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52" w:rsidRDefault="00415852" w:rsidP="00415852">
      <w:pPr>
        <w:ind w:left="426" w:right="484"/>
        <w:jc w:val="center"/>
      </w:pPr>
      <w:r>
        <w:t>муниципальное общеобразовательное учреждение</w:t>
      </w:r>
    </w:p>
    <w:p w:rsidR="00415852" w:rsidRDefault="00415852" w:rsidP="00415852">
      <w:pPr>
        <w:ind w:left="426" w:right="484"/>
        <w:jc w:val="center"/>
      </w:pPr>
      <w:r>
        <w:t xml:space="preserve"> «Спасская средняя школа» </w:t>
      </w:r>
    </w:p>
    <w:p w:rsidR="00415852" w:rsidRDefault="00415852" w:rsidP="00415852">
      <w:pPr>
        <w:ind w:left="426" w:right="484"/>
        <w:jc w:val="center"/>
      </w:pPr>
      <w:r>
        <w:t>Ярославского муниципального района</w:t>
      </w:r>
    </w:p>
    <w:p w:rsidR="00415852" w:rsidRDefault="00415852" w:rsidP="00415852">
      <w:pPr>
        <w:ind w:left="426" w:right="484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7"/>
        <w:gridCol w:w="4440"/>
      </w:tblGrid>
      <w:tr w:rsidR="00415852" w:rsidTr="0031799E">
        <w:trPr>
          <w:trHeight w:val="171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852" w:rsidRDefault="00415852" w:rsidP="0031799E">
            <w:pPr>
              <w:ind w:left="426" w:right="484"/>
              <w:rPr>
                <w:rFonts w:eastAsia="Times New Roman"/>
              </w:rPr>
            </w:pPr>
            <w:r>
              <w:t>ПРИНЯТО:</w:t>
            </w:r>
          </w:p>
          <w:p w:rsidR="00415852" w:rsidRDefault="00415852" w:rsidP="0031799E">
            <w:pPr>
              <w:ind w:left="426" w:right="484"/>
              <w:rPr>
                <w:rFonts w:eastAsia="Times New Roman"/>
                <w:lang w:eastAsia="ru-RU"/>
              </w:rPr>
            </w:pPr>
            <w:r>
              <w:t>Решением методического объедин</w:t>
            </w:r>
            <w:r>
              <w:t>е</w:t>
            </w:r>
            <w:r>
              <w:t>ния учителей __________________________</w:t>
            </w:r>
          </w:p>
          <w:p w:rsidR="00415852" w:rsidRDefault="00415852" w:rsidP="0031799E">
            <w:pPr>
              <w:widowControl w:val="0"/>
              <w:autoSpaceDE w:val="0"/>
              <w:autoSpaceDN w:val="0"/>
              <w:ind w:left="426" w:right="484"/>
            </w:pPr>
            <w:r>
              <w:t xml:space="preserve">Протокол от «30» августа 2022  </w:t>
            </w:r>
          </w:p>
          <w:p w:rsidR="00415852" w:rsidRDefault="00415852" w:rsidP="0031799E">
            <w:pPr>
              <w:widowControl w:val="0"/>
              <w:autoSpaceDE w:val="0"/>
              <w:autoSpaceDN w:val="0"/>
              <w:ind w:left="426" w:right="484"/>
              <w:rPr>
                <w:rFonts w:eastAsia="Times New Roman"/>
              </w:rPr>
            </w:pPr>
            <w:r>
              <w:t xml:space="preserve"> №1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852" w:rsidRDefault="00415852" w:rsidP="0031799E">
            <w:pPr>
              <w:ind w:left="426" w:right="484"/>
              <w:rPr>
                <w:rFonts w:eastAsia="Times New Roman"/>
              </w:rPr>
            </w:pPr>
            <w:r>
              <w:t>СОГЛАСОВАНО:</w:t>
            </w:r>
          </w:p>
          <w:p w:rsidR="00415852" w:rsidRDefault="00415852" w:rsidP="0031799E">
            <w:pPr>
              <w:ind w:left="426" w:right="484"/>
              <w:rPr>
                <w:rFonts w:eastAsia="Times New Roman"/>
                <w:lang w:eastAsia="ru-RU"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415852" w:rsidRDefault="00415852" w:rsidP="0031799E">
            <w:pPr>
              <w:ind w:left="426" w:right="484"/>
            </w:pPr>
            <w:r>
              <w:t>___________________ И.В.Петряева</w:t>
            </w:r>
          </w:p>
          <w:p w:rsidR="00415852" w:rsidRDefault="00415852" w:rsidP="0031799E">
            <w:pPr>
              <w:widowControl w:val="0"/>
              <w:autoSpaceDE w:val="0"/>
              <w:autoSpaceDN w:val="0"/>
              <w:ind w:left="426" w:right="484"/>
              <w:rPr>
                <w:rFonts w:eastAsia="Times New Roman"/>
              </w:rPr>
            </w:pPr>
            <w:r>
              <w:t>«31» августа 2022</w:t>
            </w:r>
          </w:p>
        </w:tc>
      </w:tr>
    </w:tbl>
    <w:p w:rsidR="00415852" w:rsidRDefault="00415852" w:rsidP="00415852">
      <w:pPr>
        <w:ind w:left="426" w:right="484"/>
        <w:jc w:val="center"/>
        <w:rPr>
          <w:rFonts w:eastAsia="Times New Roman"/>
        </w:rPr>
      </w:pPr>
    </w:p>
    <w:p w:rsidR="00415852" w:rsidRDefault="00415852" w:rsidP="00415852">
      <w:pPr>
        <w:ind w:left="426" w:right="484"/>
        <w:jc w:val="center"/>
        <w:rPr>
          <w:rFonts w:eastAsia="Times New Roman"/>
          <w:lang w:eastAsia="ru-RU"/>
        </w:rPr>
      </w:pPr>
      <w:r>
        <w:t>Рабочая программа</w:t>
      </w:r>
    </w:p>
    <w:p w:rsidR="00415852" w:rsidRDefault="00415852" w:rsidP="00415852">
      <w:pPr>
        <w:ind w:left="426" w:right="484"/>
        <w:jc w:val="center"/>
      </w:pPr>
      <w:r>
        <w:t>учебного предмета ХИМИЯ</w:t>
      </w:r>
    </w:p>
    <w:p w:rsidR="00415852" w:rsidRDefault="00415852" w:rsidP="00415852">
      <w:pPr>
        <w:ind w:left="426" w:right="484"/>
        <w:jc w:val="center"/>
      </w:pPr>
      <w:r>
        <w:t>для основного общего образования</w:t>
      </w:r>
    </w:p>
    <w:p w:rsidR="00415852" w:rsidRDefault="00415852" w:rsidP="00415852">
      <w:pPr>
        <w:ind w:left="426" w:right="484"/>
        <w:jc w:val="center"/>
      </w:pPr>
      <w:r>
        <w:t>Срок освоения программы:  2 года (с 10 по 11 класс)</w:t>
      </w:r>
    </w:p>
    <w:p w:rsidR="00415852" w:rsidRDefault="00415852" w:rsidP="00415852">
      <w:pPr>
        <w:ind w:left="426" w:right="484"/>
        <w:jc w:val="center"/>
      </w:pPr>
    </w:p>
    <w:p w:rsidR="00415852" w:rsidRDefault="00415852" w:rsidP="00415852">
      <w:pPr>
        <w:ind w:left="426" w:right="484"/>
        <w:jc w:val="center"/>
      </w:pPr>
    </w:p>
    <w:p w:rsidR="00415852" w:rsidRDefault="00415852" w:rsidP="00415852">
      <w:pPr>
        <w:ind w:left="426" w:right="484"/>
        <w:jc w:val="center"/>
      </w:pPr>
    </w:p>
    <w:p w:rsidR="00415852" w:rsidRDefault="00415852" w:rsidP="00415852">
      <w:pPr>
        <w:ind w:left="426" w:right="484"/>
        <w:jc w:val="right"/>
      </w:pPr>
      <w:r>
        <w:t>Составитель: Петряева И.</w:t>
      </w:r>
      <w:proofErr w:type="gramStart"/>
      <w:r>
        <w:t>В</w:t>
      </w:r>
      <w:proofErr w:type="gramEnd"/>
    </w:p>
    <w:p w:rsidR="00415852" w:rsidRDefault="00415852" w:rsidP="00415852">
      <w:pPr>
        <w:ind w:left="426" w:right="484"/>
        <w:jc w:val="right"/>
      </w:pPr>
      <w:r>
        <w:t>Учитель химии</w:t>
      </w:r>
    </w:p>
    <w:p w:rsidR="00415852" w:rsidRDefault="00415852" w:rsidP="00415852">
      <w:pPr>
        <w:ind w:left="426" w:right="484"/>
        <w:jc w:val="right"/>
      </w:pPr>
      <w:r>
        <w:t>(название предмета)</w:t>
      </w:r>
    </w:p>
    <w:p w:rsidR="00415852" w:rsidRDefault="00415852" w:rsidP="00415852">
      <w:pPr>
        <w:ind w:left="426" w:right="484"/>
        <w:jc w:val="right"/>
      </w:pPr>
    </w:p>
    <w:p w:rsidR="00415852" w:rsidRDefault="00415852" w:rsidP="00415852">
      <w:pPr>
        <w:ind w:left="426" w:right="484"/>
        <w:jc w:val="right"/>
      </w:pPr>
    </w:p>
    <w:p w:rsidR="00415852" w:rsidRDefault="00415852" w:rsidP="00415852">
      <w:pPr>
        <w:ind w:left="426" w:right="484"/>
        <w:jc w:val="right"/>
      </w:pPr>
    </w:p>
    <w:p w:rsidR="00415852" w:rsidRDefault="00415852" w:rsidP="00415852">
      <w:pPr>
        <w:ind w:left="426" w:right="484"/>
        <w:jc w:val="right"/>
      </w:pPr>
    </w:p>
    <w:p w:rsidR="00415852" w:rsidRDefault="00415852" w:rsidP="00415852">
      <w:pPr>
        <w:ind w:left="426" w:right="484"/>
        <w:jc w:val="right"/>
      </w:pPr>
    </w:p>
    <w:p w:rsidR="00415852" w:rsidRDefault="00415852" w:rsidP="00415852">
      <w:pPr>
        <w:ind w:left="426" w:right="484"/>
        <w:jc w:val="right"/>
      </w:pPr>
    </w:p>
    <w:p w:rsidR="00415852" w:rsidRDefault="00415852" w:rsidP="00415852">
      <w:pPr>
        <w:ind w:left="426" w:right="484"/>
        <w:jc w:val="center"/>
      </w:pPr>
    </w:p>
    <w:p w:rsidR="00415852" w:rsidRDefault="00415852" w:rsidP="00415852">
      <w:pPr>
        <w:ind w:left="426" w:right="484"/>
        <w:jc w:val="center"/>
      </w:pPr>
      <w:r>
        <w:t>2022</w:t>
      </w:r>
    </w:p>
    <w:p w:rsidR="00B238EF" w:rsidRPr="0031219F" w:rsidRDefault="00B238EF" w:rsidP="00B238EF">
      <w:pPr>
        <w:pStyle w:val="a4"/>
        <w:jc w:val="center"/>
        <w:rPr>
          <w:szCs w:val="24"/>
        </w:rPr>
      </w:pPr>
      <w:r w:rsidRPr="0031219F">
        <w:rPr>
          <w:szCs w:val="24"/>
        </w:rPr>
        <w:lastRenderedPageBreak/>
        <w:t xml:space="preserve">Рабочая программа     </w:t>
      </w:r>
    </w:p>
    <w:p w:rsidR="004A1265" w:rsidRDefault="004A1265" w:rsidP="004A1265">
      <w:pPr>
        <w:pStyle w:val="a4"/>
        <w:jc w:val="center"/>
        <w:rPr>
          <w:b/>
          <w:bCs/>
          <w:sz w:val="28"/>
        </w:rPr>
      </w:pPr>
      <w:r w:rsidRPr="004A1265">
        <w:rPr>
          <w:b/>
          <w:bCs/>
          <w:sz w:val="28"/>
        </w:rPr>
        <w:t xml:space="preserve">элективного курса по химии </w:t>
      </w:r>
    </w:p>
    <w:p w:rsidR="004A1265" w:rsidRPr="004A1265" w:rsidRDefault="004A1265" w:rsidP="004A1265">
      <w:pPr>
        <w:pStyle w:val="a4"/>
        <w:jc w:val="center"/>
        <w:rPr>
          <w:b/>
          <w:bCs/>
          <w:sz w:val="28"/>
        </w:rPr>
      </w:pPr>
      <w:r w:rsidRPr="004A1265">
        <w:rPr>
          <w:b/>
          <w:bCs/>
          <w:sz w:val="28"/>
        </w:rPr>
        <w:t xml:space="preserve">«Решение задач </w:t>
      </w:r>
      <w:r w:rsidR="00415852">
        <w:rPr>
          <w:b/>
          <w:bCs/>
          <w:sz w:val="28"/>
        </w:rPr>
        <w:t>по</w:t>
      </w:r>
      <w:r w:rsidRPr="004A1265">
        <w:rPr>
          <w:b/>
          <w:bCs/>
          <w:sz w:val="28"/>
        </w:rPr>
        <w:t xml:space="preserve"> химии»</w:t>
      </w:r>
    </w:p>
    <w:p w:rsidR="00B238EF" w:rsidRPr="0031219F" w:rsidRDefault="00B238EF" w:rsidP="00B238EF">
      <w:pPr>
        <w:pStyle w:val="a4"/>
        <w:jc w:val="center"/>
        <w:rPr>
          <w:szCs w:val="24"/>
        </w:rPr>
      </w:pPr>
    </w:p>
    <w:p w:rsidR="00B238EF" w:rsidRDefault="00B238EF" w:rsidP="00B238EF">
      <w:pPr>
        <w:rPr>
          <w:rFonts w:eastAsia="Calibri"/>
        </w:rPr>
      </w:pPr>
      <w:r>
        <w:rPr>
          <w:rFonts w:eastAsia="Calibri"/>
        </w:rPr>
        <w:t>Коли</w:t>
      </w:r>
      <w:r w:rsidR="00AF0EFE">
        <w:rPr>
          <w:rFonts w:eastAsia="Calibri"/>
        </w:rPr>
        <w:t xml:space="preserve">чество часов:    всего </w:t>
      </w:r>
      <w:r w:rsidR="00FC1A71">
        <w:rPr>
          <w:rFonts w:eastAsia="Calibri"/>
        </w:rPr>
        <w:t>34</w:t>
      </w:r>
      <w:r>
        <w:rPr>
          <w:rFonts w:eastAsia="Calibri"/>
        </w:rPr>
        <w:t>, в неделю</w:t>
      </w:r>
      <w:r w:rsidR="00AF0EFE">
        <w:rPr>
          <w:rFonts w:eastAsia="Calibri"/>
        </w:rPr>
        <w:t xml:space="preserve"> </w:t>
      </w:r>
      <w:r w:rsidR="00FC1A71">
        <w:rPr>
          <w:rFonts w:eastAsia="Calibri"/>
        </w:rPr>
        <w:t>1</w:t>
      </w:r>
    </w:p>
    <w:p w:rsidR="00AF0EFE" w:rsidRPr="00AF0EFE" w:rsidRDefault="00AF0EFE" w:rsidP="00AF0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eastAsia="Times New Roman"/>
          <w:sz w:val="20"/>
          <w:szCs w:val="20"/>
          <w:lang w:eastAsia="ru-RU"/>
        </w:rPr>
      </w:pPr>
      <w:r w:rsidRPr="00AF0EFE">
        <w:rPr>
          <w:rFonts w:eastAsia="Times New Roman"/>
          <w:b/>
          <w:bCs/>
          <w:color w:val="000000"/>
          <w:spacing w:val="-1"/>
          <w:sz w:val="22"/>
          <w:szCs w:val="22"/>
          <w:lang w:eastAsia="ru-RU"/>
        </w:rPr>
        <w:t>ПОЯСНИТЕЛЬНАЯ ЗАПИСКА</w:t>
      </w:r>
    </w:p>
    <w:p w:rsidR="00AF0EFE" w:rsidRPr="00AF0EFE" w:rsidRDefault="00AF0EFE" w:rsidP="00AF0EFE">
      <w:pPr>
        <w:widowControl w:val="0"/>
        <w:shd w:val="clear" w:color="auto" w:fill="FFFFFF"/>
        <w:autoSpaceDE w:val="0"/>
        <w:autoSpaceDN w:val="0"/>
        <w:adjustRightInd w:val="0"/>
        <w:spacing w:before="458" w:after="0" w:line="252" w:lineRule="exact"/>
        <w:ind w:left="2"/>
        <w:rPr>
          <w:rFonts w:eastAsia="Times New Roman"/>
          <w:b/>
          <w:bCs/>
          <w:color w:val="000000"/>
          <w:sz w:val="22"/>
          <w:szCs w:val="22"/>
          <w:u w:val="single"/>
          <w:lang w:eastAsia="ru-RU"/>
        </w:rPr>
      </w:pPr>
      <w:r w:rsidRPr="00AF0EFE">
        <w:rPr>
          <w:rFonts w:eastAsia="Times New Roman"/>
          <w:b/>
          <w:bCs/>
          <w:color w:val="000000"/>
          <w:sz w:val="22"/>
          <w:szCs w:val="22"/>
          <w:u w:val="single"/>
          <w:lang w:eastAsia="ru-RU"/>
        </w:rPr>
        <w:t>Общая характеристика элективного курса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F0EFE">
        <w:rPr>
          <w:rFonts w:eastAsia="Times New Roman"/>
          <w:sz w:val="22"/>
          <w:szCs w:val="22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>Элективный курс «</w:t>
      </w:r>
      <w:r w:rsidR="007A2925">
        <w:rPr>
          <w:rFonts w:eastAsia="Times New Roman"/>
          <w:bCs/>
          <w:color w:val="000000"/>
          <w:lang w:eastAsia="ru-RU"/>
        </w:rPr>
        <w:t>Решение задач по</w:t>
      </w:r>
      <w:r w:rsidRPr="00AF0EFE">
        <w:rPr>
          <w:rFonts w:eastAsia="Times New Roman"/>
          <w:bCs/>
          <w:color w:val="000000"/>
          <w:lang w:eastAsia="ru-RU"/>
        </w:rPr>
        <w:t xml:space="preserve"> химии</w:t>
      </w:r>
      <w:r w:rsidRPr="00AF0EFE">
        <w:rPr>
          <w:rFonts w:eastAsia="Times New Roman"/>
          <w:color w:val="000000"/>
          <w:lang w:eastAsia="ru-RU"/>
        </w:rPr>
        <w:t>» является одной из составных часте</w:t>
      </w:r>
      <w:r w:rsidR="007A2925">
        <w:rPr>
          <w:rFonts w:eastAsia="Times New Roman"/>
          <w:color w:val="000000"/>
          <w:lang w:eastAsia="ru-RU"/>
        </w:rPr>
        <w:t xml:space="preserve">й системы подготовки учащихся </w:t>
      </w:r>
      <w:r w:rsidRPr="00AF0EFE">
        <w:rPr>
          <w:rFonts w:eastAsia="Times New Roman"/>
          <w:color w:val="000000"/>
          <w:lang w:eastAsia="ru-RU"/>
        </w:rPr>
        <w:t>10 классов к олимпиаде, успешной сдачи ЕГЭ</w:t>
      </w:r>
      <w:proofErr w:type="gramStart"/>
      <w:r w:rsidRPr="00AF0EFE">
        <w:rPr>
          <w:rFonts w:eastAsia="Times New Roman"/>
          <w:color w:val="000000"/>
          <w:lang w:eastAsia="ru-RU"/>
        </w:rPr>
        <w:t>.</w:t>
      </w:r>
      <w:proofErr w:type="gramEnd"/>
      <w:r w:rsidRPr="00AF0EFE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AF0EFE">
        <w:rPr>
          <w:rFonts w:eastAsia="Times New Roman"/>
          <w:color w:val="000000"/>
          <w:lang w:eastAsia="ru-RU"/>
        </w:rPr>
        <w:t>а</w:t>
      </w:r>
      <w:proofErr w:type="gramEnd"/>
      <w:r w:rsidRPr="00AF0EFE">
        <w:rPr>
          <w:rFonts w:eastAsia="Times New Roman"/>
          <w:color w:val="000000"/>
          <w:lang w:eastAsia="ru-RU"/>
        </w:rPr>
        <w:t xml:space="preserve"> также может использоваться для школьников, проявляющих творческие способности и желающих совершенствовать свои навыки в какой-либо другой области с последующим предоставлением результатов на конкурсах различных уровней. 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F0EFE">
        <w:rPr>
          <w:rFonts w:eastAsia="Times New Roman"/>
          <w:color w:val="000000"/>
          <w:lang w:eastAsia="ru-RU"/>
        </w:rPr>
        <w:t>Данный элективный курс направлен на расширение и углубление знаний учащихся по органической химии, формированию умений выполнять различные  задания: решать задачи, цепочки превращений органических и неорганических веществ, составлять окислительно-восстановительные реакции, электронный баланс с участием органических веществ.</w:t>
      </w:r>
    </w:p>
    <w:p w:rsid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F0EFE">
        <w:rPr>
          <w:rFonts w:eastAsia="Times New Roman"/>
          <w:color w:val="000000"/>
          <w:lang w:eastAsia="ru-RU"/>
        </w:rPr>
        <w:t xml:space="preserve">В программе реализуются </w:t>
      </w:r>
      <w:proofErr w:type="spellStart"/>
      <w:r w:rsidRPr="00AF0EFE">
        <w:rPr>
          <w:rFonts w:eastAsia="Times New Roman"/>
          <w:color w:val="000000"/>
          <w:lang w:eastAsia="ru-RU"/>
        </w:rPr>
        <w:t>межпредметные</w:t>
      </w:r>
      <w:proofErr w:type="spellEnd"/>
      <w:r w:rsidRPr="00AF0EFE">
        <w:rPr>
          <w:rFonts w:eastAsia="Times New Roman"/>
          <w:color w:val="000000"/>
          <w:lang w:eastAsia="ru-RU"/>
        </w:rPr>
        <w:t xml:space="preserve"> связи с биологией, математикой, физикой, географией и экологией, что позволяет учащимся осуществить интегративный синтез знаний в целостную картину мира.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>Для повышения мотивации учащихся к углубленному, детальному рассмотрению теоретического материала, предусмотрены лабораторные и практические работы по составлению и практическому осуществлению схем превращений, отражающих генетическую связь между классами неорганических и органических веществ и составлению качественных и количественных задач, с указанием способов их решения.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 xml:space="preserve">В программе элективного курса особое внимание обращается на вопросы, которые недостаточно полно рассматриваются в рамках курсе химии основной и средней школы, но входят в тесты ЕГЭ и в программы вступительных экзаменов в вузы естественного профиля. Большинство задач и упражнений берется из </w:t>
      </w:r>
      <w:proofErr w:type="spellStart"/>
      <w:r w:rsidRPr="00AF0EFE">
        <w:rPr>
          <w:rFonts w:eastAsia="Times New Roman"/>
          <w:bCs/>
          <w:color w:val="000000"/>
          <w:lang w:eastAsia="ru-RU"/>
        </w:rPr>
        <w:t>КИМов</w:t>
      </w:r>
      <w:proofErr w:type="spellEnd"/>
      <w:r w:rsidRPr="00AF0EFE">
        <w:rPr>
          <w:rFonts w:eastAsia="Times New Roman"/>
          <w:bCs/>
          <w:color w:val="000000"/>
          <w:lang w:eastAsia="ru-RU"/>
        </w:rPr>
        <w:t xml:space="preserve"> ЕГЭ по химии предыдущих лет, что позволяет осуществлять подготовку учащихся к сдаче ЕГЭ по химии. Для оценивания уровня достижений учащихся предусмотрено проведение контрольных работ, зачетов.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AF0EFE">
        <w:rPr>
          <w:rFonts w:eastAsia="Times New Roman"/>
          <w:color w:val="000000"/>
          <w:lang w:eastAsia="ru-RU"/>
        </w:rPr>
        <w:t>Теоретические знания и практические умения, полученные обучающимися в результате изучения данного элективного курса, обеспечат повышение интереса к научной, исследовательской работе по химии, подготовку к сдачи ЕГЭ по химии.</w:t>
      </w:r>
      <w:proofErr w:type="gramEnd"/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color w:val="000000"/>
          <w:lang w:eastAsia="ru-RU"/>
        </w:rPr>
      </w:pP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sz w:val="22"/>
          <w:szCs w:val="22"/>
          <w:u w:val="single"/>
          <w:lang w:eastAsia="ru-RU"/>
        </w:rPr>
      </w:pPr>
      <w:r w:rsidRPr="00AF0EFE">
        <w:rPr>
          <w:rFonts w:eastAsia="Times New Roman"/>
          <w:b/>
          <w:sz w:val="22"/>
          <w:szCs w:val="22"/>
          <w:u w:val="single"/>
          <w:lang w:eastAsia="ru-RU"/>
        </w:rPr>
        <w:t xml:space="preserve">Цели и задачи курса  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szCs w:val="22"/>
          <w:u w:val="single"/>
          <w:lang w:eastAsia="ru-RU"/>
        </w:rPr>
      </w:pP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/>
          <w:bCs/>
          <w:iCs/>
          <w:color w:val="000000"/>
          <w:lang w:eastAsia="ru-RU"/>
        </w:rPr>
        <w:t>Цель курса</w:t>
      </w:r>
      <w:r w:rsidRPr="00AF0EFE">
        <w:rPr>
          <w:rFonts w:eastAsia="Times New Roman"/>
          <w:b/>
          <w:bCs/>
          <w:i/>
          <w:iCs/>
          <w:color w:val="000000"/>
          <w:lang w:eastAsia="ru-RU"/>
        </w:rPr>
        <w:t>:</w:t>
      </w:r>
      <w:r w:rsidRPr="00AF0EFE">
        <w:rPr>
          <w:rFonts w:eastAsia="Times New Roman"/>
          <w:b/>
          <w:bCs/>
          <w:color w:val="000000"/>
          <w:lang w:eastAsia="ru-RU"/>
        </w:rPr>
        <w:t xml:space="preserve">  </w:t>
      </w:r>
      <w:r w:rsidRPr="00AF0EFE">
        <w:rPr>
          <w:rFonts w:eastAsia="Times New Roman"/>
          <w:bCs/>
          <w:color w:val="000000"/>
          <w:lang w:eastAsia="ru-RU"/>
        </w:rPr>
        <w:t>формирование и развитие у обучающихся умений и навыков по решению качественных и количественных задач по органической химии, развитие познавательной и творческой активности, синтетического и аналитического мышления.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bCs/>
          <w:color w:val="000000"/>
          <w:lang w:eastAsia="ru-RU"/>
        </w:rPr>
      </w:pPr>
      <w:r w:rsidRPr="00AF0EFE">
        <w:rPr>
          <w:rFonts w:eastAsia="Times New Roman"/>
          <w:b/>
          <w:bCs/>
          <w:i/>
          <w:iCs/>
          <w:color w:val="000000"/>
          <w:lang w:eastAsia="ru-RU"/>
        </w:rPr>
        <w:t>Задачи курса:</w:t>
      </w:r>
    </w:p>
    <w:p w:rsidR="00AF0EFE" w:rsidRPr="00AF0EFE" w:rsidRDefault="00AF0EFE" w:rsidP="00AF0E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>развить умения и навыки системного осмысления знаний по органической химии и их применению при решении качественных и количественных задач;</w:t>
      </w:r>
    </w:p>
    <w:p w:rsidR="00AF0EFE" w:rsidRPr="00AF0EFE" w:rsidRDefault="00AF0EFE" w:rsidP="00AF0E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>обеспечить освоение обучающимися алгоритмов решения типовых качественных и количественных задач;</w:t>
      </w:r>
    </w:p>
    <w:p w:rsidR="00AF0EFE" w:rsidRPr="00AF0EFE" w:rsidRDefault="00AF0EFE" w:rsidP="00AF0E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>сформировать умения самостоятельно подбирать способы решения комбинированных задач в соответствии с имеющимися данными;</w:t>
      </w:r>
    </w:p>
    <w:p w:rsidR="00AF0EFE" w:rsidRPr="00AF0EFE" w:rsidRDefault="00AF0EFE" w:rsidP="00AF0E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lastRenderedPageBreak/>
        <w:t>научить использовать математические умения и навыки при решении химических задач;</w:t>
      </w:r>
    </w:p>
    <w:p w:rsidR="00AF0EFE" w:rsidRPr="00AF0EFE" w:rsidRDefault="00AF0EFE" w:rsidP="00AF0E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>научить использовать химические знания для решения математических задач на растворы, смеси;</w:t>
      </w:r>
    </w:p>
    <w:p w:rsidR="00AF0EFE" w:rsidRPr="00AF0EFE" w:rsidRDefault="00AF0EFE" w:rsidP="00AF0E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>развить у обучающихся умения проводить синтез, анализ, формулировать выводы, заключения;</w:t>
      </w:r>
    </w:p>
    <w:p w:rsidR="00AF0EFE" w:rsidRPr="00AF0EFE" w:rsidRDefault="00AF0EFE" w:rsidP="00AF0E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AF0EFE">
        <w:rPr>
          <w:rFonts w:eastAsia="Times New Roman"/>
          <w:bCs/>
          <w:color w:val="000000"/>
          <w:lang w:eastAsia="ru-RU"/>
        </w:rPr>
        <w:t>создать учащимся условия в подготовке к сдаче ЕГЭ по химии.</w:t>
      </w:r>
    </w:p>
    <w:p w:rsidR="00AF0EFE" w:rsidRPr="00AF0EFE" w:rsidRDefault="00AF0EFE" w:rsidP="00AF0E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u w:val="single"/>
          <w:lang w:eastAsia="ru-RU"/>
        </w:rPr>
      </w:pPr>
      <w:r w:rsidRPr="00AF0EFE">
        <w:rPr>
          <w:rFonts w:eastAsia="Times New Roman"/>
          <w:b/>
          <w:u w:val="single"/>
          <w:lang w:eastAsia="ru-RU"/>
        </w:rPr>
        <w:t>Место учебного предмета</w:t>
      </w:r>
    </w:p>
    <w:p w:rsidR="00AF0EFE" w:rsidRPr="00FC1A71" w:rsidRDefault="00AF0EFE" w:rsidP="00AF0EFE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3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1A71">
        <w:rPr>
          <w:rFonts w:eastAsia="Times New Roman"/>
          <w:color w:val="000000"/>
          <w:sz w:val="22"/>
          <w:szCs w:val="22"/>
          <w:lang w:eastAsia="ru-RU"/>
        </w:rPr>
        <w:t xml:space="preserve">Согласно плану МОУ   на изучение элективного курса </w:t>
      </w:r>
      <w:r w:rsidRPr="00FC1A71">
        <w:rPr>
          <w:rFonts w:eastAsia="Times New Roman"/>
          <w:color w:val="000000"/>
          <w:spacing w:val="-1"/>
          <w:sz w:val="22"/>
          <w:szCs w:val="22"/>
          <w:lang w:eastAsia="ru-RU"/>
        </w:rPr>
        <w:t xml:space="preserve">выделяется </w:t>
      </w:r>
      <w:r w:rsidR="00FC1A71" w:rsidRPr="00FC1A71">
        <w:rPr>
          <w:rFonts w:eastAsia="Times New Roman"/>
          <w:color w:val="000000"/>
          <w:spacing w:val="-1"/>
          <w:sz w:val="22"/>
          <w:szCs w:val="22"/>
          <w:lang w:eastAsia="ru-RU"/>
        </w:rPr>
        <w:t>34</w:t>
      </w:r>
      <w:r w:rsidRPr="00FC1A71">
        <w:rPr>
          <w:rFonts w:eastAsia="Times New Roman"/>
          <w:color w:val="000000"/>
          <w:spacing w:val="-1"/>
          <w:sz w:val="22"/>
          <w:szCs w:val="22"/>
          <w:lang w:eastAsia="ru-RU"/>
        </w:rPr>
        <w:t xml:space="preserve">учебных часов </w:t>
      </w:r>
      <w:r w:rsidRPr="00FC1A71">
        <w:rPr>
          <w:rFonts w:eastAsia="Times New Roman"/>
          <w:color w:val="000000"/>
          <w:spacing w:val="-1"/>
          <w:lang w:eastAsia="ru-RU"/>
        </w:rPr>
        <w:t xml:space="preserve"> </w:t>
      </w:r>
      <w:r w:rsidRPr="00FC1A71">
        <w:rPr>
          <w:rFonts w:eastAsia="Times New Roman"/>
          <w:b/>
          <w:bCs/>
          <w:color w:val="000000"/>
          <w:lang w:eastAsia="ru-RU"/>
        </w:rPr>
        <w:t>Формы и методы, технологии обучения.</w:t>
      </w:r>
    </w:p>
    <w:p w:rsidR="00AF0EFE" w:rsidRPr="00AF0EFE" w:rsidRDefault="00AF0EFE" w:rsidP="00AF0EF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F0EFE">
        <w:rPr>
          <w:rFonts w:eastAsia="Times New Roman"/>
          <w:color w:val="000000"/>
          <w:lang w:eastAsia="ru-RU"/>
        </w:rPr>
        <w:t>методы групповой и индивидуальной работы;</w:t>
      </w:r>
    </w:p>
    <w:p w:rsidR="00AF0EFE" w:rsidRPr="00AF0EFE" w:rsidRDefault="00AF0EFE" w:rsidP="00AF0EF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F0EFE">
        <w:rPr>
          <w:rFonts w:eastAsia="Times New Roman"/>
          <w:color w:val="000000"/>
          <w:lang w:eastAsia="ru-RU"/>
        </w:rPr>
        <w:t>проблемно-диалогическое обучение;</w:t>
      </w:r>
    </w:p>
    <w:p w:rsidR="00AF0EFE" w:rsidRPr="00AF0EFE" w:rsidRDefault="00AF0EFE" w:rsidP="00AF0EF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F0EFE">
        <w:rPr>
          <w:rFonts w:eastAsia="Times New Roman"/>
          <w:color w:val="000000"/>
          <w:lang w:eastAsia="ru-RU"/>
        </w:rPr>
        <w:t xml:space="preserve">технологии проблемного обучения, </w:t>
      </w:r>
      <w:proofErr w:type="spellStart"/>
      <w:r w:rsidRPr="00AF0EFE">
        <w:rPr>
          <w:rFonts w:eastAsia="Times New Roman"/>
          <w:color w:val="000000"/>
          <w:lang w:eastAsia="ru-RU"/>
        </w:rPr>
        <w:t>модерации</w:t>
      </w:r>
      <w:proofErr w:type="spellEnd"/>
      <w:r w:rsidRPr="00AF0EFE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AF0EFE">
        <w:rPr>
          <w:rFonts w:eastAsia="Times New Roman"/>
          <w:color w:val="000000"/>
          <w:lang w:eastAsia="ru-RU"/>
        </w:rPr>
        <w:t>витагенные</w:t>
      </w:r>
      <w:proofErr w:type="spellEnd"/>
      <w:r w:rsidRPr="00AF0EFE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AF0EFE">
        <w:rPr>
          <w:rFonts w:eastAsia="Times New Roman"/>
          <w:color w:val="000000"/>
          <w:lang w:eastAsia="ru-RU"/>
        </w:rPr>
        <w:t>коучинговые</w:t>
      </w:r>
      <w:proofErr w:type="spellEnd"/>
      <w:r w:rsidRPr="00AF0EFE">
        <w:rPr>
          <w:rFonts w:eastAsia="Times New Roman"/>
          <w:color w:val="000000"/>
          <w:lang w:eastAsia="ru-RU"/>
        </w:rPr>
        <w:t xml:space="preserve"> технологии, развития критического мышления.</w:t>
      </w:r>
    </w:p>
    <w:p w:rsidR="004759CD" w:rsidRDefault="004759CD" w:rsidP="004759C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eastAsia="Times New Roman"/>
          <w:color w:val="000000"/>
        </w:rPr>
      </w:pPr>
    </w:p>
    <w:p w:rsidR="004759CD" w:rsidRPr="00612067" w:rsidRDefault="004759CD" w:rsidP="004759CD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eastAsia="Times New Roman"/>
          <w:color w:val="000000"/>
        </w:rPr>
      </w:pPr>
      <w:r w:rsidRPr="00612067">
        <w:rPr>
          <w:rFonts w:eastAsia="Times New Roman"/>
          <w:color w:val="000000"/>
        </w:rPr>
        <w:t xml:space="preserve">Использование оборудования «Точка роста» при реализации данной ОП позволяет создать условия: </w:t>
      </w:r>
    </w:p>
    <w:p w:rsidR="004759CD" w:rsidRPr="00612067" w:rsidRDefault="004759CD" w:rsidP="004759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612067">
        <w:rPr>
          <w:rFonts w:eastAsia="Times New Roman"/>
          <w:color w:val="000000"/>
        </w:rPr>
        <w:t xml:space="preserve">для расширения содержания школьного химического образования; </w:t>
      </w:r>
    </w:p>
    <w:p w:rsidR="004759CD" w:rsidRPr="00612067" w:rsidRDefault="004759CD" w:rsidP="004759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612067">
        <w:rPr>
          <w:rFonts w:eastAsia="Times New Roman"/>
          <w:color w:val="000000"/>
        </w:rPr>
        <w:t xml:space="preserve">для повышения познавательной активности </w:t>
      </w:r>
      <w:proofErr w:type="gramStart"/>
      <w:r w:rsidRPr="00612067">
        <w:rPr>
          <w:rFonts w:eastAsia="Times New Roman"/>
          <w:color w:val="000000"/>
        </w:rPr>
        <w:t>обучающихся</w:t>
      </w:r>
      <w:proofErr w:type="gramEnd"/>
      <w:r w:rsidRPr="00612067">
        <w:rPr>
          <w:rFonts w:eastAsia="Times New Roman"/>
          <w:color w:val="000000"/>
        </w:rPr>
        <w:t xml:space="preserve"> в </w:t>
      </w:r>
      <w:proofErr w:type="spellStart"/>
      <w:r w:rsidRPr="00612067">
        <w:rPr>
          <w:rFonts w:eastAsia="Times New Roman"/>
          <w:color w:val="000000"/>
        </w:rPr>
        <w:t>естественно-научной</w:t>
      </w:r>
      <w:proofErr w:type="spellEnd"/>
      <w:r w:rsidRPr="00612067">
        <w:rPr>
          <w:rFonts w:eastAsia="Times New Roman"/>
          <w:color w:val="000000"/>
        </w:rPr>
        <w:t xml:space="preserve"> о</w:t>
      </w:r>
      <w:r w:rsidRPr="00612067">
        <w:rPr>
          <w:rFonts w:eastAsia="Times New Roman"/>
          <w:color w:val="000000"/>
        </w:rPr>
        <w:t>б</w:t>
      </w:r>
      <w:r w:rsidRPr="00612067">
        <w:rPr>
          <w:rFonts w:eastAsia="Times New Roman"/>
          <w:color w:val="000000"/>
        </w:rPr>
        <w:t xml:space="preserve">ласти; </w:t>
      </w:r>
    </w:p>
    <w:p w:rsidR="004759CD" w:rsidRPr="00612067" w:rsidRDefault="004759CD" w:rsidP="004759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612067">
        <w:rPr>
          <w:rFonts w:eastAsia="Times New Roman"/>
          <w:color w:val="000000"/>
        </w:rPr>
        <w:t>для развития личности ребёнка в процессе обучения химии, его способностей, форм</w:t>
      </w:r>
      <w:r w:rsidRPr="00612067">
        <w:rPr>
          <w:rFonts w:eastAsia="Times New Roman"/>
          <w:color w:val="000000"/>
        </w:rPr>
        <w:t>и</w:t>
      </w:r>
      <w:r w:rsidRPr="00612067">
        <w:rPr>
          <w:rFonts w:eastAsia="Times New Roman"/>
          <w:color w:val="000000"/>
        </w:rPr>
        <w:t xml:space="preserve">рования и удовлетворения социально значимых интересов и потребностей; </w:t>
      </w:r>
    </w:p>
    <w:p w:rsidR="004759CD" w:rsidRPr="00612067" w:rsidRDefault="004759CD" w:rsidP="004759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612067">
        <w:rPr>
          <w:rFonts w:eastAsia="Times New Roman"/>
          <w:color w:val="000000"/>
        </w:rPr>
        <w:t>для работы с одарёнными школьниками, организации их развития в различных об</w:t>
      </w:r>
      <w:r w:rsidRPr="00612067">
        <w:rPr>
          <w:rFonts w:eastAsia="Times New Roman"/>
          <w:color w:val="000000"/>
        </w:rPr>
        <w:softHyphen/>
        <w:t>ластях образовательной, творческой деятельности.</w:t>
      </w:r>
    </w:p>
    <w:p w:rsidR="00B238EF" w:rsidRDefault="00B238EF" w:rsidP="00B238EF">
      <w:pPr>
        <w:pStyle w:val="a4"/>
        <w:jc w:val="center"/>
        <w:rPr>
          <w:rStyle w:val="10"/>
          <w:rFonts w:eastAsia="Calibri"/>
          <w:b w:val="0"/>
          <w:szCs w:val="24"/>
        </w:rPr>
      </w:pPr>
    </w:p>
    <w:p w:rsidR="004A1265" w:rsidRPr="004A1265" w:rsidRDefault="004A1265" w:rsidP="004A1265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4A1265">
        <w:rPr>
          <w:rFonts w:eastAsia="Times New Roman"/>
          <w:b/>
          <w:sz w:val="28"/>
          <w:lang w:eastAsia="ru-RU"/>
        </w:rPr>
        <w:t>Планируемые результаты освоения учебного курса.</w:t>
      </w:r>
    </w:p>
    <w:p w:rsidR="004A1265" w:rsidRPr="004A1265" w:rsidRDefault="004A1265" w:rsidP="004A1265">
      <w:pPr>
        <w:spacing w:after="160" w:line="259" w:lineRule="auto"/>
        <w:rPr>
          <w:rFonts w:eastAsia="Calibri"/>
        </w:rPr>
      </w:pPr>
      <w:r w:rsidRPr="004A1265">
        <w:rPr>
          <w:rFonts w:eastAsia="Calibri"/>
          <w:b/>
          <w:bCs/>
        </w:rPr>
        <w:t xml:space="preserve">Личностными результатами </w:t>
      </w:r>
      <w:r w:rsidRPr="004A1265">
        <w:rPr>
          <w:rFonts w:eastAsia="Calibri"/>
        </w:rPr>
        <w:t>изучения являются следующие умения: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применение знаний о химических</w:t>
      </w:r>
      <w:r w:rsidRPr="00FB1AC4">
        <w:rPr>
          <w:color w:val="000000"/>
        </w:rPr>
        <w:t xml:space="preserve"> свойства</w:t>
      </w:r>
      <w:r>
        <w:rPr>
          <w:color w:val="000000"/>
        </w:rPr>
        <w:t>х</w:t>
      </w:r>
      <w:r w:rsidRPr="00FB1AC4">
        <w:rPr>
          <w:color w:val="000000"/>
        </w:rPr>
        <w:t xml:space="preserve"> классов органических соединений;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использование признаков, условий и особенностей</w:t>
      </w:r>
      <w:r w:rsidRPr="00FB1AC4">
        <w:rPr>
          <w:color w:val="000000"/>
        </w:rPr>
        <w:t xml:space="preserve"> химических реакций в органической химии;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применение номенклатуры</w:t>
      </w:r>
      <w:r w:rsidRPr="00FB1AC4">
        <w:rPr>
          <w:color w:val="000000"/>
        </w:rPr>
        <w:t xml:space="preserve"> органических соединений</w:t>
      </w:r>
      <w:proofErr w:type="gramStart"/>
      <w:r w:rsidRPr="00FB1AC4">
        <w:rPr>
          <w:color w:val="000000"/>
        </w:rPr>
        <w:t>..</w:t>
      </w:r>
      <w:proofErr w:type="gramEnd"/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FB1AC4">
        <w:rPr>
          <w:color w:val="000000"/>
        </w:rPr>
        <w:t>производить расчеты по формулам и уравнениям реакций;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FB1AC4">
        <w:rPr>
          <w:color w:val="000000"/>
        </w:rPr>
        <w:t>производить расчеты на определение компонентов смеси;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FB1AC4">
        <w:rPr>
          <w:color w:val="000000"/>
        </w:rPr>
        <w:t>производить расчеты на определение формул соединений;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FB1AC4">
        <w:rPr>
          <w:color w:val="000000"/>
        </w:rPr>
        <w:t>раскрывать генетические связи в органической химии;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FB1AC4">
        <w:rPr>
          <w:color w:val="000000"/>
        </w:rPr>
        <w:t>решать экспериментальные задачи по органической химии;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FB1AC4">
        <w:rPr>
          <w:color w:val="000000"/>
        </w:rPr>
        <w:t>самостоятельно создавать алгоритмы решения задач;</w:t>
      </w:r>
    </w:p>
    <w:p w:rsidR="00FB1AC4" w:rsidRPr="00FB1AC4" w:rsidRDefault="00FB1AC4" w:rsidP="00FB1AC4">
      <w:pPr>
        <w:pStyle w:val="a8"/>
        <w:numPr>
          <w:ilvl w:val="0"/>
          <w:numId w:val="1"/>
        </w:numPr>
        <w:shd w:val="clear" w:color="auto" w:fill="FFFFFF"/>
        <w:rPr>
          <w:color w:val="000000"/>
        </w:rPr>
      </w:pPr>
      <w:r w:rsidRPr="00FB1AC4">
        <w:rPr>
          <w:color w:val="000000"/>
        </w:rPr>
        <w:t>осуществлять переход от одного класса органических веществ к другому.</w:t>
      </w:r>
    </w:p>
    <w:p w:rsidR="00FB1AC4" w:rsidRDefault="004A1265" w:rsidP="00A56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A1265">
        <w:rPr>
          <w:rFonts w:eastAsia="Times New Roman"/>
          <w:lang w:eastAsia="ru-RU"/>
        </w:rPr>
        <w:t xml:space="preserve">работать с различными источниками, </w:t>
      </w:r>
      <w:r w:rsidR="00FB1AC4">
        <w:rPr>
          <w:rFonts w:eastAsia="Times New Roman"/>
          <w:lang w:eastAsia="ru-RU"/>
        </w:rPr>
        <w:t>в том числе с первоисточниками;</w:t>
      </w:r>
    </w:p>
    <w:p w:rsidR="004A1265" w:rsidRPr="004A1265" w:rsidRDefault="004A1265" w:rsidP="00A56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A1265">
        <w:rPr>
          <w:rFonts w:eastAsia="Times New Roman"/>
          <w:lang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FB1AC4" w:rsidRPr="00FB1AC4" w:rsidRDefault="004A1265" w:rsidP="00AF7BA5">
      <w:pPr>
        <w:numPr>
          <w:ilvl w:val="0"/>
          <w:numId w:val="1"/>
        </w:numPr>
        <w:spacing w:before="100" w:beforeAutospacing="1" w:after="160" w:afterAutospacing="1" w:line="259" w:lineRule="auto"/>
        <w:rPr>
          <w:rFonts w:eastAsia="Calibri"/>
          <w:b/>
          <w:bCs/>
          <w:i/>
          <w:iCs/>
        </w:rPr>
      </w:pPr>
      <w:r w:rsidRPr="004A1265">
        <w:rPr>
          <w:rFonts w:eastAsia="Times New Roman"/>
          <w:lang w:eastAsia="ru-RU"/>
        </w:rPr>
        <w:t>оформлять теоретические и экспериментальные результаты</w:t>
      </w:r>
      <w:r w:rsidR="00FB1AC4">
        <w:rPr>
          <w:rFonts w:eastAsia="Times New Roman"/>
          <w:lang w:eastAsia="ru-RU"/>
        </w:rPr>
        <w:t>.</w:t>
      </w:r>
      <w:r w:rsidRPr="004A1265">
        <w:rPr>
          <w:rFonts w:eastAsia="Times New Roman"/>
          <w:lang w:eastAsia="ru-RU"/>
        </w:rPr>
        <w:t xml:space="preserve"> </w:t>
      </w:r>
    </w:p>
    <w:p w:rsidR="004A1265" w:rsidRPr="004A1265" w:rsidRDefault="004A1265" w:rsidP="00FB1AC4">
      <w:pPr>
        <w:spacing w:before="100" w:beforeAutospacing="1" w:after="160" w:afterAutospacing="1" w:line="259" w:lineRule="auto"/>
        <w:ind w:left="720"/>
        <w:rPr>
          <w:rFonts w:eastAsia="Calibri"/>
          <w:b/>
          <w:bCs/>
          <w:i/>
          <w:iCs/>
        </w:rPr>
      </w:pPr>
      <w:r w:rsidRPr="004A1265">
        <w:rPr>
          <w:rFonts w:eastAsia="Calibri"/>
          <w:b/>
          <w:bCs/>
          <w:i/>
          <w:iCs/>
        </w:rPr>
        <w:t>Ученик получит возможность научиться:</w:t>
      </w:r>
      <w:r w:rsidRPr="004A1265">
        <w:rPr>
          <w:rFonts w:eastAsia="Calibri"/>
          <w:b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Самостоятельно ставить новые учебные цели и задачи.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Самостоятельно строить жизненные планы во временной перспективе.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При планировании достижения целей самостоятельно и адекватно учитывать условия и средства их достижения.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Выделять альтернативные способы достижения цели и выбирать наиболее эффективный способ.</w:t>
      </w:r>
      <w:r w:rsidRPr="004A1265">
        <w:rPr>
          <w:rFonts w:eastAsia="Calibri"/>
        </w:rPr>
        <w:br/>
      </w:r>
      <w:r w:rsidRPr="004A1265">
        <w:rPr>
          <w:rFonts w:eastAsia="Calibri"/>
        </w:rPr>
        <w:lastRenderedPageBreak/>
        <w:sym w:font="Symbol" w:char="F0B7"/>
      </w:r>
      <w:r w:rsidRPr="004A1265">
        <w:rPr>
          <w:rFonts w:eastAsia="Calibri"/>
          <w:bCs/>
          <w:i/>
          <w:iCs/>
        </w:rPr>
        <w:t>Адекватно оценивать свои возможности достижения цели определённой сложности в различных сферах самостоятельной деятельности.</w:t>
      </w:r>
      <w:r w:rsidRPr="004A1265">
        <w:rPr>
          <w:rFonts w:eastAsia="Calibri"/>
        </w:rPr>
        <w:br/>
      </w:r>
    </w:p>
    <w:p w:rsidR="004A1265" w:rsidRPr="004A1265" w:rsidRDefault="004A1265" w:rsidP="004A1265">
      <w:pPr>
        <w:spacing w:after="160" w:line="259" w:lineRule="auto"/>
        <w:rPr>
          <w:rFonts w:eastAsia="Calibri"/>
        </w:rPr>
      </w:pPr>
      <w:r w:rsidRPr="004A1265">
        <w:rPr>
          <w:rFonts w:eastAsia="Calibri"/>
          <w:b/>
          <w:bCs/>
          <w:i/>
          <w:iCs/>
        </w:rPr>
        <w:t>Познавательные УУД: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/>
          <w:bCs/>
        </w:rPr>
        <w:t xml:space="preserve">анализировать, </w:t>
      </w:r>
      <w:r w:rsidRPr="004A1265">
        <w:rPr>
          <w:rFonts w:eastAsia="Calibri"/>
        </w:rPr>
        <w:t>сравнивать, классифицировать и обобщать факты и явления. Выявлять причины и следствия простых явлений.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/>
          <w:bCs/>
        </w:rPr>
        <w:t xml:space="preserve">осуществлять </w:t>
      </w:r>
      <w:r w:rsidRPr="004A1265">
        <w:rPr>
          <w:rFonts w:eastAsia="Calibri"/>
        </w:rPr>
        <w:t>сравнение, классификацию, самостоятельно выбирая основания и критерии для указанных логических операций;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/>
          <w:bCs/>
        </w:rPr>
        <w:t xml:space="preserve">строить </w:t>
      </w:r>
      <w:r w:rsidRPr="004A1265">
        <w:rPr>
          <w:rFonts w:eastAsia="Calibri"/>
        </w:rPr>
        <w:t>логическое рассуждение, включающее установление причинно-следственных связей.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/>
          <w:bCs/>
        </w:rPr>
        <w:t xml:space="preserve">создавать </w:t>
      </w:r>
      <w:r w:rsidRPr="004A1265">
        <w:rPr>
          <w:rFonts w:eastAsia="Calibri"/>
        </w:rPr>
        <w:t>схематические модели с выделением существенных характеристик объекта.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/>
          <w:bCs/>
        </w:rPr>
        <w:t xml:space="preserve">составлять </w:t>
      </w:r>
      <w:r w:rsidRPr="004A1265">
        <w:rPr>
          <w:rFonts w:eastAsia="Calibri"/>
        </w:rPr>
        <w:t>тезисы, различные виды планов (простых, сложных и т.п.).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/>
          <w:bCs/>
        </w:rPr>
        <w:t xml:space="preserve">преобразовывать </w:t>
      </w:r>
      <w:r w:rsidRPr="004A1265">
        <w:rPr>
          <w:rFonts w:eastAsia="Calibri"/>
        </w:rPr>
        <w:t>информацию из одного вида в другой (таблицу в текст и пр.).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/>
          <w:bCs/>
        </w:rPr>
        <w:t xml:space="preserve">уметь </w:t>
      </w:r>
      <w:r w:rsidRPr="004A1265">
        <w:rPr>
          <w:rFonts w:eastAsia="Calibri"/>
        </w:rPr>
        <w:t>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4A1265" w:rsidRPr="004A1265" w:rsidRDefault="004A1265" w:rsidP="004A1265">
      <w:pPr>
        <w:spacing w:after="160" w:line="259" w:lineRule="auto"/>
        <w:rPr>
          <w:rFonts w:eastAsia="Calibri"/>
          <w:bCs/>
          <w:i/>
          <w:iCs/>
          <w:sz w:val="22"/>
          <w:szCs w:val="22"/>
        </w:rPr>
      </w:pPr>
      <w:r w:rsidRPr="004A1265">
        <w:rPr>
          <w:rFonts w:eastAsia="Calibri"/>
          <w:sz w:val="22"/>
          <w:szCs w:val="22"/>
        </w:rPr>
        <w:t>Школьные: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осуществляет расширенный поиск информации с использованием ресурсов библиотек и Интернета.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 xml:space="preserve">Считывает информацию, представленную с использованием ранее неизвестных знаков (символов) при наличии источника, содержащего их толкование. 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Создает модели и схемы для решения задач.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Переводит сложную по составу информацию из графического или символьного представления в текст и наоборот.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Устанавливает взаимосвязь описанных в тексте событий, явлений, процессов.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Участвует в проектно- исследовательской деятельности.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проводит наблюдение и эксперимент под руководством учителя. осуществляет выбор наиболее эффективных способов решения задач в зависимости от конкретных условий;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дает определение понятиям.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iCs/>
          <w:sz w:val="22"/>
          <w:szCs w:val="22"/>
        </w:rPr>
        <w:t>устанавливает причинно-следственные связи. обобщает понятия — осуществляет логическую операцию перехода от видовых признаков к родовому понятию, от понятия с меньшим объёмом к понятию с большим объёмом</w:t>
      </w:r>
      <w:r w:rsidRPr="004A1265">
        <w:rPr>
          <w:rFonts w:eastAsia="Calibri"/>
          <w:i/>
          <w:iCs/>
          <w:sz w:val="22"/>
          <w:szCs w:val="22"/>
        </w:rPr>
        <w:t>;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sz w:val="22"/>
          <w:szCs w:val="22"/>
        </w:rPr>
        <w:sym w:font="Symbol" w:char="F0B7"/>
      </w:r>
      <w:r w:rsidRPr="004A1265">
        <w:rPr>
          <w:rFonts w:eastAsia="Calibri"/>
          <w:bCs/>
          <w:i/>
          <w:sz w:val="22"/>
          <w:szCs w:val="22"/>
        </w:rPr>
        <w:t xml:space="preserve">осуществляет сравнение и классификацию, самостоятельно выбирая основания и критерии для указанных логических операций. </w:t>
      </w:r>
      <w:r w:rsidRPr="004A1265">
        <w:rPr>
          <w:rFonts w:eastAsia="Calibri"/>
          <w:bCs/>
          <w:i/>
          <w:iCs/>
          <w:sz w:val="22"/>
          <w:szCs w:val="22"/>
        </w:rPr>
        <w:t>строить классификацию на основе дихотомического деления (на основе отрицания), строить логическое рассуждение, включающее установление причинно-следственных связей; объясняет явления, процессы, связи и отношения, выявляемые в ходе исследования; объясняет явления, процессы, связи и отношения, выявляемые в ходе исследования;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bCs/>
          <w:i/>
          <w:iCs/>
          <w:sz w:val="22"/>
          <w:szCs w:val="22"/>
        </w:rPr>
        <w:t>знает основы ознакомительного чтения;</w:t>
      </w:r>
      <w:r w:rsidRPr="004A1265">
        <w:rPr>
          <w:rFonts w:eastAsia="Calibri"/>
          <w:sz w:val="22"/>
          <w:szCs w:val="22"/>
        </w:rPr>
        <w:br/>
      </w:r>
      <w:r w:rsidRPr="004A1265">
        <w:rPr>
          <w:rFonts w:eastAsia="Calibri"/>
          <w:bCs/>
          <w:i/>
          <w:iCs/>
          <w:sz w:val="22"/>
          <w:szCs w:val="22"/>
        </w:rPr>
        <w:t xml:space="preserve">знает основы усваивающего чтения </w:t>
      </w:r>
    </w:p>
    <w:p w:rsidR="004A1265" w:rsidRPr="004A1265" w:rsidRDefault="004A1265" w:rsidP="004A1265">
      <w:pPr>
        <w:spacing w:after="160" w:line="259" w:lineRule="auto"/>
        <w:rPr>
          <w:rFonts w:eastAsia="Calibri"/>
          <w:b/>
          <w:bCs/>
          <w:i/>
          <w:iCs/>
        </w:rPr>
      </w:pPr>
      <w:r w:rsidRPr="004A1265">
        <w:rPr>
          <w:rFonts w:eastAsia="Calibri"/>
          <w:bCs/>
          <w:i/>
          <w:iCs/>
          <w:sz w:val="22"/>
          <w:szCs w:val="22"/>
        </w:rPr>
        <w:t>Умеет структурировать тексты (выделяет главное и второстепенное, главную идею текста, выстраивает последовательность описываемых событий).</w:t>
      </w:r>
      <w:r w:rsidRPr="004A1265">
        <w:rPr>
          <w:rFonts w:eastAsia="Calibri"/>
          <w:sz w:val="22"/>
          <w:szCs w:val="22"/>
        </w:rPr>
        <w:br/>
      </w:r>
    </w:p>
    <w:p w:rsidR="004A1265" w:rsidRPr="004A1265" w:rsidRDefault="004A1265" w:rsidP="004A1265">
      <w:pPr>
        <w:spacing w:after="160" w:line="259" w:lineRule="auto"/>
        <w:rPr>
          <w:rFonts w:eastAsia="Calibri"/>
        </w:rPr>
      </w:pPr>
      <w:r w:rsidRPr="004A1265">
        <w:rPr>
          <w:rFonts w:eastAsia="Calibri"/>
          <w:b/>
          <w:bCs/>
          <w:i/>
          <w:iCs/>
        </w:rPr>
        <w:t>Коммуникативные УУД:</w:t>
      </w:r>
      <w:r w:rsidRPr="004A1265">
        <w:rPr>
          <w:rFonts w:eastAsia="Calibri"/>
        </w:rPr>
        <w:br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A1265" w:rsidRPr="004A1265" w:rsidRDefault="004A1265" w:rsidP="004A1265">
      <w:pPr>
        <w:spacing w:after="0" w:line="259" w:lineRule="auto"/>
        <w:rPr>
          <w:rFonts w:eastAsia="Calibri"/>
          <w:bCs/>
          <w:i/>
          <w:iCs/>
        </w:rPr>
      </w:pPr>
      <w:r w:rsidRPr="004A1265">
        <w:rPr>
          <w:rFonts w:eastAsia="Calibri"/>
        </w:rPr>
        <w:lastRenderedPageBreak/>
        <w:t>Школьные: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Соблюдает нормы публичной речи и регламент в монологе и дискуссии.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Пользуется адекватными речевыми клише в монологе (публичном выступлении), диалоге, дискуссии.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 xml:space="preserve">Формулирует собственное мнение и позицию, аргументирует их. </w:t>
      </w:r>
    </w:p>
    <w:p w:rsidR="004A1265" w:rsidRDefault="004A1265" w:rsidP="004A1265">
      <w:pPr>
        <w:spacing w:after="160" w:line="259" w:lineRule="auto"/>
        <w:rPr>
          <w:rFonts w:eastAsia="Calibri"/>
        </w:rPr>
      </w:pP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Координирует свою позицию с позициями партнёров в сотрудничестве при</w:t>
      </w:r>
      <w:r w:rsidRPr="004A1265">
        <w:rPr>
          <w:rFonts w:eastAsia="Calibri"/>
        </w:rPr>
        <w:br/>
      </w:r>
      <w:r w:rsidRPr="004A1265">
        <w:rPr>
          <w:rFonts w:eastAsia="Calibri"/>
          <w:bCs/>
          <w:i/>
          <w:iCs/>
        </w:rPr>
        <w:t>выработке общего.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Устанавливает и сравнивает разные точки зрения, прежде чем принимать</w:t>
      </w:r>
      <w:r w:rsidRPr="004A1265">
        <w:rPr>
          <w:rFonts w:eastAsia="Calibri"/>
        </w:rPr>
        <w:br/>
      </w:r>
      <w:r w:rsidRPr="004A1265">
        <w:rPr>
          <w:rFonts w:eastAsia="Calibri"/>
          <w:bCs/>
          <w:i/>
          <w:iCs/>
        </w:rPr>
        <w:t>решения и делать выбор.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Спорит и отстаивает свою позицию не враждебным для оппонентов</w:t>
      </w:r>
      <w:r w:rsidRPr="004A1265">
        <w:rPr>
          <w:rFonts w:eastAsia="Calibri"/>
        </w:rPr>
        <w:br/>
      </w:r>
      <w:r w:rsidRPr="004A1265">
        <w:rPr>
          <w:rFonts w:eastAsia="Calibri"/>
          <w:bCs/>
          <w:i/>
          <w:iCs/>
        </w:rPr>
        <w:t>образом.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Осуществляет взаимный контроль и оказывает в сотрудничестве</w:t>
      </w:r>
      <w:r w:rsidRPr="004A1265">
        <w:rPr>
          <w:rFonts w:eastAsia="Calibri"/>
        </w:rPr>
        <w:br/>
      </w:r>
      <w:r w:rsidRPr="004A1265">
        <w:rPr>
          <w:rFonts w:eastAsia="Calibri"/>
          <w:bCs/>
          <w:i/>
          <w:iCs/>
        </w:rPr>
        <w:t>необходимую взаимопомощь.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Умеет работать в группе — устанавливает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взрослыми.</w:t>
      </w:r>
      <w:r w:rsidRPr="004A1265">
        <w:rPr>
          <w:rFonts w:eastAsia="Calibri"/>
        </w:rPr>
        <w:br/>
      </w:r>
      <w:r w:rsidRPr="004A1265">
        <w:rPr>
          <w:rFonts w:eastAsia="Calibri"/>
        </w:rPr>
        <w:sym w:font="Symbol" w:char="F0B7"/>
      </w:r>
      <w:r w:rsidRPr="004A1265">
        <w:rPr>
          <w:rFonts w:eastAsia="Calibri"/>
          <w:bCs/>
          <w:i/>
          <w:iCs/>
        </w:rPr>
        <w:t>Учитывает разные мнения и интересы и обосновывать собственную</w:t>
      </w:r>
      <w:r w:rsidRPr="004A1265">
        <w:rPr>
          <w:rFonts w:eastAsia="Calibri"/>
        </w:rPr>
        <w:br/>
      </w:r>
      <w:r w:rsidRPr="004A1265">
        <w:rPr>
          <w:rFonts w:eastAsia="Calibri"/>
          <w:bCs/>
          <w:i/>
          <w:iCs/>
        </w:rPr>
        <w:t>позицию;</w:t>
      </w:r>
      <w:r w:rsidRPr="004A1265">
        <w:rPr>
          <w:rFonts w:eastAsia="Calibri"/>
        </w:rPr>
        <w:br/>
      </w:r>
      <w:r w:rsidRPr="004A1265">
        <w:rPr>
          <w:rFonts w:eastAsia="Calibri"/>
          <w:b/>
          <w:bCs/>
          <w:i/>
          <w:iCs/>
        </w:rPr>
        <w:t>Ученик получит возможность научиться:</w:t>
      </w:r>
      <w:r w:rsidRPr="004A1265">
        <w:rPr>
          <w:rFonts w:eastAsia="Calibri"/>
        </w:rPr>
        <w:br/>
        <w:t>- продуктивно разрешать конфликты на основе учёта интересов и позиций всех</w:t>
      </w:r>
      <w:r w:rsidRPr="004A1265">
        <w:rPr>
          <w:rFonts w:eastAsia="Calibri"/>
        </w:rPr>
        <w:br/>
        <w:t>участников, поиска и оценки альтернативных способов разрешения конфликтов;</w:t>
      </w:r>
      <w:r w:rsidRPr="004A1265">
        <w:rPr>
          <w:rFonts w:eastAsia="Calibri"/>
        </w:rPr>
        <w:br/>
        <w:t>договариваться и приходить к общему решению в совместной деятельности, в том числе в</w:t>
      </w:r>
      <w:r w:rsidRPr="004A1265">
        <w:rPr>
          <w:rFonts w:eastAsia="Calibri"/>
        </w:rPr>
        <w:br/>
        <w:t>ситуации столкновения интересов;</w:t>
      </w:r>
      <w:r w:rsidRPr="004A1265">
        <w:rPr>
          <w:rFonts w:eastAsia="Calibri"/>
        </w:rPr>
        <w:br/>
        <w:t>- брать на себя инициативу в организации совместного действия (деловое лидерство);</w:t>
      </w:r>
      <w:r w:rsidRPr="004A1265">
        <w:rPr>
          <w:rFonts w:eastAsia="Calibri"/>
        </w:rPr>
        <w:br/>
        <w:t>владеть монологической и диалогической формами речи в соответствии с</w:t>
      </w:r>
      <w:r w:rsidRPr="004A1265">
        <w:rPr>
          <w:rFonts w:eastAsia="Calibri"/>
        </w:rPr>
        <w:br/>
        <w:t>грамматическими и синтаксическими нормами родного языка;</w:t>
      </w:r>
      <w:r w:rsidRPr="004A1265">
        <w:rPr>
          <w:rFonts w:eastAsia="Calibri"/>
        </w:rPr>
        <w:br/>
        <w:t>- следовать морально-этическим и психологическим принципам общения и</w:t>
      </w:r>
      <w:r w:rsidRPr="004A1265">
        <w:rPr>
          <w:rFonts w:eastAsia="Calibri"/>
        </w:rPr>
        <w:br/>
        <w:t>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</w:t>
      </w:r>
      <w:r w:rsidR="00AF0EFE">
        <w:rPr>
          <w:rFonts w:eastAsia="Calibri"/>
        </w:rPr>
        <w:t>ей цели совместной деятельности.</w:t>
      </w:r>
    </w:p>
    <w:p w:rsidR="00AF0EFE" w:rsidRPr="00AF0EFE" w:rsidRDefault="00AF0EFE" w:rsidP="00AF0EFE">
      <w:p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</w:rPr>
        <w:t>В результате изучения элективного курса ученик должен</w:t>
      </w:r>
    </w:p>
    <w:p w:rsidR="00AF0EFE" w:rsidRPr="00AF0EFE" w:rsidRDefault="00AF0EFE" w:rsidP="00AF0EFE">
      <w:p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</w:rPr>
        <w:t>Знать/понимать</w:t>
      </w:r>
    </w:p>
    <w:p w:rsidR="00AF0EFE" w:rsidRPr="00AF0EFE" w:rsidRDefault="00AF0EFE" w:rsidP="00AF0EFE">
      <w:pPr>
        <w:numPr>
          <w:ilvl w:val="0"/>
          <w:numId w:val="7"/>
        </w:num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  <w:i/>
          <w:iCs/>
        </w:rPr>
        <w:t>важнейшие химические понятия:</w:t>
      </w:r>
      <w:r w:rsidRPr="00AF0EFE">
        <w:rPr>
          <w:rFonts w:eastAsia="Calibri"/>
          <w:b/>
          <w:bCs/>
        </w:rPr>
        <w:t> </w:t>
      </w:r>
      <w:r w:rsidRPr="00AF0EFE">
        <w:rPr>
          <w:rFonts w:eastAsia="Calibri"/>
        </w:rPr>
        <w:t>вещество, химический элемент, атом, молекула, химическая связь, атомная, молекулярная масса, моль, молярная масса, молярный объем, углеродный скелет, функциональная группа, гомология, структурная и пространственная изомерия;</w:t>
      </w:r>
    </w:p>
    <w:p w:rsidR="00AF0EFE" w:rsidRPr="00AF0EFE" w:rsidRDefault="00AF0EFE" w:rsidP="00AF0EFE">
      <w:pPr>
        <w:numPr>
          <w:ilvl w:val="0"/>
          <w:numId w:val="7"/>
        </w:num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  <w:i/>
          <w:iCs/>
        </w:rPr>
        <w:t>основные законы химии:</w:t>
      </w:r>
      <w:r w:rsidRPr="00AF0EFE">
        <w:rPr>
          <w:rFonts w:eastAsia="Calibri"/>
          <w:b/>
          <w:bCs/>
        </w:rPr>
        <w:t> </w:t>
      </w:r>
      <w:r w:rsidRPr="00AF0EFE">
        <w:rPr>
          <w:rFonts w:eastAsia="Calibri"/>
        </w:rPr>
        <w:t>закон сохранения массы веществ, закон постоянства состава, закон Авогадро.</w:t>
      </w:r>
    </w:p>
    <w:p w:rsidR="00AF0EFE" w:rsidRPr="00AF0EFE" w:rsidRDefault="00AF0EFE" w:rsidP="00AF0EFE">
      <w:pPr>
        <w:numPr>
          <w:ilvl w:val="0"/>
          <w:numId w:val="7"/>
        </w:num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  <w:i/>
          <w:iCs/>
        </w:rPr>
        <w:t xml:space="preserve">Классификацию и номенклатуру органических веществ (систематическая, </w:t>
      </w:r>
      <w:proofErr w:type="spellStart"/>
      <w:r w:rsidRPr="00AF0EFE">
        <w:rPr>
          <w:rFonts w:eastAsia="Calibri"/>
          <w:b/>
          <w:bCs/>
          <w:i/>
          <w:iCs/>
        </w:rPr>
        <w:t>тривеальная</w:t>
      </w:r>
      <w:proofErr w:type="spellEnd"/>
      <w:r w:rsidRPr="00AF0EFE">
        <w:rPr>
          <w:rFonts w:eastAsia="Calibri"/>
          <w:b/>
          <w:bCs/>
          <w:i/>
          <w:iCs/>
        </w:rPr>
        <w:t>).</w:t>
      </w:r>
    </w:p>
    <w:p w:rsidR="00AF0EFE" w:rsidRPr="00AF0EFE" w:rsidRDefault="00AF0EFE" w:rsidP="00AF0EFE">
      <w:p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</w:rPr>
        <w:lastRenderedPageBreak/>
        <w:t>Уметь:</w:t>
      </w:r>
    </w:p>
    <w:p w:rsidR="00AF0EFE" w:rsidRPr="00AF0EFE" w:rsidRDefault="00AF0EFE" w:rsidP="00AF0EFE">
      <w:pPr>
        <w:numPr>
          <w:ilvl w:val="0"/>
          <w:numId w:val="8"/>
        </w:num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  <w:i/>
          <w:iCs/>
        </w:rPr>
        <w:t>называть</w:t>
      </w:r>
      <w:r w:rsidRPr="00AF0EFE">
        <w:rPr>
          <w:rFonts w:eastAsia="Calibri"/>
          <w:b/>
          <w:bCs/>
        </w:rPr>
        <w:t>: </w:t>
      </w:r>
      <w:r w:rsidRPr="00AF0EFE">
        <w:rPr>
          <w:rFonts w:eastAsia="Calibri"/>
        </w:rPr>
        <w:t>изученные вещества по «тривиальной» и систематической номенклатуре;</w:t>
      </w:r>
    </w:p>
    <w:p w:rsidR="00AF0EFE" w:rsidRPr="00AF0EFE" w:rsidRDefault="00AF0EFE" w:rsidP="00AF0EFE">
      <w:pPr>
        <w:numPr>
          <w:ilvl w:val="0"/>
          <w:numId w:val="8"/>
        </w:num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  <w:i/>
          <w:iCs/>
        </w:rPr>
        <w:t>определять</w:t>
      </w:r>
      <w:r w:rsidRPr="00AF0EFE">
        <w:rPr>
          <w:rFonts w:eastAsia="Calibri"/>
          <w:b/>
          <w:bCs/>
        </w:rPr>
        <w:t>: </w:t>
      </w:r>
      <w:r w:rsidRPr="00AF0EFE">
        <w:rPr>
          <w:rFonts w:eastAsia="Calibri"/>
        </w:rPr>
        <w:t>валентность и степень окисления химических элементов, окислитель и восстановитель, изомеры и гомологи, принадлежность веществ к различным классам органических соединений;</w:t>
      </w:r>
    </w:p>
    <w:p w:rsidR="00AF0EFE" w:rsidRPr="00AF0EFE" w:rsidRDefault="00AF0EFE" w:rsidP="00AF0EFE">
      <w:pPr>
        <w:numPr>
          <w:ilvl w:val="0"/>
          <w:numId w:val="8"/>
        </w:num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  <w:i/>
          <w:iCs/>
        </w:rPr>
        <w:t>проводить</w:t>
      </w:r>
      <w:r w:rsidRPr="00AF0EFE">
        <w:rPr>
          <w:rFonts w:eastAsia="Calibri"/>
          <w:b/>
          <w:bCs/>
        </w:rPr>
        <w:t> </w:t>
      </w:r>
      <w:r w:rsidRPr="00AF0EFE">
        <w:rPr>
          <w:rFonts w:eastAsia="Calibri"/>
        </w:rPr>
        <w:t>расчеты по химическим формулам и уравнениям реакций;</w:t>
      </w:r>
    </w:p>
    <w:p w:rsidR="00AF0EFE" w:rsidRPr="004A1265" w:rsidRDefault="00AF0EFE" w:rsidP="00AF0EFE">
      <w:pPr>
        <w:spacing w:after="160" w:line="259" w:lineRule="auto"/>
        <w:rPr>
          <w:rFonts w:eastAsia="Calibri"/>
        </w:rPr>
      </w:pPr>
      <w:r w:rsidRPr="00AF0EFE">
        <w:rPr>
          <w:rFonts w:eastAsia="Calibri"/>
          <w:b/>
          <w:bCs/>
          <w:i/>
          <w:iCs/>
        </w:rPr>
        <w:t>осуществлять</w:t>
      </w:r>
      <w:r w:rsidRPr="00AF0EFE">
        <w:rPr>
          <w:rFonts w:eastAsia="Calibri"/>
          <w:b/>
          <w:bCs/>
        </w:rPr>
        <w:t> </w:t>
      </w:r>
      <w:r w:rsidRPr="00AF0EFE">
        <w:rPr>
          <w:rFonts w:eastAsia="Calibri"/>
        </w:rPr>
        <w:t>самостоятельный поиск химической информации с использованием различных источников (справочных, научных и научно-популярных изданий</w:t>
      </w:r>
    </w:p>
    <w:p w:rsidR="004A1265" w:rsidRPr="004A1265" w:rsidRDefault="004A1265" w:rsidP="004A1265">
      <w:pPr>
        <w:pStyle w:val="a8"/>
        <w:shd w:val="clear" w:color="auto" w:fill="FFFFFF"/>
        <w:jc w:val="center"/>
        <w:rPr>
          <w:color w:val="000000"/>
        </w:rPr>
      </w:pPr>
      <w:r w:rsidRPr="004A1265">
        <w:rPr>
          <w:b/>
          <w:bCs/>
          <w:color w:val="000000"/>
        </w:rPr>
        <w:t>Содержание программы.</w:t>
      </w:r>
    </w:p>
    <w:p w:rsidR="004A1265" w:rsidRPr="004A1265" w:rsidRDefault="004A1265" w:rsidP="004A1265">
      <w:pPr>
        <w:pStyle w:val="a8"/>
        <w:shd w:val="clear" w:color="auto" w:fill="FFFFFF"/>
        <w:rPr>
          <w:color w:val="000000"/>
        </w:rPr>
      </w:pPr>
      <w:r w:rsidRPr="004A1265">
        <w:rPr>
          <w:color w:val="000000"/>
        </w:rPr>
        <w:t>Введение. 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:rsidR="004A1265" w:rsidRPr="004A1265" w:rsidRDefault="00E55B54" w:rsidP="004A1265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Тема 1</w:t>
      </w:r>
      <w:r w:rsidR="004A1265" w:rsidRPr="004A1265">
        <w:rPr>
          <w:color w:val="000000"/>
        </w:rPr>
        <w:t>. 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:rsidR="004A1265" w:rsidRPr="004A1265" w:rsidRDefault="00E55B54" w:rsidP="004A1265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Тема 2</w:t>
      </w:r>
      <w:r w:rsidR="004A1265" w:rsidRPr="004A1265">
        <w:rPr>
          <w:color w:val="000000"/>
        </w:rPr>
        <w:t xml:space="preserve">. Химические свойства </w:t>
      </w:r>
      <w:proofErr w:type="spellStart"/>
      <w:r w:rsidR="004A1265" w:rsidRPr="004A1265">
        <w:rPr>
          <w:color w:val="000000"/>
        </w:rPr>
        <w:t>алканов</w:t>
      </w:r>
      <w:proofErr w:type="spellEnd"/>
      <w:r w:rsidR="004A1265" w:rsidRPr="004A1265">
        <w:rPr>
          <w:color w:val="000000"/>
        </w:rPr>
        <w:t xml:space="preserve">, </w:t>
      </w:r>
      <w:proofErr w:type="spellStart"/>
      <w:r w:rsidR="004A1265" w:rsidRPr="004A1265">
        <w:rPr>
          <w:color w:val="000000"/>
        </w:rPr>
        <w:t>алкенов</w:t>
      </w:r>
      <w:proofErr w:type="spellEnd"/>
      <w:r w:rsidR="004A1265" w:rsidRPr="004A1265">
        <w:rPr>
          <w:color w:val="000000"/>
        </w:rPr>
        <w:t xml:space="preserve">, </w:t>
      </w:r>
      <w:proofErr w:type="spellStart"/>
      <w:r w:rsidR="004A1265" w:rsidRPr="004A1265">
        <w:rPr>
          <w:color w:val="000000"/>
        </w:rPr>
        <w:t>алкинов</w:t>
      </w:r>
      <w:proofErr w:type="spellEnd"/>
      <w:r w:rsidR="004A1265" w:rsidRPr="004A1265">
        <w:rPr>
          <w:color w:val="000000"/>
        </w:rPr>
        <w:t xml:space="preserve">, </w:t>
      </w:r>
      <w:proofErr w:type="spellStart"/>
      <w:r w:rsidR="004A1265" w:rsidRPr="004A1265">
        <w:rPr>
          <w:color w:val="000000"/>
        </w:rPr>
        <w:t>алкадиенов</w:t>
      </w:r>
      <w:proofErr w:type="spellEnd"/>
      <w:r w:rsidR="004A1265" w:rsidRPr="004A1265">
        <w:rPr>
          <w:color w:val="000000"/>
        </w:rPr>
        <w:t>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4A1265" w:rsidRPr="004A1265" w:rsidRDefault="00E55B54" w:rsidP="004A1265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Тема 3</w:t>
      </w:r>
      <w:r w:rsidR="004A1265" w:rsidRPr="004A1265">
        <w:rPr>
          <w:color w:val="000000"/>
        </w:rPr>
        <w:t>. 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  <w:r>
        <w:rPr>
          <w:color w:val="000000"/>
        </w:rPr>
        <w:t xml:space="preserve"> </w:t>
      </w:r>
      <w:r w:rsidR="004A1265" w:rsidRPr="004A1265">
        <w:rPr>
          <w:color w:val="000000"/>
        </w:rPr>
        <w:t>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4A1265" w:rsidRPr="004A1265" w:rsidRDefault="00E55B54" w:rsidP="004A1265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Тема 4</w:t>
      </w:r>
      <w:r w:rsidR="004A1265" w:rsidRPr="004A1265">
        <w:rPr>
          <w:color w:val="000000"/>
        </w:rPr>
        <w:t>.Амины, аминокислоты, белки, нуклеиновые кислоты. Решение задач на вывод формулы вещества. Решение генетических цепочек.</w:t>
      </w:r>
    </w:p>
    <w:p w:rsidR="004A1265" w:rsidRPr="004A1265" w:rsidRDefault="00E55B54" w:rsidP="004A1265">
      <w:pPr>
        <w:pStyle w:val="a8"/>
        <w:shd w:val="clear" w:color="auto" w:fill="FFFFFF"/>
        <w:rPr>
          <w:color w:val="000000"/>
        </w:rPr>
      </w:pPr>
      <w:r>
        <w:rPr>
          <w:color w:val="000000"/>
        </w:rPr>
        <w:t>Тема 5</w:t>
      </w:r>
      <w:r w:rsidR="004A1265" w:rsidRPr="004A1265">
        <w:rPr>
          <w:color w:val="000000"/>
        </w:rPr>
        <w:t>.Решение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:rsidR="00BC7A98" w:rsidRDefault="00BC7A98" w:rsidP="004A1265">
      <w:pPr>
        <w:pStyle w:val="a8"/>
        <w:shd w:val="clear" w:color="auto" w:fill="FFFFFF"/>
        <w:rPr>
          <w:color w:val="000000"/>
        </w:rPr>
      </w:pPr>
    </w:p>
    <w:p w:rsidR="00FC1A71" w:rsidRDefault="00FC1A71" w:rsidP="004A1265">
      <w:pPr>
        <w:pStyle w:val="a8"/>
        <w:shd w:val="clear" w:color="auto" w:fill="FFFFFF"/>
        <w:rPr>
          <w:color w:val="000000"/>
        </w:rPr>
      </w:pPr>
    </w:p>
    <w:p w:rsidR="00FC1A71" w:rsidRDefault="00FC1A71" w:rsidP="004A1265">
      <w:pPr>
        <w:pStyle w:val="a8"/>
        <w:shd w:val="clear" w:color="auto" w:fill="FFFFFF"/>
        <w:rPr>
          <w:color w:val="000000"/>
        </w:rPr>
      </w:pPr>
    </w:p>
    <w:p w:rsidR="00FC1A71" w:rsidRDefault="00FC1A71" w:rsidP="004A1265">
      <w:pPr>
        <w:pStyle w:val="a8"/>
        <w:shd w:val="clear" w:color="auto" w:fill="FFFFFF"/>
        <w:rPr>
          <w:color w:val="000000"/>
        </w:rPr>
      </w:pPr>
    </w:p>
    <w:p w:rsidR="00FC1A71" w:rsidRDefault="00FC1A71" w:rsidP="004A1265">
      <w:pPr>
        <w:pStyle w:val="a8"/>
        <w:shd w:val="clear" w:color="auto" w:fill="FFFFFF"/>
        <w:rPr>
          <w:color w:val="000000"/>
        </w:rPr>
      </w:pPr>
    </w:p>
    <w:p w:rsidR="004A1265" w:rsidRPr="00A52114" w:rsidRDefault="004A1265" w:rsidP="004A12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Тематическое планирование курса</w:t>
      </w:r>
    </w:p>
    <w:tbl>
      <w:tblPr>
        <w:tblpPr w:leftFromText="180" w:rightFromText="180" w:vertAnchor="text" w:tblpY="1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7451"/>
        <w:gridCol w:w="1252"/>
      </w:tblGrid>
      <w:tr w:rsidR="004A1265" w:rsidRPr="004A1265" w:rsidTr="004A1265">
        <w:trPr>
          <w:trHeight w:val="406"/>
        </w:trPr>
        <w:tc>
          <w:tcPr>
            <w:tcW w:w="766" w:type="dxa"/>
            <w:vMerge w:val="restart"/>
            <w:vAlign w:val="center"/>
          </w:tcPr>
          <w:p w:rsidR="004A1265" w:rsidRPr="004A1265" w:rsidRDefault="004A1265" w:rsidP="004A126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A1265">
              <w:rPr>
                <w:rFonts w:eastAsia="Calibri"/>
                <w:b/>
              </w:rPr>
              <w:t>№ п</w:t>
            </w:r>
            <w:r w:rsidRPr="004A1265">
              <w:rPr>
                <w:rFonts w:eastAsia="Calibri"/>
                <w:b/>
                <w:lang w:val="en-US"/>
              </w:rPr>
              <w:t>/</w:t>
            </w:r>
            <w:r w:rsidRPr="004A1265">
              <w:rPr>
                <w:rFonts w:eastAsia="Calibri"/>
                <w:b/>
              </w:rPr>
              <w:t>п</w:t>
            </w:r>
          </w:p>
        </w:tc>
        <w:tc>
          <w:tcPr>
            <w:tcW w:w="7451" w:type="dxa"/>
            <w:vMerge w:val="restart"/>
            <w:vAlign w:val="center"/>
          </w:tcPr>
          <w:p w:rsidR="004A1265" w:rsidRPr="004A1265" w:rsidRDefault="004A1265" w:rsidP="004A126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A1265">
              <w:rPr>
                <w:rFonts w:eastAsia="Calibri"/>
                <w:b/>
              </w:rPr>
              <w:t>Тема урока</w:t>
            </w:r>
          </w:p>
        </w:tc>
        <w:tc>
          <w:tcPr>
            <w:tcW w:w="1252" w:type="dxa"/>
            <w:vMerge w:val="restart"/>
            <w:vAlign w:val="center"/>
          </w:tcPr>
          <w:p w:rsidR="004A1265" w:rsidRPr="004A1265" w:rsidRDefault="004A1265" w:rsidP="004A126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A1265">
              <w:rPr>
                <w:rFonts w:eastAsia="Calibri"/>
                <w:b/>
              </w:rPr>
              <w:t>Кол-во часов</w:t>
            </w:r>
          </w:p>
        </w:tc>
      </w:tr>
      <w:tr w:rsidR="004A1265" w:rsidRPr="004A1265" w:rsidTr="004A1265">
        <w:trPr>
          <w:trHeight w:val="474"/>
        </w:trPr>
        <w:tc>
          <w:tcPr>
            <w:tcW w:w="766" w:type="dxa"/>
            <w:vMerge/>
          </w:tcPr>
          <w:p w:rsidR="004A1265" w:rsidRPr="004A1265" w:rsidRDefault="004A1265" w:rsidP="004A1265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451" w:type="dxa"/>
            <w:vMerge/>
          </w:tcPr>
          <w:p w:rsidR="004A1265" w:rsidRPr="004A1265" w:rsidRDefault="004A1265" w:rsidP="004A1265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52" w:type="dxa"/>
            <w:vMerge/>
          </w:tcPr>
          <w:p w:rsidR="004A1265" w:rsidRPr="004A1265" w:rsidRDefault="004A1265" w:rsidP="004A1265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</w:tr>
      <w:tr w:rsidR="004A1265" w:rsidRPr="004A1265" w:rsidTr="004A1265">
        <w:trPr>
          <w:trHeight w:val="397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4A1265" w:rsidP="004A1265">
            <w:pPr>
              <w:spacing w:after="0" w:line="240" w:lineRule="auto"/>
              <w:rPr>
                <w:rFonts w:eastAsia="Calibri"/>
              </w:rPr>
            </w:pPr>
            <w:r w:rsidRPr="004A1265">
              <w:rPr>
                <w:rFonts w:eastAsia="Calibri"/>
              </w:rPr>
              <w:t>Введение</w:t>
            </w:r>
            <w:r w:rsidR="00F3266A">
              <w:rPr>
                <w:rFonts w:eastAsia="Calibri"/>
              </w:rPr>
              <w:t xml:space="preserve">. </w:t>
            </w:r>
            <w:r w:rsidR="00367654" w:rsidRPr="0036765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7654" w:rsidRPr="00367654">
              <w:rPr>
                <w:rFonts w:eastAsia="Calibri"/>
              </w:rPr>
              <w:t>Особенности задач в органической химии.</w:t>
            </w:r>
          </w:p>
        </w:tc>
        <w:tc>
          <w:tcPr>
            <w:tcW w:w="1252" w:type="dxa"/>
          </w:tcPr>
          <w:p w:rsidR="004A1265" w:rsidRPr="004A1265" w:rsidRDefault="004A1265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 w:rsidRPr="004A1265">
              <w:rPr>
                <w:rFonts w:eastAsia="Calibri"/>
              </w:rPr>
              <w:t>1</w:t>
            </w:r>
          </w:p>
        </w:tc>
      </w:tr>
      <w:tr w:rsidR="004A1265" w:rsidRPr="004A1265" w:rsidTr="004A1265">
        <w:trPr>
          <w:trHeight w:val="463"/>
        </w:trPr>
        <w:tc>
          <w:tcPr>
            <w:tcW w:w="9469" w:type="dxa"/>
            <w:gridSpan w:val="3"/>
          </w:tcPr>
          <w:p w:rsidR="004A1265" w:rsidRPr="004A1265" w:rsidRDefault="004A1265" w:rsidP="00BC7A98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  <w:r w:rsidRPr="004A1265">
              <w:rPr>
                <w:rFonts w:eastAsia="Calibri"/>
                <w:b/>
                <w:sz w:val="28"/>
              </w:rPr>
              <w:t>Тема 1 Теория с</w:t>
            </w:r>
            <w:r w:rsidR="00BC7A98">
              <w:rPr>
                <w:rFonts w:eastAsia="Calibri"/>
                <w:b/>
                <w:sz w:val="28"/>
              </w:rPr>
              <w:t>троения органических соединений</w:t>
            </w:r>
            <w:r w:rsidRPr="004A1265">
              <w:rPr>
                <w:rFonts w:eastAsia="Calibri"/>
                <w:b/>
                <w:sz w:val="28"/>
              </w:rPr>
              <w:t xml:space="preserve"> </w:t>
            </w:r>
            <w:r w:rsidR="00FC1A71">
              <w:rPr>
                <w:rFonts w:eastAsia="Calibri"/>
                <w:b/>
                <w:sz w:val="28"/>
              </w:rPr>
              <w:t>(3</w:t>
            </w:r>
            <w:r w:rsidR="00BC7A98">
              <w:rPr>
                <w:rFonts w:eastAsia="Calibri"/>
                <w:b/>
                <w:sz w:val="28"/>
              </w:rPr>
              <w:t xml:space="preserve"> ЧАС</w:t>
            </w:r>
            <w:r w:rsidRPr="004A1265">
              <w:rPr>
                <w:rFonts w:eastAsia="Calibri"/>
                <w:b/>
                <w:sz w:val="28"/>
              </w:rPr>
              <w:t>)</w:t>
            </w:r>
          </w:p>
        </w:tc>
      </w:tr>
      <w:tr w:rsidR="004A1265" w:rsidRPr="004A1265" w:rsidTr="004A1265">
        <w:trPr>
          <w:trHeight w:val="397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4A1265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4A1265">
              <w:rPr>
                <w:rFonts w:eastAsia="Calibri"/>
                <w:sz w:val="22"/>
                <w:szCs w:val="22"/>
              </w:rPr>
              <w:t>Решение упражнений по основным положениям теории строения органических соединений.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265" w:rsidRPr="004A1265" w:rsidTr="004A1265">
        <w:trPr>
          <w:trHeight w:val="463"/>
        </w:trPr>
        <w:tc>
          <w:tcPr>
            <w:tcW w:w="9469" w:type="dxa"/>
            <w:gridSpan w:val="3"/>
          </w:tcPr>
          <w:p w:rsidR="004A1265" w:rsidRPr="004A1265" w:rsidRDefault="004A1265" w:rsidP="00BC7A98">
            <w:pPr>
              <w:spacing w:after="0" w:line="240" w:lineRule="auto"/>
              <w:jc w:val="center"/>
              <w:rPr>
                <w:rFonts w:eastAsia="Calibri"/>
              </w:rPr>
            </w:pPr>
            <w:r w:rsidRPr="004A1265">
              <w:rPr>
                <w:rFonts w:eastAsia="Calibri"/>
                <w:b/>
                <w:sz w:val="28"/>
              </w:rPr>
              <w:t xml:space="preserve">Тема 2 </w:t>
            </w:r>
            <w:r w:rsidR="00BC7A98">
              <w:rPr>
                <w:rFonts w:eastAsia="Calibri"/>
                <w:b/>
                <w:sz w:val="28"/>
              </w:rPr>
              <w:t>Углеводороды</w:t>
            </w:r>
            <w:r w:rsidRPr="004A1265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4A1265">
              <w:rPr>
                <w:rFonts w:eastAsia="Calibri"/>
                <w:b/>
              </w:rPr>
              <w:t>(</w:t>
            </w:r>
            <w:r w:rsidR="00BC7A98">
              <w:rPr>
                <w:rFonts w:eastAsia="Calibri"/>
                <w:b/>
              </w:rPr>
              <w:t>7</w:t>
            </w:r>
            <w:r w:rsidRPr="004A126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ЧАСОВ</w:t>
            </w:r>
            <w:r w:rsidRPr="004A1265">
              <w:rPr>
                <w:rFonts w:eastAsia="Calibri"/>
                <w:b/>
              </w:rPr>
              <w:t>)</w:t>
            </w:r>
          </w:p>
        </w:tc>
      </w:tr>
      <w:tr w:rsidR="004A1265" w:rsidRPr="004A1265" w:rsidTr="004A1265">
        <w:trPr>
          <w:trHeight w:val="419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BC7A98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BC7A98">
              <w:rPr>
                <w:rFonts w:eastAsia="Calibri"/>
                <w:sz w:val="22"/>
                <w:szCs w:val="22"/>
              </w:rPr>
              <w:t>Решение задач на вывод молекулярной формулы по известным массовым долям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65" w:rsidRPr="004A1265" w:rsidTr="004A1265">
        <w:trPr>
          <w:trHeight w:val="397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BC7A98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BC7A98">
              <w:rPr>
                <w:rFonts w:eastAsia="Calibri"/>
                <w:sz w:val="22"/>
                <w:szCs w:val="22"/>
              </w:rPr>
              <w:t>Решение задач на вывод молекулярной формулы по продуктам сгорания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65" w:rsidRPr="004A1265" w:rsidTr="00367654">
        <w:trPr>
          <w:trHeight w:val="536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367654" w:rsidP="00BC7A98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>Решение задач на вывод молекулярной формулы по</w:t>
            </w:r>
            <w:r w:rsidR="00BC7A98">
              <w:rPr>
                <w:rFonts w:eastAsia="Calibri"/>
                <w:sz w:val="22"/>
                <w:szCs w:val="22"/>
              </w:rPr>
              <w:t xml:space="preserve"> уравнениям химических реакций.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367654">
        <w:trPr>
          <w:trHeight w:val="558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BC7A98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BC7A98">
              <w:rPr>
                <w:rFonts w:eastAsia="Calibri"/>
                <w:sz w:val="22"/>
                <w:szCs w:val="22"/>
              </w:rPr>
              <w:t>Составление и решение цепочек превращения для</w:t>
            </w:r>
            <w:r>
              <w:rPr>
                <w:rFonts w:eastAsia="Calibri"/>
                <w:sz w:val="22"/>
                <w:szCs w:val="22"/>
              </w:rPr>
              <w:t xml:space="preserve"> углеводородов.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367654">
        <w:trPr>
          <w:trHeight w:val="416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>Решение задач по химическим ура</w:t>
            </w:r>
            <w:r w:rsidR="00BC7A98">
              <w:rPr>
                <w:rFonts w:eastAsia="Calibri"/>
                <w:sz w:val="22"/>
                <w:szCs w:val="22"/>
              </w:rPr>
              <w:t>внениям с использованием понятия «моль»</w:t>
            </w:r>
            <w:r w:rsidRPr="0036765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367654">
        <w:trPr>
          <w:trHeight w:val="421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BC7A98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BC7A98">
              <w:rPr>
                <w:rFonts w:eastAsia="Calibri"/>
                <w:sz w:val="22"/>
                <w:szCs w:val="22"/>
              </w:rPr>
              <w:t>Решение задач по химическим уравнениям с использованием понятия</w:t>
            </w:r>
            <w:r>
              <w:rPr>
                <w:rFonts w:eastAsia="Calibri"/>
                <w:sz w:val="22"/>
                <w:szCs w:val="22"/>
              </w:rPr>
              <w:t xml:space="preserve"> «массовая доля»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367654">
        <w:trPr>
          <w:trHeight w:val="413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BC7A98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BC7A98">
              <w:rPr>
                <w:rFonts w:eastAsia="Calibri"/>
                <w:sz w:val="22"/>
                <w:szCs w:val="22"/>
              </w:rPr>
              <w:t>Решение задач по химическим уравнениям с использованием понятия</w:t>
            </w:r>
            <w:r>
              <w:rPr>
                <w:rFonts w:eastAsia="Calibri"/>
                <w:sz w:val="22"/>
                <w:szCs w:val="22"/>
              </w:rPr>
              <w:t xml:space="preserve"> «выход продукта».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65" w:rsidRPr="004A1265" w:rsidTr="004A1265">
        <w:trPr>
          <w:trHeight w:val="463"/>
        </w:trPr>
        <w:tc>
          <w:tcPr>
            <w:tcW w:w="9469" w:type="dxa"/>
            <w:gridSpan w:val="3"/>
          </w:tcPr>
          <w:p w:rsidR="004A1265" w:rsidRPr="004A1265" w:rsidRDefault="004A1265" w:rsidP="00BC7A98">
            <w:pPr>
              <w:spacing w:after="0" w:line="240" w:lineRule="auto"/>
              <w:jc w:val="center"/>
              <w:rPr>
                <w:rFonts w:eastAsia="Calibri"/>
              </w:rPr>
            </w:pPr>
            <w:r w:rsidRPr="004A1265">
              <w:rPr>
                <w:rFonts w:eastAsia="Calibri"/>
                <w:b/>
                <w:sz w:val="28"/>
              </w:rPr>
              <w:t>Тема 3</w:t>
            </w:r>
            <w:r>
              <w:rPr>
                <w:rFonts w:eastAsia="Calibri"/>
                <w:b/>
                <w:sz w:val="28"/>
              </w:rPr>
              <w:t xml:space="preserve"> </w:t>
            </w:r>
            <w:r w:rsidRPr="004A1265">
              <w:rPr>
                <w:rFonts w:eastAsia="Calibri"/>
                <w:b/>
                <w:sz w:val="28"/>
              </w:rPr>
              <w:t>Кислородос</w:t>
            </w:r>
            <w:r w:rsidR="00BC7A98">
              <w:rPr>
                <w:rFonts w:eastAsia="Calibri"/>
                <w:b/>
                <w:sz w:val="28"/>
              </w:rPr>
              <w:t>одержащие органические вещества</w:t>
            </w:r>
            <w:r w:rsidRPr="004A1265">
              <w:rPr>
                <w:rFonts w:eastAsia="Calibri"/>
                <w:b/>
                <w:sz w:val="28"/>
              </w:rPr>
              <w:t xml:space="preserve"> </w:t>
            </w:r>
            <w:r w:rsidRPr="004A1265">
              <w:rPr>
                <w:rFonts w:eastAsia="Times New Roman"/>
                <w:b/>
                <w:bCs/>
                <w:sz w:val="28"/>
                <w:lang w:eastAsia="ru-RU"/>
              </w:rPr>
              <w:t xml:space="preserve"> </w:t>
            </w:r>
            <w:r w:rsidR="00FC1A71">
              <w:rPr>
                <w:rFonts w:eastAsia="Calibri"/>
                <w:b/>
              </w:rPr>
              <w:t>(8</w:t>
            </w:r>
            <w:r w:rsidRPr="004A1265">
              <w:rPr>
                <w:rFonts w:eastAsia="Calibri"/>
                <w:b/>
              </w:rPr>
              <w:t xml:space="preserve"> ЧАСОВ)</w:t>
            </w:r>
          </w:p>
        </w:tc>
      </w:tr>
      <w:tr w:rsidR="004A1265" w:rsidRPr="004A1265" w:rsidTr="004A1265">
        <w:trPr>
          <w:trHeight w:val="397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>Решение задач по химическим уравнениям, если одно из исходных веществ дано в избытке.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65" w:rsidRPr="004A1265" w:rsidTr="004A1265">
        <w:trPr>
          <w:trHeight w:val="397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 xml:space="preserve">Решение </w:t>
            </w:r>
            <w:r w:rsidR="00BC7A98">
              <w:rPr>
                <w:rFonts w:eastAsia="Calibri"/>
                <w:sz w:val="22"/>
                <w:szCs w:val="22"/>
              </w:rPr>
              <w:t>задач на вывод формулы кислородосодержащих соединений</w:t>
            </w:r>
            <w:r w:rsidRPr="0036765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65" w:rsidRPr="004A1265" w:rsidTr="004A1265">
        <w:trPr>
          <w:trHeight w:val="397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>Составление и решение цепочек прев</w:t>
            </w:r>
            <w:r w:rsidR="00BC7A98">
              <w:rPr>
                <w:rFonts w:eastAsia="Calibri"/>
                <w:sz w:val="22"/>
                <w:szCs w:val="22"/>
              </w:rPr>
              <w:t xml:space="preserve">ращения для </w:t>
            </w:r>
            <w:r w:rsidR="00BC7A98" w:rsidRPr="00BC7A98">
              <w:rPr>
                <w:rFonts w:eastAsia="Calibri"/>
                <w:sz w:val="22"/>
                <w:szCs w:val="22"/>
              </w:rPr>
              <w:t xml:space="preserve"> кислородосодержащих соединений</w:t>
            </w:r>
            <w:r w:rsidRPr="0036765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65" w:rsidRPr="004A1265" w:rsidTr="004A1265">
        <w:trPr>
          <w:trHeight w:val="419"/>
        </w:trPr>
        <w:tc>
          <w:tcPr>
            <w:tcW w:w="766" w:type="dxa"/>
          </w:tcPr>
          <w:p w:rsidR="004A1265" w:rsidRPr="004A1265" w:rsidRDefault="004A1265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4A1265" w:rsidRPr="004A1265" w:rsidRDefault="00E55B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Генетическая связь</w:t>
            </w:r>
            <w:r w:rsidR="00BC7A98">
              <w:rPr>
                <w:rFonts w:eastAsia="Calibri"/>
                <w:sz w:val="22"/>
                <w:szCs w:val="22"/>
              </w:rPr>
              <w:t xml:space="preserve"> бескислородных</w:t>
            </w:r>
            <w:r w:rsidR="00BC7A98" w:rsidRPr="00BC7A98">
              <w:rPr>
                <w:rFonts w:eastAsia="Calibri"/>
                <w:sz w:val="22"/>
                <w:szCs w:val="22"/>
              </w:rPr>
              <w:t xml:space="preserve"> и кислородосодержащих органических соединений.</w:t>
            </w:r>
          </w:p>
        </w:tc>
        <w:tc>
          <w:tcPr>
            <w:tcW w:w="1252" w:type="dxa"/>
          </w:tcPr>
          <w:p w:rsidR="004A1265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9A1C3E">
        <w:trPr>
          <w:trHeight w:val="397"/>
        </w:trPr>
        <w:tc>
          <w:tcPr>
            <w:tcW w:w="9469" w:type="dxa"/>
            <w:gridSpan w:val="3"/>
          </w:tcPr>
          <w:p w:rsidR="00F3266A" w:rsidRPr="00F3266A" w:rsidRDefault="00E55B54" w:rsidP="00E55B5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</w:rPr>
              <w:t>Тема 4</w:t>
            </w:r>
            <w:r w:rsidR="00F3266A" w:rsidRPr="00F3266A">
              <w:rPr>
                <w:rFonts w:eastAsia="Calibri"/>
                <w:b/>
                <w:sz w:val="28"/>
              </w:rPr>
              <w:t xml:space="preserve"> Азотос</w:t>
            </w:r>
            <w:r>
              <w:rPr>
                <w:rFonts w:eastAsia="Calibri"/>
                <w:b/>
                <w:sz w:val="28"/>
              </w:rPr>
              <w:t>од</w:t>
            </w:r>
            <w:r w:rsidR="00FC1A71">
              <w:rPr>
                <w:rFonts w:eastAsia="Calibri"/>
                <w:b/>
                <w:sz w:val="28"/>
              </w:rPr>
              <w:t>ержащие органические вещества (4</w:t>
            </w:r>
            <w:r w:rsidR="00F3266A">
              <w:rPr>
                <w:rFonts w:eastAsia="Calibri"/>
                <w:b/>
                <w:sz w:val="28"/>
              </w:rPr>
              <w:t xml:space="preserve"> часа)</w:t>
            </w:r>
          </w:p>
        </w:tc>
      </w:tr>
      <w:tr w:rsidR="00F3266A" w:rsidRPr="004A1265" w:rsidTr="004A1265">
        <w:trPr>
          <w:trHeight w:val="397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>Задачи на разделение смесей на примере азотосодержащих органических соединений.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4A1265">
        <w:trPr>
          <w:trHeight w:val="397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 xml:space="preserve">Составление и решение переходов </w:t>
            </w:r>
            <w:proofErr w:type="spellStart"/>
            <w:r w:rsidRPr="00367654">
              <w:rPr>
                <w:rFonts w:eastAsia="Calibri"/>
                <w:sz w:val="22"/>
                <w:szCs w:val="22"/>
              </w:rPr>
              <w:t>алкан</w:t>
            </w:r>
            <w:proofErr w:type="spellEnd"/>
            <w:r w:rsidRPr="00367654">
              <w:rPr>
                <w:rFonts w:eastAsia="Calibri"/>
                <w:sz w:val="22"/>
                <w:szCs w:val="22"/>
              </w:rPr>
              <w:t xml:space="preserve"> - белок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4328E9">
        <w:trPr>
          <w:trHeight w:val="397"/>
        </w:trPr>
        <w:tc>
          <w:tcPr>
            <w:tcW w:w="9469" w:type="dxa"/>
            <w:gridSpan w:val="3"/>
          </w:tcPr>
          <w:p w:rsidR="00F3266A" w:rsidRDefault="00E55B54" w:rsidP="004A1265">
            <w:pPr>
              <w:spacing w:after="0" w:line="240" w:lineRule="auto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Тема 5</w:t>
            </w:r>
            <w:r w:rsidR="00F3266A" w:rsidRPr="00F3266A">
              <w:rPr>
                <w:rFonts w:eastAsia="Calibri"/>
                <w:b/>
                <w:sz w:val="28"/>
              </w:rPr>
              <w:t xml:space="preserve"> </w:t>
            </w:r>
            <w:r w:rsidR="00F3266A" w:rsidRPr="00F3266A">
              <w:rPr>
                <w:rFonts w:ascii="Verdana" w:hAnsi="Verdana"/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="00F3266A" w:rsidRPr="00F3266A">
              <w:rPr>
                <w:rFonts w:eastAsia="Calibri"/>
                <w:b/>
                <w:sz w:val="28"/>
              </w:rPr>
              <w:t xml:space="preserve">Решение экспериментальных задач по органической химии </w:t>
            </w:r>
          </w:p>
          <w:p w:rsidR="00F3266A" w:rsidRPr="00F3266A" w:rsidRDefault="00FC1A71" w:rsidP="004A126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8"/>
              </w:rPr>
              <w:t>(4</w:t>
            </w:r>
            <w:r w:rsidR="00F3266A" w:rsidRPr="00F3266A">
              <w:rPr>
                <w:rFonts w:eastAsia="Calibri"/>
                <w:b/>
                <w:sz w:val="28"/>
              </w:rPr>
              <w:t xml:space="preserve"> часа)</w:t>
            </w:r>
          </w:p>
        </w:tc>
      </w:tr>
      <w:tr w:rsidR="00F3266A" w:rsidRPr="004A1265" w:rsidTr="004A1265">
        <w:trPr>
          <w:trHeight w:val="397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>Решение экспериментальных задач по теме «Углеводороды»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3266A" w:rsidRPr="004A1265" w:rsidTr="004A1265">
        <w:trPr>
          <w:trHeight w:val="397"/>
        </w:trPr>
        <w:tc>
          <w:tcPr>
            <w:tcW w:w="766" w:type="dxa"/>
          </w:tcPr>
          <w:p w:rsidR="00F3266A" w:rsidRPr="004A1265" w:rsidRDefault="00F3266A" w:rsidP="004A126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7451" w:type="dxa"/>
          </w:tcPr>
          <w:p w:rsidR="00F3266A" w:rsidRPr="004A1265" w:rsidRDefault="00367654" w:rsidP="004A1265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367654">
              <w:rPr>
                <w:rFonts w:eastAsia="Calibri"/>
                <w:sz w:val="22"/>
                <w:szCs w:val="22"/>
              </w:rPr>
              <w:t>Решение экспериментальных задач по теме «Производные углеводородов»</w:t>
            </w:r>
          </w:p>
        </w:tc>
        <w:tc>
          <w:tcPr>
            <w:tcW w:w="1252" w:type="dxa"/>
          </w:tcPr>
          <w:p w:rsidR="00F3266A" w:rsidRPr="004A1265" w:rsidRDefault="00FC1A71" w:rsidP="004A126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B238EF" w:rsidRDefault="00B238EF" w:rsidP="00B238EF">
      <w:pPr>
        <w:pStyle w:val="a4"/>
        <w:jc w:val="center"/>
        <w:rPr>
          <w:rStyle w:val="10"/>
          <w:rFonts w:ascii="Times New Roman" w:eastAsia="Calibri" w:hAnsi="Times New Roman"/>
          <w:b w:val="0"/>
          <w:sz w:val="24"/>
          <w:szCs w:val="24"/>
        </w:rPr>
      </w:pPr>
    </w:p>
    <w:p w:rsidR="00367654" w:rsidRDefault="00367654" w:rsidP="00B238EF">
      <w:pPr>
        <w:pStyle w:val="a4"/>
        <w:jc w:val="center"/>
        <w:rPr>
          <w:rStyle w:val="10"/>
          <w:rFonts w:ascii="Times New Roman" w:eastAsia="Calibri" w:hAnsi="Times New Roman"/>
          <w:b w:val="0"/>
          <w:sz w:val="24"/>
          <w:szCs w:val="24"/>
        </w:rPr>
      </w:pPr>
    </w:p>
    <w:p w:rsidR="00367654" w:rsidRDefault="00367654" w:rsidP="00B238EF">
      <w:pPr>
        <w:pStyle w:val="a4"/>
        <w:jc w:val="center"/>
        <w:rPr>
          <w:rStyle w:val="10"/>
          <w:rFonts w:ascii="Times New Roman" w:eastAsia="Calibri" w:hAnsi="Times New Roman"/>
          <w:b w:val="0"/>
          <w:sz w:val="24"/>
          <w:szCs w:val="24"/>
        </w:rPr>
      </w:pPr>
    </w:p>
    <w:p w:rsidR="00367654" w:rsidRDefault="00367654" w:rsidP="00B238EF">
      <w:pPr>
        <w:pStyle w:val="a4"/>
        <w:jc w:val="center"/>
        <w:rPr>
          <w:rStyle w:val="10"/>
          <w:rFonts w:ascii="Times New Roman" w:eastAsia="Calibri" w:hAnsi="Times New Roman"/>
          <w:b w:val="0"/>
          <w:sz w:val="24"/>
          <w:szCs w:val="24"/>
        </w:rPr>
      </w:pPr>
    </w:p>
    <w:p w:rsidR="00367654" w:rsidRDefault="00367654" w:rsidP="00B238EF">
      <w:pPr>
        <w:pStyle w:val="a4"/>
        <w:jc w:val="center"/>
        <w:rPr>
          <w:rStyle w:val="10"/>
          <w:rFonts w:ascii="Times New Roman" w:eastAsia="Calibri" w:hAnsi="Times New Roman"/>
          <w:b w:val="0"/>
          <w:sz w:val="24"/>
          <w:szCs w:val="24"/>
        </w:rPr>
      </w:pPr>
    </w:p>
    <w:p w:rsidR="00367654" w:rsidRDefault="00367654" w:rsidP="00B238EF">
      <w:pPr>
        <w:pStyle w:val="a4"/>
        <w:jc w:val="center"/>
        <w:rPr>
          <w:rStyle w:val="10"/>
          <w:rFonts w:ascii="Times New Roman" w:eastAsia="Calibri" w:hAnsi="Times New Roman"/>
          <w:b w:val="0"/>
          <w:sz w:val="24"/>
          <w:szCs w:val="24"/>
        </w:rPr>
      </w:pPr>
    </w:p>
    <w:p w:rsidR="00367654" w:rsidRPr="00367654" w:rsidRDefault="00367654" w:rsidP="00367654">
      <w:pPr>
        <w:spacing w:after="0" w:line="240" w:lineRule="auto"/>
        <w:rPr>
          <w:rFonts w:eastAsia="Times New Roman"/>
          <w:lang w:eastAsia="ru-RU"/>
        </w:rPr>
      </w:pPr>
      <w:r w:rsidRPr="00367654">
        <w:rPr>
          <w:rFonts w:eastAsia="Times New Roman"/>
          <w:b/>
          <w:bCs/>
          <w:color w:val="000000"/>
          <w:shd w:val="clear" w:color="auto" w:fill="FFFFFF"/>
          <w:lang w:eastAsia="ru-RU"/>
        </w:rPr>
        <w:lastRenderedPageBreak/>
        <w:t>Литература.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 xml:space="preserve">1.Гудкова А.С., Ефремова К.М., </w:t>
      </w:r>
      <w:proofErr w:type="spellStart"/>
      <w:r w:rsidRPr="00367654">
        <w:rPr>
          <w:rFonts w:eastAsia="Times New Roman"/>
          <w:color w:val="000000"/>
          <w:lang w:eastAsia="ru-RU"/>
        </w:rPr>
        <w:t>Магдесиева</w:t>
      </w:r>
      <w:proofErr w:type="spellEnd"/>
      <w:r w:rsidRPr="00367654">
        <w:rPr>
          <w:rFonts w:eastAsia="Times New Roman"/>
          <w:color w:val="000000"/>
          <w:lang w:eastAsia="ru-RU"/>
        </w:rPr>
        <w:t xml:space="preserve"> Н.Н., </w:t>
      </w:r>
      <w:proofErr w:type="spellStart"/>
      <w:r w:rsidRPr="00367654">
        <w:rPr>
          <w:rFonts w:eastAsia="Times New Roman"/>
          <w:color w:val="000000"/>
          <w:lang w:eastAsia="ru-RU"/>
        </w:rPr>
        <w:t>Мельчакова</w:t>
      </w:r>
      <w:proofErr w:type="spellEnd"/>
      <w:r w:rsidRPr="00367654">
        <w:rPr>
          <w:rFonts w:eastAsia="Times New Roman"/>
          <w:color w:val="000000"/>
          <w:lang w:eastAsia="ru-RU"/>
        </w:rPr>
        <w:t xml:space="preserve"> Н.В. 500 задач по химии: Пособие для учащихся. – 2-е изд. – М.: Просвещение, 1981.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>2.Кузьменко Н.Е., Еремин В.В. 2000 задач и упражнений по химии. Для школьников и абитуриентов. – М.: 1 Федеративная Книготорговая Компания, 1998.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 xml:space="preserve">3.Пузаков С.А., Попков В.А. Пособие по химии для поступающих в вузы. Программы. Вопросы, упражнения, задачи. Образцы экзаменационных билетов: Учебное пособие. – 2-е изд., </w:t>
      </w:r>
      <w:proofErr w:type="spellStart"/>
      <w:r w:rsidRPr="00367654">
        <w:rPr>
          <w:rFonts w:eastAsia="Times New Roman"/>
          <w:color w:val="000000"/>
          <w:lang w:eastAsia="ru-RU"/>
        </w:rPr>
        <w:t>перераб</w:t>
      </w:r>
      <w:proofErr w:type="spellEnd"/>
      <w:r w:rsidRPr="00367654">
        <w:rPr>
          <w:rFonts w:eastAsia="Times New Roman"/>
          <w:color w:val="000000"/>
          <w:lang w:eastAsia="ru-RU"/>
        </w:rPr>
        <w:t xml:space="preserve">. и доп. – М.: </w:t>
      </w:r>
      <w:proofErr w:type="spellStart"/>
      <w:r w:rsidRPr="00367654">
        <w:rPr>
          <w:rFonts w:eastAsia="Times New Roman"/>
          <w:color w:val="000000"/>
          <w:lang w:eastAsia="ru-RU"/>
        </w:rPr>
        <w:t>Высш</w:t>
      </w:r>
      <w:proofErr w:type="spellEnd"/>
      <w:r w:rsidRPr="00367654">
        <w:rPr>
          <w:rFonts w:eastAsia="Times New Roman"/>
          <w:color w:val="000000"/>
          <w:lang w:eastAsia="ru-RU"/>
        </w:rPr>
        <w:t xml:space="preserve">. </w:t>
      </w:r>
      <w:proofErr w:type="spellStart"/>
      <w:r w:rsidRPr="00367654">
        <w:rPr>
          <w:rFonts w:eastAsia="Times New Roman"/>
          <w:color w:val="000000"/>
          <w:lang w:eastAsia="ru-RU"/>
        </w:rPr>
        <w:t>шк</w:t>
      </w:r>
      <w:proofErr w:type="spellEnd"/>
      <w:r w:rsidRPr="00367654">
        <w:rPr>
          <w:rFonts w:eastAsia="Times New Roman"/>
          <w:color w:val="000000"/>
          <w:lang w:eastAsia="ru-RU"/>
        </w:rPr>
        <w:t>., 1999.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>4.Хомченко Г.П., Хомченко И.Г. Сборник задач по химии для поступающих в вузы. – М.: Новая волна, 1996.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>5.Цитович И.К., Протасов П.Н. Методика решения расчетных задач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 xml:space="preserve">по химии: Кн. для учителя. – 4-е изд., </w:t>
      </w:r>
      <w:proofErr w:type="spellStart"/>
      <w:r w:rsidRPr="00367654">
        <w:rPr>
          <w:rFonts w:eastAsia="Times New Roman"/>
          <w:color w:val="000000"/>
          <w:lang w:eastAsia="ru-RU"/>
        </w:rPr>
        <w:t>перераб</w:t>
      </w:r>
      <w:proofErr w:type="spellEnd"/>
      <w:r w:rsidRPr="00367654">
        <w:rPr>
          <w:rFonts w:eastAsia="Times New Roman"/>
          <w:color w:val="000000"/>
          <w:lang w:eastAsia="ru-RU"/>
        </w:rPr>
        <w:t xml:space="preserve"> – М.: Просвещение, 1983.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>6.Штемплер Г.И., Хохлов А.И. Методика расчетных задач по химии 8-11 классов. – М.: Просвещение, 2001.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>7. Дайнеко В. И. Как научит школьников решать задачи по органической химии: Кн. Для учителя. – М.: Просвещение, 1987.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 xml:space="preserve">8. </w:t>
      </w:r>
      <w:proofErr w:type="spellStart"/>
      <w:r w:rsidRPr="00367654">
        <w:rPr>
          <w:rFonts w:eastAsia="Times New Roman"/>
          <w:color w:val="000000"/>
          <w:lang w:eastAsia="ru-RU"/>
        </w:rPr>
        <w:t>Гаврусейко</w:t>
      </w:r>
      <w:proofErr w:type="spellEnd"/>
      <w:r w:rsidRPr="00367654">
        <w:rPr>
          <w:rFonts w:eastAsia="Times New Roman"/>
          <w:color w:val="000000"/>
          <w:lang w:eastAsia="ru-RU"/>
        </w:rPr>
        <w:t xml:space="preserve"> Н. П. Проверочные работы по органической химии: Методическое пособие. – М.: Просвещение, 1991</w:t>
      </w:r>
    </w:p>
    <w:p w:rsidR="00367654" w:rsidRPr="00367654" w:rsidRDefault="00367654" w:rsidP="003676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67654">
        <w:rPr>
          <w:rFonts w:eastAsia="Times New Roman"/>
          <w:color w:val="000000"/>
          <w:lang w:eastAsia="ru-RU"/>
        </w:rPr>
        <w:t xml:space="preserve">9. Габриелян О.С. Задачи по химии и способы их решения. 10-11 </w:t>
      </w:r>
      <w:proofErr w:type="spellStart"/>
      <w:r w:rsidRPr="00367654">
        <w:rPr>
          <w:rFonts w:eastAsia="Times New Roman"/>
          <w:color w:val="000000"/>
          <w:lang w:eastAsia="ru-RU"/>
        </w:rPr>
        <w:t>кл</w:t>
      </w:r>
      <w:proofErr w:type="spellEnd"/>
      <w:r w:rsidRPr="00367654">
        <w:rPr>
          <w:rFonts w:eastAsia="Times New Roman"/>
          <w:color w:val="000000"/>
          <w:lang w:eastAsia="ru-RU"/>
        </w:rPr>
        <w:t>. – М.: Дрофа,</w:t>
      </w:r>
      <w:r w:rsidRPr="00367654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2006</w:t>
      </w:r>
    </w:p>
    <w:p w:rsidR="00367654" w:rsidRPr="004A1265" w:rsidRDefault="00367654" w:rsidP="00B238EF">
      <w:pPr>
        <w:pStyle w:val="a4"/>
        <w:jc w:val="center"/>
        <w:rPr>
          <w:rStyle w:val="10"/>
          <w:rFonts w:ascii="Times New Roman" w:eastAsia="Calibri" w:hAnsi="Times New Roman"/>
          <w:b w:val="0"/>
          <w:sz w:val="24"/>
          <w:szCs w:val="24"/>
        </w:rPr>
      </w:pPr>
    </w:p>
    <w:sectPr w:rsidR="00367654" w:rsidRPr="004A1265" w:rsidSect="004A126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876D42"/>
    <w:multiLevelType w:val="hybridMultilevel"/>
    <w:tmpl w:val="E3DE07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D2EFAFC"/>
    <w:lvl w:ilvl="0">
      <w:numFmt w:val="bullet"/>
      <w:lvlText w:val="*"/>
      <w:lvlJc w:val="left"/>
    </w:lvl>
  </w:abstractNum>
  <w:abstractNum w:abstractNumId="2">
    <w:nsid w:val="085010C7"/>
    <w:multiLevelType w:val="multilevel"/>
    <w:tmpl w:val="C73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43724"/>
    <w:multiLevelType w:val="multilevel"/>
    <w:tmpl w:val="5DDC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67126"/>
    <w:multiLevelType w:val="multilevel"/>
    <w:tmpl w:val="14D6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F3201"/>
    <w:multiLevelType w:val="hybridMultilevel"/>
    <w:tmpl w:val="2CCCD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272ED5"/>
    <w:multiLevelType w:val="hybridMultilevel"/>
    <w:tmpl w:val="BB54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F504D"/>
    <w:multiLevelType w:val="multilevel"/>
    <w:tmpl w:val="CF6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679E0"/>
    <w:multiLevelType w:val="multilevel"/>
    <w:tmpl w:val="B406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8EF"/>
    <w:rsid w:val="00197A25"/>
    <w:rsid w:val="00353E86"/>
    <w:rsid w:val="00367654"/>
    <w:rsid w:val="003D257E"/>
    <w:rsid w:val="00415852"/>
    <w:rsid w:val="00430417"/>
    <w:rsid w:val="004759CD"/>
    <w:rsid w:val="004A1265"/>
    <w:rsid w:val="005A139F"/>
    <w:rsid w:val="00727978"/>
    <w:rsid w:val="00765200"/>
    <w:rsid w:val="007A2925"/>
    <w:rsid w:val="00820FC3"/>
    <w:rsid w:val="008C2EE3"/>
    <w:rsid w:val="00AF0EFE"/>
    <w:rsid w:val="00B07309"/>
    <w:rsid w:val="00B238EF"/>
    <w:rsid w:val="00BC7A98"/>
    <w:rsid w:val="00CA1A90"/>
    <w:rsid w:val="00D10368"/>
    <w:rsid w:val="00DB08F0"/>
    <w:rsid w:val="00E313AA"/>
    <w:rsid w:val="00E55B54"/>
    <w:rsid w:val="00F3266A"/>
    <w:rsid w:val="00FB1AC4"/>
    <w:rsid w:val="00FC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F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03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38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036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0368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0368"/>
    <w:rPr>
      <w:b/>
      <w:bCs/>
    </w:rPr>
  </w:style>
  <w:style w:type="paragraph" w:styleId="a4">
    <w:name w:val="No Spacing"/>
    <w:link w:val="a5"/>
    <w:uiPriority w:val="1"/>
    <w:qFormat/>
    <w:rsid w:val="00D10368"/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D10368"/>
    <w:pPr>
      <w:ind w:left="720"/>
      <w:contextualSpacing/>
    </w:pPr>
    <w:rPr>
      <w:rFonts w:eastAsia="Calibri"/>
      <w:szCs w:val="22"/>
    </w:rPr>
  </w:style>
  <w:style w:type="character" w:customStyle="1" w:styleId="20">
    <w:name w:val="Заголовок 2 Знак"/>
    <w:basedOn w:val="a0"/>
    <w:link w:val="2"/>
    <w:uiPriority w:val="9"/>
    <w:rsid w:val="00B238E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table" w:styleId="a7">
    <w:name w:val="Table Grid"/>
    <w:basedOn w:val="a1"/>
    <w:rsid w:val="00B238EF"/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B238EF"/>
    <w:rPr>
      <w:sz w:val="24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4A126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a"/>
    <w:rsid w:val="00AF0EF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9">
    <w:name w:val="c19"/>
    <w:basedOn w:val="a0"/>
    <w:rsid w:val="00AF0EFE"/>
  </w:style>
  <w:style w:type="character" w:customStyle="1" w:styleId="c6">
    <w:name w:val="c6"/>
    <w:basedOn w:val="a0"/>
    <w:rsid w:val="00AF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Спасская СОШ</cp:lastModifiedBy>
  <cp:revision>13</cp:revision>
  <cp:lastPrinted>2019-12-24T10:17:00Z</cp:lastPrinted>
  <dcterms:created xsi:type="dcterms:W3CDTF">2017-12-10T06:11:00Z</dcterms:created>
  <dcterms:modified xsi:type="dcterms:W3CDTF">2022-11-30T13:53:00Z</dcterms:modified>
</cp:coreProperties>
</file>