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3D" w:rsidRPr="003A2ED2" w:rsidRDefault="00313D3D" w:rsidP="00313D3D">
      <w:pPr>
        <w:spacing w:after="120"/>
        <w:jc w:val="center"/>
        <w:rPr>
          <w:rFonts w:ascii="Times New Roman" w:hAnsi="Times New Roman" w:cs="Times New Roman"/>
          <w:b/>
          <w:sz w:val="24"/>
          <w:szCs w:val="24"/>
        </w:rPr>
      </w:pPr>
      <w:r w:rsidRPr="003A2ED2">
        <w:rPr>
          <w:rFonts w:ascii="Times New Roman" w:hAnsi="Times New Roman" w:cs="Times New Roman"/>
          <w:b/>
          <w:sz w:val="24"/>
          <w:szCs w:val="24"/>
        </w:rPr>
        <w:t>Информационная справка</w:t>
      </w:r>
    </w:p>
    <w:p w:rsidR="00313D3D" w:rsidRPr="003A2ED2" w:rsidRDefault="00313D3D" w:rsidP="00313D3D">
      <w:pPr>
        <w:spacing w:after="120"/>
        <w:ind w:left="1080"/>
        <w:rPr>
          <w:rFonts w:ascii="Times New Roman" w:hAnsi="Times New Roman" w:cs="Times New Roman"/>
          <w:i/>
          <w:sz w:val="24"/>
          <w:szCs w:val="24"/>
        </w:rPr>
      </w:pPr>
      <w:r>
        <w:rPr>
          <w:rFonts w:ascii="Times New Roman" w:hAnsi="Times New Roman" w:cs="Times New Roman"/>
          <w:i/>
          <w:sz w:val="24"/>
          <w:szCs w:val="24"/>
        </w:rPr>
        <w:t xml:space="preserve">                                    </w:t>
      </w:r>
      <w:r w:rsidRPr="003A2ED2">
        <w:rPr>
          <w:rFonts w:ascii="Times New Roman" w:hAnsi="Times New Roman" w:cs="Times New Roman"/>
          <w:i/>
          <w:sz w:val="24"/>
          <w:szCs w:val="24"/>
        </w:rPr>
        <w:t>ДОШКОЛЬНЫЕ  ГРУППЫ</w:t>
      </w:r>
    </w:p>
    <w:p w:rsidR="00313D3D" w:rsidRDefault="00313D3D" w:rsidP="00313D3D">
      <w:pPr>
        <w:spacing w:after="120"/>
        <w:ind w:left="1080"/>
        <w:jc w:val="center"/>
        <w:rPr>
          <w:rFonts w:ascii="Times New Roman" w:hAnsi="Times New Roman" w:cs="Times New Roman"/>
          <w:sz w:val="24"/>
          <w:szCs w:val="24"/>
        </w:rPr>
      </w:pPr>
      <w:r w:rsidRPr="003A2ED2">
        <w:rPr>
          <w:rFonts w:ascii="Times New Roman" w:hAnsi="Times New Roman" w:cs="Times New Roman"/>
          <w:sz w:val="24"/>
          <w:szCs w:val="24"/>
        </w:rPr>
        <w:t xml:space="preserve">МУНИЦИПАЛЬНОГО  </w:t>
      </w:r>
      <w:r>
        <w:rPr>
          <w:rFonts w:ascii="Times New Roman" w:hAnsi="Times New Roman" w:cs="Times New Roman"/>
          <w:sz w:val="24"/>
          <w:szCs w:val="24"/>
        </w:rPr>
        <w:t>ОБЩЕ</w:t>
      </w:r>
      <w:r w:rsidRPr="003A2ED2">
        <w:rPr>
          <w:rFonts w:ascii="Times New Roman" w:hAnsi="Times New Roman" w:cs="Times New Roman"/>
          <w:sz w:val="24"/>
          <w:szCs w:val="24"/>
        </w:rPr>
        <w:t>ОБРАЗОВАТЕЛЬНОГО  УЧРЕЖ</w:t>
      </w:r>
      <w:r>
        <w:rPr>
          <w:rFonts w:ascii="Times New Roman" w:hAnsi="Times New Roman" w:cs="Times New Roman"/>
          <w:sz w:val="24"/>
          <w:szCs w:val="24"/>
        </w:rPr>
        <w:t xml:space="preserve">ДЕНИЯ  «СПАССКАЯ СРЕДНЯЯ  </w:t>
      </w:r>
      <w:r w:rsidRPr="003A2ED2">
        <w:rPr>
          <w:rFonts w:ascii="Times New Roman" w:hAnsi="Times New Roman" w:cs="Times New Roman"/>
          <w:sz w:val="24"/>
          <w:szCs w:val="24"/>
        </w:rPr>
        <w:t>ШКОЛА</w:t>
      </w:r>
      <w:r>
        <w:rPr>
          <w:rFonts w:ascii="Times New Roman" w:hAnsi="Times New Roman" w:cs="Times New Roman"/>
          <w:sz w:val="24"/>
          <w:szCs w:val="24"/>
        </w:rPr>
        <w:t>»</w:t>
      </w:r>
    </w:p>
    <w:p w:rsidR="00313D3D" w:rsidRPr="003A2ED2" w:rsidRDefault="00313D3D" w:rsidP="00313D3D">
      <w:pPr>
        <w:spacing w:after="120"/>
        <w:ind w:left="1080"/>
        <w:jc w:val="center"/>
        <w:rPr>
          <w:rFonts w:ascii="Times New Roman" w:hAnsi="Times New Roman" w:cs="Times New Roman"/>
          <w:sz w:val="24"/>
          <w:szCs w:val="24"/>
        </w:rPr>
      </w:pPr>
      <w:r>
        <w:rPr>
          <w:rFonts w:ascii="Times New Roman" w:hAnsi="Times New Roman" w:cs="Times New Roman"/>
          <w:sz w:val="24"/>
          <w:szCs w:val="24"/>
        </w:rPr>
        <w:t>ЯРОСЛАВСКОГО  МУНИЦИПАЛЬНОГО  РАЙОНА</w:t>
      </w:r>
    </w:p>
    <w:p w:rsidR="00313D3D" w:rsidRPr="003A2ED2" w:rsidRDefault="00313D3D" w:rsidP="00313D3D">
      <w:pPr>
        <w:spacing w:after="120"/>
        <w:jc w:val="both"/>
        <w:rPr>
          <w:rFonts w:ascii="Times New Roman" w:hAnsi="Times New Roman" w:cs="Times New Roman"/>
          <w:sz w:val="24"/>
          <w:szCs w:val="24"/>
        </w:rPr>
      </w:pPr>
      <w:r w:rsidRPr="003A2ED2">
        <w:rPr>
          <w:rFonts w:ascii="Times New Roman" w:hAnsi="Times New Roman" w:cs="Times New Roman"/>
          <w:sz w:val="24"/>
          <w:szCs w:val="24"/>
        </w:rPr>
        <w:t>1.1  Полное наименование - муниципальное  общеобразовательное учреждение Спасская средняя школа Ярослав</w:t>
      </w:r>
      <w:r>
        <w:rPr>
          <w:rFonts w:ascii="Times New Roman" w:hAnsi="Times New Roman" w:cs="Times New Roman"/>
          <w:sz w:val="24"/>
          <w:szCs w:val="24"/>
        </w:rPr>
        <w:t>с</w:t>
      </w:r>
      <w:r w:rsidRPr="003A2ED2">
        <w:rPr>
          <w:rFonts w:ascii="Times New Roman" w:hAnsi="Times New Roman" w:cs="Times New Roman"/>
          <w:sz w:val="24"/>
          <w:szCs w:val="24"/>
        </w:rPr>
        <w:t>кого муниципального района</w:t>
      </w:r>
    </w:p>
    <w:p w:rsidR="00313D3D" w:rsidRPr="003A2ED2" w:rsidRDefault="00313D3D" w:rsidP="00313D3D">
      <w:pPr>
        <w:spacing w:after="120"/>
        <w:jc w:val="both"/>
        <w:rPr>
          <w:rFonts w:ascii="Times New Roman" w:hAnsi="Times New Roman" w:cs="Times New Roman"/>
          <w:sz w:val="24"/>
          <w:szCs w:val="24"/>
        </w:rPr>
      </w:pPr>
      <w:r w:rsidRPr="003A2ED2">
        <w:rPr>
          <w:rFonts w:ascii="Times New Roman" w:hAnsi="Times New Roman" w:cs="Times New Roman"/>
          <w:sz w:val="24"/>
          <w:szCs w:val="24"/>
        </w:rPr>
        <w:t xml:space="preserve">1.2. Сокращенное название – МОУ </w:t>
      </w:r>
      <w:proofErr w:type="gramStart"/>
      <w:r w:rsidRPr="003A2ED2">
        <w:rPr>
          <w:rFonts w:ascii="Times New Roman" w:hAnsi="Times New Roman" w:cs="Times New Roman"/>
          <w:sz w:val="24"/>
          <w:szCs w:val="24"/>
        </w:rPr>
        <w:t>Спасская</w:t>
      </w:r>
      <w:proofErr w:type="gramEnd"/>
      <w:r w:rsidRPr="003A2ED2">
        <w:rPr>
          <w:rFonts w:ascii="Times New Roman" w:hAnsi="Times New Roman" w:cs="Times New Roman"/>
          <w:sz w:val="24"/>
          <w:szCs w:val="24"/>
        </w:rPr>
        <w:t xml:space="preserve"> СШ ЯМР</w:t>
      </w:r>
    </w:p>
    <w:p w:rsidR="00313D3D" w:rsidRPr="003A2ED2" w:rsidRDefault="00313D3D" w:rsidP="00313D3D">
      <w:pPr>
        <w:spacing w:after="120"/>
        <w:jc w:val="both"/>
        <w:rPr>
          <w:rFonts w:ascii="Times New Roman" w:hAnsi="Times New Roman" w:cs="Times New Roman"/>
          <w:sz w:val="24"/>
          <w:szCs w:val="24"/>
        </w:rPr>
      </w:pPr>
      <w:r w:rsidRPr="003A2ED2">
        <w:rPr>
          <w:rFonts w:ascii="Times New Roman" w:hAnsi="Times New Roman" w:cs="Times New Roman"/>
          <w:sz w:val="24"/>
          <w:szCs w:val="24"/>
        </w:rPr>
        <w:t xml:space="preserve">1.3. Местонахождение: Ярославская область, Ярославский район, </w:t>
      </w:r>
      <w:proofErr w:type="gramStart"/>
      <w:r w:rsidRPr="003A2ED2">
        <w:rPr>
          <w:rFonts w:ascii="Times New Roman" w:hAnsi="Times New Roman" w:cs="Times New Roman"/>
          <w:sz w:val="24"/>
          <w:szCs w:val="24"/>
        </w:rPr>
        <w:t>с</w:t>
      </w:r>
      <w:proofErr w:type="gramEnd"/>
      <w:r w:rsidRPr="003A2ED2">
        <w:rPr>
          <w:rFonts w:ascii="Times New Roman" w:hAnsi="Times New Roman" w:cs="Times New Roman"/>
          <w:sz w:val="24"/>
          <w:szCs w:val="24"/>
        </w:rPr>
        <w:t xml:space="preserve">. Спас-Виталий, д.6 . </w:t>
      </w:r>
    </w:p>
    <w:p w:rsidR="00313D3D" w:rsidRPr="003A2ED2" w:rsidRDefault="00313D3D" w:rsidP="00313D3D">
      <w:pPr>
        <w:spacing w:after="120"/>
        <w:jc w:val="both"/>
        <w:rPr>
          <w:rFonts w:ascii="Times New Roman" w:hAnsi="Times New Roman" w:cs="Times New Roman"/>
          <w:sz w:val="24"/>
          <w:szCs w:val="24"/>
        </w:rPr>
      </w:pPr>
      <w:r w:rsidRPr="003A2ED2">
        <w:rPr>
          <w:rFonts w:ascii="Times New Roman" w:hAnsi="Times New Roman" w:cs="Times New Roman"/>
          <w:sz w:val="24"/>
          <w:szCs w:val="24"/>
        </w:rPr>
        <w:t>1.4. Телефоны: 76-41-21, 94-17-58</w:t>
      </w:r>
    </w:p>
    <w:p w:rsidR="00313D3D" w:rsidRPr="003A2ED2" w:rsidRDefault="00313D3D" w:rsidP="00313D3D">
      <w:pPr>
        <w:spacing w:after="120"/>
        <w:jc w:val="both"/>
        <w:rPr>
          <w:rFonts w:ascii="Times New Roman" w:hAnsi="Times New Roman" w:cs="Times New Roman"/>
          <w:sz w:val="24"/>
          <w:szCs w:val="24"/>
        </w:rPr>
      </w:pPr>
      <w:r w:rsidRPr="003A2ED2">
        <w:rPr>
          <w:rFonts w:ascii="Times New Roman" w:hAnsi="Times New Roman" w:cs="Times New Roman"/>
          <w:sz w:val="24"/>
          <w:szCs w:val="24"/>
        </w:rPr>
        <w:t>1.5. Форма собственности: муниципальная</w:t>
      </w:r>
    </w:p>
    <w:p w:rsidR="00313D3D" w:rsidRPr="003A2ED2" w:rsidRDefault="00313D3D" w:rsidP="00313D3D">
      <w:pPr>
        <w:spacing w:after="120"/>
        <w:jc w:val="both"/>
        <w:rPr>
          <w:rFonts w:ascii="Times New Roman" w:hAnsi="Times New Roman" w:cs="Times New Roman"/>
          <w:sz w:val="24"/>
          <w:szCs w:val="24"/>
        </w:rPr>
      </w:pPr>
      <w:r w:rsidRPr="003A2ED2">
        <w:rPr>
          <w:rFonts w:ascii="Times New Roman" w:hAnsi="Times New Roman" w:cs="Times New Roman"/>
          <w:sz w:val="24"/>
          <w:szCs w:val="24"/>
        </w:rPr>
        <w:t xml:space="preserve">1.6. Тип учреждения: общеобразовательное учреждение </w:t>
      </w:r>
    </w:p>
    <w:p w:rsidR="00313D3D" w:rsidRPr="003A2ED2" w:rsidRDefault="00313D3D" w:rsidP="00313D3D">
      <w:pPr>
        <w:spacing w:after="120"/>
        <w:jc w:val="both"/>
        <w:rPr>
          <w:rFonts w:ascii="Times New Roman" w:hAnsi="Times New Roman" w:cs="Times New Roman"/>
          <w:sz w:val="24"/>
          <w:szCs w:val="24"/>
        </w:rPr>
      </w:pPr>
      <w:r w:rsidRPr="003A2ED2">
        <w:rPr>
          <w:rFonts w:ascii="Times New Roman" w:hAnsi="Times New Roman" w:cs="Times New Roman"/>
          <w:sz w:val="24"/>
          <w:szCs w:val="24"/>
        </w:rPr>
        <w:t xml:space="preserve">1.7. Вид учреждения: средняя школа </w:t>
      </w:r>
    </w:p>
    <w:p w:rsidR="00313D3D" w:rsidRPr="003A2ED2" w:rsidRDefault="00313D3D" w:rsidP="00313D3D">
      <w:pPr>
        <w:spacing w:after="120"/>
        <w:jc w:val="both"/>
        <w:rPr>
          <w:rFonts w:ascii="Times New Roman" w:hAnsi="Times New Roman" w:cs="Times New Roman"/>
          <w:sz w:val="24"/>
          <w:szCs w:val="24"/>
        </w:rPr>
      </w:pPr>
      <w:r w:rsidRPr="003A2ED2">
        <w:rPr>
          <w:rFonts w:ascii="Times New Roman" w:hAnsi="Times New Roman" w:cs="Times New Roman"/>
          <w:sz w:val="24"/>
          <w:szCs w:val="24"/>
        </w:rPr>
        <w:t>1.8.Учредитель: Администрация Ярославского муниципального района Ярославской области в лице управления образования Администрации Ярославского муниципального района.</w:t>
      </w:r>
    </w:p>
    <w:p w:rsidR="00313D3D" w:rsidRPr="003A2ED2" w:rsidRDefault="00313D3D" w:rsidP="00313D3D">
      <w:pPr>
        <w:spacing w:after="120"/>
        <w:jc w:val="both"/>
        <w:rPr>
          <w:rFonts w:ascii="Times New Roman" w:hAnsi="Times New Roman" w:cs="Times New Roman"/>
          <w:sz w:val="24"/>
          <w:szCs w:val="24"/>
        </w:rPr>
      </w:pPr>
      <w:r w:rsidRPr="003A2ED2">
        <w:rPr>
          <w:rFonts w:ascii="Times New Roman" w:hAnsi="Times New Roman" w:cs="Times New Roman"/>
          <w:sz w:val="24"/>
          <w:szCs w:val="24"/>
        </w:rPr>
        <w:t>1.9.Местонахождение Учредителя: г. Ярославль, ул. З. Космодемьянской, д.10а.</w:t>
      </w:r>
    </w:p>
    <w:p w:rsidR="00313D3D" w:rsidRPr="003A2ED2" w:rsidRDefault="00313D3D" w:rsidP="00313D3D">
      <w:pPr>
        <w:spacing w:after="120"/>
        <w:jc w:val="both"/>
        <w:rPr>
          <w:rFonts w:ascii="Times New Roman" w:hAnsi="Times New Roman" w:cs="Times New Roman"/>
          <w:sz w:val="24"/>
          <w:szCs w:val="24"/>
        </w:rPr>
      </w:pPr>
      <w:r w:rsidRPr="003A2ED2">
        <w:rPr>
          <w:rFonts w:ascii="Times New Roman" w:hAnsi="Times New Roman" w:cs="Times New Roman"/>
          <w:sz w:val="24"/>
          <w:szCs w:val="24"/>
        </w:rPr>
        <w:t xml:space="preserve">Отношения между Учредителем и МОУ Спасской СШ ЯМР определяет договор, заключенный между ними в соответствии с законодательством РФ. </w:t>
      </w:r>
    </w:p>
    <w:p w:rsidR="00313D3D" w:rsidRPr="003A2ED2" w:rsidRDefault="00313D3D" w:rsidP="00313D3D">
      <w:pPr>
        <w:spacing w:after="120"/>
        <w:jc w:val="both"/>
        <w:rPr>
          <w:rFonts w:ascii="Times New Roman" w:hAnsi="Times New Roman" w:cs="Times New Roman"/>
          <w:sz w:val="24"/>
          <w:szCs w:val="24"/>
        </w:rPr>
      </w:pPr>
      <w:r w:rsidRPr="003A2ED2">
        <w:rPr>
          <w:rFonts w:ascii="Times New Roman" w:hAnsi="Times New Roman" w:cs="Times New Roman"/>
          <w:sz w:val="24"/>
          <w:szCs w:val="24"/>
        </w:rPr>
        <w:t>1.10 Дошкольные группы осуществляют свою образовательную, правовую и финансовую деятельность в  соответствии:</w:t>
      </w:r>
    </w:p>
    <w:p w:rsidR="00313D3D" w:rsidRDefault="00313D3D" w:rsidP="00D139C1">
      <w:pPr>
        <w:pStyle w:val="a3"/>
        <w:numPr>
          <w:ilvl w:val="0"/>
          <w:numId w:val="7"/>
        </w:numPr>
        <w:spacing w:after="120"/>
        <w:jc w:val="both"/>
        <w:rPr>
          <w:rFonts w:ascii="Times New Roman" w:hAnsi="Times New Roman" w:cs="Times New Roman"/>
          <w:sz w:val="24"/>
          <w:szCs w:val="24"/>
        </w:rPr>
      </w:pPr>
      <w:r w:rsidRPr="003A2ED2">
        <w:rPr>
          <w:rFonts w:ascii="Times New Roman" w:hAnsi="Times New Roman" w:cs="Times New Roman"/>
          <w:sz w:val="24"/>
          <w:szCs w:val="24"/>
        </w:rPr>
        <w:t>с  Федеральным Законом от 29.12.2012г. № 273 - ФЗ   «Об образовании в Российской Федерации»;</w:t>
      </w:r>
    </w:p>
    <w:p w:rsidR="00313D3D" w:rsidRPr="009010B7" w:rsidRDefault="00313D3D" w:rsidP="00D139C1">
      <w:pPr>
        <w:pStyle w:val="a3"/>
        <w:numPr>
          <w:ilvl w:val="0"/>
          <w:numId w:val="7"/>
        </w:numPr>
        <w:spacing w:after="120"/>
        <w:jc w:val="both"/>
        <w:rPr>
          <w:rFonts w:ascii="Times New Roman" w:hAnsi="Times New Roman" w:cs="Times New Roman"/>
          <w:sz w:val="24"/>
          <w:szCs w:val="24"/>
        </w:rPr>
      </w:pPr>
      <w:r w:rsidRPr="00E07532">
        <w:rPr>
          <w:rFonts w:ascii="Times New Roman" w:hAnsi="Times New Roman" w:cs="Times New Roman"/>
          <w:sz w:val="24"/>
          <w:szCs w:val="24"/>
        </w:rPr>
        <w:t xml:space="preserve">Федеральным  государственным образовательным стандартом дошкольного образования к структуре основной общеобразовательной  программы дошкольного  образования  (Приказ </w:t>
      </w:r>
      <w:proofErr w:type="spellStart"/>
      <w:r w:rsidRPr="00E07532">
        <w:rPr>
          <w:rFonts w:ascii="Times New Roman" w:hAnsi="Times New Roman" w:cs="Times New Roman"/>
          <w:sz w:val="24"/>
          <w:szCs w:val="24"/>
        </w:rPr>
        <w:t>Минобрнауки</w:t>
      </w:r>
      <w:proofErr w:type="spellEnd"/>
      <w:r w:rsidRPr="00E07532">
        <w:rPr>
          <w:rFonts w:ascii="Times New Roman" w:hAnsi="Times New Roman" w:cs="Times New Roman"/>
          <w:sz w:val="24"/>
          <w:szCs w:val="24"/>
        </w:rPr>
        <w:t xml:space="preserve"> России от 17.10.2013 № 1155)</w:t>
      </w:r>
      <w:r>
        <w:rPr>
          <w:rFonts w:ascii="Times New Roman" w:hAnsi="Times New Roman" w:cs="Times New Roman"/>
          <w:sz w:val="24"/>
          <w:szCs w:val="24"/>
        </w:rPr>
        <w:t>.</w:t>
      </w:r>
    </w:p>
    <w:p w:rsidR="00313D3D" w:rsidRDefault="00313D3D" w:rsidP="00D139C1">
      <w:pPr>
        <w:pStyle w:val="a3"/>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Письмом  Министерства образования и науки РФ от 28.02.2014г. «О комментариях к ФГОС ДО»;</w:t>
      </w:r>
    </w:p>
    <w:p w:rsidR="00313D3D" w:rsidRDefault="00313D3D" w:rsidP="00D139C1">
      <w:pPr>
        <w:pStyle w:val="a3"/>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СанПиНом 2013г.;</w:t>
      </w:r>
    </w:p>
    <w:p w:rsidR="00313D3D" w:rsidRDefault="00313D3D" w:rsidP="00D139C1">
      <w:pPr>
        <w:pStyle w:val="a3"/>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Письмом РОСОБР надзора от 07.02.2002г.;</w:t>
      </w:r>
    </w:p>
    <w:p w:rsidR="00313D3D" w:rsidRDefault="00313D3D" w:rsidP="00D139C1">
      <w:pPr>
        <w:pStyle w:val="a3"/>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 xml:space="preserve">Нормативными </w:t>
      </w:r>
      <w:r w:rsidRPr="003A2ED2">
        <w:rPr>
          <w:rFonts w:ascii="Times New Roman" w:hAnsi="Times New Roman" w:cs="Times New Roman"/>
          <w:sz w:val="24"/>
          <w:szCs w:val="24"/>
        </w:rPr>
        <w:t xml:space="preserve">правовыми актами Российской Федерации, Ярославской области, органов местного самоуправления и Учредителя; </w:t>
      </w:r>
    </w:p>
    <w:p w:rsidR="00313D3D" w:rsidRDefault="00313D3D" w:rsidP="00D139C1">
      <w:pPr>
        <w:pStyle w:val="a3"/>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Уставом  МОУ Спасской</w:t>
      </w:r>
      <w:r w:rsidRPr="003A2ED2">
        <w:rPr>
          <w:rFonts w:ascii="Times New Roman" w:hAnsi="Times New Roman" w:cs="Times New Roman"/>
          <w:sz w:val="24"/>
          <w:szCs w:val="24"/>
        </w:rPr>
        <w:t xml:space="preserve"> СШ ЯМР, утверждённого приказом управления образования Администрации Ярославского муниципального района  </w:t>
      </w:r>
      <w:r>
        <w:rPr>
          <w:rFonts w:ascii="Times New Roman" w:hAnsi="Times New Roman" w:cs="Times New Roman"/>
          <w:sz w:val="24"/>
          <w:szCs w:val="24"/>
        </w:rPr>
        <w:t>№ 215 от 10.07.2014 г.</w:t>
      </w:r>
    </w:p>
    <w:p w:rsidR="00313D3D" w:rsidRDefault="00313D3D" w:rsidP="00D139C1">
      <w:pPr>
        <w:pStyle w:val="a3"/>
        <w:numPr>
          <w:ilvl w:val="0"/>
          <w:numId w:val="7"/>
        </w:numPr>
        <w:spacing w:after="120"/>
        <w:jc w:val="both"/>
        <w:rPr>
          <w:rFonts w:ascii="Times New Roman" w:hAnsi="Times New Roman" w:cs="Times New Roman"/>
          <w:sz w:val="24"/>
          <w:szCs w:val="24"/>
        </w:rPr>
      </w:pPr>
      <w:r w:rsidRPr="00E07532">
        <w:rPr>
          <w:rFonts w:ascii="Times New Roman" w:hAnsi="Times New Roman" w:cs="Times New Roman"/>
          <w:sz w:val="24"/>
          <w:szCs w:val="24"/>
        </w:rPr>
        <w:t>Договором № 02-50/13 между Учредителем и образовательным учреждением от 14.01.2008.</w:t>
      </w:r>
    </w:p>
    <w:p w:rsidR="00313D3D" w:rsidRPr="0007466C" w:rsidRDefault="00313D3D" w:rsidP="00D139C1">
      <w:pPr>
        <w:pStyle w:val="a3"/>
        <w:numPr>
          <w:ilvl w:val="0"/>
          <w:numId w:val="7"/>
        </w:numPr>
        <w:spacing w:after="120"/>
        <w:jc w:val="both"/>
        <w:rPr>
          <w:rFonts w:ascii="Times New Roman" w:hAnsi="Times New Roman" w:cs="Times New Roman"/>
          <w:sz w:val="24"/>
          <w:szCs w:val="24"/>
        </w:rPr>
      </w:pPr>
      <w:r w:rsidRPr="00E07532">
        <w:rPr>
          <w:rFonts w:ascii="Times New Roman" w:hAnsi="Times New Roman" w:cs="Times New Roman"/>
          <w:sz w:val="24"/>
          <w:szCs w:val="24"/>
        </w:rPr>
        <w:t xml:space="preserve">Договором между образовательным учреждением и родителями (или их законными представителями) и локальными актами образовательного учреждения. </w:t>
      </w:r>
    </w:p>
    <w:p w:rsidR="00313D3D" w:rsidRPr="003A2ED2" w:rsidRDefault="00313D3D" w:rsidP="00313D3D">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1.11. </w:t>
      </w:r>
      <w:r w:rsidRPr="003A2ED2">
        <w:rPr>
          <w:rFonts w:ascii="Times New Roman" w:hAnsi="Times New Roman" w:cs="Times New Roman"/>
          <w:sz w:val="24"/>
          <w:szCs w:val="24"/>
        </w:rPr>
        <w:t>Предназначение ОУ:  муниципальное образовательное учреждение Спасская средняя общеобразовательная школа является звеном системы образования Ярославского муниципального района, обеспечивающее единство воспитания и обучения с приоритетным осуществлением физкультурно-оздоровительного и речевого развития детей.  Основное назначение дошкольных групп – обеспечение права семьи на оказание ей помощи в физическом, психическом и личностном развитии детей.</w:t>
      </w:r>
    </w:p>
    <w:p w:rsidR="00313D3D" w:rsidRPr="003A2ED2" w:rsidRDefault="00313D3D" w:rsidP="00313D3D">
      <w:pPr>
        <w:spacing w:after="120"/>
        <w:jc w:val="both"/>
        <w:rPr>
          <w:rFonts w:ascii="Times New Roman" w:hAnsi="Times New Roman" w:cs="Times New Roman"/>
          <w:sz w:val="24"/>
          <w:szCs w:val="24"/>
        </w:rPr>
      </w:pPr>
      <w:r>
        <w:rPr>
          <w:rFonts w:ascii="Times New Roman" w:hAnsi="Times New Roman" w:cs="Times New Roman"/>
          <w:sz w:val="24"/>
          <w:szCs w:val="24"/>
        </w:rPr>
        <w:t>1.12</w:t>
      </w:r>
      <w:r w:rsidRPr="003A2ED2">
        <w:rPr>
          <w:rFonts w:ascii="Times New Roman" w:hAnsi="Times New Roman" w:cs="Times New Roman"/>
          <w:sz w:val="24"/>
          <w:szCs w:val="24"/>
        </w:rPr>
        <w:t xml:space="preserve">. В образовательном учреждении функционирует 2 </w:t>
      </w:r>
      <w:r>
        <w:rPr>
          <w:rFonts w:ascii="Times New Roman" w:hAnsi="Times New Roman" w:cs="Times New Roman"/>
          <w:sz w:val="24"/>
          <w:szCs w:val="24"/>
        </w:rPr>
        <w:t xml:space="preserve">разновозрастные </w:t>
      </w:r>
      <w:r w:rsidRPr="003A2ED2">
        <w:rPr>
          <w:rFonts w:ascii="Times New Roman" w:hAnsi="Times New Roman" w:cs="Times New Roman"/>
          <w:sz w:val="24"/>
          <w:szCs w:val="24"/>
        </w:rPr>
        <w:t>группы общеразвива</w:t>
      </w:r>
      <w:r>
        <w:rPr>
          <w:rFonts w:ascii="Times New Roman" w:hAnsi="Times New Roman" w:cs="Times New Roman"/>
          <w:sz w:val="24"/>
          <w:szCs w:val="24"/>
        </w:rPr>
        <w:t>ющей направленности</w:t>
      </w:r>
      <w:r w:rsidRPr="003A2ED2">
        <w:rPr>
          <w:rFonts w:ascii="Times New Roman" w:hAnsi="Times New Roman" w:cs="Times New Roman"/>
          <w:sz w:val="24"/>
          <w:szCs w:val="24"/>
        </w:rPr>
        <w:t xml:space="preserve">.                                                                                   </w:t>
      </w:r>
    </w:p>
    <w:p w:rsidR="00313D3D" w:rsidRPr="003A2ED2" w:rsidRDefault="00313D3D" w:rsidP="00313D3D">
      <w:pPr>
        <w:spacing w:after="120"/>
        <w:jc w:val="both"/>
        <w:rPr>
          <w:rFonts w:ascii="Times New Roman" w:hAnsi="Times New Roman" w:cs="Times New Roman"/>
          <w:sz w:val="24"/>
          <w:szCs w:val="24"/>
        </w:rPr>
      </w:pPr>
      <w:r>
        <w:rPr>
          <w:rFonts w:ascii="Times New Roman" w:hAnsi="Times New Roman" w:cs="Times New Roman"/>
          <w:sz w:val="24"/>
          <w:szCs w:val="24"/>
        </w:rPr>
        <w:t>1.13</w:t>
      </w:r>
      <w:r w:rsidRPr="003A2ED2">
        <w:rPr>
          <w:rFonts w:ascii="Times New Roman" w:hAnsi="Times New Roman" w:cs="Times New Roman"/>
          <w:sz w:val="24"/>
          <w:szCs w:val="24"/>
        </w:rPr>
        <w:t xml:space="preserve">.    Дошкольные группы учреждения реализуют: </w:t>
      </w:r>
    </w:p>
    <w:p w:rsidR="00313D3D" w:rsidRPr="00E07532" w:rsidRDefault="00313D3D" w:rsidP="00D139C1">
      <w:pPr>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Примерную </w:t>
      </w:r>
      <w:r w:rsidRPr="003A2ED2">
        <w:rPr>
          <w:rFonts w:ascii="Times New Roman" w:hAnsi="Times New Roman" w:cs="Times New Roman"/>
          <w:sz w:val="24"/>
          <w:szCs w:val="24"/>
        </w:rPr>
        <w:t>образовательную программу дошкольного образования «Детство» (переработанн</w:t>
      </w:r>
      <w:r>
        <w:rPr>
          <w:rFonts w:ascii="Times New Roman" w:hAnsi="Times New Roman" w:cs="Times New Roman"/>
          <w:sz w:val="24"/>
          <w:szCs w:val="24"/>
        </w:rPr>
        <w:t>ой в соответствии с ФГОС</w:t>
      </w:r>
      <w:r w:rsidRPr="003A2ED2">
        <w:rPr>
          <w:rFonts w:ascii="Times New Roman" w:hAnsi="Times New Roman" w:cs="Times New Roman"/>
          <w:sz w:val="24"/>
          <w:szCs w:val="24"/>
        </w:rPr>
        <w:t>) руководители авторского коллектива к</w:t>
      </w:r>
      <w:r>
        <w:rPr>
          <w:rFonts w:ascii="Times New Roman" w:hAnsi="Times New Roman" w:cs="Times New Roman"/>
          <w:sz w:val="24"/>
          <w:szCs w:val="24"/>
        </w:rPr>
        <w:t>а</w:t>
      </w:r>
      <w:r w:rsidRPr="003A2ED2">
        <w:rPr>
          <w:rFonts w:ascii="Times New Roman" w:hAnsi="Times New Roman" w:cs="Times New Roman"/>
          <w:sz w:val="24"/>
          <w:szCs w:val="24"/>
        </w:rPr>
        <w:t>ндидат педагогических наук, профессор Т.И. Бабаева, доктор педагогических наук, профессор А.Г. Гогоберидзе, кандидат педагогических наук, профессор З.А. Михайлова</w:t>
      </w:r>
      <w:r>
        <w:rPr>
          <w:rFonts w:ascii="Times New Roman" w:hAnsi="Times New Roman" w:cs="Times New Roman"/>
          <w:sz w:val="24"/>
          <w:szCs w:val="24"/>
        </w:rPr>
        <w:t xml:space="preserve"> и др.</w:t>
      </w:r>
      <w:r w:rsidRPr="003A2ED2">
        <w:rPr>
          <w:rFonts w:ascii="Times New Roman" w:hAnsi="Times New Roman" w:cs="Times New Roman"/>
          <w:sz w:val="24"/>
          <w:szCs w:val="24"/>
        </w:rPr>
        <w:t>;</w:t>
      </w:r>
    </w:p>
    <w:p w:rsidR="00313D3D" w:rsidRPr="00494B6C" w:rsidRDefault="00313D3D" w:rsidP="00D139C1">
      <w:pPr>
        <w:pStyle w:val="a3"/>
        <w:numPr>
          <w:ilvl w:val="1"/>
          <w:numId w:val="8"/>
        </w:numPr>
        <w:spacing w:after="120"/>
        <w:jc w:val="both"/>
        <w:rPr>
          <w:rFonts w:ascii="Times New Roman" w:hAnsi="Times New Roman" w:cs="Times New Roman"/>
          <w:sz w:val="24"/>
          <w:szCs w:val="24"/>
        </w:rPr>
      </w:pPr>
      <w:r w:rsidRPr="00494B6C">
        <w:rPr>
          <w:rFonts w:ascii="Times New Roman" w:hAnsi="Times New Roman" w:cs="Times New Roman"/>
          <w:sz w:val="24"/>
          <w:szCs w:val="24"/>
        </w:rPr>
        <w:t>Режим работы: с 7.30 до 17.30.</w:t>
      </w:r>
    </w:p>
    <w:p w:rsidR="00313D3D" w:rsidRDefault="00313D3D" w:rsidP="00313D3D">
      <w:pPr>
        <w:pStyle w:val="a3"/>
        <w:spacing w:after="120"/>
        <w:ind w:left="480"/>
        <w:jc w:val="both"/>
        <w:rPr>
          <w:rFonts w:ascii="Times New Roman" w:hAnsi="Times New Roman" w:cs="Times New Roman"/>
          <w:sz w:val="24"/>
          <w:szCs w:val="24"/>
        </w:rPr>
      </w:pPr>
    </w:p>
    <w:p w:rsidR="00313D3D" w:rsidRDefault="00313D3D" w:rsidP="00313D3D">
      <w:pPr>
        <w:pStyle w:val="a3"/>
        <w:spacing w:after="120"/>
        <w:ind w:left="480"/>
        <w:jc w:val="both"/>
        <w:rPr>
          <w:rFonts w:ascii="Times New Roman" w:hAnsi="Times New Roman" w:cs="Times New Roman"/>
          <w:sz w:val="24"/>
          <w:szCs w:val="24"/>
        </w:rPr>
      </w:pPr>
    </w:p>
    <w:p w:rsidR="00313D3D" w:rsidRDefault="00313D3D" w:rsidP="007E4062">
      <w:pPr>
        <w:jc w:val="center"/>
        <w:rPr>
          <w:rFonts w:ascii="Times New Roman" w:hAnsi="Times New Roman" w:cs="Times New Roman"/>
          <w:b/>
          <w:sz w:val="24"/>
          <w:szCs w:val="24"/>
        </w:rPr>
      </w:pPr>
    </w:p>
    <w:p w:rsidR="00313D3D" w:rsidRDefault="00313D3D" w:rsidP="007E4062">
      <w:pPr>
        <w:jc w:val="center"/>
        <w:rPr>
          <w:rFonts w:ascii="Times New Roman" w:hAnsi="Times New Roman" w:cs="Times New Roman"/>
          <w:b/>
          <w:sz w:val="24"/>
          <w:szCs w:val="24"/>
        </w:rPr>
      </w:pPr>
    </w:p>
    <w:p w:rsidR="00313D3D" w:rsidRDefault="00313D3D" w:rsidP="007E4062">
      <w:pPr>
        <w:jc w:val="center"/>
        <w:rPr>
          <w:rFonts w:ascii="Times New Roman" w:hAnsi="Times New Roman" w:cs="Times New Roman"/>
          <w:b/>
          <w:sz w:val="24"/>
          <w:szCs w:val="24"/>
        </w:rPr>
      </w:pPr>
    </w:p>
    <w:p w:rsidR="00313D3D" w:rsidRDefault="00313D3D" w:rsidP="007E4062">
      <w:pPr>
        <w:jc w:val="center"/>
        <w:rPr>
          <w:rFonts w:ascii="Times New Roman" w:hAnsi="Times New Roman" w:cs="Times New Roman"/>
          <w:b/>
          <w:sz w:val="24"/>
          <w:szCs w:val="24"/>
        </w:rPr>
      </w:pPr>
    </w:p>
    <w:p w:rsidR="00313D3D" w:rsidRDefault="00313D3D" w:rsidP="007E4062">
      <w:pPr>
        <w:jc w:val="center"/>
        <w:rPr>
          <w:rFonts w:ascii="Times New Roman" w:hAnsi="Times New Roman" w:cs="Times New Roman"/>
          <w:b/>
          <w:sz w:val="24"/>
          <w:szCs w:val="24"/>
        </w:rPr>
      </w:pPr>
    </w:p>
    <w:p w:rsidR="00313D3D" w:rsidRDefault="00313D3D" w:rsidP="007E4062">
      <w:pPr>
        <w:jc w:val="center"/>
        <w:rPr>
          <w:rFonts w:ascii="Times New Roman" w:hAnsi="Times New Roman" w:cs="Times New Roman"/>
          <w:b/>
          <w:sz w:val="24"/>
          <w:szCs w:val="24"/>
        </w:rPr>
      </w:pPr>
    </w:p>
    <w:p w:rsidR="00313D3D" w:rsidRDefault="00313D3D" w:rsidP="007E4062">
      <w:pPr>
        <w:jc w:val="center"/>
        <w:rPr>
          <w:rFonts w:ascii="Times New Roman" w:hAnsi="Times New Roman" w:cs="Times New Roman"/>
          <w:b/>
          <w:sz w:val="24"/>
          <w:szCs w:val="24"/>
        </w:rPr>
      </w:pPr>
    </w:p>
    <w:p w:rsidR="00313D3D" w:rsidRDefault="00313D3D" w:rsidP="007E4062">
      <w:pPr>
        <w:jc w:val="center"/>
        <w:rPr>
          <w:rFonts w:ascii="Times New Roman" w:hAnsi="Times New Roman" w:cs="Times New Roman"/>
          <w:b/>
          <w:sz w:val="24"/>
          <w:szCs w:val="24"/>
        </w:rPr>
      </w:pPr>
    </w:p>
    <w:p w:rsidR="00313D3D" w:rsidRDefault="00313D3D" w:rsidP="007E4062">
      <w:pPr>
        <w:jc w:val="center"/>
        <w:rPr>
          <w:rFonts w:ascii="Times New Roman" w:hAnsi="Times New Roman" w:cs="Times New Roman"/>
          <w:b/>
          <w:sz w:val="24"/>
          <w:szCs w:val="24"/>
        </w:rPr>
      </w:pPr>
    </w:p>
    <w:p w:rsidR="00313D3D" w:rsidRDefault="00313D3D" w:rsidP="007E4062">
      <w:pPr>
        <w:jc w:val="center"/>
        <w:rPr>
          <w:rFonts w:ascii="Times New Roman" w:hAnsi="Times New Roman" w:cs="Times New Roman"/>
          <w:b/>
          <w:sz w:val="24"/>
          <w:szCs w:val="24"/>
        </w:rPr>
      </w:pPr>
    </w:p>
    <w:p w:rsidR="00313D3D" w:rsidRDefault="00313D3D" w:rsidP="007E4062">
      <w:pPr>
        <w:jc w:val="center"/>
        <w:rPr>
          <w:rFonts w:ascii="Times New Roman" w:hAnsi="Times New Roman" w:cs="Times New Roman"/>
          <w:b/>
          <w:sz w:val="24"/>
          <w:szCs w:val="24"/>
        </w:rPr>
      </w:pPr>
    </w:p>
    <w:p w:rsidR="00313D3D" w:rsidRDefault="00313D3D" w:rsidP="007E4062">
      <w:pPr>
        <w:jc w:val="center"/>
        <w:rPr>
          <w:rFonts w:ascii="Times New Roman" w:hAnsi="Times New Roman" w:cs="Times New Roman"/>
          <w:b/>
          <w:sz w:val="24"/>
          <w:szCs w:val="24"/>
        </w:rPr>
      </w:pPr>
    </w:p>
    <w:p w:rsidR="00313D3D" w:rsidRDefault="00313D3D" w:rsidP="007E4062">
      <w:pPr>
        <w:jc w:val="center"/>
        <w:rPr>
          <w:rFonts w:ascii="Times New Roman" w:hAnsi="Times New Roman" w:cs="Times New Roman"/>
          <w:b/>
          <w:sz w:val="24"/>
          <w:szCs w:val="24"/>
        </w:rPr>
      </w:pPr>
    </w:p>
    <w:p w:rsidR="00313D3D" w:rsidRDefault="00313D3D" w:rsidP="007E4062">
      <w:pPr>
        <w:jc w:val="center"/>
        <w:rPr>
          <w:rFonts w:ascii="Times New Roman" w:hAnsi="Times New Roman" w:cs="Times New Roman"/>
          <w:b/>
          <w:sz w:val="24"/>
          <w:szCs w:val="24"/>
        </w:rPr>
      </w:pPr>
    </w:p>
    <w:p w:rsidR="005A117F" w:rsidRDefault="005A117F" w:rsidP="007E4062">
      <w:pPr>
        <w:jc w:val="center"/>
        <w:rPr>
          <w:rFonts w:ascii="Times New Roman" w:hAnsi="Times New Roman" w:cs="Times New Roman"/>
          <w:b/>
          <w:sz w:val="24"/>
          <w:szCs w:val="24"/>
        </w:rPr>
      </w:pPr>
    </w:p>
    <w:p w:rsidR="005A117F" w:rsidRDefault="005A117F" w:rsidP="007E4062">
      <w:pPr>
        <w:jc w:val="center"/>
        <w:rPr>
          <w:rFonts w:ascii="Times New Roman" w:hAnsi="Times New Roman" w:cs="Times New Roman"/>
          <w:b/>
          <w:sz w:val="24"/>
          <w:szCs w:val="24"/>
        </w:rPr>
      </w:pPr>
    </w:p>
    <w:p w:rsidR="00313D3D" w:rsidRDefault="00313D3D" w:rsidP="0019467F">
      <w:pPr>
        <w:rPr>
          <w:rFonts w:ascii="Times New Roman" w:hAnsi="Times New Roman" w:cs="Times New Roman"/>
          <w:b/>
          <w:sz w:val="24"/>
          <w:szCs w:val="24"/>
        </w:rPr>
      </w:pPr>
    </w:p>
    <w:p w:rsidR="007E4062" w:rsidRDefault="007E4062" w:rsidP="00D139C1">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lastRenderedPageBreak/>
        <w:t>ЦЕЛЕВОЙ  РАЗДЕЛ</w:t>
      </w:r>
    </w:p>
    <w:p w:rsidR="008068D6" w:rsidRDefault="008068D6" w:rsidP="008068D6">
      <w:pPr>
        <w:pStyle w:val="a3"/>
        <w:ind w:left="1080"/>
        <w:rPr>
          <w:rFonts w:ascii="Times New Roman" w:hAnsi="Times New Roman" w:cs="Times New Roman"/>
          <w:b/>
          <w:sz w:val="24"/>
          <w:szCs w:val="24"/>
        </w:rPr>
      </w:pPr>
    </w:p>
    <w:p w:rsidR="007E4062" w:rsidRDefault="007E4062" w:rsidP="00D139C1">
      <w:pPr>
        <w:pStyle w:val="a3"/>
        <w:numPr>
          <w:ilvl w:val="1"/>
          <w:numId w:val="1"/>
        </w:num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7E4062" w:rsidRDefault="007E4062" w:rsidP="007E4062">
      <w:pPr>
        <w:pStyle w:val="a3"/>
        <w:ind w:left="1440"/>
        <w:jc w:val="center"/>
        <w:rPr>
          <w:rFonts w:ascii="Times New Roman" w:hAnsi="Times New Roman" w:cs="Times New Roman"/>
          <w:b/>
          <w:sz w:val="24"/>
          <w:szCs w:val="24"/>
        </w:rPr>
      </w:pPr>
      <w:r>
        <w:rPr>
          <w:rFonts w:ascii="Times New Roman" w:hAnsi="Times New Roman" w:cs="Times New Roman"/>
          <w:b/>
          <w:sz w:val="24"/>
          <w:szCs w:val="24"/>
        </w:rPr>
        <w:t>Цели и задачи реализации Программы</w:t>
      </w:r>
    </w:p>
    <w:p w:rsidR="007E4062" w:rsidRDefault="007E4062" w:rsidP="007E4062">
      <w:pPr>
        <w:spacing w:line="240" w:lineRule="auto"/>
        <w:jc w:val="both"/>
        <w:rPr>
          <w:rFonts w:ascii="Times New Roman" w:hAnsi="Times New Roman" w:cs="Times New Roman"/>
          <w:sz w:val="24"/>
          <w:szCs w:val="24"/>
        </w:rPr>
      </w:pPr>
      <w:r w:rsidRPr="007E4062">
        <w:rPr>
          <w:rFonts w:ascii="Times New Roman" w:hAnsi="Times New Roman" w:cs="Times New Roman"/>
          <w:sz w:val="24"/>
          <w:szCs w:val="24"/>
        </w:rPr>
        <w:t xml:space="preserve">   Образовательная Пр</w:t>
      </w:r>
      <w:r>
        <w:rPr>
          <w:rFonts w:ascii="Times New Roman" w:hAnsi="Times New Roman" w:cs="Times New Roman"/>
          <w:sz w:val="24"/>
          <w:szCs w:val="24"/>
        </w:rPr>
        <w:t>о</w:t>
      </w:r>
      <w:r w:rsidRPr="007E4062">
        <w:rPr>
          <w:rFonts w:ascii="Times New Roman" w:hAnsi="Times New Roman" w:cs="Times New Roman"/>
          <w:sz w:val="24"/>
          <w:szCs w:val="24"/>
        </w:rPr>
        <w:t xml:space="preserve">грамма – стратегия психолого-педагогической поддержки </w:t>
      </w:r>
      <w:r>
        <w:rPr>
          <w:rFonts w:ascii="Times New Roman" w:hAnsi="Times New Roman" w:cs="Times New Roman"/>
          <w:sz w:val="24"/>
          <w:szCs w:val="24"/>
        </w:rPr>
        <w:t xml:space="preserve">позитивной социализации и индивидуализации, развития личности детей дошкольного возраста. </w:t>
      </w:r>
    </w:p>
    <w:p w:rsidR="007E4062" w:rsidRDefault="007E4062" w:rsidP="007E4062">
      <w:pPr>
        <w:spacing w:line="240" w:lineRule="auto"/>
        <w:jc w:val="both"/>
        <w:rPr>
          <w:rFonts w:ascii="Times New Roman" w:hAnsi="Times New Roman" w:cs="Times New Roman"/>
          <w:sz w:val="24"/>
          <w:szCs w:val="24"/>
        </w:rPr>
      </w:pPr>
      <w:r w:rsidRPr="007E4062">
        <w:rPr>
          <w:rFonts w:ascii="Times New Roman" w:hAnsi="Times New Roman" w:cs="Times New Roman"/>
          <w:sz w:val="24"/>
          <w:szCs w:val="24"/>
        </w:rPr>
        <w:t xml:space="preserve">   </w:t>
      </w:r>
      <w:r w:rsidRPr="007E4062">
        <w:rPr>
          <w:rFonts w:ascii="Times New Roman" w:hAnsi="Times New Roman" w:cs="Times New Roman"/>
          <w:sz w:val="24"/>
          <w:szCs w:val="24"/>
          <w:u w:val="single"/>
        </w:rPr>
        <w:t>Цель</w:t>
      </w:r>
      <w:r>
        <w:rPr>
          <w:rFonts w:ascii="Times New Roman" w:hAnsi="Times New Roman" w:cs="Times New Roman"/>
          <w:sz w:val="24"/>
          <w:szCs w:val="24"/>
        </w:rPr>
        <w:t xml:space="preserve"> Программы – создать каждому ребёнку возможность для развития способностей, широкого взаимодействия с миром, активного </w:t>
      </w:r>
      <w:proofErr w:type="spellStart"/>
      <w:r>
        <w:rPr>
          <w:rFonts w:ascii="Times New Roman" w:hAnsi="Times New Roman" w:cs="Times New Roman"/>
          <w:sz w:val="24"/>
          <w:szCs w:val="24"/>
        </w:rPr>
        <w:t>практикования</w:t>
      </w:r>
      <w:proofErr w:type="spellEnd"/>
      <w:r>
        <w:rPr>
          <w:rFonts w:ascii="Times New Roman" w:hAnsi="Times New Roman" w:cs="Times New Roman"/>
          <w:sz w:val="24"/>
          <w:szCs w:val="24"/>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ребёнка к миру.</w:t>
      </w:r>
    </w:p>
    <w:p w:rsidR="00E65B76" w:rsidRDefault="00E65B76" w:rsidP="007E406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Соответственно, перед коллективом ставятся следующие </w:t>
      </w:r>
      <w:r w:rsidRPr="00E65B76">
        <w:rPr>
          <w:rFonts w:ascii="Times New Roman" w:hAnsi="Times New Roman" w:cs="Times New Roman"/>
          <w:sz w:val="24"/>
          <w:szCs w:val="24"/>
          <w:u w:val="single"/>
        </w:rPr>
        <w:t>задачи:</w:t>
      </w:r>
    </w:p>
    <w:p w:rsidR="00E65B76" w:rsidRDefault="00E65B76" w:rsidP="00D139C1">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E65B76" w:rsidRDefault="00E65B76" w:rsidP="00D139C1">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65B76" w:rsidRDefault="00E65B76" w:rsidP="00D139C1">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E65B76" w:rsidRDefault="00E65B76" w:rsidP="00D139C1">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развития детей в со</w:t>
      </w:r>
      <w:r w:rsidR="00B731CF">
        <w:rPr>
          <w:rFonts w:ascii="Times New Roman" w:hAnsi="Times New Roman" w:cs="Times New Roman"/>
          <w:sz w:val="24"/>
          <w:szCs w:val="24"/>
        </w:rPr>
        <w:t>о</w:t>
      </w:r>
      <w:r>
        <w:rPr>
          <w:rFonts w:ascii="Times New Roman" w:hAnsi="Times New Roman" w:cs="Times New Roman"/>
          <w:sz w:val="24"/>
          <w:szCs w:val="24"/>
        </w:rPr>
        <w:t>тве</w:t>
      </w:r>
      <w:r w:rsidR="00B731CF">
        <w:rPr>
          <w:rFonts w:ascii="Times New Roman" w:hAnsi="Times New Roman" w:cs="Times New Roman"/>
          <w:sz w:val="24"/>
          <w:szCs w:val="24"/>
        </w:rPr>
        <w:t>т</w:t>
      </w:r>
      <w:r>
        <w:rPr>
          <w:rFonts w:ascii="Times New Roman" w:hAnsi="Times New Roman" w:cs="Times New Roman"/>
          <w:sz w:val="24"/>
          <w:szCs w:val="24"/>
        </w:rPr>
        <w:t>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w:t>
      </w:r>
      <w:r w:rsidR="00B731CF">
        <w:rPr>
          <w:rFonts w:ascii="Times New Roman" w:hAnsi="Times New Roman" w:cs="Times New Roman"/>
          <w:sz w:val="24"/>
          <w:szCs w:val="24"/>
        </w:rPr>
        <w:t>, взрослыми и миром;</w:t>
      </w:r>
    </w:p>
    <w:p w:rsidR="00B731CF" w:rsidRDefault="00B731CF" w:rsidP="00D139C1">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731CF" w:rsidRDefault="00B731CF" w:rsidP="00D139C1">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731CF" w:rsidRDefault="00B731CF" w:rsidP="00D139C1">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w:t>
      </w:r>
      <w:r w:rsidR="00E014BA">
        <w:rPr>
          <w:rFonts w:ascii="Times New Roman" w:hAnsi="Times New Roman" w:cs="Times New Roman"/>
          <w:sz w:val="24"/>
          <w:szCs w:val="24"/>
        </w:rPr>
        <w:t>о</w:t>
      </w:r>
      <w:r>
        <w:rPr>
          <w:rFonts w:ascii="Times New Roman" w:hAnsi="Times New Roman" w:cs="Times New Roman"/>
          <w:sz w:val="24"/>
          <w:szCs w:val="24"/>
        </w:rPr>
        <w:t xml:space="preserve">грамм различной направленности с </w:t>
      </w:r>
      <w:r w:rsidR="00E014BA">
        <w:rPr>
          <w:rFonts w:ascii="Times New Roman" w:hAnsi="Times New Roman" w:cs="Times New Roman"/>
          <w:sz w:val="24"/>
          <w:szCs w:val="24"/>
        </w:rPr>
        <w:t>учётом образовательных потребностей и способностей детей;</w:t>
      </w:r>
    </w:p>
    <w:p w:rsidR="00E014BA" w:rsidRDefault="00E014BA" w:rsidP="00D139C1">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E014BA" w:rsidRDefault="00E014BA" w:rsidP="00D139C1">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014BA" w:rsidRDefault="00E014BA" w:rsidP="00E014BA">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Приоритетными задачами развития и воспитания детей являются: </w:t>
      </w:r>
    </w:p>
    <w:p w:rsidR="00E014BA" w:rsidRDefault="00E014BA" w:rsidP="00D139C1">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укрепление физического и психического здоровья детей, формирование основ его двигательной и гигиенической культуры;</w:t>
      </w:r>
    </w:p>
    <w:p w:rsidR="00E014BA" w:rsidRDefault="00E014BA" w:rsidP="00D139C1">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целостное развитие ребёнка как субъекта посильных дошкольнику видов деятельности;</w:t>
      </w:r>
    </w:p>
    <w:p w:rsidR="00E014BA" w:rsidRDefault="00E014BA" w:rsidP="00D139C1">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обогащённое развитие ребёнка, обеспечивающее единый процесс социализации-индивидуализации с учётом детских потребностей, возможностей и способностей;</w:t>
      </w:r>
    </w:p>
    <w:p w:rsidR="00E014BA" w:rsidRDefault="00E014BA" w:rsidP="00D139C1">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r w:rsidR="008068D6">
        <w:rPr>
          <w:rFonts w:ascii="Times New Roman" w:hAnsi="Times New Roman" w:cs="Times New Roman"/>
          <w:sz w:val="24"/>
          <w:szCs w:val="24"/>
        </w:rPr>
        <w:t>;</w:t>
      </w:r>
    </w:p>
    <w:p w:rsidR="008068D6" w:rsidRDefault="008068D6" w:rsidP="00D139C1">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ребёнка;</w:t>
      </w:r>
    </w:p>
    <w:p w:rsidR="008068D6" w:rsidRDefault="008068D6" w:rsidP="00D139C1">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пробуждение творческой активности и воображения ребёнка, желания включаться в творческую деятельность;</w:t>
      </w:r>
    </w:p>
    <w:p w:rsidR="008068D6" w:rsidRDefault="008068D6" w:rsidP="00D139C1">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органичное вхождение ребёнка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8068D6" w:rsidRDefault="008068D6" w:rsidP="00D139C1">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приобщение ребёнка к культуре своей страны и воспитание уважения к другим народам и культурам;</w:t>
      </w:r>
    </w:p>
    <w:p w:rsidR="008068D6" w:rsidRPr="00E014BA" w:rsidRDefault="008068D6" w:rsidP="00D139C1">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приобщение ребёнка к красоте, добру, ненасилию, ибо важно, чтобы дошкольный возраст стал временем, когда у ребёнка пробуждается чувство своей сопричастности к миру, желание совершать добрые поступки.</w:t>
      </w:r>
    </w:p>
    <w:p w:rsidR="00E014BA" w:rsidRPr="008068D6" w:rsidRDefault="008068D6" w:rsidP="008068D6">
      <w:pPr>
        <w:spacing w:line="240" w:lineRule="auto"/>
        <w:jc w:val="center"/>
        <w:rPr>
          <w:rFonts w:ascii="Times New Roman" w:hAnsi="Times New Roman" w:cs="Times New Roman"/>
          <w:b/>
          <w:sz w:val="24"/>
          <w:szCs w:val="24"/>
        </w:rPr>
      </w:pPr>
      <w:r w:rsidRPr="008068D6">
        <w:rPr>
          <w:rFonts w:ascii="Times New Roman" w:hAnsi="Times New Roman" w:cs="Times New Roman"/>
          <w:b/>
          <w:sz w:val="24"/>
          <w:szCs w:val="24"/>
        </w:rPr>
        <w:t>Принципы и подходы</w:t>
      </w:r>
      <w:r>
        <w:rPr>
          <w:rFonts w:ascii="Times New Roman" w:hAnsi="Times New Roman" w:cs="Times New Roman"/>
          <w:b/>
          <w:sz w:val="24"/>
          <w:szCs w:val="24"/>
        </w:rPr>
        <w:t xml:space="preserve"> реализации Программы</w:t>
      </w:r>
    </w:p>
    <w:p w:rsidR="00CD4C71" w:rsidRDefault="00CD4C71" w:rsidP="00CD4C7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разработана на основе Конституции, законодательства РФ и с учётом Конвенц</w:t>
      </w:r>
      <w:proofErr w:type="gramStart"/>
      <w:r>
        <w:rPr>
          <w:rFonts w:ascii="Times New Roman" w:hAnsi="Times New Roman" w:cs="Times New Roman"/>
          <w:sz w:val="24"/>
          <w:szCs w:val="24"/>
        </w:rPr>
        <w:t>ии ОО</w:t>
      </w:r>
      <w:proofErr w:type="gramEnd"/>
      <w:r>
        <w:rPr>
          <w:rFonts w:ascii="Times New Roman" w:hAnsi="Times New Roman" w:cs="Times New Roman"/>
          <w:sz w:val="24"/>
          <w:szCs w:val="24"/>
        </w:rPr>
        <w:t>Н о правах ребёнка, в основе которых заложены следующие принципы:</w:t>
      </w:r>
    </w:p>
    <w:p w:rsidR="00CD4C71" w:rsidRDefault="00CD4C71" w:rsidP="00D139C1">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Принцип полноценного проживания ребёнком всех этапов детства (младенческого, раннего и дошкольного возраста), обогащение (амплификация) детского развития.</w:t>
      </w:r>
    </w:p>
    <w:p w:rsidR="00CD4C71" w:rsidRDefault="00CD4C71" w:rsidP="00D139C1">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Принцип построения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дошкольного образования.</w:t>
      </w:r>
    </w:p>
    <w:p w:rsidR="00CD4C71" w:rsidRDefault="00CD4C71" w:rsidP="00D139C1">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Принцип содействия и сотрудничества детей и взрослых, признания ребёнка полноценным участником (субъектом) образовательных отношений.</w:t>
      </w:r>
    </w:p>
    <w:p w:rsidR="00CD4C71" w:rsidRDefault="00CD4C71" w:rsidP="00D139C1">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Принцип поддержки инициативы детей в различных видах деятельности.</w:t>
      </w:r>
    </w:p>
    <w:p w:rsidR="00CD4C71" w:rsidRDefault="00CD4C71" w:rsidP="00D139C1">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Принцип сотрудничества с семьёй.</w:t>
      </w:r>
    </w:p>
    <w:p w:rsidR="00CD4C71" w:rsidRDefault="00CD4C71" w:rsidP="00D139C1">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Принцип приобщения детей к социокультурным нормам, традициям семьи, общества и государства.</w:t>
      </w:r>
    </w:p>
    <w:p w:rsidR="00CD4C71" w:rsidRDefault="00CD4C71" w:rsidP="00D139C1">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Принцип формирования познавательных интересов и познавательных действий ребёнка в различных видах деятельности.</w:t>
      </w:r>
    </w:p>
    <w:p w:rsidR="00CD4C71" w:rsidRDefault="00CD4C71" w:rsidP="00D139C1">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Принцип возрастной адекватности дошкольного образования (соответствия условий, требований, методов возрасту и особенностям развития).</w:t>
      </w:r>
    </w:p>
    <w:p w:rsidR="00CD4C71" w:rsidRDefault="00CD4C71" w:rsidP="00D139C1">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Принцип учёта этнокультурной ситуации развития детей.</w:t>
      </w:r>
    </w:p>
    <w:p w:rsidR="00313D3D" w:rsidRDefault="00313D3D" w:rsidP="00313D3D">
      <w:pPr>
        <w:pStyle w:val="a3"/>
        <w:spacing w:line="240" w:lineRule="auto"/>
        <w:jc w:val="both"/>
        <w:rPr>
          <w:rFonts w:ascii="Times New Roman" w:hAnsi="Times New Roman" w:cs="Times New Roman"/>
          <w:sz w:val="24"/>
          <w:szCs w:val="24"/>
        </w:rPr>
      </w:pPr>
    </w:p>
    <w:p w:rsidR="00313D3D" w:rsidRDefault="00313D3D" w:rsidP="00313D3D">
      <w:pPr>
        <w:pStyle w:val="a3"/>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Характеристика особенностей  развития детей раннего и дошкольного возраста</w:t>
      </w:r>
    </w:p>
    <w:p w:rsidR="00313D3D" w:rsidRDefault="00313D3D" w:rsidP="00313D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Созревание и развитие ребёнка в ходе обучения и воспитания не только проявляется, но и совершается. В этом заключается ещё один из основных законов развития. Роль пассивного взаимодействия снижается с возрастом, стимулирующее взаимодействие сохраняется, а активное – возрастает. Большую роль в этом играет организация </w:t>
      </w:r>
      <w:r>
        <w:rPr>
          <w:rFonts w:ascii="Times New Roman" w:hAnsi="Times New Roman" w:cs="Times New Roman"/>
          <w:sz w:val="24"/>
          <w:szCs w:val="24"/>
        </w:rPr>
        <w:lastRenderedPageBreak/>
        <w:t>развивающего взаимодействия взрослого ребёнка в тех видах деятельности, которые признаются ведущими для определённого возрастного этапа:</w:t>
      </w:r>
    </w:p>
    <w:p w:rsidR="00313D3D" w:rsidRPr="0028090A" w:rsidRDefault="00313D3D" w:rsidP="00D139C1">
      <w:pPr>
        <w:pStyle w:val="a3"/>
        <w:numPr>
          <w:ilvl w:val="0"/>
          <w:numId w:val="5"/>
        </w:numPr>
        <w:spacing w:line="240" w:lineRule="auto"/>
        <w:jc w:val="both"/>
        <w:rPr>
          <w:rFonts w:ascii="Times New Roman" w:hAnsi="Times New Roman" w:cs="Times New Roman"/>
          <w:sz w:val="24"/>
          <w:szCs w:val="24"/>
          <w:u w:val="single"/>
        </w:rPr>
      </w:pPr>
      <w:r w:rsidRPr="0028090A">
        <w:rPr>
          <w:rFonts w:ascii="Times New Roman" w:hAnsi="Times New Roman" w:cs="Times New Roman"/>
          <w:sz w:val="24"/>
          <w:szCs w:val="24"/>
          <w:u w:val="single"/>
        </w:rPr>
        <w:t>в раннем возрасте</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(1-3 года) – </w:t>
      </w:r>
      <w:r>
        <w:rPr>
          <w:rFonts w:ascii="Times New Roman" w:hAnsi="Times New Roman" w:cs="Times New Roman"/>
          <w:i/>
          <w:sz w:val="24"/>
          <w:szCs w:val="24"/>
        </w:rPr>
        <w:t xml:space="preserve">предметная деятельность </w:t>
      </w:r>
      <w:r>
        <w:rPr>
          <w:rFonts w:ascii="Times New Roman" w:hAnsi="Times New Roman" w:cs="Times New Roman"/>
          <w:sz w:val="24"/>
          <w:szCs w:val="24"/>
        </w:rPr>
        <w:t xml:space="preserve">и игры с составными и динамическими игрушками, экспериментирование с материалами и веществами (песок, вода, тесто и пр.), общение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313D3D" w:rsidRPr="0028090A" w:rsidRDefault="00313D3D" w:rsidP="00D139C1">
      <w:pPr>
        <w:pStyle w:val="a3"/>
        <w:numPr>
          <w:ilvl w:val="0"/>
          <w:numId w:val="5"/>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для детей дошкольного возраста </w:t>
      </w:r>
      <w:r>
        <w:rPr>
          <w:rFonts w:ascii="Times New Roman" w:hAnsi="Times New Roman" w:cs="Times New Roman"/>
          <w:sz w:val="24"/>
          <w:szCs w:val="24"/>
        </w:rPr>
        <w:t>(3 года-7 лет) – ряд видов деятельности, таких как:</w:t>
      </w:r>
    </w:p>
    <w:p w:rsidR="00313D3D" w:rsidRPr="0028090A" w:rsidRDefault="00313D3D" w:rsidP="00313D3D">
      <w:pPr>
        <w:pStyle w:val="a3"/>
        <w:spacing w:line="240" w:lineRule="auto"/>
        <w:jc w:val="both"/>
        <w:rPr>
          <w:rFonts w:ascii="Times New Roman" w:hAnsi="Times New Roman" w:cs="Times New Roman"/>
          <w:sz w:val="24"/>
          <w:szCs w:val="24"/>
        </w:rPr>
      </w:pPr>
      <w:r w:rsidRPr="0028090A">
        <w:rPr>
          <w:rFonts w:ascii="Times New Roman" w:hAnsi="Times New Roman" w:cs="Times New Roman"/>
          <w:sz w:val="24"/>
          <w:szCs w:val="24"/>
        </w:rPr>
        <w:t xml:space="preserve">- </w:t>
      </w:r>
      <w:proofErr w:type="gramStart"/>
      <w:r w:rsidRPr="0028090A">
        <w:rPr>
          <w:rFonts w:ascii="Times New Roman" w:hAnsi="Times New Roman" w:cs="Times New Roman"/>
          <w:sz w:val="24"/>
          <w:szCs w:val="24"/>
        </w:rPr>
        <w:t>игровая</w:t>
      </w:r>
      <w:proofErr w:type="gramEnd"/>
      <w:r w:rsidRPr="0028090A">
        <w:rPr>
          <w:rFonts w:ascii="Times New Roman" w:hAnsi="Times New Roman" w:cs="Times New Roman"/>
          <w:sz w:val="24"/>
          <w:szCs w:val="24"/>
        </w:rPr>
        <w:t>, включая сюжетно-ролевую игру, с правилами и др.,</w:t>
      </w:r>
    </w:p>
    <w:p w:rsidR="00313D3D" w:rsidRDefault="00313D3D" w:rsidP="00313D3D">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коммуникативная (общение и взаимодействие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w:t>
      </w:r>
    </w:p>
    <w:p w:rsidR="00313D3D" w:rsidRDefault="00313D3D" w:rsidP="00313D3D">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познавательно-исследовательская</w:t>
      </w:r>
      <w:proofErr w:type="gramEnd"/>
      <w:r>
        <w:rPr>
          <w:rFonts w:ascii="Times New Roman" w:hAnsi="Times New Roman" w:cs="Times New Roman"/>
          <w:sz w:val="24"/>
          <w:szCs w:val="24"/>
        </w:rPr>
        <w:t xml:space="preserve"> (исследования объектов окружающего мира и экспериментирования с ними),</w:t>
      </w:r>
    </w:p>
    <w:p w:rsidR="00313D3D" w:rsidRDefault="00313D3D" w:rsidP="00313D3D">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изобразительная (рисование, лепка, аппликация),</w:t>
      </w:r>
    </w:p>
    <w:p w:rsidR="00313D3D" w:rsidRDefault="00313D3D" w:rsidP="00313D3D">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музыкальная</w:t>
      </w:r>
      <w:proofErr w:type="gramEnd"/>
      <w:r>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13D3D" w:rsidRDefault="00313D3D" w:rsidP="00313D3D">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двигательная</w:t>
      </w:r>
      <w:proofErr w:type="gramEnd"/>
      <w:r>
        <w:rPr>
          <w:rFonts w:ascii="Times New Roman" w:hAnsi="Times New Roman" w:cs="Times New Roman"/>
          <w:sz w:val="24"/>
          <w:szCs w:val="24"/>
        </w:rPr>
        <w:t xml:space="preserve"> (овладение основными движениями),</w:t>
      </w:r>
    </w:p>
    <w:p w:rsidR="00313D3D" w:rsidRDefault="00313D3D" w:rsidP="00313D3D">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восприятие художественной литературы и фольклора,</w:t>
      </w:r>
    </w:p>
    <w:p w:rsidR="00313D3D" w:rsidRDefault="00313D3D" w:rsidP="00313D3D">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самообслуживание и элементарный бытовой труд (в помещении и на улице),</w:t>
      </w:r>
    </w:p>
    <w:p w:rsidR="00313D3D" w:rsidRDefault="00313D3D" w:rsidP="00313D3D">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конструирование из разного материала, включая конструкторы, модули, бумагу, природный и иной материал.</w:t>
      </w:r>
    </w:p>
    <w:p w:rsidR="00313D3D" w:rsidRDefault="00313D3D" w:rsidP="00313D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Другой особенностью организации развивающего взаимодействия в рамках образовательной программы дошкольных групп выступает отражение в ней следующих аспектов образовательной среды для ребёнка:</w:t>
      </w:r>
    </w:p>
    <w:p w:rsidR="00313D3D" w:rsidRDefault="00313D3D" w:rsidP="00313D3D">
      <w:pPr>
        <w:spacing w:line="240" w:lineRule="auto"/>
        <w:jc w:val="both"/>
        <w:rPr>
          <w:rFonts w:ascii="Times New Roman" w:hAnsi="Times New Roman" w:cs="Times New Roman"/>
          <w:sz w:val="24"/>
          <w:szCs w:val="24"/>
        </w:rPr>
      </w:pPr>
      <w:r>
        <w:rPr>
          <w:rFonts w:ascii="Times New Roman" w:hAnsi="Times New Roman" w:cs="Times New Roman"/>
          <w:sz w:val="24"/>
          <w:szCs w:val="24"/>
        </w:rPr>
        <w:t>- предметно-пространственная развивающая образовательная среда;</w:t>
      </w:r>
    </w:p>
    <w:p w:rsidR="00313D3D" w:rsidRDefault="00313D3D" w:rsidP="00313D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характер взаимодействия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w:t>
      </w:r>
    </w:p>
    <w:p w:rsidR="00313D3D" w:rsidRDefault="00313D3D" w:rsidP="00313D3D">
      <w:pPr>
        <w:spacing w:line="240" w:lineRule="auto"/>
        <w:jc w:val="both"/>
        <w:rPr>
          <w:rFonts w:ascii="Times New Roman" w:hAnsi="Times New Roman" w:cs="Times New Roman"/>
          <w:sz w:val="24"/>
          <w:szCs w:val="24"/>
        </w:rPr>
      </w:pPr>
      <w:r>
        <w:rPr>
          <w:rFonts w:ascii="Times New Roman" w:hAnsi="Times New Roman" w:cs="Times New Roman"/>
          <w:sz w:val="24"/>
          <w:szCs w:val="24"/>
        </w:rPr>
        <w:t>- характер взаимодействия с другими детьми;</w:t>
      </w:r>
    </w:p>
    <w:p w:rsidR="003E4FB8" w:rsidRDefault="00313D3D" w:rsidP="00313D3D">
      <w:pPr>
        <w:spacing w:line="240" w:lineRule="auto"/>
        <w:jc w:val="both"/>
        <w:rPr>
          <w:rFonts w:ascii="Times New Roman" w:hAnsi="Times New Roman" w:cs="Times New Roman"/>
          <w:sz w:val="24"/>
          <w:szCs w:val="24"/>
        </w:rPr>
      </w:pPr>
      <w:r>
        <w:rPr>
          <w:rFonts w:ascii="Times New Roman" w:hAnsi="Times New Roman" w:cs="Times New Roman"/>
          <w:sz w:val="24"/>
          <w:szCs w:val="24"/>
        </w:rPr>
        <w:t>- система отношений ребёнка к миру, к другим людям, к себе самому.</w:t>
      </w:r>
    </w:p>
    <w:p w:rsidR="0019467F" w:rsidRPr="00572A74" w:rsidRDefault="00313D3D" w:rsidP="00572A74">
      <w:pPr>
        <w:pStyle w:val="a3"/>
        <w:autoSpaceDE w:val="0"/>
        <w:autoSpaceDN w:val="0"/>
        <w:adjustRightInd w:val="0"/>
        <w:spacing w:after="0"/>
        <w:ind w:left="1560"/>
        <w:rPr>
          <w:rFonts w:ascii="Times New Roman" w:hAnsi="Times New Roman"/>
          <w:b/>
          <w:sz w:val="24"/>
          <w:szCs w:val="24"/>
          <w:lang w:eastAsia="ru-RU"/>
        </w:rPr>
      </w:pPr>
      <w:r w:rsidRPr="003300FF">
        <w:rPr>
          <w:rFonts w:ascii="Times New Roman" w:hAnsi="Times New Roman"/>
          <w:b/>
          <w:sz w:val="24"/>
          <w:szCs w:val="24"/>
          <w:lang w:eastAsia="ru-RU"/>
        </w:rPr>
        <w:t xml:space="preserve">Возрастные  особенности </w:t>
      </w:r>
      <w:r w:rsidR="0019467F">
        <w:rPr>
          <w:rFonts w:ascii="Times New Roman" w:hAnsi="Times New Roman"/>
          <w:b/>
          <w:sz w:val="24"/>
          <w:szCs w:val="24"/>
          <w:lang w:eastAsia="ru-RU"/>
        </w:rPr>
        <w:t>психофизического развития детей</w:t>
      </w:r>
    </w:p>
    <w:p w:rsidR="00313D3D" w:rsidRDefault="00313D3D" w:rsidP="00313D3D">
      <w:pPr>
        <w:autoSpaceDE w:val="0"/>
        <w:autoSpaceDN w:val="0"/>
        <w:adjustRightInd w:val="0"/>
        <w:spacing w:after="0"/>
        <w:jc w:val="both"/>
        <w:rPr>
          <w:rFonts w:ascii="Times New Roman" w:hAnsi="Times New Roman"/>
          <w:b/>
          <w:i/>
          <w:sz w:val="24"/>
          <w:szCs w:val="24"/>
          <w:u w:val="single"/>
          <w:lang w:eastAsia="ru-RU"/>
        </w:rPr>
      </w:pPr>
      <w:r w:rsidRPr="002453BC">
        <w:rPr>
          <w:rFonts w:ascii="Times New Roman" w:hAnsi="Times New Roman"/>
          <w:b/>
          <w:i/>
          <w:sz w:val="24"/>
          <w:szCs w:val="24"/>
          <w:u w:val="single"/>
          <w:lang w:eastAsia="ru-RU"/>
        </w:rPr>
        <w:t>Младшая группа</w:t>
      </w:r>
    </w:p>
    <w:p w:rsidR="00313D3D" w:rsidRDefault="00313D3D" w:rsidP="00313D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возрасте 3-4 лет ребёнок постепенно выходит за пределы семейного круга. Его общение становится </w:t>
      </w:r>
      <w:proofErr w:type="spellStart"/>
      <w:r>
        <w:rPr>
          <w:rFonts w:ascii="Times New Roman" w:hAnsi="Times New Roman" w:cs="Times New Roman"/>
          <w:sz w:val="24"/>
          <w:szCs w:val="24"/>
        </w:rPr>
        <w:t>внеситуативным</w:t>
      </w:r>
      <w:proofErr w:type="spellEnd"/>
      <w:r>
        <w:rPr>
          <w:rFonts w:ascii="Times New Roman" w:hAnsi="Times New Roman" w:cs="Times New Roman"/>
          <w:sz w:val="24"/>
          <w:szCs w:val="24"/>
        </w:rPr>
        <w:t>. Взрослый становится не только членом семьи, но и носителем определённой общественной функции.</w:t>
      </w:r>
    </w:p>
    <w:p w:rsidR="00313D3D" w:rsidRDefault="00313D3D" w:rsidP="00313D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ребёнка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ориентируются на оценку воспитателя.</w:t>
      </w:r>
    </w:p>
    <w:p w:rsidR="0019467F" w:rsidRPr="00F55A8A" w:rsidRDefault="0019467F" w:rsidP="00313D3D">
      <w:pPr>
        <w:autoSpaceDE w:val="0"/>
        <w:autoSpaceDN w:val="0"/>
        <w:adjustRightInd w:val="0"/>
        <w:spacing w:after="0" w:line="240" w:lineRule="auto"/>
        <w:jc w:val="both"/>
        <w:rPr>
          <w:rFonts w:ascii="Times New Roman" w:hAnsi="Times New Roman" w:cs="Times New Roman"/>
          <w:sz w:val="24"/>
          <w:szCs w:val="24"/>
        </w:rPr>
      </w:pPr>
    </w:p>
    <w:p w:rsidR="00313D3D" w:rsidRDefault="00313D3D" w:rsidP="00313D3D">
      <w:pPr>
        <w:autoSpaceDE w:val="0"/>
        <w:autoSpaceDN w:val="0"/>
        <w:adjustRightInd w:val="0"/>
        <w:spacing w:after="0" w:line="240" w:lineRule="auto"/>
        <w:jc w:val="both"/>
        <w:rPr>
          <w:rFonts w:ascii="Times New Roman" w:hAnsi="Times New Roman"/>
          <w:b/>
          <w:i/>
          <w:sz w:val="24"/>
          <w:szCs w:val="24"/>
          <w:u w:val="single"/>
          <w:lang w:eastAsia="ru-RU"/>
        </w:rPr>
      </w:pPr>
      <w:r w:rsidRPr="002453BC">
        <w:rPr>
          <w:rFonts w:ascii="Times New Roman" w:hAnsi="Times New Roman"/>
          <w:b/>
          <w:i/>
          <w:sz w:val="24"/>
          <w:szCs w:val="24"/>
          <w:u w:val="single"/>
          <w:lang w:eastAsia="ru-RU"/>
        </w:rPr>
        <w:t>Средняя группа</w:t>
      </w:r>
    </w:p>
    <w:p w:rsidR="00313D3D" w:rsidRDefault="00313D3D" w:rsidP="00313D3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интерес.</w:t>
      </w:r>
    </w:p>
    <w:p w:rsidR="0019467F" w:rsidRDefault="00313D3D" w:rsidP="00313D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группе начинают выделяться лидеры. Появляется </w:t>
      </w:r>
      <w:proofErr w:type="spellStart"/>
      <w:r>
        <w:rPr>
          <w:rFonts w:ascii="Times New Roman" w:hAnsi="Times New Roman" w:cs="Times New Roman"/>
          <w:sz w:val="24"/>
          <w:szCs w:val="24"/>
        </w:rPr>
        <w:t>конкурентность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соревновательность</w:t>
      </w:r>
      <w:proofErr w:type="spellEnd"/>
      <w:r>
        <w:rPr>
          <w:rFonts w:ascii="Times New Roman" w:hAnsi="Times New Roman" w:cs="Times New Roman"/>
          <w:sz w:val="24"/>
          <w:szCs w:val="24"/>
        </w:rPr>
        <w:t>.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w:t>
      </w:r>
    </w:p>
    <w:p w:rsidR="00072B28" w:rsidRPr="00F55A8A" w:rsidRDefault="00072B28" w:rsidP="00313D3D">
      <w:pPr>
        <w:autoSpaceDE w:val="0"/>
        <w:autoSpaceDN w:val="0"/>
        <w:adjustRightInd w:val="0"/>
        <w:spacing w:after="0" w:line="240" w:lineRule="auto"/>
        <w:jc w:val="both"/>
        <w:rPr>
          <w:rFonts w:ascii="Times New Roman" w:hAnsi="Times New Roman" w:cs="Times New Roman"/>
          <w:sz w:val="24"/>
          <w:szCs w:val="24"/>
        </w:rPr>
      </w:pPr>
    </w:p>
    <w:p w:rsidR="00313D3D" w:rsidRDefault="00313D3D" w:rsidP="00313D3D">
      <w:pPr>
        <w:autoSpaceDE w:val="0"/>
        <w:autoSpaceDN w:val="0"/>
        <w:adjustRightInd w:val="0"/>
        <w:spacing w:after="0" w:line="240" w:lineRule="auto"/>
        <w:jc w:val="both"/>
        <w:rPr>
          <w:rFonts w:ascii="Times New Roman" w:hAnsi="Times New Roman"/>
          <w:b/>
          <w:i/>
          <w:sz w:val="24"/>
          <w:szCs w:val="24"/>
          <w:u w:val="single"/>
          <w:lang w:eastAsia="ru-RU"/>
        </w:rPr>
      </w:pPr>
      <w:r w:rsidRPr="002453BC">
        <w:rPr>
          <w:rFonts w:ascii="Times New Roman" w:hAnsi="Times New Roman"/>
          <w:b/>
          <w:i/>
          <w:sz w:val="24"/>
          <w:szCs w:val="24"/>
          <w:u w:val="single"/>
          <w:lang w:eastAsia="ru-RU"/>
        </w:rPr>
        <w:t>Старшая группа</w:t>
      </w:r>
    </w:p>
    <w:p w:rsidR="0019467F" w:rsidRDefault="00313D3D" w:rsidP="00313D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возникнуть конфликты, связанные с субординацией ролевого поведения. Дети уже могут распределять роли до начала игры и строят своё поведение, придерживаясь роли. Игровое взаимодействие сопровождается речью. Речь, сопровождающая реальные отношения, отличается от ролевой речи. Более углублённо формируется понимание образа своего «Я».</w:t>
      </w:r>
    </w:p>
    <w:p w:rsidR="00072B28" w:rsidRPr="00F55A8A" w:rsidRDefault="00072B28" w:rsidP="00313D3D">
      <w:pPr>
        <w:autoSpaceDE w:val="0"/>
        <w:autoSpaceDN w:val="0"/>
        <w:adjustRightInd w:val="0"/>
        <w:spacing w:after="0" w:line="240" w:lineRule="auto"/>
        <w:jc w:val="both"/>
        <w:rPr>
          <w:rFonts w:ascii="Times New Roman" w:hAnsi="Times New Roman" w:cs="Times New Roman"/>
          <w:sz w:val="24"/>
          <w:szCs w:val="24"/>
        </w:rPr>
      </w:pPr>
    </w:p>
    <w:p w:rsidR="00313D3D" w:rsidRDefault="00313D3D" w:rsidP="00313D3D">
      <w:pPr>
        <w:autoSpaceDE w:val="0"/>
        <w:autoSpaceDN w:val="0"/>
        <w:adjustRightInd w:val="0"/>
        <w:spacing w:after="0" w:line="240" w:lineRule="auto"/>
        <w:jc w:val="both"/>
        <w:rPr>
          <w:rFonts w:ascii="Times New Roman" w:hAnsi="Times New Roman"/>
          <w:b/>
          <w:i/>
          <w:sz w:val="24"/>
          <w:szCs w:val="24"/>
          <w:u w:val="single"/>
          <w:lang w:eastAsia="ru-RU"/>
        </w:rPr>
      </w:pPr>
      <w:r w:rsidRPr="002453BC">
        <w:rPr>
          <w:rFonts w:ascii="Times New Roman" w:hAnsi="Times New Roman"/>
          <w:b/>
          <w:i/>
          <w:sz w:val="24"/>
          <w:szCs w:val="24"/>
          <w:u w:val="single"/>
          <w:lang w:eastAsia="ru-RU"/>
        </w:rPr>
        <w:t>Подготовительная к школе группа</w:t>
      </w:r>
    </w:p>
    <w:p w:rsidR="00313D3D" w:rsidRDefault="00313D3D" w:rsidP="00313D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Развивается связная речь. В высказываниях детей отражаются как расширяющийся словарь, так и характер обобщений, формирующихся в этом возрасте, у детей развивается </w:t>
      </w:r>
      <w:proofErr w:type="gramStart"/>
      <w:r>
        <w:rPr>
          <w:rFonts w:ascii="Times New Roman" w:hAnsi="Times New Roman" w:cs="Times New Roman"/>
          <w:sz w:val="24"/>
          <w:szCs w:val="24"/>
        </w:rPr>
        <w:t>диалогическая</w:t>
      </w:r>
      <w:proofErr w:type="gramEnd"/>
      <w:r>
        <w:rPr>
          <w:rFonts w:ascii="Times New Roman" w:hAnsi="Times New Roman" w:cs="Times New Roman"/>
          <w:sz w:val="24"/>
          <w:szCs w:val="24"/>
        </w:rPr>
        <w:t xml:space="preserve"> и некоторые виды монологической речи.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13D3D" w:rsidRDefault="00313D3D" w:rsidP="00313D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играх дети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Дети осваивают мир вещей как предметов человеческой культуры, осваивают формы позитивного общения с людьми.</w:t>
      </w:r>
    </w:p>
    <w:p w:rsidR="00313D3D" w:rsidRDefault="00313D3D" w:rsidP="00313D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Развивается половая идентификация. Ребёнок обладает высоким уровнем познавательного и личностного развития.</w:t>
      </w:r>
    </w:p>
    <w:p w:rsidR="006E26CA" w:rsidRDefault="006E26CA" w:rsidP="00313D3D">
      <w:pPr>
        <w:autoSpaceDE w:val="0"/>
        <w:autoSpaceDN w:val="0"/>
        <w:adjustRightInd w:val="0"/>
        <w:spacing w:after="0" w:line="240" w:lineRule="auto"/>
        <w:jc w:val="both"/>
        <w:rPr>
          <w:rFonts w:ascii="Times New Roman" w:hAnsi="Times New Roman" w:cs="Times New Roman"/>
          <w:sz w:val="24"/>
          <w:szCs w:val="24"/>
        </w:rPr>
      </w:pPr>
    </w:p>
    <w:p w:rsidR="006E26CA" w:rsidRDefault="006E26CA" w:rsidP="00313D3D">
      <w:pPr>
        <w:autoSpaceDE w:val="0"/>
        <w:autoSpaceDN w:val="0"/>
        <w:adjustRightInd w:val="0"/>
        <w:spacing w:after="0" w:line="240" w:lineRule="auto"/>
        <w:jc w:val="both"/>
        <w:rPr>
          <w:rFonts w:ascii="Times New Roman" w:hAnsi="Times New Roman" w:cs="Times New Roman"/>
          <w:sz w:val="24"/>
          <w:szCs w:val="24"/>
        </w:rPr>
      </w:pPr>
    </w:p>
    <w:p w:rsidR="006E26CA" w:rsidRDefault="006E26CA" w:rsidP="00313D3D">
      <w:pPr>
        <w:autoSpaceDE w:val="0"/>
        <w:autoSpaceDN w:val="0"/>
        <w:adjustRightInd w:val="0"/>
        <w:spacing w:after="0" w:line="240" w:lineRule="auto"/>
        <w:jc w:val="both"/>
        <w:rPr>
          <w:rFonts w:ascii="Times New Roman" w:hAnsi="Times New Roman" w:cs="Times New Roman"/>
          <w:sz w:val="24"/>
          <w:szCs w:val="24"/>
        </w:rPr>
      </w:pPr>
    </w:p>
    <w:p w:rsidR="006E26CA" w:rsidRDefault="006E26CA" w:rsidP="00313D3D">
      <w:pPr>
        <w:autoSpaceDE w:val="0"/>
        <w:autoSpaceDN w:val="0"/>
        <w:adjustRightInd w:val="0"/>
        <w:spacing w:after="0" w:line="240" w:lineRule="auto"/>
        <w:jc w:val="both"/>
        <w:rPr>
          <w:rFonts w:ascii="Times New Roman" w:hAnsi="Times New Roman" w:cs="Times New Roman"/>
          <w:sz w:val="24"/>
          <w:szCs w:val="24"/>
        </w:rPr>
      </w:pPr>
    </w:p>
    <w:p w:rsidR="006E26CA" w:rsidRDefault="006E26CA" w:rsidP="00313D3D">
      <w:pPr>
        <w:autoSpaceDE w:val="0"/>
        <w:autoSpaceDN w:val="0"/>
        <w:adjustRightInd w:val="0"/>
        <w:spacing w:after="0" w:line="240" w:lineRule="auto"/>
        <w:jc w:val="both"/>
        <w:rPr>
          <w:rFonts w:ascii="Times New Roman" w:hAnsi="Times New Roman" w:cs="Times New Roman"/>
          <w:sz w:val="24"/>
          <w:szCs w:val="24"/>
        </w:rPr>
      </w:pPr>
    </w:p>
    <w:p w:rsidR="006E26CA" w:rsidRDefault="006E26CA" w:rsidP="00313D3D">
      <w:pPr>
        <w:autoSpaceDE w:val="0"/>
        <w:autoSpaceDN w:val="0"/>
        <w:adjustRightInd w:val="0"/>
        <w:spacing w:after="0" w:line="240" w:lineRule="auto"/>
        <w:jc w:val="both"/>
        <w:rPr>
          <w:rFonts w:ascii="Times New Roman" w:hAnsi="Times New Roman" w:cs="Times New Roman"/>
          <w:sz w:val="24"/>
          <w:szCs w:val="24"/>
        </w:rPr>
      </w:pPr>
    </w:p>
    <w:p w:rsidR="006E26CA" w:rsidRDefault="006E26CA" w:rsidP="00313D3D">
      <w:pPr>
        <w:autoSpaceDE w:val="0"/>
        <w:autoSpaceDN w:val="0"/>
        <w:adjustRightInd w:val="0"/>
        <w:spacing w:after="0" w:line="240" w:lineRule="auto"/>
        <w:jc w:val="both"/>
        <w:rPr>
          <w:rFonts w:ascii="Times New Roman" w:hAnsi="Times New Roman" w:cs="Times New Roman"/>
          <w:sz w:val="24"/>
          <w:szCs w:val="24"/>
        </w:rPr>
      </w:pPr>
    </w:p>
    <w:p w:rsidR="006E26CA" w:rsidRDefault="006E26CA" w:rsidP="00313D3D">
      <w:pPr>
        <w:autoSpaceDE w:val="0"/>
        <w:autoSpaceDN w:val="0"/>
        <w:adjustRightInd w:val="0"/>
        <w:spacing w:after="0" w:line="240" w:lineRule="auto"/>
        <w:jc w:val="both"/>
        <w:rPr>
          <w:rFonts w:ascii="Times New Roman" w:hAnsi="Times New Roman" w:cs="Times New Roman"/>
          <w:sz w:val="24"/>
          <w:szCs w:val="24"/>
        </w:rPr>
      </w:pPr>
    </w:p>
    <w:p w:rsidR="006E26CA" w:rsidRDefault="006E26CA" w:rsidP="00313D3D">
      <w:pPr>
        <w:autoSpaceDE w:val="0"/>
        <w:autoSpaceDN w:val="0"/>
        <w:adjustRightInd w:val="0"/>
        <w:spacing w:after="0" w:line="240" w:lineRule="auto"/>
        <w:jc w:val="both"/>
        <w:rPr>
          <w:rFonts w:ascii="Times New Roman" w:hAnsi="Times New Roman" w:cs="Times New Roman"/>
          <w:sz w:val="24"/>
          <w:szCs w:val="24"/>
        </w:rPr>
      </w:pPr>
    </w:p>
    <w:p w:rsidR="006E26CA" w:rsidRDefault="006E26CA" w:rsidP="00313D3D">
      <w:pPr>
        <w:autoSpaceDE w:val="0"/>
        <w:autoSpaceDN w:val="0"/>
        <w:adjustRightInd w:val="0"/>
        <w:spacing w:after="0" w:line="240" w:lineRule="auto"/>
        <w:jc w:val="both"/>
        <w:rPr>
          <w:rFonts w:ascii="Times New Roman" w:hAnsi="Times New Roman" w:cs="Times New Roman"/>
          <w:sz w:val="24"/>
          <w:szCs w:val="24"/>
        </w:rPr>
      </w:pPr>
    </w:p>
    <w:p w:rsidR="006E26CA" w:rsidRDefault="006E26CA" w:rsidP="00313D3D">
      <w:pPr>
        <w:autoSpaceDE w:val="0"/>
        <w:autoSpaceDN w:val="0"/>
        <w:adjustRightInd w:val="0"/>
        <w:spacing w:after="0" w:line="240" w:lineRule="auto"/>
        <w:jc w:val="both"/>
        <w:rPr>
          <w:rFonts w:ascii="Times New Roman" w:hAnsi="Times New Roman" w:cs="Times New Roman"/>
          <w:sz w:val="24"/>
          <w:szCs w:val="24"/>
        </w:rPr>
      </w:pPr>
    </w:p>
    <w:p w:rsidR="006E26CA" w:rsidRDefault="006E26CA" w:rsidP="00313D3D">
      <w:pPr>
        <w:autoSpaceDE w:val="0"/>
        <w:autoSpaceDN w:val="0"/>
        <w:adjustRightInd w:val="0"/>
        <w:spacing w:after="0" w:line="240" w:lineRule="auto"/>
        <w:jc w:val="both"/>
        <w:rPr>
          <w:rFonts w:ascii="Times New Roman" w:hAnsi="Times New Roman" w:cs="Times New Roman"/>
          <w:sz w:val="24"/>
          <w:szCs w:val="24"/>
        </w:rPr>
      </w:pPr>
    </w:p>
    <w:p w:rsidR="006E26CA" w:rsidRDefault="006E26CA" w:rsidP="00D139C1">
      <w:pPr>
        <w:pStyle w:val="a3"/>
        <w:numPr>
          <w:ilvl w:val="1"/>
          <w:numId w:val="1"/>
        </w:numPr>
        <w:spacing w:line="240" w:lineRule="auto"/>
        <w:jc w:val="center"/>
        <w:rPr>
          <w:rFonts w:ascii="Times New Roman" w:hAnsi="Times New Roman" w:cs="Times New Roman"/>
          <w:b/>
          <w:sz w:val="24"/>
          <w:szCs w:val="24"/>
        </w:rPr>
        <w:sectPr w:rsidR="006E26C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19467F" w:rsidRDefault="0019467F" w:rsidP="00D139C1">
      <w:pPr>
        <w:pStyle w:val="a3"/>
        <w:numPr>
          <w:ilvl w:val="1"/>
          <w:numId w:val="1"/>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Планируемые результаты как ориентиры освоения Программы</w:t>
      </w:r>
    </w:p>
    <w:p w:rsidR="006E26CA" w:rsidRDefault="006E26CA" w:rsidP="006E26CA">
      <w:pPr>
        <w:spacing w:line="240" w:lineRule="auto"/>
        <w:jc w:val="center"/>
        <w:rPr>
          <w:rFonts w:ascii="Times New Roman" w:hAnsi="Times New Roman" w:cs="Times New Roman"/>
          <w:b/>
          <w:sz w:val="24"/>
          <w:szCs w:val="24"/>
        </w:rPr>
      </w:pPr>
    </w:p>
    <w:p w:rsidR="006E26CA" w:rsidRDefault="006E26CA" w:rsidP="006E26CA">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Ранний возраст</w:t>
      </w:r>
    </w:p>
    <w:p w:rsidR="006E26CA" w:rsidRPr="00781F98" w:rsidRDefault="006E26CA" w:rsidP="006E26CA">
      <w:pPr>
        <w:spacing w:line="240" w:lineRule="auto"/>
        <w:jc w:val="both"/>
        <w:rPr>
          <w:rFonts w:ascii="Times New Roman" w:hAnsi="Times New Roman" w:cs="Times New Roman"/>
          <w:b/>
          <w:sz w:val="24"/>
          <w:szCs w:val="24"/>
          <w:u w:val="single"/>
        </w:rPr>
      </w:pPr>
      <w:r w:rsidRPr="00781F98">
        <w:rPr>
          <w:rFonts w:ascii="Times New Roman" w:hAnsi="Times New Roman" w:cs="Times New Roman"/>
          <w:b/>
          <w:sz w:val="24"/>
          <w:szCs w:val="24"/>
          <w:u w:val="single"/>
        </w:rPr>
        <w:t>К трём годам:</w:t>
      </w:r>
    </w:p>
    <w:p w:rsidR="006E26CA" w:rsidRPr="00781F98" w:rsidRDefault="006E26CA" w:rsidP="00B40BA4">
      <w:pPr>
        <w:pStyle w:val="a3"/>
        <w:numPr>
          <w:ilvl w:val="0"/>
          <w:numId w:val="157"/>
        </w:numPr>
        <w:spacing w:line="240" w:lineRule="auto"/>
        <w:jc w:val="both"/>
        <w:rPr>
          <w:rFonts w:ascii="Times New Roman" w:hAnsi="Times New Roman" w:cs="Times New Roman"/>
          <w:sz w:val="24"/>
          <w:szCs w:val="24"/>
        </w:rPr>
      </w:pPr>
      <w:r w:rsidRPr="00781F98">
        <w:rPr>
          <w:rFonts w:ascii="Times New Roman" w:hAnsi="Times New Roman" w:cs="Times New Roman"/>
          <w:sz w:val="24"/>
          <w:szCs w:val="24"/>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6E26CA" w:rsidRPr="00781F98" w:rsidRDefault="006E26CA" w:rsidP="00B40BA4">
      <w:pPr>
        <w:pStyle w:val="a3"/>
        <w:numPr>
          <w:ilvl w:val="0"/>
          <w:numId w:val="157"/>
        </w:numPr>
        <w:spacing w:line="240" w:lineRule="auto"/>
        <w:jc w:val="both"/>
        <w:rPr>
          <w:rFonts w:ascii="Times New Roman" w:hAnsi="Times New Roman" w:cs="Times New Roman"/>
          <w:sz w:val="24"/>
          <w:szCs w:val="24"/>
        </w:rPr>
      </w:pPr>
      <w:r w:rsidRPr="00781F98">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E26CA" w:rsidRPr="00781F98" w:rsidRDefault="006E26CA" w:rsidP="00B40BA4">
      <w:pPr>
        <w:pStyle w:val="a3"/>
        <w:numPr>
          <w:ilvl w:val="0"/>
          <w:numId w:val="157"/>
        </w:numPr>
        <w:spacing w:line="240" w:lineRule="auto"/>
        <w:jc w:val="both"/>
        <w:rPr>
          <w:rFonts w:ascii="Times New Roman" w:hAnsi="Times New Roman" w:cs="Times New Roman"/>
          <w:sz w:val="24"/>
          <w:szCs w:val="24"/>
        </w:rPr>
      </w:pPr>
      <w:r w:rsidRPr="00781F98">
        <w:rPr>
          <w:rFonts w:ascii="Times New Roman" w:hAnsi="Times New Roman" w:cs="Times New Roman"/>
          <w:sz w:val="24"/>
          <w:szCs w:val="24"/>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6E26CA" w:rsidRPr="00781F98" w:rsidRDefault="006E26CA" w:rsidP="00B40BA4">
      <w:pPr>
        <w:pStyle w:val="a3"/>
        <w:numPr>
          <w:ilvl w:val="0"/>
          <w:numId w:val="157"/>
        </w:numPr>
        <w:spacing w:line="240" w:lineRule="auto"/>
        <w:jc w:val="both"/>
        <w:rPr>
          <w:rFonts w:ascii="Times New Roman" w:hAnsi="Times New Roman" w:cs="Times New Roman"/>
          <w:sz w:val="24"/>
          <w:szCs w:val="24"/>
        </w:rPr>
      </w:pPr>
      <w:r w:rsidRPr="00781F98">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6E26CA" w:rsidRPr="00781F98" w:rsidRDefault="006E26CA" w:rsidP="00B40BA4">
      <w:pPr>
        <w:pStyle w:val="a3"/>
        <w:numPr>
          <w:ilvl w:val="0"/>
          <w:numId w:val="157"/>
        </w:numPr>
        <w:spacing w:line="240" w:lineRule="auto"/>
        <w:jc w:val="both"/>
        <w:rPr>
          <w:rFonts w:ascii="Times New Roman" w:hAnsi="Times New Roman" w:cs="Times New Roman"/>
          <w:sz w:val="24"/>
          <w:szCs w:val="24"/>
        </w:rPr>
      </w:pPr>
      <w:r w:rsidRPr="00781F98">
        <w:rPr>
          <w:rFonts w:ascii="Times New Roman" w:hAnsi="Times New Roman" w:cs="Times New Roman"/>
          <w:sz w:val="24"/>
          <w:szCs w:val="24"/>
        </w:rPr>
        <w:t>проявляет интерес к сверстникам; наблюдает за их действиями и подражает им;</w:t>
      </w:r>
    </w:p>
    <w:p w:rsidR="006E26CA" w:rsidRPr="00781F98" w:rsidRDefault="006E26CA" w:rsidP="00B40BA4">
      <w:pPr>
        <w:pStyle w:val="a3"/>
        <w:numPr>
          <w:ilvl w:val="0"/>
          <w:numId w:val="157"/>
        </w:numPr>
        <w:spacing w:line="240" w:lineRule="auto"/>
        <w:jc w:val="both"/>
        <w:rPr>
          <w:rFonts w:ascii="Times New Roman" w:hAnsi="Times New Roman" w:cs="Times New Roman"/>
          <w:sz w:val="24"/>
          <w:szCs w:val="24"/>
        </w:rPr>
      </w:pPr>
      <w:r w:rsidRPr="00781F98">
        <w:rPr>
          <w:rFonts w:ascii="Times New Roman" w:hAnsi="Times New Roman" w:cs="Times New Roman"/>
          <w:sz w:val="24"/>
          <w:szCs w:val="24"/>
        </w:rPr>
        <w:t>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6E26CA" w:rsidRPr="00781F98" w:rsidRDefault="006E26CA" w:rsidP="00B40BA4">
      <w:pPr>
        <w:pStyle w:val="a3"/>
        <w:numPr>
          <w:ilvl w:val="0"/>
          <w:numId w:val="157"/>
        </w:numPr>
        <w:spacing w:line="240" w:lineRule="auto"/>
        <w:jc w:val="both"/>
        <w:rPr>
          <w:rFonts w:ascii="Times New Roman" w:hAnsi="Times New Roman" w:cs="Times New Roman"/>
          <w:sz w:val="24"/>
          <w:szCs w:val="24"/>
        </w:rPr>
      </w:pPr>
      <w:r w:rsidRPr="00781F98">
        <w:rPr>
          <w:rFonts w:ascii="Times New Roman" w:hAnsi="Times New Roman" w:cs="Times New Roman"/>
          <w:sz w:val="24"/>
          <w:szCs w:val="24"/>
        </w:rPr>
        <w:t>у ребёнка развита крупная моторика, он стремится осваивать различные виды движения (бег, лазание, перешагивание и пр.)</w:t>
      </w:r>
    </w:p>
    <w:p w:rsidR="006E26CA" w:rsidRPr="00650960" w:rsidRDefault="006E26CA" w:rsidP="006E26CA">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Дошкольное детство</w:t>
      </w:r>
    </w:p>
    <w:tbl>
      <w:tblPr>
        <w:tblStyle w:val="a8"/>
        <w:tblW w:w="14884" w:type="dxa"/>
        <w:tblInd w:w="108" w:type="dxa"/>
        <w:tblLook w:val="04A0" w:firstRow="1" w:lastRow="0" w:firstColumn="1" w:lastColumn="0" w:noHBand="0" w:noVBand="1"/>
      </w:tblPr>
      <w:tblGrid>
        <w:gridCol w:w="3858"/>
        <w:gridCol w:w="3797"/>
        <w:gridCol w:w="4536"/>
        <w:gridCol w:w="2693"/>
      </w:tblGrid>
      <w:tr w:rsidR="006E26CA" w:rsidTr="006E26CA">
        <w:tc>
          <w:tcPr>
            <w:tcW w:w="3858" w:type="dxa"/>
          </w:tcPr>
          <w:p w:rsidR="006E26CA" w:rsidRPr="00650960" w:rsidRDefault="006E26CA" w:rsidP="006E26CA">
            <w:pPr>
              <w:pStyle w:val="a3"/>
              <w:ind w:left="0"/>
              <w:jc w:val="center"/>
              <w:rPr>
                <w:rFonts w:ascii="Times New Roman" w:hAnsi="Times New Roman" w:cs="Times New Roman"/>
                <w:b/>
                <w:sz w:val="24"/>
                <w:szCs w:val="24"/>
              </w:rPr>
            </w:pPr>
            <w:r>
              <w:rPr>
                <w:rFonts w:ascii="Times New Roman" w:hAnsi="Times New Roman" w:cs="Times New Roman"/>
                <w:b/>
                <w:sz w:val="24"/>
                <w:szCs w:val="24"/>
              </w:rPr>
              <w:t>К четырём годам</w:t>
            </w:r>
          </w:p>
        </w:tc>
        <w:tc>
          <w:tcPr>
            <w:tcW w:w="3797" w:type="dxa"/>
          </w:tcPr>
          <w:p w:rsidR="006E26CA" w:rsidRPr="00650960" w:rsidRDefault="006E26CA" w:rsidP="006E26CA">
            <w:pPr>
              <w:pStyle w:val="a3"/>
              <w:ind w:left="0"/>
              <w:jc w:val="center"/>
              <w:rPr>
                <w:rFonts w:ascii="Times New Roman" w:hAnsi="Times New Roman" w:cs="Times New Roman"/>
                <w:b/>
                <w:sz w:val="24"/>
                <w:szCs w:val="24"/>
              </w:rPr>
            </w:pPr>
            <w:r>
              <w:rPr>
                <w:rFonts w:ascii="Times New Roman" w:hAnsi="Times New Roman" w:cs="Times New Roman"/>
                <w:b/>
                <w:sz w:val="24"/>
                <w:szCs w:val="24"/>
              </w:rPr>
              <w:t>К пяти годам</w:t>
            </w:r>
          </w:p>
        </w:tc>
        <w:tc>
          <w:tcPr>
            <w:tcW w:w="4536" w:type="dxa"/>
          </w:tcPr>
          <w:p w:rsidR="006E26CA" w:rsidRPr="00650960" w:rsidRDefault="006E26CA" w:rsidP="006E26CA">
            <w:pPr>
              <w:pStyle w:val="a3"/>
              <w:ind w:left="0"/>
              <w:jc w:val="center"/>
              <w:rPr>
                <w:rFonts w:ascii="Times New Roman" w:hAnsi="Times New Roman" w:cs="Times New Roman"/>
                <w:b/>
                <w:sz w:val="24"/>
                <w:szCs w:val="24"/>
              </w:rPr>
            </w:pPr>
            <w:r>
              <w:rPr>
                <w:rFonts w:ascii="Times New Roman" w:hAnsi="Times New Roman" w:cs="Times New Roman"/>
                <w:b/>
                <w:sz w:val="24"/>
                <w:szCs w:val="24"/>
              </w:rPr>
              <w:t>К шести годам</w:t>
            </w:r>
          </w:p>
        </w:tc>
        <w:tc>
          <w:tcPr>
            <w:tcW w:w="2693" w:type="dxa"/>
          </w:tcPr>
          <w:p w:rsidR="006E26CA" w:rsidRPr="00650960" w:rsidRDefault="006E26CA" w:rsidP="006E26CA">
            <w:pPr>
              <w:pStyle w:val="a3"/>
              <w:ind w:left="0"/>
              <w:jc w:val="center"/>
              <w:rPr>
                <w:rFonts w:ascii="Times New Roman" w:hAnsi="Times New Roman" w:cs="Times New Roman"/>
                <w:b/>
                <w:sz w:val="24"/>
                <w:szCs w:val="24"/>
              </w:rPr>
            </w:pPr>
            <w:r>
              <w:rPr>
                <w:rFonts w:ascii="Times New Roman" w:hAnsi="Times New Roman" w:cs="Times New Roman"/>
                <w:b/>
                <w:sz w:val="24"/>
                <w:szCs w:val="24"/>
              </w:rPr>
              <w:t>К семи годам</w:t>
            </w:r>
          </w:p>
        </w:tc>
      </w:tr>
      <w:tr w:rsidR="006E26CA" w:rsidTr="006E26CA">
        <w:tc>
          <w:tcPr>
            <w:tcW w:w="3858"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Ребёнок может спокойно, не мешая другому ребёнку,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w:t>
            </w:r>
            <w:r>
              <w:rPr>
                <w:rFonts w:ascii="Times New Roman" w:hAnsi="Times New Roman" w:cs="Times New Roman"/>
                <w:sz w:val="24"/>
                <w:szCs w:val="24"/>
              </w:rPr>
              <w:lastRenderedPageBreak/>
              <w:t>ситуации и пока ещё требуют постоянного внимания воспитателя.</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ребёнок доводит начатую работу до определённого результата.</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Понимает, что вещи, предметы сделаны людьми и требуют бережного обращения сними.</w:t>
            </w:r>
          </w:p>
        </w:tc>
        <w:tc>
          <w:tcPr>
            <w:tcW w:w="3797"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Ребёнок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w:t>
            </w:r>
            <w:r>
              <w:rPr>
                <w:rFonts w:ascii="Times New Roman" w:hAnsi="Times New Roman" w:cs="Times New Roman"/>
                <w:sz w:val="24"/>
                <w:szCs w:val="24"/>
              </w:rPr>
              <w:lastRenderedPageBreak/>
              <w:t>них. Овладевает умениями экспериментирования и при содействии взрослого активно использует их для решения интеллектуальных и бытовых задач.</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tc>
        <w:tc>
          <w:tcPr>
            <w:tcW w:w="4536"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Ребёнок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tc>
        <w:tc>
          <w:tcPr>
            <w:tcW w:w="2693"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w:t>
            </w:r>
            <w:r>
              <w:rPr>
                <w:rFonts w:ascii="Times New Roman" w:hAnsi="Times New Roman" w:cs="Times New Roman"/>
                <w:sz w:val="24"/>
                <w:szCs w:val="24"/>
              </w:rPr>
              <w:lastRenderedPageBreak/>
              <w:t>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tc>
      </w:tr>
      <w:tr w:rsidR="006E26CA" w:rsidTr="006E26CA">
        <w:tc>
          <w:tcPr>
            <w:tcW w:w="3858"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весёлую и грустную музыку, весёлое и грустное настроение сверстников, взрослых, эмоционально откликается на содержание прочитанного, сопереживает героям.</w:t>
            </w:r>
          </w:p>
        </w:tc>
        <w:tc>
          <w:tcPr>
            <w:tcW w:w="3797"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tc>
        <w:tc>
          <w:tcPr>
            <w:tcW w:w="4536"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своё мнение о причинах того или иного эмоционального состояния людей, понимает некоторые образные средства, которые используются для передачи настроения в </w:t>
            </w:r>
            <w:r>
              <w:rPr>
                <w:rFonts w:ascii="Times New Roman" w:hAnsi="Times New Roman" w:cs="Times New Roman"/>
                <w:sz w:val="24"/>
                <w:szCs w:val="24"/>
              </w:rPr>
              <w:lastRenderedPageBreak/>
              <w:t>изобразительном искусстве, музыке, в художественной литературе</w:t>
            </w:r>
          </w:p>
        </w:tc>
        <w:tc>
          <w:tcPr>
            <w:tcW w:w="2693"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Способен договариваться, учитывать интересы и чувства других, сопереживать неудачам и </w:t>
            </w:r>
            <w:proofErr w:type="spellStart"/>
            <w:r>
              <w:rPr>
                <w:rFonts w:ascii="Times New Roman" w:hAnsi="Times New Roman" w:cs="Times New Roman"/>
                <w:sz w:val="24"/>
                <w:szCs w:val="24"/>
              </w:rPr>
              <w:t>сорадоваться</w:t>
            </w:r>
            <w:proofErr w:type="spellEnd"/>
            <w:r>
              <w:rPr>
                <w:rFonts w:ascii="Times New Roman" w:hAnsi="Times New Roman" w:cs="Times New Roman"/>
                <w:sz w:val="24"/>
                <w:szCs w:val="24"/>
              </w:rPr>
              <w:t xml:space="preserve"> успехам других, адекватно проявляет свои чувства, в том числе чувство веры в себя, старается разрешать конфликты</w:t>
            </w:r>
          </w:p>
        </w:tc>
      </w:tr>
      <w:tr w:rsidR="006E26CA" w:rsidTr="006E26CA">
        <w:tc>
          <w:tcPr>
            <w:tcW w:w="3858"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Проявляет интерес к сверстникам, к взаимодействию в игре, в повседневном общении и бытовой деятельности</w:t>
            </w:r>
          </w:p>
        </w:tc>
        <w:tc>
          <w:tcPr>
            <w:tcW w:w="3797"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и уважению сверстников.</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Охотно сотрудничает со взрослыми не только в практических делах, но и активно стремится к познавательному, интеллектуальному общению со взрослыми: задаёт много вопросов поискового характера. Начинает проявлять уважение к старшим и называет по имени и отчеству.</w:t>
            </w:r>
          </w:p>
        </w:tc>
        <w:tc>
          <w:tcPr>
            <w:tcW w:w="4536"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Ребёнок стремится регулировать свою активность: соблюдать очерёдность, учитывать права других людей. Проявляет инициативу в общении – делится впечатлениями со сверстниками, задаёт вопросы, привлекает к общению других детей</w:t>
            </w:r>
          </w:p>
        </w:tc>
        <w:tc>
          <w:tcPr>
            <w:tcW w:w="2693"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Активно взаимодействует со сверстниками и взрослыми, участвует в совместных играх</w:t>
            </w:r>
          </w:p>
        </w:tc>
      </w:tr>
      <w:tr w:rsidR="006E26CA" w:rsidTr="006E26CA">
        <w:tc>
          <w:tcPr>
            <w:tcW w:w="3858"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Владеет игровыми действиями с игрушками и предметами-заместителями, разворачивает игровой сюжет из нескольких эпизодов, приобрёл первичные умения ролевого поведения. Способен предложить собственный замысел и воплотить его в игре, рисунке, постройке</w:t>
            </w:r>
          </w:p>
        </w:tc>
        <w:tc>
          <w:tcPr>
            <w:tcW w:w="3797"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Выдвигает игровые замыслы, инициативен в развитии игрового </w:t>
            </w:r>
            <w:r>
              <w:rPr>
                <w:rFonts w:ascii="Times New Roman" w:hAnsi="Times New Roman" w:cs="Times New Roman"/>
                <w:sz w:val="24"/>
                <w:szCs w:val="24"/>
              </w:rPr>
              <w:lastRenderedPageBreak/>
              <w:t>сюжета.</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Вступает в ролевой диалог. Проявляет интерес к игровому экспериментированию с предметами и материалами.</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Проявляет творчество в создании игровой обстановки, в театрализации.</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В играх с правилами принимает игровую задачу, проявляет интерес  к результату, выигрышу</w:t>
            </w:r>
          </w:p>
        </w:tc>
        <w:tc>
          <w:tcPr>
            <w:tcW w:w="4536"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Может предварительно обозначить тему игры, заинтересован совместной игрой. Согласовывает в игровой деятельности свои интересы и интересы партнёров, умеет объяснить замыслы, адресовать обращение партнёру.</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w:t>
            </w:r>
            <w:r>
              <w:rPr>
                <w:rFonts w:ascii="Times New Roman" w:hAnsi="Times New Roman" w:cs="Times New Roman"/>
                <w:sz w:val="24"/>
                <w:szCs w:val="24"/>
              </w:rPr>
              <w:lastRenderedPageBreak/>
              <w:t>правилами.</w:t>
            </w:r>
          </w:p>
        </w:tc>
        <w:tc>
          <w:tcPr>
            <w:tcW w:w="2693"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w:t>
            </w:r>
            <w:r>
              <w:rPr>
                <w:rFonts w:ascii="Times New Roman" w:hAnsi="Times New Roman" w:cs="Times New Roman"/>
                <w:sz w:val="24"/>
                <w:szCs w:val="24"/>
              </w:rPr>
              <w:lastRenderedPageBreak/>
              <w:t>правилам и социальным нормам</w:t>
            </w:r>
          </w:p>
        </w:tc>
      </w:tr>
      <w:tr w:rsidR="006E26CA" w:rsidTr="006E26CA">
        <w:tc>
          <w:tcPr>
            <w:tcW w:w="3858"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Значительно увеличился запас слов, совершенствуется грамматический строй речи, ребёнок пользуется не только простыми, но и сложными предложениями</w:t>
            </w:r>
          </w:p>
        </w:tc>
        <w:tc>
          <w:tcPr>
            <w:tcW w:w="3797"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Речевые контакты становятся более длительными и активными.</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Для привлечения и сохранения внимания сверстника ребёнок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своё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передаёт эмоциональные состояния людей и животных</w:t>
            </w:r>
          </w:p>
        </w:tc>
        <w:tc>
          <w:tcPr>
            <w:tcW w:w="4536"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Ребёнок пользуется не только простыми, но и сложными предложениями</w:t>
            </w:r>
          </w:p>
        </w:tc>
        <w:tc>
          <w:tcPr>
            <w:tcW w:w="2693"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tc>
      </w:tr>
      <w:tr w:rsidR="006E26CA" w:rsidTr="006E26CA">
        <w:tc>
          <w:tcPr>
            <w:tcW w:w="3858"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Сформирована соответствующая возрасту координация движений. </w:t>
            </w:r>
            <w:r>
              <w:rPr>
                <w:rFonts w:ascii="Times New Roman" w:hAnsi="Times New Roman" w:cs="Times New Roman"/>
                <w:sz w:val="24"/>
                <w:szCs w:val="24"/>
              </w:rPr>
              <w:lastRenderedPageBreak/>
              <w:t>Ребёнок проявляет положительное отношение к разнообразным физическим упражнениям, стремится к самостоятельности и двигательной деятельности, избирателен по отношению к некоторым двигательным действиям и подвижным играм</w:t>
            </w:r>
          </w:p>
        </w:tc>
        <w:tc>
          <w:tcPr>
            <w:tcW w:w="3797"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Движения стали значительно более уверенными и </w:t>
            </w:r>
            <w:r>
              <w:rPr>
                <w:rFonts w:ascii="Times New Roman" w:hAnsi="Times New Roman" w:cs="Times New Roman"/>
                <w:sz w:val="24"/>
                <w:szCs w:val="24"/>
              </w:rPr>
              <w:lastRenderedPageBreak/>
              <w:t xml:space="preserve">разнообразными. Ребёнок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Pr>
                <w:rFonts w:ascii="Times New Roman" w:hAnsi="Times New Roman" w:cs="Times New Roman"/>
                <w:sz w:val="24"/>
                <w:szCs w:val="24"/>
              </w:rPr>
              <w:t>перевозбуждается</w:t>
            </w:r>
            <w:proofErr w:type="spellEnd"/>
            <w:r>
              <w:rPr>
                <w:rFonts w:ascii="Times New Roman" w:hAnsi="Times New Roman" w:cs="Times New Roman"/>
                <w:sz w:val="24"/>
                <w:szCs w:val="24"/>
              </w:rP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tc>
        <w:tc>
          <w:tcPr>
            <w:tcW w:w="4536"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Проявляет интерес к физическим упражнениям. Ребёнок правильно </w:t>
            </w:r>
            <w:r>
              <w:rPr>
                <w:rFonts w:ascii="Times New Roman" w:hAnsi="Times New Roman" w:cs="Times New Roman"/>
                <w:sz w:val="24"/>
                <w:szCs w:val="24"/>
              </w:rPr>
              <w:lastRenderedPageBreak/>
              <w:t>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c>
          <w:tcPr>
            <w:tcW w:w="2693"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У ребёнка развита крупная и мелкая </w:t>
            </w:r>
            <w:r>
              <w:rPr>
                <w:rFonts w:ascii="Times New Roman" w:hAnsi="Times New Roman" w:cs="Times New Roman"/>
                <w:sz w:val="24"/>
                <w:szCs w:val="24"/>
              </w:rPr>
              <w:lastRenderedPageBreak/>
              <w:t>моторика; он подвижен, вынослив, владеет основными движениями, может контролировать свои движения и управлять ими</w:t>
            </w:r>
          </w:p>
        </w:tc>
      </w:tr>
      <w:tr w:rsidR="006E26CA" w:rsidTr="006E26CA">
        <w:tc>
          <w:tcPr>
            <w:tcW w:w="3858"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расчёской)</w:t>
            </w:r>
          </w:p>
        </w:tc>
        <w:tc>
          <w:tcPr>
            <w:tcW w:w="3797"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определённых действий.</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В привычной обстановке самостоятельно выполняет знакомые правила общения со взрослыми: здоровается и прощается, говорит «спасибо» и «пожалуйста».</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По напоминанию взрослого старается придерживаться основных правил поведения в быту и на улице.</w:t>
            </w:r>
          </w:p>
        </w:tc>
        <w:tc>
          <w:tcPr>
            <w:tcW w:w="4536"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Самостоятельно выполняет основные культурно-гигиенические процессы (культура еды, умывание, одевание), владеет приёмами чистки одежды и обуви с помощью щётки.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своём самочувствии и о некоторых опасных ситуациях, которых нужно избегать.</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w:t>
            </w:r>
            <w:r>
              <w:rPr>
                <w:rFonts w:ascii="Times New Roman" w:hAnsi="Times New Roman" w:cs="Times New Roman"/>
                <w:sz w:val="24"/>
                <w:szCs w:val="24"/>
              </w:rPr>
              <w:lastRenderedPageBreak/>
              <w:t xml:space="preserve">в сотрудничество </w:t>
            </w:r>
          </w:p>
        </w:tc>
        <w:tc>
          <w:tcPr>
            <w:tcW w:w="2693"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Способен к волевым усилиям, может следовать социальным нормам поведения и правилам в разных видах деятельности, со взаимоотношениях со взрослыми и сверстниками, может соблюдать правила безопасного поведения и личной гигиены</w:t>
            </w:r>
          </w:p>
        </w:tc>
      </w:tr>
      <w:tr w:rsidR="006E26CA" w:rsidTr="006E26CA">
        <w:tc>
          <w:tcPr>
            <w:tcW w:w="3858"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Проявляет интерес к миру, потребность в познавательном общении со взрослыми, задаёт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tc>
        <w:tc>
          <w:tcPr>
            <w:tcW w:w="3797"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Отличается высокой активностью и любознательностью. Задаёт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познаёт и называет свойства и качества предметов, особенности объектов природы, обследовательские действия. Объединяет предметы и объекты и видовые категории с указанием характерных признаков</w:t>
            </w:r>
          </w:p>
        </w:tc>
        <w:tc>
          <w:tcPr>
            <w:tcW w:w="4536"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tc>
        <w:tc>
          <w:tcPr>
            <w:tcW w:w="2693"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r>
      <w:tr w:rsidR="006E26CA" w:rsidTr="006E26CA">
        <w:tc>
          <w:tcPr>
            <w:tcW w:w="3858"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Знает своё имя, фамилию, пол, возраст, осознаёт свои отдельные умения и действия, которые самостоятельно освоены («Я умею строить дом», «Я умею сам застёгивать куртку» и т.п.).</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Узнаёт дом, квартиру, в которой </w:t>
            </w:r>
            <w:r>
              <w:rPr>
                <w:rFonts w:ascii="Times New Roman" w:hAnsi="Times New Roman" w:cs="Times New Roman"/>
                <w:sz w:val="24"/>
                <w:szCs w:val="24"/>
              </w:rPr>
              <w:lastRenderedPageBreak/>
              <w:t>живёт, детский сад, группу, своих воспитателей, няню. Знает членов свой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c>
          <w:tcPr>
            <w:tcW w:w="3797"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Имеет представления:</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о себе: </w:t>
            </w:r>
            <w:r>
              <w:rPr>
                <w:rFonts w:ascii="Times New Roman" w:hAnsi="Times New Roman" w:cs="Times New Roman"/>
                <w:sz w:val="24"/>
                <w:szCs w:val="24"/>
              </w:rPr>
              <w:t xml:space="preserve">знает своё имя полное и короткое, фамилию, возраст, пол. Осознаёт некоторые свои умения («умею рисовать» и пр.), знания («знаю о чём эта сказка»), то, чему научился («строить дом»). </w:t>
            </w:r>
            <w:r>
              <w:rPr>
                <w:rFonts w:ascii="Times New Roman" w:hAnsi="Times New Roman" w:cs="Times New Roman"/>
                <w:sz w:val="24"/>
                <w:szCs w:val="24"/>
              </w:rPr>
              <w:lastRenderedPageBreak/>
              <w:t>Стремится узнать от взрослого некоторые сведения о своём организме (для чего нужны руки, ноги, глаза, ресницы и пр.);</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о семье: </w:t>
            </w:r>
            <w:r>
              <w:rPr>
                <w:rFonts w:ascii="Times New Roman" w:hAnsi="Times New Roman" w:cs="Times New Roman"/>
                <w:sz w:val="24"/>
                <w:szCs w:val="24"/>
              </w:rPr>
              <w:t>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i/>
                <w:sz w:val="24"/>
                <w:szCs w:val="24"/>
              </w:rPr>
              <w:t xml:space="preserve">- об обществе </w:t>
            </w:r>
            <w:r>
              <w:rPr>
                <w:rFonts w:ascii="Times New Roman" w:hAnsi="Times New Roman" w:cs="Times New Roman"/>
                <w:sz w:val="24"/>
                <w:szCs w:val="24"/>
              </w:rPr>
              <w:t>(ближайшем социуме), его культурных ценностях: беседует с воспитателем о профессиях работников дошкольных групп, младшего воспитателя, повара, медицинской сестры, воспитателя, прачки;</w:t>
            </w:r>
          </w:p>
          <w:p w:rsidR="006E26CA" w:rsidRPr="00E2617B"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о государстве: </w:t>
            </w:r>
            <w:r>
              <w:rPr>
                <w:rFonts w:ascii="Times New Roman" w:hAnsi="Times New Roman" w:cs="Times New Roman"/>
                <w:sz w:val="24"/>
                <w:szCs w:val="24"/>
              </w:rPr>
              <w:t>знает название страны и города, в котором живёт, хорошо ориентируется в ближайшем окружении</w:t>
            </w:r>
          </w:p>
        </w:tc>
        <w:tc>
          <w:tcPr>
            <w:tcW w:w="4536"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Знает своё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w:t>
            </w:r>
            <w:r>
              <w:rPr>
                <w:rFonts w:ascii="Times New Roman" w:hAnsi="Times New Roman" w:cs="Times New Roman"/>
                <w:sz w:val="24"/>
                <w:szCs w:val="24"/>
              </w:rPr>
              <w:lastRenderedPageBreak/>
              <w:t>о себе, событиях своей жизни, мечтах, достижениях, увлечениях. Имеет положительную самооценку, стремится к успешной деятельности.</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Имеет развёрнутые представления о родном селей, городе. Знает название своей страны, её государственные символы, испытывает чувство гордости своей страной.</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Имеет некоторые представления о природе родной страны, достопримечательностях России и родного города, села, ярких событиях её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Имеет представление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о </w:t>
            </w:r>
            <w:r>
              <w:rPr>
                <w:rFonts w:ascii="Times New Roman" w:hAnsi="Times New Roman" w:cs="Times New Roman"/>
                <w:sz w:val="24"/>
                <w:szCs w:val="24"/>
              </w:rPr>
              <w:lastRenderedPageBreak/>
              <w:t>собственной деятельности.</w:t>
            </w:r>
          </w:p>
        </w:tc>
        <w:tc>
          <w:tcPr>
            <w:tcW w:w="2693"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Обладает начальными знаниями о себе, о природном и социальном мире, в котором живёт.</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Знаком с произведениями </w:t>
            </w:r>
            <w:r>
              <w:rPr>
                <w:rFonts w:ascii="Times New Roman" w:hAnsi="Times New Roman" w:cs="Times New Roman"/>
                <w:sz w:val="24"/>
                <w:szCs w:val="24"/>
              </w:rPr>
              <w:lastRenderedPageBreak/>
              <w:t>детской литературы, обладает элементарными представлениями из области живой природы, естествознания, математики, истории и т.п.</w:t>
            </w:r>
          </w:p>
        </w:tc>
      </w:tr>
      <w:tr w:rsidR="006E26CA" w:rsidTr="006E26CA">
        <w:tc>
          <w:tcPr>
            <w:tcW w:w="3858"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Освоил некоторые нормы и правила поведения, связанные с определёнными разрешениями и запретами («можно», «нужно», «нельзя»), может увидеть несоответствие поведения другого ребёнка нормам и правилам поведения. Испытывает удовлетворение от одобрения правильных действий взрослыми.</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tc>
        <w:tc>
          <w:tcPr>
            <w:tcW w:w="3797"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т.п.). С помощью взрослого ребёнок может наметить действия, направленные на достижение конкретной цели.</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Умеет работать по образцу, слушать взрослого и выполнять его задания, отвечать, когда спрашивают</w:t>
            </w:r>
          </w:p>
        </w:tc>
        <w:tc>
          <w:tcPr>
            <w:tcW w:w="4536"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Соблюдает установленный порядок поведения в группе, ориентируется в своём поведении не только на контроль воспитателя, но и на самоконтроль на основе известных правил, владеет приёмами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2-3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tc>
        <w:tc>
          <w:tcPr>
            <w:tcW w:w="2693" w:type="dxa"/>
          </w:tcPr>
          <w:p w:rsidR="006E26CA" w:rsidRDefault="006E26CA" w:rsidP="006E26CA">
            <w:pPr>
              <w:pStyle w:val="a3"/>
              <w:ind w:left="0"/>
              <w:jc w:val="both"/>
              <w:rPr>
                <w:rFonts w:ascii="Times New Roman" w:hAnsi="Times New Roman" w:cs="Times New Roman"/>
                <w:sz w:val="24"/>
                <w:szCs w:val="24"/>
              </w:rPr>
            </w:pPr>
            <w:r>
              <w:rPr>
                <w:rFonts w:ascii="Times New Roman" w:hAnsi="Times New Roman" w:cs="Times New Roman"/>
                <w:sz w:val="24"/>
                <w:szCs w:val="24"/>
              </w:rPr>
              <w:t>Способен к принятию собственных решений, опираясь на свои знания и умения в различных видах деятельности</w:t>
            </w:r>
          </w:p>
        </w:tc>
      </w:tr>
    </w:tbl>
    <w:p w:rsidR="006E26CA" w:rsidRDefault="006E26CA" w:rsidP="006E26CA">
      <w:pPr>
        <w:spacing w:line="240" w:lineRule="auto"/>
        <w:rPr>
          <w:rFonts w:ascii="Times New Roman" w:hAnsi="Times New Roman" w:cs="Times New Roman"/>
          <w:b/>
          <w:sz w:val="24"/>
          <w:szCs w:val="24"/>
        </w:rPr>
        <w:sectPr w:rsidR="006E26CA" w:rsidSect="006E26CA">
          <w:pgSz w:w="16838" w:h="11906" w:orient="landscape"/>
          <w:pgMar w:top="851" w:right="1134" w:bottom="1701" w:left="1134" w:header="709" w:footer="709" w:gutter="0"/>
          <w:cols w:space="708"/>
          <w:docGrid w:linePitch="360"/>
        </w:sectPr>
      </w:pPr>
    </w:p>
    <w:p w:rsidR="003E4FB8" w:rsidRPr="005575A3" w:rsidRDefault="003E4FB8" w:rsidP="006E26CA">
      <w:pPr>
        <w:shd w:val="clear" w:color="auto" w:fill="FFFFFF"/>
        <w:spacing w:before="100" w:beforeAutospacing="1" w:after="0" w:line="240" w:lineRule="auto"/>
        <w:jc w:val="center"/>
        <w:rPr>
          <w:rFonts w:ascii="Tahoma" w:eastAsia="Times New Roman" w:hAnsi="Tahoma" w:cs="Tahoma"/>
          <w:sz w:val="19"/>
          <w:szCs w:val="19"/>
          <w:lang w:eastAsia="ru-RU"/>
        </w:rPr>
      </w:pPr>
      <w:r w:rsidRPr="005575A3">
        <w:rPr>
          <w:rFonts w:ascii="Times New Roman" w:eastAsia="Times New Roman" w:hAnsi="Times New Roman" w:cs="Times New Roman"/>
          <w:b/>
          <w:bCs/>
          <w:sz w:val="24"/>
          <w:szCs w:val="24"/>
          <w:lang w:eastAsia="ru-RU"/>
        </w:rPr>
        <w:lastRenderedPageBreak/>
        <w:t>Целевые ориентиры</w:t>
      </w:r>
    </w:p>
    <w:p w:rsidR="003E4FB8" w:rsidRPr="005575A3" w:rsidRDefault="003E4FB8" w:rsidP="003E4FB8">
      <w:p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t xml:space="preserve">   </w:t>
      </w:r>
      <w:r w:rsidRPr="005575A3">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3E4FB8" w:rsidRPr="005575A3" w:rsidRDefault="003E4FB8" w:rsidP="003E4FB8">
      <w:p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t xml:space="preserve">   </w:t>
      </w:r>
      <w:r w:rsidRPr="005575A3">
        <w:rPr>
          <w:rFonts w:ascii="Times New Roman" w:eastAsia="Times New Roman" w:hAnsi="Times New Roman" w:cs="Times New Roman"/>
          <w:sz w:val="24"/>
          <w:szCs w:val="24"/>
          <w:lang w:eastAsia="ru-RU"/>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3E4FB8" w:rsidRPr="005575A3" w:rsidRDefault="003E4FB8" w:rsidP="003E4FB8">
      <w:p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t xml:space="preserve">   </w:t>
      </w:r>
      <w:r w:rsidRPr="005575A3">
        <w:rPr>
          <w:rFonts w:ascii="Times New Roman" w:eastAsia="Times New Roman" w:hAnsi="Times New Roman" w:cs="Times New Roman"/>
          <w:sz w:val="24"/>
          <w:szCs w:val="24"/>
          <w:lang w:eastAsia="ru-RU"/>
        </w:rPr>
        <w:t>Целевые ориентиры программы базируются на ФГОС ДО и целях и задачах, обозначенных в пояснительной записке к программе.</w:t>
      </w:r>
    </w:p>
    <w:p w:rsidR="003E4FB8" w:rsidRPr="005575A3" w:rsidRDefault="003E4FB8" w:rsidP="003E4FB8">
      <w:pPr>
        <w:shd w:val="clear" w:color="auto" w:fill="FFFFFF"/>
        <w:spacing w:before="100" w:beforeAutospacing="1" w:after="0" w:line="240" w:lineRule="auto"/>
        <w:jc w:val="center"/>
        <w:rPr>
          <w:rFonts w:ascii="Tahoma" w:eastAsia="Times New Roman" w:hAnsi="Tahoma" w:cs="Tahoma"/>
          <w:sz w:val="19"/>
          <w:szCs w:val="19"/>
          <w:lang w:eastAsia="ru-RU"/>
        </w:rPr>
      </w:pPr>
      <w:r w:rsidRPr="005575A3">
        <w:rPr>
          <w:rFonts w:ascii="Times New Roman" w:eastAsia="Times New Roman" w:hAnsi="Times New Roman" w:cs="Times New Roman"/>
          <w:b/>
          <w:bCs/>
          <w:sz w:val="24"/>
          <w:szCs w:val="24"/>
          <w:lang w:eastAsia="ru-RU"/>
        </w:rPr>
        <w:t>Целевые ориентиры образования</w:t>
      </w:r>
      <w:r>
        <w:rPr>
          <w:rFonts w:ascii="Tahoma" w:eastAsia="Times New Roman" w:hAnsi="Tahoma" w:cs="Tahoma"/>
          <w:sz w:val="19"/>
          <w:szCs w:val="19"/>
          <w:lang w:eastAsia="ru-RU"/>
        </w:rPr>
        <w:t xml:space="preserve"> </w:t>
      </w:r>
      <w:r w:rsidRPr="005575A3">
        <w:rPr>
          <w:rFonts w:ascii="Times New Roman" w:eastAsia="Times New Roman" w:hAnsi="Times New Roman" w:cs="Times New Roman"/>
          <w:b/>
          <w:bCs/>
          <w:sz w:val="24"/>
          <w:szCs w:val="24"/>
          <w:lang w:eastAsia="ru-RU"/>
        </w:rPr>
        <w:t>в младенческом и раннем возрасте</w:t>
      </w:r>
    </w:p>
    <w:p w:rsidR="003E4FB8" w:rsidRPr="00C04B43" w:rsidRDefault="003E4FB8" w:rsidP="00B40BA4">
      <w:pPr>
        <w:pStyle w:val="a3"/>
        <w:numPr>
          <w:ilvl w:val="0"/>
          <w:numId w:val="12"/>
        </w:num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t>р</w:t>
      </w:r>
      <w:r w:rsidRPr="00C04B43">
        <w:rPr>
          <w:rFonts w:ascii="Times New Roman" w:eastAsia="Times New Roman" w:hAnsi="Times New Roman" w:cs="Times New Roman"/>
          <w:sz w:val="24"/>
          <w:szCs w:val="24"/>
          <w:lang w:eastAsia="ru-RU"/>
        </w:rPr>
        <w:t xml:space="preserve">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w:t>
      </w:r>
      <w:r>
        <w:rPr>
          <w:rFonts w:ascii="Times New Roman" w:eastAsia="Times New Roman" w:hAnsi="Times New Roman" w:cs="Times New Roman"/>
          <w:sz w:val="24"/>
          <w:szCs w:val="24"/>
          <w:lang w:eastAsia="ru-RU"/>
        </w:rPr>
        <w:t>действий;</w:t>
      </w:r>
    </w:p>
    <w:p w:rsidR="003E4FB8" w:rsidRPr="00C04B43" w:rsidRDefault="003E4FB8" w:rsidP="00B40BA4">
      <w:pPr>
        <w:pStyle w:val="a3"/>
        <w:numPr>
          <w:ilvl w:val="0"/>
          <w:numId w:val="12"/>
        </w:num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t>и</w:t>
      </w:r>
      <w:r w:rsidRPr="00C04B43">
        <w:rPr>
          <w:rFonts w:ascii="Times New Roman" w:eastAsia="Times New Roman" w:hAnsi="Times New Roman" w:cs="Times New Roman"/>
          <w:sz w:val="24"/>
          <w:szCs w:val="24"/>
          <w:lang w:eastAsia="ru-RU"/>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w:t>
      </w:r>
      <w:r>
        <w:rPr>
          <w:rFonts w:ascii="Times New Roman" w:eastAsia="Times New Roman" w:hAnsi="Times New Roman" w:cs="Times New Roman"/>
          <w:sz w:val="24"/>
          <w:szCs w:val="24"/>
          <w:lang w:eastAsia="ru-RU"/>
        </w:rPr>
        <w:t>ии; проявляет навыки опрятности;</w:t>
      </w:r>
    </w:p>
    <w:p w:rsidR="003E4FB8" w:rsidRPr="00C04B43" w:rsidRDefault="003E4FB8" w:rsidP="00B40BA4">
      <w:pPr>
        <w:pStyle w:val="a3"/>
        <w:numPr>
          <w:ilvl w:val="0"/>
          <w:numId w:val="12"/>
        </w:num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t>в</w:t>
      </w:r>
      <w:r w:rsidRPr="00C04B43">
        <w:rPr>
          <w:rFonts w:ascii="Times New Roman" w:eastAsia="Times New Roman" w:hAnsi="Times New Roman" w:cs="Times New Roman"/>
          <w:sz w:val="24"/>
          <w:szCs w:val="24"/>
          <w:lang w:eastAsia="ru-RU"/>
        </w:rPr>
        <w:t>ладеет активной речью, включенной в общение; может обращаться с вопросами и просьбами, понимает речь взрослых; знает названия</w:t>
      </w:r>
      <w:r>
        <w:rPr>
          <w:rFonts w:ascii="Times New Roman" w:eastAsia="Times New Roman" w:hAnsi="Times New Roman" w:cs="Times New Roman"/>
          <w:sz w:val="24"/>
          <w:szCs w:val="24"/>
          <w:lang w:eastAsia="ru-RU"/>
        </w:rPr>
        <w:t xml:space="preserve"> окружающих предметов и игрушек;</w:t>
      </w:r>
    </w:p>
    <w:p w:rsidR="003E4FB8" w:rsidRPr="00C04B43" w:rsidRDefault="003E4FB8" w:rsidP="00B40BA4">
      <w:pPr>
        <w:pStyle w:val="a3"/>
        <w:numPr>
          <w:ilvl w:val="0"/>
          <w:numId w:val="12"/>
        </w:numPr>
        <w:shd w:val="clear" w:color="auto" w:fill="FFFFFF"/>
        <w:spacing w:before="100" w:beforeAutospacing="1" w:after="0" w:line="240" w:lineRule="auto"/>
        <w:jc w:val="both"/>
        <w:rPr>
          <w:rFonts w:ascii="Tahoma" w:eastAsia="Times New Roman" w:hAnsi="Tahoma" w:cs="Tahoma"/>
          <w:sz w:val="19"/>
          <w:szCs w:val="19"/>
          <w:lang w:eastAsia="ru-RU"/>
        </w:rPr>
      </w:pPr>
      <w:r w:rsidRPr="00C04B43">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w:t>
      </w:r>
      <w:r>
        <w:rPr>
          <w:rFonts w:ascii="Times New Roman" w:eastAsia="Times New Roman" w:hAnsi="Times New Roman" w:cs="Times New Roman"/>
          <w:sz w:val="24"/>
          <w:szCs w:val="24"/>
          <w:lang w:eastAsia="ru-RU"/>
        </w:rPr>
        <w:t>вия взрослого;</w:t>
      </w:r>
    </w:p>
    <w:p w:rsidR="003E4FB8" w:rsidRPr="00C04B43" w:rsidRDefault="003E4FB8" w:rsidP="00B40BA4">
      <w:pPr>
        <w:pStyle w:val="a3"/>
        <w:numPr>
          <w:ilvl w:val="0"/>
          <w:numId w:val="12"/>
        </w:numPr>
        <w:shd w:val="clear" w:color="auto" w:fill="FFFFFF"/>
        <w:spacing w:before="100" w:beforeAutospacing="1" w:after="0" w:line="240" w:lineRule="auto"/>
        <w:jc w:val="both"/>
        <w:rPr>
          <w:rFonts w:ascii="Tahoma" w:eastAsia="Times New Roman" w:hAnsi="Tahoma" w:cs="Tahoma"/>
          <w:sz w:val="19"/>
          <w:szCs w:val="19"/>
          <w:lang w:eastAsia="ru-RU"/>
        </w:rPr>
      </w:pPr>
      <w:r w:rsidRPr="00C04B43">
        <w:rPr>
          <w:rFonts w:ascii="Times New Roman" w:eastAsia="Times New Roman" w:hAnsi="Times New Roman" w:cs="Times New Roman"/>
          <w:sz w:val="24"/>
          <w:szCs w:val="24"/>
          <w:lang w:eastAsia="ru-RU"/>
        </w:rPr>
        <w:t>проявляет интерес к сверстникам; наблюдает з</w:t>
      </w:r>
      <w:r>
        <w:rPr>
          <w:rFonts w:ascii="Times New Roman" w:eastAsia="Times New Roman" w:hAnsi="Times New Roman" w:cs="Times New Roman"/>
          <w:sz w:val="24"/>
          <w:szCs w:val="24"/>
          <w:lang w:eastAsia="ru-RU"/>
        </w:rPr>
        <w:t>а их действиями и подражает им;</w:t>
      </w:r>
    </w:p>
    <w:p w:rsidR="003E4FB8" w:rsidRPr="00C04B43" w:rsidRDefault="003E4FB8" w:rsidP="00B40BA4">
      <w:pPr>
        <w:pStyle w:val="a3"/>
        <w:numPr>
          <w:ilvl w:val="0"/>
          <w:numId w:val="12"/>
        </w:num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t>п</w:t>
      </w:r>
      <w:r w:rsidRPr="00C04B43">
        <w:rPr>
          <w:rFonts w:ascii="Times New Roman" w:eastAsia="Times New Roman" w:hAnsi="Times New Roman" w:cs="Times New Roman"/>
          <w:sz w:val="24"/>
          <w:szCs w:val="24"/>
          <w:lang w:eastAsia="ru-RU"/>
        </w:rPr>
        <w:t>роявляет интерес к стихам, песням и сказкам, рассматриванию картинок, стремится двигаться под музыку; эмоционально откликается на различные пр</w:t>
      </w:r>
      <w:r>
        <w:rPr>
          <w:rFonts w:ascii="Times New Roman" w:eastAsia="Times New Roman" w:hAnsi="Times New Roman" w:cs="Times New Roman"/>
          <w:sz w:val="24"/>
          <w:szCs w:val="24"/>
          <w:lang w:eastAsia="ru-RU"/>
        </w:rPr>
        <w:t>оизведения культуры и искусства;</w:t>
      </w:r>
    </w:p>
    <w:p w:rsidR="003E4FB8" w:rsidRPr="00C04B43" w:rsidRDefault="003E4FB8" w:rsidP="00B40BA4">
      <w:pPr>
        <w:pStyle w:val="a3"/>
        <w:numPr>
          <w:ilvl w:val="0"/>
          <w:numId w:val="12"/>
        </w:numPr>
        <w:shd w:val="clear" w:color="auto" w:fill="FFFFFF"/>
        <w:spacing w:before="100" w:beforeAutospacing="1" w:after="0" w:line="240" w:lineRule="auto"/>
        <w:jc w:val="both"/>
        <w:rPr>
          <w:rFonts w:ascii="Tahoma" w:eastAsia="Times New Roman" w:hAnsi="Tahoma" w:cs="Tahoma"/>
          <w:sz w:val="19"/>
          <w:szCs w:val="19"/>
          <w:lang w:eastAsia="ru-RU"/>
        </w:rPr>
      </w:pPr>
      <w:r w:rsidRPr="00C04B43">
        <w:rPr>
          <w:rFonts w:ascii="Times New Roman" w:eastAsia="Times New Roman" w:hAnsi="Times New Roman" w:cs="Times New Roman"/>
          <w:sz w:val="24"/>
          <w:szCs w:val="24"/>
          <w:lang w:eastAsia="ru-RU"/>
        </w:rPr>
        <w:t xml:space="preserve">у ребенка развита крупная моторика, он стремится осваивать различные виды движений (бег, лазанье, перешагивание и пр.). </w:t>
      </w:r>
    </w:p>
    <w:p w:rsidR="003E4FB8" w:rsidRPr="00C04B43" w:rsidRDefault="003E4FB8" w:rsidP="003E4FB8">
      <w:pPr>
        <w:pStyle w:val="a3"/>
        <w:shd w:val="clear" w:color="auto" w:fill="FFFFFF"/>
        <w:spacing w:before="100" w:beforeAutospacing="1" w:after="0" w:line="240" w:lineRule="auto"/>
        <w:rPr>
          <w:rFonts w:ascii="Tahoma" w:eastAsia="Times New Roman" w:hAnsi="Tahoma" w:cs="Tahoma"/>
          <w:sz w:val="19"/>
          <w:szCs w:val="19"/>
          <w:lang w:eastAsia="ru-RU"/>
        </w:rPr>
      </w:pPr>
    </w:p>
    <w:p w:rsidR="003E4FB8" w:rsidRDefault="003E4FB8" w:rsidP="003E4FB8">
      <w:pPr>
        <w:pStyle w:val="a3"/>
        <w:shd w:val="clear" w:color="auto" w:fill="FFFFFF"/>
        <w:spacing w:before="100" w:beforeAutospacing="1" w:after="0" w:line="240" w:lineRule="auto"/>
        <w:jc w:val="center"/>
        <w:rPr>
          <w:rFonts w:ascii="Times New Roman" w:eastAsia="Times New Roman" w:hAnsi="Times New Roman" w:cs="Times New Roman"/>
          <w:b/>
          <w:bCs/>
          <w:sz w:val="24"/>
          <w:szCs w:val="24"/>
          <w:lang w:eastAsia="ru-RU"/>
        </w:rPr>
      </w:pPr>
      <w:r w:rsidRPr="00C04B43">
        <w:rPr>
          <w:rFonts w:ascii="Times New Roman" w:eastAsia="Times New Roman" w:hAnsi="Times New Roman" w:cs="Times New Roman"/>
          <w:b/>
          <w:bCs/>
          <w:sz w:val="24"/>
          <w:szCs w:val="24"/>
          <w:lang w:eastAsia="ru-RU"/>
        </w:rPr>
        <w:t>Целевые ориентиры на этапе</w:t>
      </w:r>
      <w:r w:rsidRPr="00C04B43">
        <w:rPr>
          <w:rFonts w:ascii="Tahoma" w:eastAsia="Times New Roman" w:hAnsi="Tahoma" w:cs="Tahoma"/>
          <w:sz w:val="19"/>
          <w:szCs w:val="19"/>
          <w:lang w:eastAsia="ru-RU"/>
        </w:rPr>
        <w:t xml:space="preserve"> </w:t>
      </w:r>
      <w:r w:rsidRPr="00C04B43">
        <w:rPr>
          <w:rFonts w:ascii="Times New Roman" w:eastAsia="Times New Roman" w:hAnsi="Times New Roman" w:cs="Times New Roman"/>
          <w:b/>
          <w:bCs/>
          <w:sz w:val="24"/>
          <w:szCs w:val="24"/>
          <w:lang w:eastAsia="ru-RU"/>
        </w:rPr>
        <w:t>завершения дошкольного образования</w:t>
      </w:r>
    </w:p>
    <w:p w:rsidR="003E4FB8" w:rsidRDefault="003E4FB8" w:rsidP="003E4FB8">
      <w:pPr>
        <w:pStyle w:val="a3"/>
        <w:shd w:val="clear" w:color="auto" w:fill="FFFFFF"/>
        <w:spacing w:before="100" w:beforeAutospacing="1" w:after="0" w:line="240" w:lineRule="auto"/>
        <w:jc w:val="center"/>
        <w:rPr>
          <w:rFonts w:ascii="Times New Roman" w:eastAsia="Times New Roman" w:hAnsi="Times New Roman" w:cs="Times New Roman"/>
          <w:b/>
          <w:bCs/>
          <w:sz w:val="24"/>
          <w:szCs w:val="24"/>
          <w:lang w:eastAsia="ru-RU"/>
        </w:rPr>
      </w:pPr>
    </w:p>
    <w:p w:rsidR="003E4FB8" w:rsidRPr="003E0AC4" w:rsidRDefault="003E4FB8" w:rsidP="00B40BA4">
      <w:pPr>
        <w:pStyle w:val="a3"/>
        <w:numPr>
          <w:ilvl w:val="0"/>
          <w:numId w:val="12"/>
        </w:num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t>р</w:t>
      </w:r>
      <w:r w:rsidRPr="00C04B43">
        <w:rPr>
          <w:rFonts w:ascii="Times New Roman" w:eastAsia="Times New Roman" w:hAnsi="Times New Roman" w:cs="Times New Roman"/>
          <w:sz w:val="24"/>
          <w:szCs w:val="24"/>
          <w:lang w:eastAsia="ru-RU"/>
        </w:rPr>
        <w:t>ебенок овладевает ос</w:t>
      </w:r>
      <w:r>
        <w:rPr>
          <w:rFonts w:ascii="Times New Roman" w:eastAsia="Times New Roman" w:hAnsi="Times New Roman" w:cs="Times New Roman"/>
          <w:sz w:val="24"/>
          <w:szCs w:val="24"/>
          <w:lang w:eastAsia="ru-RU"/>
        </w:rPr>
        <w:t xml:space="preserve">новными культурными </w:t>
      </w:r>
      <w:r w:rsidRPr="00C04B43">
        <w:rPr>
          <w:rFonts w:ascii="Times New Roman" w:eastAsia="Times New Roman" w:hAnsi="Times New Roman" w:cs="Times New Roman"/>
          <w:sz w:val="24"/>
          <w:szCs w:val="24"/>
          <w:lang w:eastAsia="ru-RU"/>
        </w:rPr>
        <w:t>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Pr>
          <w:rFonts w:ascii="Times New Roman" w:eastAsia="Times New Roman" w:hAnsi="Times New Roman" w:cs="Times New Roman"/>
          <w:sz w:val="24"/>
          <w:szCs w:val="24"/>
          <w:lang w:eastAsia="ru-RU"/>
        </w:rPr>
        <w:t>иков по совместной деятельности;</w:t>
      </w:r>
    </w:p>
    <w:p w:rsidR="003E4FB8" w:rsidRPr="003E0AC4" w:rsidRDefault="003E4FB8" w:rsidP="00B40BA4">
      <w:pPr>
        <w:pStyle w:val="a3"/>
        <w:numPr>
          <w:ilvl w:val="0"/>
          <w:numId w:val="12"/>
        </w:numPr>
        <w:shd w:val="clear" w:color="auto" w:fill="FFFFFF"/>
        <w:spacing w:before="100" w:beforeAutospacing="1" w:after="0" w:line="240" w:lineRule="auto"/>
        <w:jc w:val="both"/>
        <w:rPr>
          <w:rFonts w:ascii="Tahoma" w:eastAsia="Times New Roman" w:hAnsi="Tahoma" w:cs="Tahoma"/>
          <w:sz w:val="19"/>
          <w:szCs w:val="19"/>
          <w:lang w:eastAsia="ru-RU"/>
        </w:rPr>
      </w:pPr>
      <w:r w:rsidRPr="003E0AC4">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Pr>
          <w:rFonts w:ascii="Times New Roman" w:eastAsia="Times New Roman" w:hAnsi="Times New Roman" w:cs="Times New Roman"/>
          <w:sz w:val="24"/>
          <w:szCs w:val="24"/>
          <w:lang w:eastAsia="ru-RU"/>
        </w:rPr>
        <w:t xml:space="preserve"> старается разрешать конфликты;</w:t>
      </w:r>
    </w:p>
    <w:p w:rsidR="003E4FB8" w:rsidRPr="003E0AC4" w:rsidRDefault="003E4FB8" w:rsidP="00B40BA4">
      <w:pPr>
        <w:pStyle w:val="a3"/>
        <w:numPr>
          <w:ilvl w:val="0"/>
          <w:numId w:val="12"/>
        </w:numPr>
        <w:shd w:val="clear" w:color="auto" w:fill="FFFFFF"/>
        <w:spacing w:before="100" w:beforeAutospacing="1" w:after="0" w:line="240" w:lineRule="auto"/>
        <w:jc w:val="both"/>
        <w:rPr>
          <w:rFonts w:ascii="Tahoma" w:eastAsia="Times New Roman" w:hAnsi="Tahoma" w:cs="Tahoma"/>
          <w:sz w:val="19"/>
          <w:szCs w:val="19"/>
          <w:lang w:eastAsia="ru-RU"/>
        </w:rPr>
      </w:pPr>
      <w:r w:rsidRPr="003E0AC4">
        <w:rPr>
          <w:rFonts w:ascii="Times New Roman" w:eastAsia="Times New Roman" w:hAnsi="Times New Roman" w:cs="Times New Roman"/>
          <w:sz w:val="24"/>
          <w:szCs w:val="24"/>
          <w:lang w:eastAsia="ru-RU"/>
        </w:rPr>
        <w:lastRenderedPageBreak/>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w:t>
      </w:r>
      <w:r>
        <w:rPr>
          <w:rFonts w:ascii="Times New Roman" w:eastAsia="Times New Roman" w:hAnsi="Times New Roman" w:cs="Times New Roman"/>
          <w:sz w:val="24"/>
          <w:szCs w:val="24"/>
          <w:lang w:eastAsia="ru-RU"/>
        </w:rPr>
        <w:t>авилам и социальным нормам;</w:t>
      </w:r>
    </w:p>
    <w:p w:rsidR="003E4FB8" w:rsidRPr="003E0AC4" w:rsidRDefault="003E4FB8" w:rsidP="00B40BA4">
      <w:pPr>
        <w:pStyle w:val="a3"/>
        <w:numPr>
          <w:ilvl w:val="0"/>
          <w:numId w:val="12"/>
        </w:num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t>р</w:t>
      </w:r>
      <w:r w:rsidRPr="003E0AC4">
        <w:rPr>
          <w:rFonts w:ascii="Times New Roman" w:eastAsia="Times New Roman" w:hAnsi="Times New Roman" w:cs="Times New Roman"/>
          <w:sz w:val="24"/>
          <w:szCs w:val="24"/>
          <w:lang w:eastAsia="ru-RU"/>
        </w:rPr>
        <w:t>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w:t>
      </w:r>
      <w:r>
        <w:rPr>
          <w:rFonts w:ascii="Times New Roman" w:eastAsia="Times New Roman" w:hAnsi="Times New Roman" w:cs="Times New Roman"/>
          <w:sz w:val="24"/>
          <w:szCs w:val="24"/>
          <w:lang w:eastAsia="ru-RU"/>
        </w:rPr>
        <w:t>ываются предпосылки грамотности;</w:t>
      </w:r>
    </w:p>
    <w:p w:rsidR="003E4FB8" w:rsidRPr="003E0AC4" w:rsidRDefault="003E4FB8" w:rsidP="00B40BA4">
      <w:pPr>
        <w:pStyle w:val="a3"/>
        <w:numPr>
          <w:ilvl w:val="0"/>
          <w:numId w:val="12"/>
        </w:num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t>у</w:t>
      </w:r>
      <w:r w:rsidRPr="003E0AC4">
        <w:rPr>
          <w:rFonts w:ascii="Times New Roman" w:eastAsia="Times New Roman" w:hAnsi="Times New Roman" w:cs="Times New Roman"/>
          <w:sz w:val="24"/>
          <w:szCs w:val="24"/>
          <w:lang w:eastAsia="ru-RU"/>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w:t>
      </w:r>
      <w:r>
        <w:rPr>
          <w:rFonts w:ascii="Times New Roman" w:eastAsia="Times New Roman" w:hAnsi="Times New Roman" w:cs="Times New Roman"/>
          <w:sz w:val="24"/>
          <w:szCs w:val="24"/>
          <w:lang w:eastAsia="ru-RU"/>
        </w:rPr>
        <w:t>ими;</w:t>
      </w:r>
    </w:p>
    <w:p w:rsidR="003E4FB8" w:rsidRDefault="003E4FB8" w:rsidP="003E4FB8">
      <w:pPr>
        <w:pStyle w:val="a3"/>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C21BF">
        <w:rPr>
          <w:rFonts w:ascii="Times New Roman" w:eastAsia="Times New Roman" w:hAnsi="Times New Roman" w:cs="Times New Roman"/>
          <w:sz w:val="24"/>
          <w:szCs w:val="24"/>
          <w:lang w:eastAsia="ru-RU"/>
        </w:rPr>
        <w:t>ебенок способен к волевым усилиям, может следовать социальным</w:t>
      </w:r>
      <w:r>
        <w:rPr>
          <w:rFonts w:ascii="Times New Roman" w:eastAsia="Times New Roman" w:hAnsi="Times New Roman" w:cs="Times New Roman"/>
          <w:sz w:val="24"/>
          <w:szCs w:val="24"/>
          <w:lang w:eastAsia="ru-RU"/>
        </w:rPr>
        <w:t xml:space="preserve"> </w:t>
      </w:r>
      <w:r w:rsidRPr="00FC21BF">
        <w:rPr>
          <w:rFonts w:ascii="Times New Roman" w:eastAsia="Times New Roman" w:hAnsi="Times New Roman" w:cs="Times New Roman"/>
          <w:sz w:val="24"/>
          <w:szCs w:val="24"/>
          <w:lang w:eastAsia="ru-RU"/>
        </w:rPr>
        <w:t>нормам поведения и правилам в разных видах деятельности, во взаимоотношениях со взрослыми и сверстниками, может соблюдать правила безопасного по</w:t>
      </w:r>
      <w:r>
        <w:rPr>
          <w:rFonts w:ascii="Times New Roman" w:eastAsia="Times New Roman" w:hAnsi="Times New Roman" w:cs="Times New Roman"/>
          <w:sz w:val="24"/>
          <w:szCs w:val="24"/>
          <w:lang w:eastAsia="ru-RU"/>
        </w:rPr>
        <w:t>ведения и личной гигиены;</w:t>
      </w:r>
    </w:p>
    <w:p w:rsidR="003E4FB8" w:rsidRDefault="003E4FB8" w:rsidP="00B40BA4">
      <w:pPr>
        <w:pStyle w:val="a3"/>
        <w:numPr>
          <w:ilvl w:val="0"/>
          <w:numId w:val="1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E0AC4">
        <w:rPr>
          <w:rFonts w:ascii="Times New Roman" w:eastAsia="Times New Roman" w:hAnsi="Times New Roman" w:cs="Times New Roman"/>
          <w:sz w:val="24"/>
          <w:szCs w:val="24"/>
          <w:lang w:eastAsia="ru-RU"/>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3E4FB8" w:rsidRPr="003E0AC4" w:rsidRDefault="003E4FB8" w:rsidP="00B40BA4">
      <w:pPr>
        <w:pStyle w:val="a3"/>
        <w:numPr>
          <w:ilvl w:val="0"/>
          <w:numId w:val="1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ребёнок </w:t>
      </w:r>
      <w:r w:rsidRPr="003E0AC4">
        <w:rPr>
          <w:rFonts w:ascii="Times New Roman" w:eastAsia="Times New Roman" w:hAnsi="Times New Roman" w:cs="Times New Roman"/>
          <w:sz w:val="24"/>
          <w:szCs w:val="24"/>
          <w:lang w:eastAsia="ru-RU"/>
        </w:rPr>
        <w:t>способен к принятию собственных решений, опираясь на свои знания и умения в различных видах деятельности.</w:t>
      </w:r>
    </w:p>
    <w:p w:rsidR="003E4FB8" w:rsidRPr="004C7658" w:rsidRDefault="003E4FB8" w:rsidP="003E4FB8">
      <w:pPr>
        <w:pStyle w:val="a3"/>
        <w:shd w:val="clear" w:color="auto" w:fill="FFFFFF"/>
        <w:spacing w:before="100" w:beforeAutospacing="1" w:after="0" w:line="240" w:lineRule="auto"/>
        <w:jc w:val="both"/>
        <w:rPr>
          <w:rFonts w:ascii="Tahoma" w:eastAsia="Times New Roman" w:hAnsi="Tahoma" w:cs="Tahoma"/>
          <w:sz w:val="19"/>
          <w:szCs w:val="19"/>
          <w:lang w:eastAsia="ru-RU"/>
        </w:rPr>
      </w:pPr>
    </w:p>
    <w:p w:rsidR="003E4FB8" w:rsidRDefault="003E4FB8" w:rsidP="003E4FB8">
      <w:pPr>
        <w:pStyle w:val="a3"/>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Особенности реализации образовательного маршрута</w:t>
      </w:r>
    </w:p>
    <w:p w:rsidR="003E4FB8" w:rsidRDefault="003E4FB8" w:rsidP="003E4F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рамках реализации индивидуального образовательного маршрута оценивается динамика развития ребёнка в условиях реализации содержания образовательных областей и связанных с ними тематических модулей.</w:t>
      </w:r>
    </w:p>
    <w:p w:rsidR="003E4FB8" w:rsidRDefault="003E4FB8" w:rsidP="003E4F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качестве результатов </w:t>
      </w:r>
      <w:r>
        <w:rPr>
          <w:rFonts w:ascii="Times New Roman" w:hAnsi="Times New Roman" w:cs="Times New Roman"/>
          <w:sz w:val="24"/>
          <w:szCs w:val="24"/>
          <w:u w:val="single"/>
        </w:rPr>
        <w:t xml:space="preserve">физического развития </w:t>
      </w:r>
      <w:r>
        <w:rPr>
          <w:rFonts w:ascii="Times New Roman" w:hAnsi="Times New Roman" w:cs="Times New Roman"/>
          <w:sz w:val="24"/>
          <w:szCs w:val="24"/>
        </w:rPr>
        <w:t>на уровне целевых ориентиров выступают следующие:</w:t>
      </w:r>
    </w:p>
    <w:p w:rsidR="003E4FB8" w:rsidRDefault="003E4FB8" w:rsidP="00B40BA4">
      <w:pPr>
        <w:pStyle w:val="a3"/>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 детей </w:t>
      </w:r>
      <w:r>
        <w:rPr>
          <w:rFonts w:ascii="Times New Roman" w:hAnsi="Times New Roman" w:cs="Times New Roman"/>
          <w:i/>
          <w:sz w:val="24"/>
          <w:szCs w:val="24"/>
        </w:rPr>
        <w:t xml:space="preserve">раннего возраста </w:t>
      </w:r>
      <w:r>
        <w:rPr>
          <w:rFonts w:ascii="Times New Roman" w:hAnsi="Times New Roman" w:cs="Times New Roman"/>
          <w:sz w:val="24"/>
          <w:szCs w:val="24"/>
        </w:rPr>
        <w:t>развиты крупная (общая) моторика, стремление осваивать различные виды движения (бег, лазанье, перешагивание и пр.); интерес к тактильно-двигательным играм;</w:t>
      </w:r>
    </w:p>
    <w:p w:rsidR="003E4FB8" w:rsidRDefault="003E4FB8" w:rsidP="00B40BA4">
      <w:pPr>
        <w:pStyle w:val="a3"/>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ребёнка </w:t>
      </w:r>
      <w:r>
        <w:rPr>
          <w:rFonts w:ascii="Times New Roman" w:hAnsi="Times New Roman" w:cs="Times New Roman"/>
          <w:i/>
          <w:sz w:val="24"/>
          <w:szCs w:val="24"/>
        </w:rPr>
        <w:t xml:space="preserve">дошкольного возраста </w:t>
      </w:r>
      <w:r>
        <w:rPr>
          <w:rFonts w:ascii="Times New Roman" w:hAnsi="Times New Roman" w:cs="Times New Roman"/>
          <w:sz w:val="24"/>
          <w:szCs w:val="24"/>
        </w:rPr>
        <w:t>развита крупная и мелкая моторика; он подвижен, владеет основными движениями, может контролировать свои движения и управлять ими; способен к принятию решений, опираясь на свои знания и умения в различных видах двигательной и физкультурной, спортивной деятельности; обладает физическими  качествами (выносливость, гибкость и др.).</w:t>
      </w:r>
    </w:p>
    <w:p w:rsidR="003E4FB8" w:rsidRPr="00855983" w:rsidRDefault="003E4FB8" w:rsidP="003E4F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качестве результатов – целевых ориентиров </w:t>
      </w:r>
      <w:r>
        <w:rPr>
          <w:rFonts w:ascii="Times New Roman" w:hAnsi="Times New Roman" w:cs="Times New Roman"/>
          <w:sz w:val="24"/>
          <w:szCs w:val="24"/>
          <w:u w:val="single"/>
        </w:rPr>
        <w:t xml:space="preserve">социально-коммуникативного развития </w:t>
      </w:r>
      <w:r>
        <w:rPr>
          <w:rFonts w:ascii="Times New Roman" w:hAnsi="Times New Roman" w:cs="Times New Roman"/>
          <w:sz w:val="24"/>
          <w:szCs w:val="24"/>
        </w:rPr>
        <w:t>детей выступают:</w:t>
      </w:r>
    </w:p>
    <w:p w:rsidR="003E4FB8" w:rsidRPr="00855983" w:rsidRDefault="003E4FB8" w:rsidP="00B40BA4">
      <w:pPr>
        <w:pStyle w:val="a3"/>
        <w:numPr>
          <w:ilvl w:val="0"/>
          <w:numId w:val="11"/>
        </w:numPr>
        <w:spacing w:line="240" w:lineRule="auto"/>
        <w:jc w:val="both"/>
        <w:rPr>
          <w:rFonts w:ascii="Times New Roman" w:hAnsi="Times New Roman" w:cs="Times New Roman"/>
          <w:sz w:val="24"/>
          <w:szCs w:val="24"/>
        </w:rPr>
      </w:pPr>
      <w:r w:rsidRPr="00B82FC7">
        <w:rPr>
          <w:rFonts w:ascii="Times New Roman" w:hAnsi="Times New Roman" w:cs="Times New Roman"/>
          <w:i/>
          <w:sz w:val="24"/>
          <w:szCs w:val="24"/>
        </w:rPr>
        <w:t>в</w:t>
      </w:r>
      <w:r w:rsidRPr="00560403">
        <w:rPr>
          <w:rFonts w:ascii="Times New Roman" w:hAnsi="Times New Roman" w:cs="Times New Roman"/>
          <w:sz w:val="24"/>
          <w:szCs w:val="24"/>
        </w:rPr>
        <w:t xml:space="preserve"> </w:t>
      </w:r>
      <w:r>
        <w:rPr>
          <w:rFonts w:ascii="Times New Roman" w:hAnsi="Times New Roman" w:cs="Times New Roman"/>
          <w:i/>
          <w:sz w:val="24"/>
          <w:szCs w:val="24"/>
        </w:rPr>
        <w:t>раннем возрасте:</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наблюдается динамика непосредственного эмоционального общения со взрослым, эмоциональное благополучие детей;</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w:t>
      </w:r>
      <w:r>
        <w:rPr>
          <w:rFonts w:ascii="Times New Roman" w:hAnsi="Times New Roman" w:cs="Times New Roman"/>
          <w:sz w:val="24"/>
          <w:szCs w:val="24"/>
        </w:rPr>
        <w:lastRenderedPageBreak/>
        <w:t>пользоваться ими; владеет простейшими навыками самообслуживания; стремится проявлять самостоятельность в бытовом и игровом поведении;</w:t>
      </w:r>
    </w:p>
    <w:p w:rsidR="003E4FB8" w:rsidRPr="00855983"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развитие готовности и способности к общению со взрослым и совместным играм со сверстниками под руководством взрослого;</w:t>
      </w:r>
    </w:p>
    <w:p w:rsidR="003E4FB8" w:rsidRPr="00855983" w:rsidRDefault="003E4FB8" w:rsidP="00B40BA4">
      <w:pPr>
        <w:pStyle w:val="a3"/>
        <w:numPr>
          <w:ilvl w:val="0"/>
          <w:numId w:val="11"/>
        </w:numPr>
        <w:spacing w:line="240" w:lineRule="auto"/>
        <w:jc w:val="both"/>
        <w:rPr>
          <w:rFonts w:ascii="Times New Roman" w:hAnsi="Times New Roman" w:cs="Times New Roman"/>
          <w:sz w:val="24"/>
          <w:szCs w:val="24"/>
        </w:rPr>
      </w:pPr>
      <w:r w:rsidRPr="00B82FC7">
        <w:rPr>
          <w:rFonts w:ascii="Times New Roman" w:hAnsi="Times New Roman" w:cs="Times New Roman"/>
          <w:i/>
          <w:sz w:val="24"/>
          <w:szCs w:val="24"/>
        </w:rPr>
        <w:t xml:space="preserve">в </w:t>
      </w:r>
      <w:r>
        <w:rPr>
          <w:rFonts w:ascii="Times New Roman" w:hAnsi="Times New Roman" w:cs="Times New Roman"/>
          <w:i/>
          <w:sz w:val="24"/>
          <w:szCs w:val="24"/>
        </w:rPr>
        <w:t>дошкольном возрасте:</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развивается игровая деятельность и динамика спонтанной игры, её обогащение;</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формируются готовность и способность к коммуникативной деятельности (общение и взаимодействие со взрослыми и сверстниками);</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ребёнок обладает начальными знаниями о себе и социальном мире;</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овладевает основными культурными способами деятельности; способен выбирать себе род занятий, участников по совместной деятельности; проявляет инициативу и самостоятельность в игре и общении; старается разрешать конфликты;</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обладает обстановкой положительного отношения к миру, разным видам труда, другим людям и самому себе, чувством собственного достоинства;</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их неудачам и радоваться успехам, адекватно проявлять свои чувства, в том числе веру в себя;</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соблюдать правила безопасного поведения и личной гигиены;</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 в различных видах деятельности.</w:t>
      </w:r>
    </w:p>
    <w:p w:rsidR="003E4FB8" w:rsidRPr="00560403" w:rsidRDefault="003E4FB8" w:rsidP="003E4F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Результаты </w:t>
      </w:r>
      <w:r>
        <w:rPr>
          <w:rFonts w:ascii="Times New Roman" w:hAnsi="Times New Roman" w:cs="Times New Roman"/>
          <w:sz w:val="24"/>
          <w:szCs w:val="24"/>
          <w:u w:val="single"/>
        </w:rPr>
        <w:t xml:space="preserve">познавательного развития </w:t>
      </w:r>
      <w:r>
        <w:rPr>
          <w:rFonts w:ascii="Times New Roman" w:hAnsi="Times New Roman" w:cs="Times New Roman"/>
          <w:sz w:val="24"/>
          <w:szCs w:val="24"/>
        </w:rPr>
        <w:t>связаны с конкретизацией целевых ориентиров развития детей, определением динамики их развития:</w:t>
      </w:r>
    </w:p>
    <w:p w:rsidR="003E4FB8" w:rsidRDefault="003E4FB8" w:rsidP="00B40BA4">
      <w:pPr>
        <w:pStyle w:val="a3"/>
        <w:numPr>
          <w:ilvl w:val="0"/>
          <w:numId w:val="11"/>
        </w:numPr>
        <w:spacing w:line="240" w:lineRule="auto"/>
        <w:jc w:val="both"/>
        <w:rPr>
          <w:rFonts w:ascii="Times New Roman" w:hAnsi="Times New Roman" w:cs="Times New Roman"/>
          <w:sz w:val="24"/>
          <w:szCs w:val="24"/>
        </w:rPr>
      </w:pPr>
      <w:r w:rsidRPr="00B82FC7">
        <w:rPr>
          <w:rFonts w:ascii="Times New Roman" w:hAnsi="Times New Roman" w:cs="Times New Roman"/>
          <w:i/>
          <w:sz w:val="24"/>
          <w:szCs w:val="24"/>
        </w:rPr>
        <w:t>в</w:t>
      </w:r>
      <w:r>
        <w:rPr>
          <w:rFonts w:ascii="Times New Roman" w:hAnsi="Times New Roman" w:cs="Times New Roman"/>
          <w:i/>
          <w:sz w:val="24"/>
          <w:szCs w:val="24"/>
        </w:rPr>
        <w:t xml:space="preserve"> раннем возрасте</w:t>
      </w:r>
      <w:r>
        <w:rPr>
          <w:rFonts w:ascii="Times New Roman" w:hAnsi="Times New Roman" w:cs="Times New Roman"/>
          <w:sz w:val="24"/>
          <w:szCs w:val="24"/>
        </w:rPr>
        <w:t xml:space="preserve">  - от овладения основными культурными способами деятельности, подражания речевым и предметно-практическим действиям взрослого, проявления инициативы и самостоятельности в познавательно-исследовательской деятельности;</w:t>
      </w:r>
    </w:p>
    <w:p w:rsidR="003E4FB8" w:rsidRDefault="003E4FB8" w:rsidP="00B40BA4">
      <w:pPr>
        <w:pStyle w:val="a3"/>
        <w:numPr>
          <w:ilvl w:val="0"/>
          <w:numId w:val="11"/>
        </w:numPr>
        <w:spacing w:line="240" w:lineRule="auto"/>
        <w:jc w:val="both"/>
        <w:rPr>
          <w:rFonts w:ascii="Times New Roman" w:hAnsi="Times New Roman" w:cs="Times New Roman"/>
          <w:sz w:val="24"/>
          <w:szCs w:val="24"/>
        </w:rPr>
      </w:pPr>
      <w:r w:rsidRPr="00B82FC7">
        <w:rPr>
          <w:rFonts w:ascii="Times New Roman" w:hAnsi="Times New Roman" w:cs="Times New Roman"/>
          <w:i/>
          <w:sz w:val="24"/>
          <w:szCs w:val="24"/>
        </w:rPr>
        <w:t>в</w:t>
      </w:r>
      <w:r>
        <w:rPr>
          <w:rFonts w:ascii="Times New Roman" w:hAnsi="Times New Roman" w:cs="Times New Roman"/>
          <w:sz w:val="24"/>
          <w:szCs w:val="24"/>
        </w:rPr>
        <w:t xml:space="preserve"> </w:t>
      </w:r>
      <w:r>
        <w:rPr>
          <w:rFonts w:ascii="Times New Roman" w:hAnsi="Times New Roman" w:cs="Times New Roman"/>
          <w:i/>
          <w:sz w:val="24"/>
          <w:szCs w:val="24"/>
        </w:rPr>
        <w:t xml:space="preserve">дошкольном возрасте – </w:t>
      </w:r>
      <w:r>
        <w:rPr>
          <w:rFonts w:ascii="Times New Roman" w:hAnsi="Times New Roman" w:cs="Times New Roman"/>
          <w:sz w:val="24"/>
          <w:szCs w:val="24"/>
        </w:rPr>
        <w:t>до развития любознательности, формирования умения задавать вопросы взрослым и сверстникам, развития интереса к причинно-следственным связям, стремления самостоятельно придумывать объяснения явлениям природы и поступкам людей; развития способности наблюдать, экспериментировать, формирования познавательно-исследовательской деятельности и воображения.</w:t>
      </w:r>
    </w:p>
    <w:p w:rsidR="003E4FB8" w:rsidRDefault="003E4FB8" w:rsidP="003E4F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итоге к концу посещения дошкольных групп ребёнок обладает начальными знаниями о себе, природном и социальном мире;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3E4FB8" w:rsidRPr="003A4BF1" w:rsidRDefault="003E4FB8" w:rsidP="003E4F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Результаты </w:t>
      </w:r>
      <w:r>
        <w:rPr>
          <w:rFonts w:ascii="Times New Roman" w:hAnsi="Times New Roman" w:cs="Times New Roman"/>
          <w:sz w:val="24"/>
          <w:szCs w:val="24"/>
          <w:u w:val="single"/>
        </w:rPr>
        <w:t xml:space="preserve">речевого развития </w:t>
      </w:r>
      <w:r>
        <w:rPr>
          <w:rFonts w:ascii="Times New Roman" w:hAnsi="Times New Roman" w:cs="Times New Roman"/>
          <w:sz w:val="24"/>
          <w:szCs w:val="24"/>
        </w:rPr>
        <w:t>связаны с конкретизацией целевых ориентиров развития детей, определением динамики их развития:</w:t>
      </w:r>
    </w:p>
    <w:p w:rsidR="003E4FB8" w:rsidRDefault="003E4FB8" w:rsidP="00B40BA4">
      <w:pPr>
        <w:pStyle w:val="a3"/>
        <w:numPr>
          <w:ilvl w:val="0"/>
          <w:numId w:val="11"/>
        </w:numPr>
        <w:spacing w:line="240" w:lineRule="auto"/>
        <w:jc w:val="both"/>
        <w:rPr>
          <w:rFonts w:ascii="Times New Roman" w:hAnsi="Times New Roman" w:cs="Times New Roman"/>
          <w:sz w:val="24"/>
          <w:szCs w:val="24"/>
        </w:rPr>
      </w:pPr>
      <w:r w:rsidRPr="00B82FC7">
        <w:rPr>
          <w:rFonts w:ascii="Times New Roman" w:hAnsi="Times New Roman" w:cs="Times New Roman"/>
          <w:i/>
          <w:sz w:val="24"/>
          <w:szCs w:val="24"/>
        </w:rPr>
        <w:t xml:space="preserve">в </w:t>
      </w:r>
      <w:r>
        <w:rPr>
          <w:rFonts w:ascii="Times New Roman" w:hAnsi="Times New Roman" w:cs="Times New Roman"/>
          <w:i/>
          <w:sz w:val="24"/>
          <w:szCs w:val="24"/>
        </w:rPr>
        <w:t xml:space="preserve">раннем возрасте – </w:t>
      </w:r>
      <w:r>
        <w:rPr>
          <w:rFonts w:ascii="Times New Roman" w:hAnsi="Times New Roman" w:cs="Times New Roman"/>
          <w:sz w:val="24"/>
          <w:szCs w:val="24"/>
        </w:rPr>
        <w:t>от понимания речи взрослого, формирования представлений о названиях окружающих предметов и игрушек, умений и навыков владения активной речью, включённой в общение; формирования готовности обращаться с вопросами и просьбами; проявления интереса к стихам, песням и сказкам, рассматриванию картинки;</w:t>
      </w:r>
    </w:p>
    <w:p w:rsidR="003E4FB8" w:rsidRDefault="003E4FB8" w:rsidP="00B40BA4">
      <w:pPr>
        <w:pStyle w:val="a3"/>
        <w:numPr>
          <w:ilvl w:val="0"/>
          <w:numId w:val="11"/>
        </w:numPr>
        <w:spacing w:line="240" w:lineRule="auto"/>
        <w:jc w:val="both"/>
        <w:rPr>
          <w:rFonts w:ascii="Times New Roman" w:hAnsi="Times New Roman" w:cs="Times New Roman"/>
          <w:sz w:val="24"/>
          <w:szCs w:val="24"/>
        </w:rPr>
      </w:pPr>
      <w:r w:rsidRPr="00B82FC7">
        <w:rPr>
          <w:rFonts w:ascii="Times New Roman" w:hAnsi="Times New Roman" w:cs="Times New Roman"/>
          <w:i/>
          <w:sz w:val="24"/>
          <w:szCs w:val="24"/>
        </w:rPr>
        <w:lastRenderedPageBreak/>
        <w:t>в</w:t>
      </w:r>
      <w:r>
        <w:rPr>
          <w:rFonts w:ascii="Times New Roman" w:hAnsi="Times New Roman" w:cs="Times New Roman"/>
          <w:sz w:val="24"/>
          <w:szCs w:val="24"/>
        </w:rPr>
        <w:t xml:space="preserve"> </w:t>
      </w:r>
      <w:r>
        <w:rPr>
          <w:rFonts w:ascii="Times New Roman" w:hAnsi="Times New Roman" w:cs="Times New Roman"/>
          <w:i/>
          <w:sz w:val="24"/>
          <w:szCs w:val="24"/>
        </w:rPr>
        <w:t xml:space="preserve">дошкольном возрасте – </w:t>
      </w:r>
      <w:r>
        <w:rPr>
          <w:rFonts w:ascii="Times New Roman" w:hAnsi="Times New Roman" w:cs="Times New Roman"/>
          <w:sz w:val="24"/>
          <w:szCs w:val="24"/>
        </w:rPr>
        <w:t>до овладения устной речью, благодаря которой ребёнок может выражать свои мысли и желания, использовать речь для выражения своих мыслей, чувств и желаний, проявляет любознательность, задаёт вопросы взрослым и сверстникам, способен к построению речевого высказывания в ситуации общения; знаком с произведениями детской литературы и обнаруживает предпосылки к грамотности (может выделять звуки в словах и др.).</w:t>
      </w:r>
    </w:p>
    <w:p w:rsidR="003E4FB8" w:rsidRDefault="003E4FB8" w:rsidP="003E4F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качестве целевых ориентиров – результатов </w:t>
      </w:r>
      <w:r>
        <w:rPr>
          <w:rFonts w:ascii="Times New Roman" w:hAnsi="Times New Roman" w:cs="Times New Roman"/>
          <w:sz w:val="24"/>
          <w:szCs w:val="24"/>
          <w:u w:val="single"/>
        </w:rPr>
        <w:t xml:space="preserve">художественно-эстетического развития </w:t>
      </w:r>
      <w:r>
        <w:rPr>
          <w:rFonts w:ascii="Times New Roman" w:hAnsi="Times New Roman" w:cs="Times New Roman"/>
          <w:sz w:val="24"/>
          <w:szCs w:val="24"/>
        </w:rPr>
        <w:t>детей выступают следующие.</w:t>
      </w:r>
    </w:p>
    <w:p w:rsidR="003E4FB8" w:rsidRPr="00D64F2B" w:rsidRDefault="003E4FB8" w:rsidP="003E4FB8">
      <w:pPr>
        <w:spacing w:line="240" w:lineRule="auto"/>
        <w:jc w:val="both"/>
        <w:rPr>
          <w:rFonts w:ascii="Times New Roman" w:hAnsi="Times New Roman" w:cs="Times New Roman"/>
          <w:sz w:val="24"/>
          <w:szCs w:val="24"/>
          <w:u w:val="single"/>
        </w:rPr>
      </w:pPr>
      <w:r w:rsidRPr="00D64F2B">
        <w:rPr>
          <w:rFonts w:ascii="Times New Roman" w:hAnsi="Times New Roman" w:cs="Times New Roman"/>
          <w:sz w:val="24"/>
          <w:szCs w:val="24"/>
          <w:u w:val="single"/>
        </w:rPr>
        <w:t>Музыкальное развитие:</w:t>
      </w:r>
    </w:p>
    <w:p w:rsidR="003E4FB8" w:rsidRPr="006A5CBD" w:rsidRDefault="003E4FB8" w:rsidP="00B40BA4">
      <w:pPr>
        <w:pStyle w:val="a3"/>
        <w:numPr>
          <w:ilvl w:val="0"/>
          <w:numId w:val="11"/>
        </w:numPr>
        <w:spacing w:line="240" w:lineRule="auto"/>
        <w:jc w:val="both"/>
        <w:rPr>
          <w:rFonts w:ascii="Times New Roman" w:hAnsi="Times New Roman" w:cs="Times New Roman"/>
          <w:sz w:val="24"/>
          <w:szCs w:val="24"/>
        </w:rPr>
      </w:pPr>
      <w:r w:rsidRPr="00B82FC7">
        <w:rPr>
          <w:rFonts w:ascii="Times New Roman" w:hAnsi="Times New Roman" w:cs="Times New Roman"/>
          <w:i/>
          <w:sz w:val="24"/>
          <w:szCs w:val="24"/>
        </w:rPr>
        <w:t xml:space="preserve">в </w:t>
      </w:r>
      <w:r>
        <w:rPr>
          <w:rFonts w:ascii="Times New Roman" w:hAnsi="Times New Roman" w:cs="Times New Roman"/>
          <w:i/>
          <w:sz w:val="24"/>
          <w:szCs w:val="24"/>
        </w:rPr>
        <w:t>раннем возрасте:</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интересуется звучащими предметами и активно действует с ними; эмоционально вовлечён в действия с музыкальными игрушками и в музыкально-дидактические игры, стремится проявлять настойчивость в достижении результата;</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проявляет интерес к танцевальным движениям и песням, стремится двигаться под музыку;</w:t>
      </w:r>
    </w:p>
    <w:p w:rsidR="003E4FB8" w:rsidRPr="006A5CBD"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эмоционально откликается на различные произведения музыкальной культуры и искусства; </w:t>
      </w:r>
    </w:p>
    <w:p w:rsidR="003E4FB8" w:rsidRPr="006A5CBD" w:rsidRDefault="003E4FB8" w:rsidP="00B40BA4">
      <w:pPr>
        <w:pStyle w:val="a3"/>
        <w:numPr>
          <w:ilvl w:val="0"/>
          <w:numId w:val="11"/>
        </w:numPr>
        <w:spacing w:line="240" w:lineRule="auto"/>
        <w:jc w:val="both"/>
        <w:rPr>
          <w:rFonts w:ascii="Times New Roman" w:hAnsi="Times New Roman" w:cs="Times New Roman"/>
          <w:sz w:val="24"/>
          <w:szCs w:val="24"/>
        </w:rPr>
      </w:pPr>
      <w:r w:rsidRPr="00B82FC7">
        <w:rPr>
          <w:rFonts w:ascii="Times New Roman" w:hAnsi="Times New Roman" w:cs="Times New Roman"/>
          <w:i/>
          <w:sz w:val="24"/>
          <w:szCs w:val="24"/>
        </w:rPr>
        <w:t>в д</w:t>
      </w:r>
      <w:r>
        <w:rPr>
          <w:rFonts w:ascii="Times New Roman" w:hAnsi="Times New Roman" w:cs="Times New Roman"/>
          <w:i/>
          <w:sz w:val="24"/>
          <w:szCs w:val="24"/>
        </w:rPr>
        <w:t>ошкольном возрасте:</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овладевает основными культурными способами и видами музыкальной деятельности, проявляет инициативу и самостоятельность в разных видах музыкальной деятельности;</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способен выбирать себе род занятий, участников по совместной музыкальной деятельности; способен договариваться, учитывать интересы и чувства других, сопереживать их неудачам и радоваться успехам, адекватно проявлять свои чувства в процессе коллективной музыкальной деятельности и сотворчества;</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 которое реализуется в разных видах музыкально-игровой и творческой  музыкальной деятельности.</w:t>
      </w:r>
    </w:p>
    <w:p w:rsidR="003E4FB8" w:rsidRPr="00D64F2B" w:rsidRDefault="003E4FB8" w:rsidP="003E4FB8">
      <w:pPr>
        <w:spacing w:line="240" w:lineRule="auto"/>
        <w:jc w:val="both"/>
        <w:rPr>
          <w:rFonts w:ascii="Times New Roman" w:hAnsi="Times New Roman" w:cs="Times New Roman"/>
          <w:sz w:val="24"/>
          <w:szCs w:val="24"/>
          <w:u w:val="single"/>
        </w:rPr>
      </w:pPr>
      <w:r w:rsidRPr="00D64F2B">
        <w:rPr>
          <w:rFonts w:ascii="Times New Roman" w:hAnsi="Times New Roman" w:cs="Times New Roman"/>
          <w:sz w:val="24"/>
          <w:szCs w:val="24"/>
          <w:u w:val="single"/>
        </w:rPr>
        <w:t>Художественное развитие:</w:t>
      </w:r>
    </w:p>
    <w:p w:rsidR="003E4FB8" w:rsidRPr="00053179" w:rsidRDefault="003E4FB8" w:rsidP="00B40BA4">
      <w:pPr>
        <w:pStyle w:val="a3"/>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i/>
          <w:sz w:val="24"/>
          <w:szCs w:val="24"/>
        </w:rPr>
        <w:t>раннем возрасте:</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ребёнок манипулирует с предметами и выполняет познавательно-исследовательские действие с инструментами и материалами, способствующими интересу к изобразительной деятельности;</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формируются готовность к экспериментированию с материалами и веществами (песок, вода, тесто и пр.), создание продукта изобразительной и конструктивной деятельности;</w:t>
      </w:r>
    </w:p>
    <w:p w:rsidR="003E4FB8" w:rsidRPr="00053179"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ребёнок проявляет интерес к рассматриванию картинки, эмоционально откликается на различные произведения культуры и искусства;</w:t>
      </w:r>
    </w:p>
    <w:p w:rsidR="003E4FB8" w:rsidRDefault="003E4FB8" w:rsidP="00B40BA4">
      <w:pPr>
        <w:pStyle w:val="a3"/>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i/>
          <w:sz w:val="24"/>
          <w:szCs w:val="24"/>
        </w:rPr>
        <w:t>дошкольном возрасте:</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эмоциональное благополучие детей во взаимодействии с предметно-пространственным и художественным окружением;</w:t>
      </w:r>
    </w:p>
    <w:p w:rsidR="003E4FB8"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развитие интереса и способностей к изобразительной деятельности (рисование, лепка, аппликация) и конструированию из разного материала, включая конструкторы, модули, бумагу, природный и иной материал;</w:t>
      </w:r>
    </w:p>
    <w:p w:rsidR="003E4FB8" w:rsidRPr="00C2215A" w:rsidRDefault="003E4FB8" w:rsidP="003E4FB8">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ребёнок овладевает основными культурными способами художественной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w:t>
      </w:r>
    </w:p>
    <w:p w:rsidR="003E4FB8" w:rsidRPr="004C7658" w:rsidRDefault="003E4FB8" w:rsidP="003E4FB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 в соответствии с разработанными в дошкольных группах Положением о мониторинге качества образовательной программы.</w:t>
      </w:r>
    </w:p>
    <w:p w:rsidR="003E4FB8" w:rsidRPr="005575A3" w:rsidRDefault="003E4FB8" w:rsidP="003E4FB8">
      <w:pPr>
        <w:shd w:val="clear" w:color="auto" w:fill="FFFFFF"/>
        <w:spacing w:before="100" w:beforeAutospacing="1" w:after="0" w:line="240" w:lineRule="auto"/>
        <w:jc w:val="center"/>
        <w:rPr>
          <w:rFonts w:ascii="Tahoma" w:eastAsia="Times New Roman" w:hAnsi="Tahoma" w:cs="Tahoma"/>
          <w:sz w:val="19"/>
          <w:szCs w:val="19"/>
          <w:lang w:eastAsia="ru-RU"/>
        </w:rPr>
      </w:pPr>
      <w:r w:rsidRPr="005575A3">
        <w:rPr>
          <w:rFonts w:ascii="Times New Roman" w:eastAsia="Times New Roman" w:hAnsi="Times New Roman" w:cs="Times New Roman"/>
          <w:b/>
          <w:bCs/>
          <w:sz w:val="24"/>
          <w:szCs w:val="24"/>
          <w:lang w:eastAsia="ru-RU"/>
        </w:rPr>
        <w:t>Система оценки результатов</w:t>
      </w:r>
      <w:r>
        <w:rPr>
          <w:rFonts w:ascii="Tahoma" w:eastAsia="Times New Roman" w:hAnsi="Tahoma" w:cs="Tahoma"/>
          <w:sz w:val="19"/>
          <w:szCs w:val="19"/>
          <w:lang w:eastAsia="ru-RU"/>
        </w:rPr>
        <w:t xml:space="preserve"> </w:t>
      </w:r>
      <w:r w:rsidRPr="005575A3">
        <w:rPr>
          <w:rFonts w:ascii="Times New Roman" w:eastAsia="Times New Roman" w:hAnsi="Times New Roman" w:cs="Times New Roman"/>
          <w:b/>
          <w:bCs/>
          <w:sz w:val="24"/>
          <w:szCs w:val="24"/>
          <w:lang w:eastAsia="ru-RU"/>
        </w:rPr>
        <w:t>освоения программы</w:t>
      </w:r>
    </w:p>
    <w:p w:rsidR="003E4FB8" w:rsidRPr="005575A3" w:rsidRDefault="003E4FB8" w:rsidP="003E4FB8">
      <w:p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t xml:space="preserve">   </w:t>
      </w:r>
      <w:r w:rsidRPr="005575A3">
        <w:rPr>
          <w:rFonts w:ascii="Times New Roman" w:eastAsia="Times New Roman" w:hAnsi="Times New Roman" w:cs="Times New Roman"/>
          <w:sz w:val="24"/>
          <w:szCs w:val="24"/>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w:t>
      </w:r>
      <w:r>
        <w:rPr>
          <w:rFonts w:ascii="Tahoma" w:eastAsia="Times New Roman" w:hAnsi="Tahoma" w:cs="Tahoma"/>
          <w:sz w:val="19"/>
          <w:szCs w:val="19"/>
          <w:lang w:eastAsia="ru-RU"/>
        </w:rPr>
        <w:t xml:space="preserve"> </w:t>
      </w:r>
      <w:r w:rsidRPr="005575A3">
        <w:rPr>
          <w:rFonts w:ascii="Times New Roman" w:eastAsia="Times New Roman" w:hAnsi="Times New Roman" w:cs="Times New Roman"/>
          <w:sz w:val="24"/>
          <w:szCs w:val="24"/>
          <w:lang w:eastAsia="ru-RU"/>
        </w:rPr>
        <w:t>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w:t>
      </w:r>
      <w:r>
        <w:rPr>
          <w:rFonts w:ascii="Tahoma" w:eastAsia="Times New Roman" w:hAnsi="Tahoma" w:cs="Tahoma"/>
          <w:sz w:val="19"/>
          <w:szCs w:val="19"/>
          <w:lang w:eastAsia="ru-RU"/>
        </w:rPr>
        <w:t xml:space="preserve"> </w:t>
      </w:r>
      <w:r w:rsidRPr="005575A3">
        <w:rPr>
          <w:rFonts w:ascii="Times New Roman" w:eastAsia="Times New Roman" w:hAnsi="Times New Roman" w:cs="Times New Roman"/>
          <w:sz w:val="24"/>
          <w:szCs w:val="24"/>
          <w:lang w:eastAsia="ru-RU"/>
        </w:rPr>
        <w:t>проведением промежуточных аттестаций и итоговой аттестации воспитанников.</w:t>
      </w:r>
    </w:p>
    <w:p w:rsidR="003E4FB8" w:rsidRPr="005575A3" w:rsidRDefault="003E4FB8" w:rsidP="003E4FB8">
      <w:pPr>
        <w:shd w:val="clear" w:color="auto" w:fill="FFFFFF"/>
        <w:spacing w:before="100" w:beforeAutospacing="1" w:after="0" w:line="240" w:lineRule="auto"/>
        <w:jc w:val="center"/>
        <w:rPr>
          <w:rFonts w:ascii="Tahoma" w:eastAsia="Times New Roman" w:hAnsi="Tahoma" w:cs="Tahoma"/>
          <w:sz w:val="19"/>
          <w:szCs w:val="19"/>
          <w:lang w:eastAsia="ru-RU"/>
        </w:rPr>
      </w:pPr>
      <w:r w:rsidRPr="005575A3">
        <w:rPr>
          <w:rFonts w:ascii="Times New Roman" w:eastAsia="Times New Roman" w:hAnsi="Times New Roman" w:cs="Times New Roman"/>
          <w:b/>
          <w:bCs/>
          <w:sz w:val="24"/>
          <w:szCs w:val="24"/>
          <w:lang w:eastAsia="ru-RU"/>
        </w:rPr>
        <w:t>Педагогическая диагностика</w:t>
      </w:r>
    </w:p>
    <w:p w:rsidR="003E4FB8" w:rsidRPr="005575A3" w:rsidRDefault="003E4FB8" w:rsidP="003E4FB8">
      <w:p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t xml:space="preserve">   </w:t>
      </w:r>
      <w:r w:rsidRPr="005575A3">
        <w:rPr>
          <w:rFonts w:ascii="Times New Roman" w:eastAsia="Times New Roman" w:hAnsi="Times New Roman" w:cs="Times New Roman"/>
          <w:sz w:val="24"/>
          <w:szCs w:val="24"/>
          <w:lang w:eastAsia="ru-RU"/>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E4FB8" w:rsidRDefault="003E4FB8" w:rsidP="003E4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575A3">
        <w:rPr>
          <w:rFonts w:ascii="Times New Roman" w:eastAsia="Times New Roman" w:hAnsi="Times New Roman" w:cs="Times New Roman"/>
          <w:sz w:val="24"/>
          <w:szCs w:val="24"/>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w:t>
      </w:r>
      <w:r>
        <w:rPr>
          <w:rFonts w:ascii="Tahoma" w:eastAsia="Times New Roman" w:hAnsi="Tahoma" w:cs="Tahoma"/>
          <w:sz w:val="19"/>
          <w:szCs w:val="19"/>
          <w:lang w:eastAsia="ru-RU"/>
        </w:rPr>
        <w:t xml:space="preserve"> </w:t>
      </w:r>
      <w:r w:rsidRPr="005575A3">
        <w:rPr>
          <w:rFonts w:ascii="Times New Roman" w:eastAsia="Times New Roman" w:hAnsi="Times New Roman" w:cs="Times New Roman"/>
          <w:sz w:val="24"/>
          <w:szCs w:val="24"/>
          <w:lang w:eastAsia="ru-RU"/>
        </w:rPr>
        <w:t>наблюдений детского развития, позволяющие фиксировать индивидуальную динамику и перспективы развития каждого ребенка в ходе:</w:t>
      </w:r>
    </w:p>
    <w:p w:rsidR="003E4FB8" w:rsidRPr="00A54599" w:rsidRDefault="003E4FB8" w:rsidP="00B40BA4">
      <w:pPr>
        <w:pStyle w:val="a3"/>
        <w:numPr>
          <w:ilvl w:val="0"/>
          <w:numId w:val="9"/>
        </w:numPr>
        <w:shd w:val="clear" w:color="auto" w:fill="FFFFFF"/>
        <w:spacing w:before="100" w:beforeAutospacing="1" w:after="0" w:line="240" w:lineRule="auto"/>
        <w:jc w:val="both"/>
        <w:rPr>
          <w:rFonts w:ascii="Tahoma" w:eastAsia="Times New Roman" w:hAnsi="Tahoma" w:cs="Tahoma"/>
          <w:sz w:val="19"/>
          <w:szCs w:val="19"/>
          <w:lang w:eastAsia="ru-RU"/>
        </w:rPr>
      </w:pPr>
      <w:r w:rsidRPr="00A54599">
        <w:rPr>
          <w:rFonts w:ascii="Times New Roman" w:eastAsia="Times New Roman" w:hAnsi="Times New Roman" w:cs="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3E4FB8" w:rsidRPr="00A54599" w:rsidRDefault="003E4FB8" w:rsidP="00B40BA4">
      <w:pPr>
        <w:pStyle w:val="a3"/>
        <w:numPr>
          <w:ilvl w:val="0"/>
          <w:numId w:val="9"/>
        </w:numPr>
        <w:shd w:val="clear" w:color="auto" w:fill="FFFFFF"/>
        <w:spacing w:before="100" w:beforeAutospacing="1" w:after="0" w:line="240" w:lineRule="auto"/>
        <w:jc w:val="both"/>
        <w:rPr>
          <w:rFonts w:ascii="Tahoma" w:eastAsia="Times New Roman" w:hAnsi="Tahoma" w:cs="Tahoma"/>
          <w:sz w:val="19"/>
          <w:szCs w:val="19"/>
          <w:lang w:eastAsia="ru-RU"/>
        </w:rPr>
      </w:pPr>
      <w:r w:rsidRPr="00A54599">
        <w:rPr>
          <w:rFonts w:ascii="Times New Roman" w:eastAsia="Times New Roman" w:hAnsi="Times New Roman" w:cs="Times New Roman"/>
          <w:sz w:val="24"/>
          <w:szCs w:val="24"/>
          <w:lang w:eastAsia="ru-RU"/>
        </w:rPr>
        <w:t>игровой деятельности;</w:t>
      </w:r>
    </w:p>
    <w:p w:rsidR="003E4FB8" w:rsidRPr="00A54599" w:rsidRDefault="003E4FB8" w:rsidP="00B40BA4">
      <w:pPr>
        <w:pStyle w:val="a3"/>
        <w:numPr>
          <w:ilvl w:val="0"/>
          <w:numId w:val="9"/>
        </w:numPr>
        <w:shd w:val="clear" w:color="auto" w:fill="FFFFFF"/>
        <w:spacing w:before="100" w:beforeAutospacing="1" w:after="0" w:line="240" w:lineRule="auto"/>
        <w:jc w:val="both"/>
        <w:rPr>
          <w:rFonts w:ascii="Tahoma" w:eastAsia="Times New Roman" w:hAnsi="Tahoma" w:cs="Tahoma"/>
          <w:sz w:val="19"/>
          <w:szCs w:val="19"/>
          <w:lang w:eastAsia="ru-RU"/>
        </w:rPr>
      </w:pPr>
      <w:r w:rsidRPr="00A54599">
        <w:rPr>
          <w:rFonts w:ascii="Times New Roman" w:eastAsia="Times New Roman" w:hAnsi="Times New Roman" w:cs="Times New Roman"/>
          <w:sz w:val="24"/>
          <w:szCs w:val="24"/>
          <w:lang w:eastAsia="ru-RU"/>
        </w:rPr>
        <w:t xml:space="preserve"> познавательной деятельности (как идет развитие детских способностей, познавательной активности);</w:t>
      </w:r>
    </w:p>
    <w:p w:rsidR="003E4FB8" w:rsidRPr="00A54599" w:rsidRDefault="003E4FB8" w:rsidP="00B40BA4">
      <w:pPr>
        <w:pStyle w:val="a3"/>
        <w:numPr>
          <w:ilvl w:val="0"/>
          <w:numId w:val="9"/>
        </w:numPr>
        <w:shd w:val="clear" w:color="auto" w:fill="FFFFFF"/>
        <w:spacing w:before="100" w:beforeAutospacing="1" w:after="0" w:line="240" w:lineRule="auto"/>
        <w:jc w:val="both"/>
        <w:rPr>
          <w:rFonts w:ascii="Tahoma" w:eastAsia="Times New Roman" w:hAnsi="Tahoma" w:cs="Tahoma"/>
          <w:sz w:val="19"/>
          <w:szCs w:val="19"/>
          <w:lang w:eastAsia="ru-RU"/>
        </w:rPr>
      </w:pPr>
      <w:r w:rsidRPr="00A54599">
        <w:rPr>
          <w:rFonts w:ascii="Times New Roman" w:eastAsia="Times New Roman" w:hAnsi="Times New Roman" w:cs="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3E4FB8" w:rsidRPr="00A54599" w:rsidRDefault="003E4FB8" w:rsidP="00B40BA4">
      <w:pPr>
        <w:pStyle w:val="a3"/>
        <w:numPr>
          <w:ilvl w:val="0"/>
          <w:numId w:val="9"/>
        </w:numPr>
        <w:shd w:val="clear" w:color="auto" w:fill="FFFFFF"/>
        <w:spacing w:before="100" w:beforeAutospacing="1" w:after="0" w:line="240" w:lineRule="auto"/>
        <w:jc w:val="both"/>
        <w:rPr>
          <w:rFonts w:ascii="Tahoma" w:eastAsia="Times New Roman" w:hAnsi="Tahoma" w:cs="Tahoma"/>
          <w:sz w:val="19"/>
          <w:szCs w:val="19"/>
          <w:lang w:eastAsia="ru-RU"/>
        </w:rPr>
      </w:pPr>
      <w:r w:rsidRPr="00A54599">
        <w:rPr>
          <w:rFonts w:ascii="Times New Roman" w:eastAsia="Times New Roman" w:hAnsi="Times New Roman" w:cs="Times New Roman"/>
          <w:sz w:val="24"/>
          <w:szCs w:val="24"/>
          <w:lang w:eastAsia="ru-RU"/>
        </w:rPr>
        <w:t>художественной деятельности;</w:t>
      </w:r>
    </w:p>
    <w:p w:rsidR="003E4FB8" w:rsidRPr="00A54599" w:rsidRDefault="003E4FB8" w:rsidP="00B40BA4">
      <w:pPr>
        <w:pStyle w:val="a3"/>
        <w:numPr>
          <w:ilvl w:val="0"/>
          <w:numId w:val="9"/>
        </w:numPr>
        <w:shd w:val="clear" w:color="auto" w:fill="FFFFFF"/>
        <w:spacing w:before="100" w:beforeAutospacing="1" w:after="0" w:line="240" w:lineRule="auto"/>
        <w:jc w:val="both"/>
        <w:rPr>
          <w:rFonts w:ascii="Tahoma" w:eastAsia="Times New Roman" w:hAnsi="Tahoma" w:cs="Tahoma"/>
          <w:sz w:val="19"/>
          <w:szCs w:val="19"/>
          <w:lang w:eastAsia="ru-RU"/>
        </w:rPr>
      </w:pPr>
      <w:r w:rsidRPr="00A54599">
        <w:rPr>
          <w:rFonts w:ascii="Times New Roman" w:eastAsia="Times New Roman" w:hAnsi="Times New Roman" w:cs="Times New Roman"/>
          <w:sz w:val="24"/>
          <w:szCs w:val="24"/>
          <w:lang w:eastAsia="ru-RU"/>
        </w:rPr>
        <w:t>физического развития.</w:t>
      </w:r>
    </w:p>
    <w:p w:rsidR="003E4FB8" w:rsidRDefault="003E4FB8" w:rsidP="003E4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575A3">
        <w:rPr>
          <w:rFonts w:ascii="Times New Roman" w:eastAsia="Times New Roman" w:hAnsi="Times New Roman" w:cs="Times New Roman"/>
          <w:sz w:val="24"/>
          <w:szCs w:val="24"/>
          <w:lang w:eastAsia="ru-RU"/>
        </w:rPr>
        <w:t>Результаты педагогической диагностики используются исключительно для решения следующих образовательных задач:</w:t>
      </w:r>
    </w:p>
    <w:p w:rsidR="003E4FB8" w:rsidRPr="00A54599" w:rsidRDefault="003E4FB8" w:rsidP="00B40BA4">
      <w:pPr>
        <w:pStyle w:val="a3"/>
        <w:numPr>
          <w:ilvl w:val="0"/>
          <w:numId w:val="10"/>
        </w:numPr>
        <w:shd w:val="clear" w:color="auto" w:fill="FFFFFF"/>
        <w:spacing w:before="100" w:beforeAutospacing="1" w:after="0" w:line="240" w:lineRule="auto"/>
        <w:jc w:val="both"/>
        <w:rPr>
          <w:rFonts w:ascii="Tahoma" w:eastAsia="Times New Roman" w:hAnsi="Tahoma" w:cs="Tahoma"/>
          <w:sz w:val="19"/>
          <w:szCs w:val="19"/>
          <w:lang w:eastAsia="ru-RU"/>
        </w:rPr>
      </w:pPr>
      <w:r w:rsidRPr="00A54599">
        <w:rPr>
          <w:rFonts w:ascii="Times New Roman" w:eastAsia="Times New Roman" w:hAnsi="Times New Roman" w:cs="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E4FB8" w:rsidRPr="00A54599" w:rsidRDefault="003E4FB8" w:rsidP="00B40BA4">
      <w:pPr>
        <w:pStyle w:val="a3"/>
        <w:numPr>
          <w:ilvl w:val="0"/>
          <w:numId w:val="10"/>
        </w:numPr>
        <w:shd w:val="clear" w:color="auto" w:fill="FFFFFF"/>
        <w:spacing w:before="100" w:beforeAutospacing="1" w:after="0" w:line="240" w:lineRule="auto"/>
        <w:jc w:val="both"/>
        <w:rPr>
          <w:rFonts w:ascii="Tahoma" w:eastAsia="Times New Roman" w:hAnsi="Tahoma" w:cs="Tahoma"/>
          <w:sz w:val="19"/>
          <w:szCs w:val="19"/>
          <w:lang w:eastAsia="ru-RU"/>
        </w:rPr>
      </w:pPr>
      <w:r w:rsidRPr="00A54599">
        <w:rPr>
          <w:rFonts w:ascii="Times New Roman" w:eastAsia="Times New Roman" w:hAnsi="Times New Roman" w:cs="Times New Roman"/>
          <w:sz w:val="24"/>
          <w:szCs w:val="24"/>
          <w:lang w:eastAsia="ru-RU"/>
        </w:rPr>
        <w:t>оптимизации работы с группой детей.</w:t>
      </w:r>
    </w:p>
    <w:p w:rsidR="006E26CA" w:rsidRDefault="003E4FB8" w:rsidP="00572A74">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575A3">
        <w:rPr>
          <w:rFonts w:ascii="Times New Roman" w:eastAsia="Times New Roman" w:hAnsi="Times New Roman" w:cs="Times New Roman"/>
          <w:sz w:val="24"/>
          <w:szCs w:val="24"/>
          <w:lang w:eastAsia="ru-RU"/>
        </w:rPr>
        <w:t>В ходе образовательн</w:t>
      </w:r>
      <w:r>
        <w:rPr>
          <w:rFonts w:ascii="Times New Roman" w:eastAsia="Times New Roman" w:hAnsi="Times New Roman" w:cs="Times New Roman"/>
          <w:sz w:val="24"/>
          <w:szCs w:val="24"/>
          <w:lang w:eastAsia="ru-RU"/>
        </w:rPr>
        <w:t>ой деятельности педагоги создают</w:t>
      </w:r>
      <w:r w:rsidRPr="005575A3">
        <w:rPr>
          <w:rFonts w:ascii="Times New Roman" w:eastAsia="Times New Roman" w:hAnsi="Times New Roman" w:cs="Times New Roman"/>
          <w:sz w:val="24"/>
          <w:szCs w:val="24"/>
          <w:lang w:eastAsia="ru-RU"/>
        </w:rPr>
        <w:t xml:space="preserve"> диагностические ситуации, чтобы оценить индивидуальную динамику детей и скорректировать свои действия.</w:t>
      </w:r>
    </w:p>
    <w:p w:rsidR="00554E70" w:rsidRDefault="00554E70" w:rsidP="00572A74">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6E26CA" w:rsidRPr="00572A74" w:rsidRDefault="006E26CA" w:rsidP="00572A74">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572A74" w:rsidRDefault="00572A74" w:rsidP="006E26CA">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СОДЕРЖАТЕЛЬНЫЙ  РАЗДЕЛ</w:t>
      </w:r>
    </w:p>
    <w:p w:rsidR="00554E70" w:rsidRPr="006E26CA" w:rsidRDefault="00554E70" w:rsidP="00554E70">
      <w:pPr>
        <w:pStyle w:val="a3"/>
        <w:ind w:left="1080"/>
        <w:rPr>
          <w:rFonts w:ascii="Times New Roman" w:hAnsi="Times New Roman" w:cs="Times New Roman"/>
          <w:b/>
          <w:sz w:val="24"/>
          <w:szCs w:val="24"/>
        </w:rPr>
      </w:pPr>
    </w:p>
    <w:p w:rsidR="00572A74" w:rsidRDefault="00572A74" w:rsidP="00D139C1">
      <w:pPr>
        <w:pStyle w:val="a3"/>
        <w:numPr>
          <w:ilvl w:val="1"/>
          <w:numId w:val="1"/>
        </w:numPr>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образования по пяти образовательным областям</w:t>
      </w:r>
    </w:p>
    <w:p w:rsidR="00572A74" w:rsidRDefault="00E00956" w:rsidP="00572A74">
      <w:pPr>
        <w:jc w:val="both"/>
        <w:rPr>
          <w:rFonts w:ascii="Times New Roman" w:hAnsi="Times New Roman" w:cs="Times New Roman"/>
          <w:b/>
          <w:i/>
          <w:sz w:val="24"/>
          <w:szCs w:val="24"/>
        </w:rPr>
      </w:pPr>
      <w:r>
        <w:rPr>
          <w:rFonts w:ascii="Times New Roman" w:hAnsi="Times New Roman" w:cs="Times New Roman"/>
          <w:b/>
          <w:i/>
          <w:sz w:val="24"/>
          <w:szCs w:val="24"/>
        </w:rPr>
        <w:t>Игра как особое пространство развития ребёнка третьего года жизни</w:t>
      </w:r>
    </w:p>
    <w:p w:rsidR="00D5602C" w:rsidRDefault="00D5602C" w:rsidP="00D5602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развития игровой деятельности:</w:t>
      </w:r>
    </w:p>
    <w:p w:rsidR="00D5602C" w:rsidRDefault="00D5602C" w:rsidP="00B40BA4">
      <w:pPr>
        <w:pStyle w:val="a3"/>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игровой опыт каждого ребёнка.</w:t>
      </w:r>
    </w:p>
    <w:p w:rsidR="00D5602C" w:rsidRDefault="00D5602C" w:rsidP="00B40BA4">
      <w:pPr>
        <w:pStyle w:val="a3"/>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отражению в игре представлений об окружающей действительности.</w:t>
      </w:r>
    </w:p>
    <w:p w:rsidR="00D5602C" w:rsidRDefault="00D5602C" w:rsidP="00B40BA4">
      <w:pPr>
        <w:pStyle w:val="a3"/>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первые творческие проявления детей.</w:t>
      </w:r>
    </w:p>
    <w:p w:rsidR="00812C39" w:rsidRPr="00812C39" w:rsidRDefault="00D5602C" w:rsidP="00B40BA4">
      <w:pPr>
        <w:pStyle w:val="a3"/>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стремление к игровому общению со сверстниками.</w:t>
      </w:r>
    </w:p>
    <w:p w:rsidR="00812C39" w:rsidRPr="00812C39" w:rsidRDefault="00812C39" w:rsidP="00812C39">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деятельности</w:t>
      </w:r>
    </w:p>
    <w:p w:rsidR="00D5602C" w:rsidRPr="00D5602C" w:rsidRDefault="00D5602C" w:rsidP="00D560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602C">
        <w:rPr>
          <w:rFonts w:ascii="Times New Roman" w:hAnsi="Times New Roman" w:cs="Times New Roman"/>
          <w:sz w:val="24"/>
          <w:szCs w:val="24"/>
        </w:rPr>
        <w:t>К двум годам ребёнок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т.д.). Ребёнок передаёт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D5602C" w:rsidRPr="00D5602C" w:rsidRDefault="00D5602C" w:rsidP="00D560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602C">
        <w:rPr>
          <w:rFonts w:ascii="Times New Roman" w:hAnsi="Times New Roman" w:cs="Times New Roman"/>
          <w:sz w:val="24"/>
          <w:szCs w:val="24"/>
        </w:rPr>
        <w:t>Основная черта игровой деятельности детей третьего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режиссёр» управляет игрушками, озвучивает их, не принимая на себя ролей. В режиссёрской игре происходит формирование игрового отношения детей к предметам (одушевление предмета, придание ему неспецифических значений).</w:t>
      </w:r>
    </w:p>
    <w:p w:rsidR="00934828" w:rsidRDefault="00D5602C" w:rsidP="00D5602C">
      <w:pPr>
        <w:spacing w:line="240" w:lineRule="auto"/>
        <w:jc w:val="both"/>
        <w:rPr>
          <w:rFonts w:ascii="Times New Roman" w:hAnsi="Times New Roman" w:cs="Times New Roman"/>
          <w:sz w:val="24"/>
          <w:szCs w:val="24"/>
          <w:u w:val="single"/>
        </w:rPr>
      </w:pPr>
      <w:r w:rsidRPr="00D5602C">
        <w:rPr>
          <w:rFonts w:ascii="Times New Roman" w:hAnsi="Times New Roman" w:cs="Times New Roman"/>
          <w:sz w:val="24"/>
          <w:szCs w:val="24"/>
          <w:u w:val="single"/>
        </w:rPr>
        <w:t>С</w:t>
      </w:r>
      <w:r w:rsidR="00934828" w:rsidRPr="00D5602C">
        <w:rPr>
          <w:rFonts w:ascii="Times New Roman" w:hAnsi="Times New Roman" w:cs="Times New Roman"/>
          <w:sz w:val="24"/>
          <w:szCs w:val="24"/>
          <w:u w:val="single"/>
        </w:rPr>
        <w:t>южетно-</w:t>
      </w:r>
      <w:proofErr w:type="spellStart"/>
      <w:r w:rsidR="00934828" w:rsidRPr="00D5602C">
        <w:rPr>
          <w:rFonts w:ascii="Times New Roman" w:hAnsi="Times New Roman" w:cs="Times New Roman"/>
          <w:sz w:val="24"/>
          <w:szCs w:val="24"/>
          <w:u w:val="single"/>
        </w:rPr>
        <w:t>отобразительные</w:t>
      </w:r>
      <w:proofErr w:type="spellEnd"/>
      <w:r w:rsidR="00934828" w:rsidRPr="00D5602C">
        <w:rPr>
          <w:rFonts w:ascii="Times New Roman" w:hAnsi="Times New Roman" w:cs="Times New Roman"/>
          <w:sz w:val="24"/>
          <w:szCs w:val="24"/>
          <w:u w:val="single"/>
        </w:rPr>
        <w:t xml:space="preserve"> и сюжетно-ролевые игры:</w:t>
      </w:r>
    </w:p>
    <w:p w:rsidR="00934828" w:rsidRPr="00D5602C" w:rsidRDefault="00934828" w:rsidP="00B40BA4">
      <w:pPr>
        <w:pStyle w:val="a3"/>
        <w:numPr>
          <w:ilvl w:val="0"/>
          <w:numId w:val="14"/>
        </w:numPr>
        <w:spacing w:line="240" w:lineRule="auto"/>
        <w:jc w:val="both"/>
        <w:rPr>
          <w:rFonts w:ascii="Times New Roman" w:hAnsi="Times New Roman" w:cs="Times New Roman"/>
          <w:sz w:val="24"/>
          <w:szCs w:val="24"/>
          <w:u w:val="single"/>
        </w:rPr>
      </w:pPr>
      <w:r w:rsidRPr="00D5602C">
        <w:rPr>
          <w:rFonts w:ascii="Times New Roman" w:hAnsi="Times New Roman" w:cs="Times New Roman"/>
          <w:sz w:val="24"/>
          <w:szCs w:val="24"/>
        </w:rPr>
        <w:t>отображение в игре бытовых действий, взрослых, семейных отношений, передача рисунка роли (как доктор слушать больного и делать укол, как шофёр крутить руль  и т.д.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 куклу)</w:t>
      </w:r>
      <w:r w:rsidR="00D5602C">
        <w:rPr>
          <w:rFonts w:ascii="Times New Roman" w:hAnsi="Times New Roman" w:cs="Times New Roman"/>
          <w:sz w:val="24"/>
          <w:szCs w:val="24"/>
        </w:rPr>
        <w:t>;</w:t>
      </w:r>
    </w:p>
    <w:p w:rsidR="00934828" w:rsidRPr="00D5602C" w:rsidRDefault="00934828" w:rsidP="00B40BA4">
      <w:pPr>
        <w:pStyle w:val="a3"/>
        <w:numPr>
          <w:ilvl w:val="0"/>
          <w:numId w:val="14"/>
        </w:numPr>
        <w:spacing w:line="240" w:lineRule="auto"/>
        <w:jc w:val="both"/>
        <w:rPr>
          <w:rFonts w:ascii="Times New Roman" w:hAnsi="Times New Roman" w:cs="Times New Roman"/>
          <w:sz w:val="24"/>
          <w:szCs w:val="24"/>
          <w:u w:val="single"/>
        </w:rPr>
      </w:pPr>
      <w:r w:rsidRPr="00D5602C">
        <w:rPr>
          <w:rFonts w:ascii="Times New Roman" w:hAnsi="Times New Roman" w:cs="Times New Roman"/>
          <w:sz w:val="24"/>
          <w:szCs w:val="24"/>
        </w:rPr>
        <w:t>установление связи игровых действий с образом взрослого, с обр</w:t>
      </w:r>
      <w:r w:rsidR="00854675" w:rsidRPr="00D5602C">
        <w:rPr>
          <w:rFonts w:ascii="Times New Roman" w:hAnsi="Times New Roman" w:cs="Times New Roman"/>
          <w:sz w:val="24"/>
          <w:szCs w:val="24"/>
        </w:rPr>
        <w:t>азом животного; п</w:t>
      </w:r>
      <w:r w:rsidRPr="00D5602C">
        <w:rPr>
          <w:rFonts w:ascii="Times New Roman" w:hAnsi="Times New Roman" w:cs="Times New Roman"/>
          <w:sz w:val="24"/>
          <w:szCs w:val="24"/>
        </w:rPr>
        <w:t>одбор необходимых для развития сюжета игрушек и предметов, замещение недостающих игрушек или предметов другими;</w:t>
      </w:r>
    </w:p>
    <w:p w:rsidR="00934828" w:rsidRPr="00D5602C" w:rsidRDefault="00934828" w:rsidP="00B40BA4">
      <w:pPr>
        <w:pStyle w:val="a3"/>
        <w:numPr>
          <w:ilvl w:val="0"/>
          <w:numId w:val="14"/>
        </w:numPr>
        <w:spacing w:line="240" w:lineRule="auto"/>
        <w:jc w:val="both"/>
        <w:rPr>
          <w:rFonts w:ascii="Times New Roman" w:hAnsi="Times New Roman" w:cs="Times New Roman"/>
          <w:sz w:val="24"/>
          <w:szCs w:val="24"/>
          <w:u w:val="single"/>
        </w:rPr>
      </w:pPr>
      <w:r w:rsidRPr="00D5602C">
        <w:rPr>
          <w:rFonts w:ascii="Times New Roman" w:hAnsi="Times New Roman" w:cs="Times New Roman"/>
          <w:sz w:val="24"/>
          <w:szCs w:val="24"/>
        </w:rPr>
        <w:t>отображение в игровом сюжете эпизодов знакомых стихотворений, сказок или мультфильмов</w:t>
      </w:r>
      <w:r w:rsidR="00854675" w:rsidRPr="00D5602C">
        <w:rPr>
          <w:rFonts w:ascii="Times New Roman" w:hAnsi="Times New Roman" w:cs="Times New Roman"/>
          <w:sz w:val="24"/>
          <w:szCs w:val="24"/>
        </w:rPr>
        <w:t>. К концу третьего года жизни выстраивает цепочки из 2-3-х игровых действий, установление связи между действиями в игровом сюжете (сначала…, потом…</w:t>
      </w:r>
      <w:r w:rsidR="00D5602C">
        <w:rPr>
          <w:rFonts w:ascii="Times New Roman" w:hAnsi="Times New Roman" w:cs="Times New Roman"/>
          <w:sz w:val="24"/>
          <w:szCs w:val="24"/>
        </w:rPr>
        <w:t>);</w:t>
      </w:r>
    </w:p>
    <w:p w:rsidR="00854675" w:rsidRPr="00D5602C" w:rsidRDefault="00854675" w:rsidP="00B40BA4">
      <w:pPr>
        <w:pStyle w:val="a3"/>
        <w:numPr>
          <w:ilvl w:val="0"/>
          <w:numId w:val="14"/>
        </w:numPr>
        <w:spacing w:line="240" w:lineRule="auto"/>
        <w:jc w:val="both"/>
        <w:rPr>
          <w:rFonts w:ascii="Times New Roman" w:hAnsi="Times New Roman" w:cs="Times New Roman"/>
          <w:sz w:val="24"/>
          <w:szCs w:val="24"/>
          <w:u w:val="single"/>
        </w:rPr>
      </w:pPr>
      <w:r w:rsidRPr="00D5602C">
        <w:rPr>
          <w:rFonts w:ascii="Times New Roman" w:hAnsi="Times New Roman" w:cs="Times New Roman"/>
          <w:sz w:val="24"/>
          <w:szCs w:val="24"/>
        </w:rPr>
        <w:t>наблюдение за игровыми действиями других детей, спокойные игры радом с другими детьми; во втором полугодии – кратковременное игровое взаимодействие со сверстниками;</w:t>
      </w:r>
    </w:p>
    <w:p w:rsidR="00854675" w:rsidRPr="00D5602C" w:rsidRDefault="00854675" w:rsidP="00B40BA4">
      <w:pPr>
        <w:pStyle w:val="a3"/>
        <w:numPr>
          <w:ilvl w:val="0"/>
          <w:numId w:val="14"/>
        </w:numPr>
        <w:spacing w:line="240" w:lineRule="auto"/>
        <w:jc w:val="both"/>
        <w:rPr>
          <w:rFonts w:ascii="Times New Roman" w:hAnsi="Times New Roman" w:cs="Times New Roman"/>
          <w:sz w:val="24"/>
          <w:szCs w:val="24"/>
          <w:u w:val="single"/>
        </w:rPr>
      </w:pPr>
      <w:r w:rsidRPr="00D5602C">
        <w:rPr>
          <w:rFonts w:ascii="Times New Roman" w:hAnsi="Times New Roman" w:cs="Times New Roman"/>
          <w:sz w:val="24"/>
          <w:szCs w:val="24"/>
        </w:rPr>
        <w:t>передача в движении образов зверей, птиц в играх-имитациях, участие в играх-имитациях, участие в играх-имитациях, сопровождаемых текстом.</w:t>
      </w:r>
    </w:p>
    <w:p w:rsidR="00934828" w:rsidRPr="00D5602C" w:rsidRDefault="00D5602C" w:rsidP="00D5602C">
      <w:pPr>
        <w:spacing w:line="240" w:lineRule="auto"/>
        <w:jc w:val="both"/>
        <w:rPr>
          <w:rFonts w:ascii="Times New Roman" w:hAnsi="Times New Roman" w:cs="Times New Roman"/>
          <w:sz w:val="24"/>
          <w:szCs w:val="24"/>
          <w:u w:val="single"/>
        </w:rPr>
      </w:pPr>
      <w:r w:rsidRPr="00D5602C">
        <w:rPr>
          <w:rFonts w:ascii="Times New Roman" w:hAnsi="Times New Roman" w:cs="Times New Roman"/>
          <w:sz w:val="24"/>
          <w:szCs w:val="24"/>
          <w:u w:val="single"/>
        </w:rPr>
        <w:t>Р</w:t>
      </w:r>
      <w:r w:rsidR="00854675" w:rsidRPr="00D5602C">
        <w:rPr>
          <w:rFonts w:ascii="Times New Roman" w:hAnsi="Times New Roman" w:cs="Times New Roman"/>
          <w:sz w:val="24"/>
          <w:szCs w:val="24"/>
          <w:u w:val="single"/>
        </w:rPr>
        <w:t>ежиссёрские игры:</w:t>
      </w:r>
    </w:p>
    <w:p w:rsidR="00854675" w:rsidRDefault="00854675" w:rsidP="00B40BA4">
      <w:pPr>
        <w:pStyle w:val="a3"/>
        <w:numPr>
          <w:ilvl w:val="0"/>
          <w:numId w:val="15"/>
        </w:numPr>
        <w:spacing w:line="240" w:lineRule="auto"/>
        <w:jc w:val="both"/>
        <w:rPr>
          <w:rFonts w:ascii="Times New Roman" w:hAnsi="Times New Roman" w:cs="Times New Roman"/>
          <w:sz w:val="24"/>
          <w:szCs w:val="24"/>
        </w:rPr>
      </w:pPr>
      <w:r w:rsidRPr="00D5602C">
        <w:rPr>
          <w:rFonts w:ascii="Times New Roman" w:hAnsi="Times New Roman" w:cs="Times New Roman"/>
          <w:sz w:val="24"/>
          <w:szCs w:val="24"/>
        </w:rPr>
        <w:lastRenderedPageBreak/>
        <w:t>содержанием элементарных режиссёрских игр становятся непосредственные впечатления от окружающей действительности;</w:t>
      </w:r>
    </w:p>
    <w:p w:rsidR="00854675" w:rsidRDefault="00854675" w:rsidP="00B40BA4">
      <w:pPr>
        <w:pStyle w:val="a3"/>
        <w:numPr>
          <w:ilvl w:val="0"/>
          <w:numId w:val="15"/>
        </w:numPr>
        <w:spacing w:line="240" w:lineRule="auto"/>
        <w:jc w:val="both"/>
        <w:rPr>
          <w:rFonts w:ascii="Times New Roman" w:hAnsi="Times New Roman" w:cs="Times New Roman"/>
          <w:sz w:val="24"/>
          <w:szCs w:val="24"/>
        </w:rPr>
      </w:pPr>
      <w:r w:rsidRPr="00D5602C">
        <w:rPr>
          <w:rFonts w:ascii="Times New Roman" w:hAnsi="Times New Roman" w:cs="Times New Roman"/>
          <w:sz w:val="24"/>
          <w:szCs w:val="24"/>
        </w:rPr>
        <w:t xml:space="preserve">разыгрывание сюжетов многократно повторяемых сказок и </w:t>
      </w:r>
      <w:proofErr w:type="spellStart"/>
      <w:r w:rsidRPr="00D5602C">
        <w:rPr>
          <w:rFonts w:ascii="Times New Roman" w:hAnsi="Times New Roman" w:cs="Times New Roman"/>
          <w:sz w:val="24"/>
          <w:szCs w:val="24"/>
        </w:rPr>
        <w:t>потешек</w:t>
      </w:r>
      <w:proofErr w:type="spellEnd"/>
      <w:r w:rsidRPr="00D5602C">
        <w:rPr>
          <w:rFonts w:ascii="Times New Roman" w:hAnsi="Times New Roman" w:cs="Times New Roman"/>
          <w:sz w:val="24"/>
          <w:szCs w:val="24"/>
        </w:rPr>
        <w:t>;</w:t>
      </w:r>
    </w:p>
    <w:p w:rsidR="00854675" w:rsidRDefault="00854675" w:rsidP="00B40BA4">
      <w:pPr>
        <w:pStyle w:val="a3"/>
        <w:numPr>
          <w:ilvl w:val="0"/>
          <w:numId w:val="15"/>
        </w:numPr>
        <w:spacing w:line="240" w:lineRule="auto"/>
        <w:jc w:val="both"/>
        <w:rPr>
          <w:rFonts w:ascii="Times New Roman" w:hAnsi="Times New Roman" w:cs="Times New Roman"/>
          <w:sz w:val="24"/>
          <w:szCs w:val="24"/>
        </w:rPr>
      </w:pPr>
      <w:r w:rsidRPr="00D5602C">
        <w:rPr>
          <w:rFonts w:ascii="Times New Roman" w:hAnsi="Times New Roman" w:cs="Times New Roman"/>
          <w:sz w:val="24"/>
          <w:szCs w:val="24"/>
        </w:rPr>
        <w:t>сюжетные и предметные игры тесно переплетаются;</w:t>
      </w:r>
    </w:p>
    <w:p w:rsidR="00854675" w:rsidRPr="00D5602C" w:rsidRDefault="00854675" w:rsidP="00B40BA4">
      <w:pPr>
        <w:pStyle w:val="a3"/>
        <w:numPr>
          <w:ilvl w:val="0"/>
          <w:numId w:val="15"/>
        </w:numPr>
        <w:spacing w:line="240" w:lineRule="auto"/>
        <w:jc w:val="both"/>
        <w:rPr>
          <w:rFonts w:ascii="Times New Roman" w:hAnsi="Times New Roman" w:cs="Times New Roman"/>
          <w:sz w:val="24"/>
          <w:szCs w:val="24"/>
        </w:rPr>
      </w:pPr>
      <w:r w:rsidRPr="00D5602C">
        <w:rPr>
          <w:rFonts w:ascii="Times New Roman" w:hAnsi="Times New Roman" w:cs="Times New Roman"/>
          <w:sz w:val="24"/>
          <w:szCs w:val="24"/>
        </w:rPr>
        <w:t>по побуждению воспитателя сопровождение режиссёрской игры игровыми репликами персонажей.</w:t>
      </w:r>
    </w:p>
    <w:p w:rsidR="00934828" w:rsidRDefault="00D5602C" w:rsidP="00D5602C">
      <w:pPr>
        <w:spacing w:line="240" w:lineRule="auto"/>
        <w:jc w:val="both"/>
        <w:rPr>
          <w:rFonts w:ascii="Times New Roman" w:hAnsi="Times New Roman" w:cs="Times New Roman"/>
          <w:sz w:val="24"/>
          <w:szCs w:val="24"/>
          <w:u w:val="single"/>
        </w:rPr>
      </w:pPr>
      <w:r w:rsidRPr="00D5602C">
        <w:rPr>
          <w:rFonts w:ascii="Times New Roman" w:hAnsi="Times New Roman" w:cs="Times New Roman"/>
          <w:sz w:val="24"/>
          <w:szCs w:val="24"/>
          <w:u w:val="single"/>
        </w:rPr>
        <w:t>Д</w:t>
      </w:r>
      <w:r w:rsidR="00934828" w:rsidRPr="00D5602C">
        <w:rPr>
          <w:rFonts w:ascii="Times New Roman" w:hAnsi="Times New Roman" w:cs="Times New Roman"/>
          <w:sz w:val="24"/>
          <w:szCs w:val="24"/>
          <w:u w:val="single"/>
        </w:rPr>
        <w:t>идактические игры</w:t>
      </w:r>
      <w:r w:rsidR="00854675" w:rsidRPr="00D5602C">
        <w:rPr>
          <w:rFonts w:ascii="Times New Roman" w:hAnsi="Times New Roman" w:cs="Times New Roman"/>
          <w:sz w:val="24"/>
          <w:szCs w:val="24"/>
          <w:u w:val="single"/>
        </w:rPr>
        <w:t>:</w:t>
      </w:r>
    </w:p>
    <w:p w:rsidR="00854675" w:rsidRPr="00D5602C" w:rsidRDefault="00854675" w:rsidP="00B40BA4">
      <w:pPr>
        <w:pStyle w:val="a3"/>
        <w:numPr>
          <w:ilvl w:val="0"/>
          <w:numId w:val="16"/>
        </w:numPr>
        <w:spacing w:line="240" w:lineRule="auto"/>
        <w:jc w:val="both"/>
        <w:rPr>
          <w:rFonts w:ascii="Times New Roman" w:hAnsi="Times New Roman" w:cs="Times New Roman"/>
          <w:sz w:val="24"/>
          <w:szCs w:val="24"/>
          <w:u w:val="single"/>
        </w:rPr>
      </w:pPr>
      <w:r w:rsidRPr="00D5602C">
        <w:rPr>
          <w:rFonts w:ascii="Times New Roman" w:hAnsi="Times New Roman" w:cs="Times New Roman"/>
          <w:sz w:val="24"/>
          <w:szCs w:val="24"/>
        </w:rPr>
        <w:t>игры с дидактическими игрушками, настольные игры с картинками;</w:t>
      </w:r>
    </w:p>
    <w:p w:rsidR="00854675" w:rsidRPr="00D5602C" w:rsidRDefault="00854675" w:rsidP="00B40BA4">
      <w:pPr>
        <w:pStyle w:val="a3"/>
        <w:numPr>
          <w:ilvl w:val="0"/>
          <w:numId w:val="16"/>
        </w:numPr>
        <w:spacing w:line="240" w:lineRule="auto"/>
        <w:jc w:val="both"/>
        <w:rPr>
          <w:rFonts w:ascii="Times New Roman" w:hAnsi="Times New Roman" w:cs="Times New Roman"/>
          <w:sz w:val="24"/>
          <w:szCs w:val="24"/>
          <w:u w:val="single"/>
        </w:rPr>
      </w:pPr>
      <w:r w:rsidRPr="00D5602C">
        <w:rPr>
          <w:rFonts w:ascii="Times New Roman" w:hAnsi="Times New Roman" w:cs="Times New Roman"/>
          <w:sz w:val="24"/>
          <w:szCs w:val="24"/>
        </w:rPr>
        <w:t>ребёнок учится принимать игровую задачу;</w:t>
      </w:r>
    </w:p>
    <w:p w:rsidR="00D36CD3" w:rsidRPr="00D36CD3" w:rsidRDefault="00854675" w:rsidP="00B40BA4">
      <w:pPr>
        <w:pStyle w:val="a3"/>
        <w:numPr>
          <w:ilvl w:val="0"/>
          <w:numId w:val="16"/>
        </w:numPr>
        <w:spacing w:line="240" w:lineRule="auto"/>
        <w:jc w:val="both"/>
        <w:rPr>
          <w:rFonts w:ascii="Times New Roman" w:hAnsi="Times New Roman" w:cs="Times New Roman"/>
          <w:sz w:val="24"/>
          <w:szCs w:val="24"/>
          <w:u w:val="single"/>
        </w:rPr>
      </w:pPr>
      <w:r w:rsidRPr="00D5602C">
        <w:rPr>
          <w:rFonts w:ascii="Times New Roman" w:hAnsi="Times New Roman" w:cs="Times New Roman"/>
          <w:sz w:val="24"/>
          <w:szCs w:val="24"/>
        </w:rPr>
        <w:t>сравнение двух предметов, составление пар, действия в соответствии с игровыми задачами.</w:t>
      </w:r>
    </w:p>
    <w:p w:rsidR="00D36CD3" w:rsidRPr="00D36CD3" w:rsidRDefault="00D36CD3" w:rsidP="00D36CD3">
      <w:pPr>
        <w:jc w:val="both"/>
        <w:rPr>
          <w:rFonts w:ascii="Times New Roman" w:hAnsi="Times New Roman" w:cs="Times New Roman"/>
          <w:b/>
          <w:i/>
          <w:sz w:val="24"/>
          <w:szCs w:val="24"/>
        </w:rPr>
      </w:pPr>
      <w:r w:rsidRPr="00D36CD3">
        <w:rPr>
          <w:rFonts w:ascii="Times New Roman" w:hAnsi="Times New Roman" w:cs="Times New Roman"/>
          <w:b/>
          <w:i/>
          <w:sz w:val="24"/>
          <w:szCs w:val="24"/>
        </w:rPr>
        <w:t>Игра как особое пространство разв</w:t>
      </w:r>
      <w:r>
        <w:rPr>
          <w:rFonts w:ascii="Times New Roman" w:hAnsi="Times New Roman" w:cs="Times New Roman"/>
          <w:b/>
          <w:i/>
          <w:sz w:val="24"/>
          <w:szCs w:val="24"/>
        </w:rPr>
        <w:t>ития ребёнка от трёх до семи лет</w:t>
      </w:r>
    </w:p>
    <w:p w:rsidR="00D36CD3" w:rsidRPr="006330E5" w:rsidRDefault="00D36CD3" w:rsidP="00D36CD3">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2-я младшая группа</w:t>
      </w:r>
      <w:r w:rsidR="006330E5">
        <w:rPr>
          <w:rFonts w:ascii="Times New Roman" w:hAnsi="Times New Roman" w:cs="Times New Roman"/>
          <w:b/>
          <w:i/>
          <w:sz w:val="24"/>
          <w:szCs w:val="24"/>
          <w:u w:val="single"/>
        </w:rPr>
        <w:t xml:space="preserve"> </w:t>
      </w:r>
      <w:r w:rsidR="006330E5" w:rsidRPr="006330E5">
        <w:rPr>
          <w:rFonts w:ascii="Times New Roman" w:hAnsi="Times New Roman" w:cs="Times New Roman"/>
          <w:b/>
          <w:i/>
          <w:sz w:val="24"/>
          <w:szCs w:val="24"/>
        </w:rPr>
        <w:t>(третий год жизни)</w:t>
      </w:r>
    </w:p>
    <w:p w:rsidR="00D36CD3" w:rsidRDefault="00D36CD3" w:rsidP="00D36CD3">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Задачи воспитателя по развитию игровой деятельности </w:t>
      </w:r>
      <w:r>
        <w:rPr>
          <w:rFonts w:ascii="Times New Roman" w:hAnsi="Times New Roman" w:cs="Times New Roman"/>
          <w:sz w:val="24"/>
          <w:szCs w:val="24"/>
        </w:rPr>
        <w:t>конкретизируются с учётом разных игр</w:t>
      </w:r>
    </w:p>
    <w:p w:rsidR="00D36CD3" w:rsidRPr="00D36CD3" w:rsidRDefault="00D36CD3" w:rsidP="00B40BA4">
      <w:pPr>
        <w:pStyle w:val="a3"/>
        <w:numPr>
          <w:ilvl w:val="0"/>
          <w:numId w:val="45"/>
        </w:numPr>
        <w:spacing w:line="240" w:lineRule="auto"/>
        <w:jc w:val="both"/>
        <w:rPr>
          <w:rFonts w:ascii="Times New Roman" w:hAnsi="Times New Roman" w:cs="Times New Roman"/>
          <w:sz w:val="24"/>
          <w:szCs w:val="24"/>
        </w:rPr>
      </w:pPr>
      <w:r w:rsidRPr="00D36CD3">
        <w:rPr>
          <w:rFonts w:ascii="Times New Roman" w:hAnsi="Times New Roman" w:cs="Times New Roman"/>
          <w:sz w:val="24"/>
          <w:szCs w:val="24"/>
        </w:rPr>
        <w:t>Развивать игровой опыт каждого ребёнка.</w:t>
      </w:r>
    </w:p>
    <w:p w:rsidR="00D36CD3" w:rsidRPr="00D36CD3" w:rsidRDefault="00D36CD3" w:rsidP="00B40BA4">
      <w:pPr>
        <w:pStyle w:val="a3"/>
        <w:numPr>
          <w:ilvl w:val="0"/>
          <w:numId w:val="45"/>
        </w:numPr>
        <w:spacing w:line="240" w:lineRule="auto"/>
        <w:jc w:val="both"/>
        <w:rPr>
          <w:rFonts w:ascii="Times New Roman" w:hAnsi="Times New Roman" w:cs="Times New Roman"/>
          <w:sz w:val="24"/>
          <w:szCs w:val="24"/>
        </w:rPr>
      </w:pPr>
      <w:r w:rsidRPr="00D36CD3">
        <w:rPr>
          <w:rFonts w:ascii="Times New Roman" w:hAnsi="Times New Roman" w:cs="Times New Roman"/>
          <w:sz w:val="24"/>
          <w:szCs w:val="24"/>
        </w:rPr>
        <w:t>Поддерживать новые возможности игрового отражения мира.</w:t>
      </w:r>
    </w:p>
    <w:p w:rsidR="00327CDC" w:rsidRDefault="00D36CD3" w:rsidP="00B40BA4">
      <w:pPr>
        <w:pStyle w:val="a3"/>
        <w:numPr>
          <w:ilvl w:val="0"/>
          <w:numId w:val="45"/>
        </w:numPr>
        <w:spacing w:line="240" w:lineRule="auto"/>
        <w:jc w:val="both"/>
        <w:rPr>
          <w:rFonts w:ascii="Times New Roman" w:hAnsi="Times New Roman" w:cs="Times New Roman"/>
          <w:sz w:val="24"/>
          <w:szCs w:val="24"/>
        </w:rPr>
      </w:pPr>
      <w:r w:rsidRPr="00D36CD3">
        <w:rPr>
          <w:rFonts w:ascii="Times New Roman" w:hAnsi="Times New Roman" w:cs="Times New Roman"/>
          <w:sz w:val="24"/>
          <w:szCs w:val="24"/>
        </w:rPr>
        <w:t>Развивать интерес</w:t>
      </w:r>
      <w:r>
        <w:rPr>
          <w:rFonts w:ascii="Times New Roman" w:hAnsi="Times New Roman" w:cs="Times New Roman"/>
          <w:sz w:val="24"/>
          <w:szCs w:val="24"/>
        </w:rPr>
        <w:t xml:space="preserve"> к творческим проявлениям в игре и игровому общению со сверстниками.</w:t>
      </w:r>
    </w:p>
    <w:p w:rsidR="00327CDC" w:rsidRDefault="00327CDC" w:rsidP="00327CDC">
      <w:pPr>
        <w:spacing w:line="240" w:lineRule="auto"/>
        <w:jc w:val="both"/>
        <w:rPr>
          <w:rFonts w:ascii="Times New Roman" w:hAnsi="Times New Roman" w:cs="Times New Roman"/>
          <w:i/>
          <w:sz w:val="24"/>
          <w:szCs w:val="24"/>
        </w:rPr>
      </w:pPr>
      <w:r>
        <w:rPr>
          <w:rFonts w:ascii="Times New Roman" w:hAnsi="Times New Roman" w:cs="Times New Roman"/>
          <w:i/>
          <w:sz w:val="24"/>
          <w:szCs w:val="24"/>
        </w:rPr>
        <w:t>Сюжетно-рол</w:t>
      </w:r>
      <w:r w:rsidRPr="00327CDC">
        <w:rPr>
          <w:rFonts w:ascii="Times New Roman" w:hAnsi="Times New Roman" w:cs="Times New Roman"/>
          <w:i/>
          <w:sz w:val="24"/>
          <w:szCs w:val="24"/>
        </w:rPr>
        <w:t>евые игры</w:t>
      </w:r>
    </w:p>
    <w:p w:rsidR="00327CDC" w:rsidRDefault="00327CDC" w:rsidP="00B40BA4">
      <w:pPr>
        <w:pStyle w:val="a3"/>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w:t>
      </w:r>
    </w:p>
    <w:p w:rsidR="00327CDC" w:rsidRDefault="00327CDC" w:rsidP="00B40BA4">
      <w:pPr>
        <w:pStyle w:val="a3"/>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участие в элементарном планировании игровых действий в совместной с воспитателем игре;</w:t>
      </w:r>
    </w:p>
    <w:p w:rsidR="00327CDC" w:rsidRDefault="00327CDC" w:rsidP="00B40BA4">
      <w:pPr>
        <w:pStyle w:val="a3"/>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в играх разных игрушек, предметов-заместителей, атрибутов одежды; по побуждению воспитателя использование развёртывания игры в определённом игровом уголке; проявление инициативы в дополнении игровой обстановки, использовании</w:t>
      </w:r>
      <w:r w:rsidR="00691DD9">
        <w:rPr>
          <w:rFonts w:ascii="Times New Roman" w:hAnsi="Times New Roman" w:cs="Times New Roman"/>
          <w:sz w:val="24"/>
          <w:szCs w:val="24"/>
        </w:rPr>
        <w:t xml:space="preserve"> предметов-заместителей, деталей костюмов;</w:t>
      </w:r>
    </w:p>
    <w:p w:rsidR="00691DD9" w:rsidRDefault="00691DD9" w:rsidP="00B40BA4">
      <w:pPr>
        <w:pStyle w:val="a3"/>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способов игрового общения со сверстниками в паре, в малой группе: элементарно договариваться о совместных действиях;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
    <w:p w:rsidR="00691DD9" w:rsidRDefault="00691DD9" w:rsidP="00B40BA4">
      <w:pPr>
        <w:pStyle w:val="a3"/>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участие в создании построек из разных деталей (игровые модули, строитель, коробки, стульчики): автобуса, поезда; поддержка желания использовать простейшие постройки в игровом сюжете, развития сюжета а\при помощи постройки.</w:t>
      </w:r>
    </w:p>
    <w:p w:rsidR="00691DD9" w:rsidRDefault="00691DD9" w:rsidP="00691DD9">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Режиссёрские игры</w:t>
      </w:r>
    </w:p>
    <w:p w:rsidR="00691DD9" w:rsidRDefault="00691DD9" w:rsidP="00B40BA4">
      <w:pPr>
        <w:pStyle w:val="a3"/>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участие в режиссёрских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использование способов передвижения игрушки по игровому пространству, действий с двумя игрушками; освоение способов их озвучивания – ролевой речи и комментария;</w:t>
      </w:r>
    </w:p>
    <w:p w:rsidR="00691DD9" w:rsidRDefault="00691DD9" w:rsidP="00B40BA4">
      <w:pPr>
        <w:pStyle w:val="a3"/>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желания отвечать на вопросы воспитателя о происходящем в игре, о том, что произойдёт дальше, активно реагировать на появление нового игрового персонажа, на проблемные ситуации.</w:t>
      </w:r>
    </w:p>
    <w:p w:rsidR="00691DD9" w:rsidRDefault="00691DD9" w:rsidP="00691DD9">
      <w:pPr>
        <w:spacing w:line="240" w:lineRule="auto"/>
        <w:jc w:val="both"/>
        <w:rPr>
          <w:rFonts w:ascii="Times New Roman" w:hAnsi="Times New Roman" w:cs="Times New Roman"/>
          <w:i/>
          <w:sz w:val="24"/>
          <w:szCs w:val="24"/>
        </w:rPr>
      </w:pPr>
      <w:r>
        <w:rPr>
          <w:rFonts w:ascii="Times New Roman" w:hAnsi="Times New Roman" w:cs="Times New Roman"/>
          <w:i/>
          <w:sz w:val="24"/>
          <w:szCs w:val="24"/>
        </w:rPr>
        <w:t>Игровые импровизации</w:t>
      </w:r>
    </w:p>
    <w:p w:rsidR="00691DD9" w:rsidRDefault="00691DD9" w:rsidP="00B40BA4">
      <w:pPr>
        <w:pStyle w:val="a3"/>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участие в играх-имитациях</w:t>
      </w:r>
      <w:r w:rsidR="00743238">
        <w:rPr>
          <w:rFonts w:ascii="Times New Roman" w:hAnsi="Times New Roman" w:cs="Times New Roman"/>
          <w:sz w:val="24"/>
          <w:szCs w:val="24"/>
        </w:rPr>
        <w:t>, освоение характерных движений и звукоподражаний на основе примера воспитателя: наседка и цыплята, кошка и котята, самолёты, автомобили, комарики и пр., отражение характерных действий;</w:t>
      </w:r>
    </w:p>
    <w:p w:rsidR="00743238" w:rsidRDefault="00743238" w:rsidP="00B40BA4">
      <w:pPr>
        <w:pStyle w:val="a3"/>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самостоятельное воспроизведение игровых действий, соответствующих тексту стихотворения,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выполнение различных движений под музыку: скакать как лошадки, летать как бабочки; создание игровых образов в соответствии с разным настроением музыки, её темпом;</w:t>
      </w:r>
    </w:p>
    <w:p w:rsidR="00743238" w:rsidRDefault="00743238" w:rsidP="00B40BA4">
      <w:pPr>
        <w:pStyle w:val="a3"/>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и т.д.; при поддержке воспитателя создание игрового образа и отражение его в движениях в разном темпе;</w:t>
      </w:r>
    </w:p>
    <w:p w:rsidR="00743238" w:rsidRDefault="00743238" w:rsidP="00B40BA4">
      <w:pPr>
        <w:pStyle w:val="a3"/>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с куклами-варежками, передавать игровые действия, сопровождать их речью, вступать в игровой диалог с другим ребёнком.</w:t>
      </w:r>
    </w:p>
    <w:p w:rsidR="00743238" w:rsidRDefault="00743238" w:rsidP="00743238">
      <w:pPr>
        <w:spacing w:line="240" w:lineRule="auto"/>
        <w:jc w:val="both"/>
        <w:rPr>
          <w:rFonts w:ascii="Times New Roman" w:hAnsi="Times New Roman" w:cs="Times New Roman"/>
          <w:i/>
          <w:sz w:val="24"/>
          <w:szCs w:val="24"/>
        </w:rPr>
      </w:pPr>
      <w:r>
        <w:rPr>
          <w:rFonts w:ascii="Times New Roman" w:hAnsi="Times New Roman" w:cs="Times New Roman"/>
          <w:i/>
          <w:sz w:val="24"/>
          <w:szCs w:val="24"/>
        </w:rPr>
        <w:t>Игра-экспериментирование с различными предметами и материалами</w:t>
      </w:r>
    </w:p>
    <w:p w:rsidR="00743238" w:rsidRDefault="005B1632" w:rsidP="00743238">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Игра с песком и снегом</w:t>
      </w:r>
    </w:p>
    <w:p w:rsidR="005B1632" w:rsidRDefault="005B1632" w:rsidP="00B40BA4">
      <w:pPr>
        <w:pStyle w:val="a3"/>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дети экспериментируют с разными формочками и материалами: мокрый и рассыпчатый снег, влажный и сухой песок;</w:t>
      </w:r>
    </w:p>
    <w:p w:rsidR="005B1632" w:rsidRPr="005B1632" w:rsidRDefault="005B1632" w:rsidP="00B40BA4">
      <w:pPr>
        <w:pStyle w:val="a3"/>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дети экспериментируют, отпечатывая следы разной обуви на снегу, оставляя отпечатки следов игрушек с колёсами или полозьями; изображают трактор, протаптывая узкие и широкие дорожки к домикам игрушек.</w:t>
      </w:r>
    </w:p>
    <w:p w:rsidR="005B1632" w:rsidRDefault="005B1632" w:rsidP="00743238">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Игра с водой и мыльной пеной</w:t>
      </w:r>
    </w:p>
    <w:p w:rsidR="005B1632" w:rsidRDefault="005B1632" w:rsidP="00B40BA4">
      <w:pPr>
        <w:pStyle w:val="a3"/>
        <w:numPr>
          <w:ilvl w:val="0"/>
          <w:numId w:val="50"/>
        </w:numPr>
        <w:spacing w:line="240" w:lineRule="auto"/>
        <w:jc w:val="both"/>
        <w:rPr>
          <w:rFonts w:ascii="Times New Roman" w:hAnsi="Times New Roman" w:cs="Times New Roman"/>
          <w:sz w:val="24"/>
          <w:szCs w:val="24"/>
        </w:rPr>
      </w:pPr>
      <w:r w:rsidRPr="005B1632">
        <w:rPr>
          <w:rFonts w:ascii="Times New Roman" w:hAnsi="Times New Roman" w:cs="Times New Roman"/>
          <w:sz w:val="24"/>
          <w:szCs w:val="24"/>
        </w:rPr>
        <w:t>дети запускают в таз с водой</w:t>
      </w:r>
      <w:r>
        <w:rPr>
          <w:rFonts w:ascii="Times New Roman" w:hAnsi="Times New Roman" w:cs="Times New Roman"/>
          <w:sz w:val="24"/>
          <w:szCs w:val="24"/>
        </w:rPr>
        <w:t xml:space="preserve">, в лужу, в ручеёк разные предметы – лодочки, щепочки, кораблики; наблюдают за ними, делают «волны», «ветер», </w:t>
      </w:r>
      <w:r w:rsidR="002138DF">
        <w:rPr>
          <w:rFonts w:ascii="Times New Roman" w:hAnsi="Times New Roman" w:cs="Times New Roman"/>
          <w:sz w:val="24"/>
          <w:szCs w:val="24"/>
        </w:rPr>
        <w:t>отправляют в плавание мелкие игрушки;</w:t>
      </w:r>
    </w:p>
    <w:p w:rsidR="002138DF" w:rsidRPr="005B1632" w:rsidRDefault="002138DF" w:rsidP="00B40BA4">
      <w:pPr>
        <w:pStyle w:val="a3"/>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дети топят в тазу или в ванночке маленькие мячи, резиновые надувные игрушки, разжимают пальцы – и игрушки выпрыгивают из воды.</w:t>
      </w:r>
    </w:p>
    <w:p w:rsidR="005B1632" w:rsidRDefault="005B1632" w:rsidP="00743238">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Игры с бумагой</w:t>
      </w:r>
    </w:p>
    <w:p w:rsidR="002138DF" w:rsidRDefault="002138DF" w:rsidP="00B40BA4">
      <w:pPr>
        <w:pStyle w:val="a3"/>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дети комкают бумагу, делают «снежки» и бросаются ими;</w:t>
      </w:r>
    </w:p>
    <w:p w:rsidR="002138DF" w:rsidRDefault="002138DF" w:rsidP="00B40BA4">
      <w:pPr>
        <w:pStyle w:val="a3"/>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дети нарезают ножницами кусочки цветной тонкой бумаги и сдувают её с помощью «ветра», создаваемого листом плотной бумаги, веером или дыханием, наблюдают за «полётом».</w:t>
      </w:r>
    </w:p>
    <w:p w:rsidR="002138DF" w:rsidRDefault="002138DF" w:rsidP="002138DF">
      <w:pPr>
        <w:spacing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Игры с тенью</w:t>
      </w:r>
    </w:p>
    <w:p w:rsidR="002138DF" w:rsidRPr="002138DF" w:rsidRDefault="002138DF" w:rsidP="00B40BA4">
      <w:pPr>
        <w:pStyle w:val="a3"/>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закрепляет источник света так, чтобы на стене чётко обозначилась тень, и дети по своему желанию экспериментируют с тенями</w:t>
      </w:r>
      <w:r w:rsidR="00C1300B">
        <w:rPr>
          <w:rFonts w:ascii="Times New Roman" w:hAnsi="Times New Roman" w:cs="Times New Roman"/>
          <w:sz w:val="24"/>
          <w:szCs w:val="24"/>
        </w:rPr>
        <w:t>: с отражением своих рук, движений различных игрушек, предметов.</w:t>
      </w:r>
    </w:p>
    <w:p w:rsidR="002138DF" w:rsidRDefault="002138DF" w:rsidP="002138DF">
      <w:pPr>
        <w:spacing w:line="240" w:lineRule="auto"/>
        <w:jc w:val="both"/>
        <w:rPr>
          <w:rFonts w:ascii="Times New Roman" w:hAnsi="Times New Roman" w:cs="Times New Roman"/>
          <w:i/>
          <w:sz w:val="24"/>
          <w:szCs w:val="24"/>
        </w:rPr>
      </w:pPr>
      <w:r>
        <w:rPr>
          <w:rFonts w:ascii="Times New Roman" w:hAnsi="Times New Roman" w:cs="Times New Roman"/>
          <w:i/>
          <w:sz w:val="24"/>
          <w:szCs w:val="24"/>
        </w:rPr>
        <w:t>Дидактические игры. Игры с готовым содержание и правилами</w:t>
      </w:r>
    </w:p>
    <w:p w:rsidR="00C1300B" w:rsidRDefault="00C1300B" w:rsidP="00B40BA4">
      <w:pPr>
        <w:pStyle w:val="a3"/>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изображениях(цвет, размер, форму); выделять в предмете несколько признаков: его назначение, части, материал; различать «правильные» и «неправильные» предметы;</w:t>
      </w:r>
    </w:p>
    <w:p w:rsidR="00C1300B" w:rsidRDefault="00C1300B" w:rsidP="00B40BA4">
      <w:pPr>
        <w:pStyle w:val="a3"/>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помощи воспитателя принимать игровую задачу, выполнять действия </w:t>
      </w:r>
      <w:r w:rsidR="00DF6D75">
        <w:rPr>
          <w:rFonts w:ascii="Times New Roman" w:hAnsi="Times New Roman" w:cs="Times New Roman"/>
          <w:sz w:val="24"/>
          <w:szCs w:val="24"/>
        </w:rPr>
        <w:t>в определённой последовательности, начинать действовать по сигналу, действовать по образцу и в соответствии с игровой задачей, понимать несложные схемы, замещать реальные предметы геометрическими фигурами.</w:t>
      </w:r>
    </w:p>
    <w:p w:rsidR="00DF6D75" w:rsidRPr="008414CF" w:rsidRDefault="00DF6D75" w:rsidP="00DF6D75">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Средняя группа </w:t>
      </w:r>
      <w:r w:rsidRPr="008414CF">
        <w:rPr>
          <w:rFonts w:ascii="Times New Roman" w:hAnsi="Times New Roman" w:cs="Times New Roman"/>
          <w:b/>
          <w:i/>
          <w:sz w:val="24"/>
          <w:szCs w:val="24"/>
        </w:rPr>
        <w:t>(пятый год жизни)</w:t>
      </w:r>
    </w:p>
    <w:p w:rsidR="00CC3B3A" w:rsidRPr="00CC3B3A" w:rsidRDefault="00CC3B3A" w:rsidP="00DF6D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средней группе воспитатель продолжает обогащение игрового опыта детей.</w:t>
      </w:r>
    </w:p>
    <w:p w:rsidR="00DF6D75" w:rsidRDefault="00DF6D75" w:rsidP="00DF6D75">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развития игровой деятельности:</w:t>
      </w:r>
    </w:p>
    <w:p w:rsidR="00DF6D75" w:rsidRDefault="00DF6D75" w:rsidP="00B40BA4">
      <w:pPr>
        <w:pStyle w:val="a3"/>
        <w:numPr>
          <w:ilvl w:val="0"/>
          <w:numId w:val="5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DF6D75" w:rsidRDefault="00DF6D75" w:rsidP="00B40BA4">
      <w:pPr>
        <w:pStyle w:val="a3"/>
        <w:numPr>
          <w:ilvl w:val="0"/>
          <w:numId w:val="53"/>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содержание детских игр, развивать воображение, творчество, интерес к игровому экспериментированию.</w:t>
      </w:r>
    </w:p>
    <w:p w:rsidR="00DF6D75" w:rsidRDefault="00DF6D75" w:rsidP="00B40BA4">
      <w:pPr>
        <w:pStyle w:val="a3"/>
        <w:numPr>
          <w:ilvl w:val="0"/>
          <w:numId w:val="53"/>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следовать игровым правилам в дидактических, подвижных, развивающих играх.</w:t>
      </w:r>
    </w:p>
    <w:p w:rsidR="00DF6D75" w:rsidRPr="00DF6D75" w:rsidRDefault="00DF6D75" w:rsidP="00B40BA4">
      <w:pPr>
        <w:pStyle w:val="a3"/>
        <w:numPr>
          <w:ilvl w:val="0"/>
          <w:numId w:val="53"/>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доброжелательные отношения между детьми, обогащать способы их игрового взаимодействия.</w:t>
      </w:r>
    </w:p>
    <w:p w:rsidR="00DF6D75" w:rsidRDefault="00DF6D75" w:rsidP="00DF6D75">
      <w:pPr>
        <w:spacing w:line="240" w:lineRule="auto"/>
        <w:jc w:val="both"/>
        <w:rPr>
          <w:rFonts w:ascii="Times New Roman" w:hAnsi="Times New Roman" w:cs="Times New Roman"/>
          <w:i/>
          <w:sz w:val="24"/>
          <w:szCs w:val="24"/>
        </w:rPr>
      </w:pPr>
      <w:r w:rsidRPr="00DF6D75">
        <w:rPr>
          <w:rFonts w:ascii="Times New Roman" w:hAnsi="Times New Roman" w:cs="Times New Roman"/>
          <w:i/>
          <w:sz w:val="24"/>
          <w:szCs w:val="24"/>
        </w:rPr>
        <w:t>Сюжетно-ролевые игры</w:t>
      </w:r>
    </w:p>
    <w:p w:rsidR="0077093F" w:rsidRDefault="00DF6D75" w:rsidP="00B40BA4">
      <w:pPr>
        <w:pStyle w:val="a3"/>
        <w:numPr>
          <w:ilvl w:val="0"/>
          <w:numId w:val="54"/>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w:t>
      </w:r>
      <w:r w:rsidR="0077093F">
        <w:rPr>
          <w:rFonts w:ascii="Times New Roman" w:hAnsi="Times New Roman" w:cs="Times New Roman"/>
          <w:sz w:val="24"/>
          <w:szCs w:val="24"/>
        </w:rPr>
        <w:t xml:space="preserve"> </w:t>
      </w:r>
      <w:r>
        <w:rPr>
          <w:rFonts w:ascii="Times New Roman" w:hAnsi="Times New Roman" w:cs="Times New Roman"/>
          <w:sz w:val="24"/>
          <w:szCs w:val="24"/>
        </w:rPr>
        <w:t>объединению в одном сюжете разнообразных по тематике событий; поддержка</w:t>
      </w:r>
      <w:r w:rsidR="0077093F">
        <w:rPr>
          <w:rFonts w:ascii="Times New Roman" w:hAnsi="Times New Roman" w:cs="Times New Roman"/>
          <w:sz w:val="24"/>
          <w:szCs w:val="24"/>
        </w:rPr>
        <w:t xml:space="preserve"> эмоционального вовлечения в содержание, которое находит отражение в игре;</w:t>
      </w:r>
    </w:p>
    <w:p w:rsidR="0077093F" w:rsidRDefault="0077093F" w:rsidP="00B40BA4">
      <w:pPr>
        <w:pStyle w:val="a3"/>
        <w:numPr>
          <w:ilvl w:val="0"/>
          <w:numId w:val="54"/>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распределять роли до начала игры; самостоятельное использование в играх предметов-заместителей; по побуждению воспитателя использование изобразительных игровых действий; освоение способа развития игрового замысла через проблемную ситуацию: потеря какого-либо предмета, невозможности достичь цель (корабль сбился с курса);</w:t>
      </w:r>
    </w:p>
    <w:p w:rsidR="003E74F2" w:rsidRDefault="0077093F" w:rsidP="00B40BA4">
      <w:pPr>
        <w:pStyle w:val="a3"/>
        <w:numPr>
          <w:ilvl w:val="0"/>
          <w:numId w:val="5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умения вести разные ролевые диалоги – в начале года в совместной игре с воспитателем, а во втором полугодии-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w:t>
      </w:r>
      <w:r>
        <w:rPr>
          <w:rFonts w:ascii="Times New Roman" w:hAnsi="Times New Roman" w:cs="Times New Roman"/>
          <w:sz w:val="24"/>
          <w:szCs w:val="24"/>
        </w:rPr>
        <w:lastRenderedPageBreak/>
        <w:t>новой игровой позицией (диалоги по телефону в</w:t>
      </w:r>
      <w:r w:rsidR="003E74F2">
        <w:rPr>
          <w:rFonts w:ascii="Times New Roman" w:hAnsi="Times New Roman" w:cs="Times New Roman"/>
          <w:sz w:val="24"/>
          <w:szCs w:val="24"/>
        </w:rPr>
        <w:t xml:space="preserve"> разных ролях – мамы, папы, бабушки, детей);</w:t>
      </w:r>
    </w:p>
    <w:p w:rsidR="003E74F2" w:rsidRDefault="003E74F2" w:rsidP="00B40BA4">
      <w:pPr>
        <w:pStyle w:val="a3"/>
        <w:numPr>
          <w:ilvl w:val="0"/>
          <w:numId w:val="54"/>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способа сокращения предметных игровых действий детей за счёт обозначения части сюжета в речевом плане;</w:t>
      </w:r>
    </w:p>
    <w:p w:rsidR="003E74F2" w:rsidRDefault="003E74F2" w:rsidP="00B40BA4">
      <w:pPr>
        <w:pStyle w:val="a3"/>
        <w:numPr>
          <w:ilvl w:val="0"/>
          <w:numId w:val="54"/>
        </w:numPr>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использование по собственной инициативе в играх ряженья, масок, музыкальных игрушек;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w:t>
      </w:r>
    </w:p>
    <w:p w:rsidR="00DF6D75" w:rsidRPr="00DF6D75" w:rsidRDefault="003E74F2" w:rsidP="00B40BA4">
      <w:pPr>
        <w:pStyle w:val="a3"/>
        <w:numPr>
          <w:ilvl w:val="0"/>
          <w:numId w:val="54"/>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доброжелательности в игровом общении с партнёрами-сверстниками;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r w:rsidR="00DF6D75">
        <w:rPr>
          <w:rFonts w:ascii="Times New Roman" w:hAnsi="Times New Roman" w:cs="Times New Roman"/>
          <w:sz w:val="24"/>
          <w:szCs w:val="24"/>
        </w:rPr>
        <w:tab/>
      </w:r>
    </w:p>
    <w:p w:rsidR="00DF6D75" w:rsidRDefault="00DF6D75" w:rsidP="00DF6D75">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Режиссёрские игры</w:t>
      </w:r>
    </w:p>
    <w:p w:rsidR="003E74F2" w:rsidRDefault="003E74F2" w:rsidP="00B40BA4">
      <w:pPr>
        <w:pStyle w:val="a3"/>
        <w:numPr>
          <w:ilvl w:val="0"/>
          <w:numId w:val="55"/>
        </w:numPr>
        <w:spacing w:line="240" w:lineRule="auto"/>
        <w:jc w:val="both"/>
        <w:rPr>
          <w:rFonts w:ascii="Times New Roman" w:hAnsi="Times New Roman" w:cs="Times New Roman"/>
          <w:sz w:val="24"/>
          <w:szCs w:val="24"/>
        </w:rPr>
      </w:pPr>
      <w:r>
        <w:rPr>
          <w:rFonts w:ascii="Times New Roman" w:hAnsi="Times New Roman" w:cs="Times New Roman"/>
          <w:sz w:val="24"/>
          <w:szCs w:val="24"/>
        </w:rPr>
        <w:t>участие в режиссёрских играх на основе литературного опыта, впечатлений от просмотра мультипликационных фильмов</w:t>
      </w:r>
      <w:r w:rsidR="005B5694">
        <w:rPr>
          <w:rFonts w:ascii="Times New Roman" w:hAnsi="Times New Roman" w:cs="Times New Roman"/>
          <w:sz w:val="24"/>
          <w:szCs w:val="24"/>
        </w:rPr>
        <w:t>,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и пр.);</w:t>
      </w:r>
    </w:p>
    <w:p w:rsidR="005B5694" w:rsidRDefault="005B5694" w:rsidP="00B40BA4">
      <w:pPr>
        <w:pStyle w:val="a3"/>
        <w:numPr>
          <w:ilvl w:val="0"/>
          <w:numId w:val="55"/>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умения представить готовую сюжетную ситуацию и показать её зрителю (взрослому); проявление самостоятельности в осуществлении режиссёрской игры; по побуждению воспитателя, а впоследствии самостоятельно озвучивание диалога между персонажами, выражение оценки персонажей, их действий; проявление инициативы в выборе необходимых материалов и игрушек для создания обстановки режиссёрской игры, использовании предметов-заместителей;</w:t>
      </w:r>
    </w:p>
    <w:p w:rsidR="005B5694" w:rsidRPr="005B5694" w:rsidRDefault="005B5694" w:rsidP="00B40BA4">
      <w:pPr>
        <w:pStyle w:val="a3"/>
        <w:numPr>
          <w:ilvl w:val="0"/>
          <w:numId w:val="55"/>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интереса к режиссёрской игре на основе ситуации, служащей завязкой сюжета; по побуждению воспитателя высказывание предположений о том, что произойдёт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режиссёрской игры при помощи игрушек и предметов, их показывают воспитателю, сверстникам.</w:t>
      </w:r>
      <w:r w:rsidRPr="005B5694">
        <w:rPr>
          <w:rFonts w:ascii="Times New Roman" w:hAnsi="Times New Roman" w:cs="Times New Roman"/>
          <w:sz w:val="24"/>
          <w:szCs w:val="24"/>
        </w:rPr>
        <w:t xml:space="preserve"> </w:t>
      </w:r>
    </w:p>
    <w:p w:rsidR="00DF6D75" w:rsidRDefault="00DF6D75" w:rsidP="00DF6D75">
      <w:pPr>
        <w:spacing w:line="240" w:lineRule="auto"/>
        <w:jc w:val="both"/>
        <w:rPr>
          <w:rFonts w:ascii="Times New Roman" w:hAnsi="Times New Roman" w:cs="Times New Roman"/>
          <w:i/>
          <w:sz w:val="24"/>
          <w:szCs w:val="24"/>
        </w:rPr>
      </w:pPr>
      <w:r>
        <w:rPr>
          <w:rFonts w:ascii="Times New Roman" w:hAnsi="Times New Roman" w:cs="Times New Roman"/>
          <w:i/>
          <w:sz w:val="24"/>
          <w:szCs w:val="24"/>
        </w:rPr>
        <w:t>Игровые импровизации и театрализация</w:t>
      </w:r>
    </w:p>
    <w:p w:rsidR="005B5694" w:rsidRDefault="005B5694" w:rsidP="00B40BA4">
      <w:pPr>
        <w:pStyle w:val="a3"/>
        <w:numPr>
          <w:ilvl w:val="0"/>
          <w:numId w:val="5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использование жестов и движений для передачи </w:t>
      </w:r>
      <w:r w:rsidR="003B615B">
        <w:rPr>
          <w:rFonts w:ascii="Times New Roman" w:hAnsi="Times New Roman" w:cs="Times New Roman"/>
          <w:sz w:val="24"/>
          <w:szCs w:val="24"/>
        </w:rPr>
        <w:t>физических особенностей игрового образа;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в играх на темы литературных произведений освоение умений выразительно передавать особенности движений, голоса, эмоциональные состояния;</w:t>
      </w:r>
    </w:p>
    <w:p w:rsidR="003B615B" w:rsidRDefault="003B615B" w:rsidP="00B40BA4">
      <w:pPr>
        <w:pStyle w:val="a3"/>
        <w:numPr>
          <w:ilvl w:val="0"/>
          <w:numId w:val="56"/>
        </w:numPr>
        <w:spacing w:line="240" w:lineRule="auto"/>
        <w:jc w:val="both"/>
        <w:rPr>
          <w:rFonts w:ascii="Times New Roman" w:hAnsi="Times New Roman" w:cs="Times New Roman"/>
          <w:sz w:val="24"/>
          <w:szCs w:val="24"/>
        </w:rPr>
      </w:pPr>
      <w:r>
        <w:rPr>
          <w:rFonts w:ascii="Times New Roman" w:hAnsi="Times New Roman" w:cs="Times New Roman"/>
          <w:sz w:val="24"/>
          <w:szCs w:val="24"/>
        </w:rPr>
        <w:t>участие в театрализациях на темы любимых сказок; самостоятельное использование предметов для ряженья; проявление желания самостоятельно воспроизводить в играх-драматизациях полюбившиеся эпизоды сказок, мультфильмов.</w:t>
      </w:r>
    </w:p>
    <w:p w:rsidR="003B615B" w:rsidRPr="003B615B" w:rsidRDefault="003B615B" w:rsidP="003B615B">
      <w:pPr>
        <w:spacing w:line="240" w:lineRule="auto"/>
        <w:jc w:val="both"/>
        <w:rPr>
          <w:rFonts w:ascii="Times New Roman" w:hAnsi="Times New Roman" w:cs="Times New Roman"/>
          <w:i/>
          <w:sz w:val="24"/>
          <w:szCs w:val="24"/>
        </w:rPr>
      </w:pPr>
      <w:r w:rsidRPr="003B615B">
        <w:rPr>
          <w:rFonts w:ascii="Times New Roman" w:hAnsi="Times New Roman" w:cs="Times New Roman"/>
          <w:i/>
          <w:sz w:val="24"/>
          <w:szCs w:val="24"/>
        </w:rPr>
        <w:t>Игра-экспериментирование с различными предметами и материалами</w:t>
      </w:r>
    </w:p>
    <w:p w:rsidR="003B615B" w:rsidRDefault="003B615B" w:rsidP="003B615B">
      <w:pPr>
        <w:spacing w:line="240" w:lineRule="auto"/>
        <w:jc w:val="both"/>
        <w:rPr>
          <w:rFonts w:ascii="Times New Roman" w:hAnsi="Times New Roman" w:cs="Times New Roman"/>
          <w:i/>
          <w:sz w:val="24"/>
          <w:szCs w:val="24"/>
          <w:u w:val="single"/>
        </w:rPr>
      </w:pPr>
      <w:r w:rsidRPr="003B615B">
        <w:rPr>
          <w:rFonts w:ascii="Times New Roman" w:hAnsi="Times New Roman" w:cs="Times New Roman"/>
          <w:i/>
          <w:sz w:val="24"/>
          <w:szCs w:val="24"/>
          <w:u w:val="single"/>
        </w:rPr>
        <w:t xml:space="preserve">Игра </w:t>
      </w:r>
      <w:r>
        <w:rPr>
          <w:rFonts w:ascii="Times New Roman" w:hAnsi="Times New Roman" w:cs="Times New Roman"/>
          <w:i/>
          <w:sz w:val="24"/>
          <w:szCs w:val="24"/>
          <w:u w:val="single"/>
        </w:rPr>
        <w:t xml:space="preserve">с водой, </w:t>
      </w:r>
      <w:r w:rsidRPr="003B615B">
        <w:rPr>
          <w:rFonts w:ascii="Times New Roman" w:hAnsi="Times New Roman" w:cs="Times New Roman"/>
          <w:i/>
          <w:sz w:val="24"/>
          <w:szCs w:val="24"/>
          <w:u w:val="single"/>
        </w:rPr>
        <w:t>снегом</w:t>
      </w:r>
      <w:r>
        <w:rPr>
          <w:rFonts w:ascii="Times New Roman" w:hAnsi="Times New Roman" w:cs="Times New Roman"/>
          <w:i/>
          <w:sz w:val="24"/>
          <w:szCs w:val="24"/>
          <w:u w:val="single"/>
        </w:rPr>
        <w:t>, льдом</w:t>
      </w:r>
    </w:p>
    <w:p w:rsidR="003B615B" w:rsidRDefault="003B615B" w:rsidP="00B40BA4">
      <w:pPr>
        <w:pStyle w:val="a3"/>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смешивание подкрашенной воды и получение разнообразных «волшебных» цветов и оттенков;</w:t>
      </w:r>
    </w:p>
    <w:p w:rsidR="003B615B" w:rsidRDefault="003B615B" w:rsidP="00B40BA4">
      <w:pPr>
        <w:pStyle w:val="a3"/>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t>капанье из пипетки в баночки с водой жидкой краски различной густоты и насыщенности и наблюдение за «путешествием» капельки;</w:t>
      </w:r>
    </w:p>
    <w:p w:rsidR="003B615B" w:rsidRDefault="003B615B" w:rsidP="00B40BA4">
      <w:pPr>
        <w:pStyle w:val="a3"/>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t>замораживание окрашенной воды в разных формочках и украшение льдинками построек из снега;</w:t>
      </w:r>
    </w:p>
    <w:p w:rsidR="003B615B" w:rsidRDefault="003B615B" w:rsidP="00B40BA4">
      <w:pPr>
        <w:pStyle w:val="a3"/>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t>замораживание в воде узоров из камешков, бусинок, листьев и рассматривание их;</w:t>
      </w:r>
    </w:p>
    <w:p w:rsidR="003B615B" w:rsidRDefault="00DF0C77" w:rsidP="00B40BA4">
      <w:pPr>
        <w:pStyle w:val="a3"/>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размораживание маленьких игрушек, замороженных во льду «ледяной колдуньей»;</w:t>
      </w:r>
    </w:p>
    <w:p w:rsidR="00DF0C77" w:rsidRDefault="00DF0C77" w:rsidP="00B40BA4">
      <w:pPr>
        <w:pStyle w:val="a3"/>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t>испытание на плавучесть игрушек из разного материала;</w:t>
      </w:r>
    </w:p>
    <w:p w:rsidR="00DF0C77" w:rsidRDefault="00DF0C77" w:rsidP="00B40BA4">
      <w:pPr>
        <w:pStyle w:val="a3"/>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t>лепка из снега снежных баб, снегурочек, зайчиков, игра в снежное царство;</w:t>
      </w:r>
    </w:p>
    <w:p w:rsidR="00DF0C77" w:rsidRPr="00DF0C77" w:rsidRDefault="00DF0C77" w:rsidP="00B40BA4">
      <w:pPr>
        <w:pStyle w:val="a3"/>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t>узнавать следы на снегу по отпечаткам.</w:t>
      </w:r>
    </w:p>
    <w:p w:rsidR="003B615B" w:rsidRDefault="003B615B" w:rsidP="003B615B">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Игры с мыльной водой и пеной</w:t>
      </w:r>
    </w:p>
    <w:p w:rsidR="00DF0C77" w:rsidRDefault="00DF0C77" w:rsidP="00B40BA4">
      <w:pPr>
        <w:pStyle w:val="a3"/>
        <w:numPr>
          <w:ilvl w:val="0"/>
          <w:numId w:val="58"/>
        </w:numPr>
        <w:spacing w:line="240" w:lineRule="auto"/>
        <w:jc w:val="both"/>
        <w:rPr>
          <w:rFonts w:ascii="Times New Roman" w:hAnsi="Times New Roman" w:cs="Times New Roman"/>
          <w:sz w:val="24"/>
          <w:szCs w:val="24"/>
        </w:rPr>
      </w:pPr>
      <w:r>
        <w:rPr>
          <w:rFonts w:ascii="Times New Roman" w:hAnsi="Times New Roman" w:cs="Times New Roman"/>
          <w:sz w:val="24"/>
          <w:szCs w:val="24"/>
        </w:rPr>
        <w:t>пускание мыльных пузырей с помощью разных предметов: соломинок, трубочек, деревянных катушек из-под ниток и пр.;</w:t>
      </w:r>
    </w:p>
    <w:p w:rsidR="00DF0C77" w:rsidRDefault="00DF0C77" w:rsidP="00B40BA4">
      <w:pPr>
        <w:pStyle w:val="a3"/>
        <w:numPr>
          <w:ilvl w:val="0"/>
          <w:numId w:val="58"/>
        </w:numPr>
        <w:spacing w:line="240" w:lineRule="auto"/>
        <w:jc w:val="both"/>
        <w:rPr>
          <w:rFonts w:ascii="Times New Roman" w:hAnsi="Times New Roman" w:cs="Times New Roman"/>
          <w:sz w:val="24"/>
          <w:szCs w:val="24"/>
        </w:rPr>
      </w:pPr>
      <w:r>
        <w:rPr>
          <w:rFonts w:ascii="Times New Roman" w:hAnsi="Times New Roman" w:cs="Times New Roman"/>
          <w:sz w:val="24"/>
          <w:szCs w:val="24"/>
        </w:rPr>
        <w:t>выдувание воздуха через трубочку и т.п. в мыльную воду с целью получения самой большой;</w:t>
      </w:r>
    </w:p>
    <w:p w:rsidR="00DF0C77" w:rsidRPr="00DF0C77" w:rsidRDefault="00DF0C77" w:rsidP="00B40BA4">
      <w:pPr>
        <w:pStyle w:val="a3"/>
        <w:numPr>
          <w:ilvl w:val="0"/>
          <w:numId w:val="58"/>
        </w:numPr>
        <w:spacing w:line="240" w:lineRule="auto"/>
        <w:jc w:val="both"/>
        <w:rPr>
          <w:rFonts w:ascii="Times New Roman" w:hAnsi="Times New Roman" w:cs="Times New Roman"/>
          <w:sz w:val="24"/>
          <w:szCs w:val="24"/>
        </w:rPr>
      </w:pPr>
      <w:r>
        <w:rPr>
          <w:rFonts w:ascii="Times New Roman" w:hAnsi="Times New Roman" w:cs="Times New Roman"/>
          <w:sz w:val="24"/>
          <w:szCs w:val="24"/>
        </w:rPr>
        <w:t>испытание: какие предметы, из каких материалов могут лежать на поверхности пены.</w:t>
      </w:r>
    </w:p>
    <w:p w:rsidR="003B615B" w:rsidRPr="003B615B" w:rsidRDefault="003B615B" w:rsidP="003B615B">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Игры с зеркалом</w:t>
      </w:r>
    </w:p>
    <w:p w:rsidR="003B615B" w:rsidRDefault="00DF0C77" w:rsidP="00B40BA4">
      <w:pPr>
        <w:pStyle w:val="a3"/>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маленьким зеркалом поймать луч солнца и пустить зайчика;</w:t>
      </w:r>
    </w:p>
    <w:p w:rsidR="00DF0C77" w:rsidRDefault="00DF0C77" w:rsidP="00B40BA4">
      <w:pPr>
        <w:pStyle w:val="a3"/>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пытаться увидеть, что находится за спиной, справа, слева, на потолке, только с помощью зеркала.</w:t>
      </w:r>
    </w:p>
    <w:p w:rsidR="00DF0C77" w:rsidRDefault="00DF0C77" w:rsidP="00DF0C77">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Игры со светом</w:t>
      </w:r>
    </w:p>
    <w:p w:rsidR="00DF0C77" w:rsidRDefault="00DF0C77" w:rsidP="00B40BA4">
      <w:pPr>
        <w:pStyle w:val="a3"/>
        <w:numPr>
          <w:ilvl w:val="0"/>
          <w:numId w:val="60"/>
        </w:numPr>
        <w:spacing w:line="240" w:lineRule="auto"/>
        <w:jc w:val="both"/>
        <w:rPr>
          <w:rFonts w:ascii="Times New Roman" w:hAnsi="Times New Roman" w:cs="Times New Roman"/>
          <w:sz w:val="24"/>
          <w:szCs w:val="24"/>
        </w:rPr>
      </w:pPr>
      <w:r>
        <w:rPr>
          <w:rFonts w:ascii="Times New Roman" w:hAnsi="Times New Roman" w:cs="Times New Roman"/>
          <w:sz w:val="24"/>
          <w:szCs w:val="24"/>
        </w:rPr>
        <w:t>экспериментирование с тенью;</w:t>
      </w:r>
    </w:p>
    <w:p w:rsidR="00DF0C77" w:rsidRPr="00DF0C77" w:rsidRDefault="00DF0C77" w:rsidP="00B40BA4">
      <w:pPr>
        <w:pStyle w:val="a3"/>
        <w:numPr>
          <w:ilvl w:val="0"/>
          <w:numId w:val="60"/>
        </w:numPr>
        <w:spacing w:line="240" w:lineRule="auto"/>
        <w:jc w:val="both"/>
        <w:rPr>
          <w:rFonts w:ascii="Times New Roman" w:hAnsi="Times New Roman" w:cs="Times New Roman"/>
          <w:sz w:val="24"/>
          <w:szCs w:val="24"/>
        </w:rPr>
      </w:pPr>
      <w:r>
        <w:rPr>
          <w:rFonts w:ascii="Times New Roman" w:hAnsi="Times New Roman" w:cs="Times New Roman"/>
          <w:sz w:val="24"/>
          <w:szCs w:val="24"/>
        </w:rPr>
        <w:t>поиск спрятанного предмета с помощью фонарика в темноте.</w:t>
      </w:r>
    </w:p>
    <w:p w:rsidR="00DF0C77" w:rsidRDefault="00DF0C77" w:rsidP="00DF0C77">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Игры со стеклом</w:t>
      </w:r>
    </w:p>
    <w:p w:rsidR="00DF0C77" w:rsidRDefault="00DF0C77" w:rsidP="00B40BA4">
      <w:pPr>
        <w:pStyle w:val="a3"/>
        <w:numPr>
          <w:ilvl w:val="0"/>
          <w:numId w:val="61"/>
        </w:numPr>
        <w:spacing w:line="240" w:lineRule="auto"/>
        <w:jc w:val="both"/>
        <w:rPr>
          <w:rFonts w:ascii="Times New Roman" w:hAnsi="Times New Roman" w:cs="Times New Roman"/>
          <w:sz w:val="24"/>
          <w:szCs w:val="24"/>
        </w:rPr>
      </w:pPr>
      <w:r>
        <w:rPr>
          <w:rFonts w:ascii="Times New Roman" w:hAnsi="Times New Roman" w:cs="Times New Roman"/>
          <w:sz w:val="24"/>
          <w:szCs w:val="24"/>
        </w:rPr>
        <w:t>рассматривание окружающего через стекла разного цвета;</w:t>
      </w:r>
    </w:p>
    <w:p w:rsidR="00DF0C77" w:rsidRDefault="00DF0C77" w:rsidP="00B40BA4">
      <w:pPr>
        <w:pStyle w:val="a3"/>
        <w:numPr>
          <w:ilvl w:val="0"/>
          <w:numId w:val="61"/>
        </w:numPr>
        <w:spacing w:line="240" w:lineRule="auto"/>
        <w:jc w:val="both"/>
        <w:rPr>
          <w:rFonts w:ascii="Times New Roman" w:hAnsi="Times New Roman" w:cs="Times New Roman"/>
          <w:sz w:val="24"/>
          <w:szCs w:val="24"/>
        </w:rPr>
      </w:pPr>
      <w:r>
        <w:rPr>
          <w:rFonts w:ascii="Times New Roman" w:hAnsi="Times New Roman" w:cs="Times New Roman"/>
          <w:sz w:val="24"/>
          <w:szCs w:val="24"/>
        </w:rPr>
        <w:t>рассматривание цветных картинок через стёкла разного цвета и наблюдение: какие изображения на картинке становятся невидимыми;</w:t>
      </w:r>
    </w:p>
    <w:p w:rsidR="00DF0C77" w:rsidRPr="00DF0C77" w:rsidRDefault="00DF0C77" w:rsidP="00B40BA4">
      <w:pPr>
        <w:pStyle w:val="a3"/>
        <w:numPr>
          <w:ilvl w:val="0"/>
          <w:numId w:val="61"/>
        </w:numPr>
        <w:spacing w:line="240" w:lineRule="auto"/>
        <w:jc w:val="both"/>
        <w:rPr>
          <w:rFonts w:ascii="Times New Roman" w:hAnsi="Times New Roman" w:cs="Times New Roman"/>
          <w:sz w:val="24"/>
          <w:szCs w:val="24"/>
        </w:rPr>
      </w:pPr>
      <w:r>
        <w:rPr>
          <w:rFonts w:ascii="Times New Roman" w:hAnsi="Times New Roman" w:cs="Times New Roman"/>
          <w:sz w:val="24"/>
          <w:szCs w:val="24"/>
        </w:rPr>
        <w:t>рассматривание предметов, мелких картинок, знаков, узоров через увеличительное стекло.</w:t>
      </w:r>
    </w:p>
    <w:p w:rsidR="00DF0C77" w:rsidRDefault="00DF0C77" w:rsidP="00DF0C77">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Игры со звуком</w:t>
      </w:r>
    </w:p>
    <w:p w:rsidR="00DF0C77" w:rsidRDefault="00CC3B3A" w:rsidP="00B40BA4">
      <w:pPr>
        <w:pStyle w:val="a3"/>
        <w:numPr>
          <w:ilvl w:val="0"/>
          <w:numId w:val="62"/>
        </w:numPr>
        <w:spacing w:line="240" w:lineRule="auto"/>
        <w:jc w:val="both"/>
        <w:rPr>
          <w:rFonts w:ascii="Times New Roman" w:hAnsi="Times New Roman" w:cs="Times New Roman"/>
          <w:sz w:val="24"/>
          <w:szCs w:val="24"/>
        </w:rPr>
      </w:pPr>
      <w:r>
        <w:rPr>
          <w:rFonts w:ascii="Times New Roman" w:hAnsi="Times New Roman" w:cs="Times New Roman"/>
          <w:sz w:val="24"/>
          <w:szCs w:val="24"/>
        </w:rPr>
        <w:t>испытание: какие предметы лучше гремят в коробочках из разных материалов;</w:t>
      </w:r>
    </w:p>
    <w:p w:rsidR="00CC3B3A" w:rsidRDefault="00CC3B3A" w:rsidP="00B40BA4">
      <w:pPr>
        <w:pStyle w:val="a3"/>
        <w:numPr>
          <w:ilvl w:val="0"/>
          <w:numId w:val="62"/>
        </w:numPr>
        <w:spacing w:line="240" w:lineRule="auto"/>
        <w:jc w:val="both"/>
        <w:rPr>
          <w:rFonts w:ascii="Times New Roman" w:hAnsi="Times New Roman" w:cs="Times New Roman"/>
          <w:sz w:val="24"/>
          <w:szCs w:val="24"/>
        </w:rPr>
      </w:pPr>
      <w:r>
        <w:rPr>
          <w:rFonts w:ascii="Times New Roman" w:hAnsi="Times New Roman" w:cs="Times New Roman"/>
          <w:sz w:val="24"/>
          <w:szCs w:val="24"/>
        </w:rPr>
        <w:t>испытать, какой звук издаёт молоточек, если ударять по бутылочкам, наполненным водой, песком, или по пустым;</w:t>
      </w:r>
    </w:p>
    <w:p w:rsidR="00CC3B3A" w:rsidRDefault="00CC3B3A" w:rsidP="00B40BA4">
      <w:pPr>
        <w:pStyle w:val="a3"/>
        <w:numPr>
          <w:ilvl w:val="0"/>
          <w:numId w:val="6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узнать с закрытыми глазами разные звуки: разрывания или </w:t>
      </w:r>
      <w:proofErr w:type="spellStart"/>
      <w:r>
        <w:rPr>
          <w:rFonts w:ascii="Times New Roman" w:hAnsi="Times New Roman" w:cs="Times New Roman"/>
          <w:sz w:val="24"/>
          <w:szCs w:val="24"/>
        </w:rPr>
        <w:t>сминания</w:t>
      </w:r>
      <w:proofErr w:type="spellEnd"/>
      <w:r>
        <w:rPr>
          <w:rFonts w:ascii="Times New Roman" w:hAnsi="Times New Roman" w:cs="Times New Roman"/>
          <w:sz w:val="24"/>
          <w:szCs w:val="24"/>
        </w:rPr>
        <w:t xml:space="preserve"> бумаги, колебания фольги, </w:t>
      </w:r>
      <w:proofErr w:type="spellStart"/>
      <w:r>
        <w:rPr>
          <w:rFonts w:ascii="Times New Roman" w:hAnsi="Times New Roman" w:cs="Times New Roman"/>
          <w:sz w:val="24"/>
          <w:szCs w:val="24"/>
        </w:rPr>
        <w:t>насыпания</w:t>
      </w:r>
      <w:proofErr w:type="spellEnd"/>
      <w:r>
        <w:rPr>
          <w:rFonts w:ascii="Times New Roman" w:hAnsi="Times New Roman" w:cs="Times New Roman"/>
          <w:sz w:val="24"/>
          <w:szCs w:val="24"/>
        </w:rPr>
        <w:t xml:space="preserve"> песка, переливания воды и п.)</w:t>
      </w:r>
    </w:p>
    <w:p w:rsidR="00CC3B3A" w:rsidRPr="008414CF" w:rsidRDefault="00CC3B3A" w:rsidP="00CC3B3A">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Старшая группа </w:t>
      </w:r>
      <w:r w:rsidRPr="008414CF">
        <w:rPr>
          <w:rFonts w:ascii="Times New Roman" w:hAnsi="Times New Roman" w:cs="Times New Roman"/>
          <w:b/>
          <w:i/>
          <w:sz w:val="24"/>
          <w:szCs w:val="24"/>
        </w:rPr>
        <w:t>(шестой год жизни)</w:t>
      </w:r>
    </w:p>
    <w:p w:rsidR="00CC3B3A" w:rsidRDefault="00CC3B3A" w:rsidP="00CC3B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старшей группе необходимо создать условия для активной, разнообразной творческой игровой деятельности.</w:t>
      </w:r>
    </w:p>
    <w:p w:rsidR="00CC3B3A" w:rsidRDefault="00CC3B3A" w:rsidP="00CC3B3A">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развития игровой деятельности:</w:t>
      </w:r>
    </w:p>
    <w:p w:rsidR="00CC3B3A" w:rsidRDefault="00CC3B3A" w:rsidP="00B40BA4">
      <w:pPr>
        <w:pStyle w:val="a3"/>
        <w:numPr>
          <w:ilvl w:val="0"/>
          <w:numId w:val="6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Развивать умение играть на основе совместного со сверстниками </w:t>
      </w:r>
      <w:proofErr w:type="spellStart"/>
      <w:r>
        <w:rPr>
          <w:rFonts w:ascii="Times New Roman" w:hAnsi="Times New Roman" w:cs="Times New Roman"/>
          <w:sz w:val="24"/>
          <w:szCs w:val="24"/>
        </w:rPr>
        <w:t>сюжетосложения</w:t>
      </w:r>
      <w:proofErr w:type="spellEnd"/>
      <w:r>
        <w:rPr>
          <w:rFonts w:ascii="Times New Roman" w:hAnsi="Times New Roman" w:cs="Times New Roman"/>
          <w:sz w:val="24"/>
          <w:szCs w:val="24"/>
        </w:rPr>
        <w:t>: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CC3B3A" w:rsidRDefault="00CC3B3A" w:rsidP="00B40BA4">
      <w:pPr>
        <w:pStyle w:val="a3"/>
        <w:numPr>
          <w:ilvl w:val="0"/>
          <w:numId w:val="63"/>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содержание сюжетных игр детей на основе знакомства с явлениями социальной действительности и отношениями людей (школа, магазин, больница и др.), активизировать воображение на основе сюжетов сказок и мультфильмов.</w:t>
      </w:r>
    </w:p>
    <w:p w:rsidR="00CC3B3A" w:rsidRDefault="00A823D0" w:rsidP="00B40BA4">
      <w:pPr>
        <w:pStyle w:val="a3"/>
        <w:numPr>
          <w:ilvl w:val="0"/>
          <w:numId w:val="63"/>
        </w:numPr>
        <w:spacing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следовать игровым правилам в дидактических, подвижных, развивающих играх.</w:t>
      </w:r>
    </w:p>
    <w:p w:rsidR="00A823D0" w:rsidRDefault="00A823D0" w:rsidP="00B40BA4">
      <w:pPr>
        <w:pStyle w:val="a3"/>
        <w:numPr>
          <w:ilvl w:val="0"/>
          <w:numId w:val="6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сотрудничать со сверстниками в разных видах игр: формулировать собственную точку зрения, выяснять точку зрения своего партнёра, сравнивать их и согласовывать при помощи аргументации.</w:t>
      </w:r>
    </w:p>
    <w:p w:rsidR="00A823D0" w:rsidRDefault="00A823D0" w:rsidP="00A823D0">
      <w:pPr>
        <w:spacing w:line="240" w:lineRule="auto"/>
        <w:jc w:val="both"/>
        <w:rPr>
          <w:rFonts w:ascii="Times New Roman" w:hAnsi="Times New Roman" w:cs="Times New Roman"/>
          <w:i/>
          <w:sz w:val="24"/>
          <w:szCs w:val="24"/>
        </w:rPr>
      </w:pPr>
      <w:r w:rsidRPr="00DF6D75">
        <w:rPr>
          <w:rFonts w:ascii="Times New Roman" w:hAnsi="Times New Roman" w:cs="Times New Roman"/>
          <w:i/>
          <w:sz w:val="24"/>
          <w:szCs w:val="24"/>
        </w:rPr>
        <w:t>Сюжетно-ролевые игры</w:t>
      </w:r>
    </w:p>
    <w:p w:rsidR="00A823D0" w:rsidRDefault="00A823D0" w:rsidP="00B40BA4">
      <w:pPr>
        <w:pStyle w:val="a3"/>
        <w:numPr>
          <w:ilvl w:val="0"/>
          <w:numId w:val="64"/>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и игр с продолжением сюжета в течение нескольких дней;</w:t>
      </w:r>
    </w:p>
    <w:p w:rsidR="00A823D0" w:rsidRDefault="00A823D0" w:rsidP="00B40BA4">
      <w:pPr>
        <w:pStyle w:val="a3"/>
        <w:numPr>
          <w:ilvl w:val="0"/>
          <w:numId w:val="64"/>
        </w:numPr>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участие в создании игровой обстановки с учётом темы игры и воображаемой ситуации, совместное с воспитателем изготовление игрушек-самоделок и предметов-заместителей до игры или по её ходу; освоение нового содержания сюжетно-ролевых игр в процессе общения и сотворчества воспитателя и детей</w:t>
      </w:r>
      <w:r w:rsidR="0057754A">
        <w:rPr>
          <w:rFonts w:ascii="Times New Roman" w:hAnsi="Times New Roman" w:cs="Times New Roman"/>
          <w:sz w:val="24"/>
          <w:szCs w:val="24"/>
        </w:rPr>
        <w:t>,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57754A" w:rsidRDefault="00686003" w:rsidP="00B40BA4">
      <w:pPr>
        <w:pStyle w:val="a3"/>
        <w:numPr>
          <w:ilvl w:val="0"/>
          <w:numId w:val="6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способов </w:t>
      </w:r>
      <w:proofErr w:type="spellStart"/>
      <w:r>
        <w:rPr>
          <w:rFonts w:ascii="Times New Roman" w:hAnsi="Times New Roman" w:cs="Times New Roman"/>
          <w:sz w:val="24"/>
          <w:szCs w:val="24"/>
        </w:rPr>
        <w:t>сюжетосложения</w:t>
      </w:r>
      <w:proofErr w:type="spellEnd"/>
      <w:r>
        <w:rPr>
          <w:rFonts w:ascii="Times New Roman" w:hAnsi="Times New Roman" w:cs="Times New Roman"/>
          <w:sz w:val="24"/>
          <w:szCs w:val="24"/>
        </w:rPr>
        <w:t>: придумывание целостных сюжетных событий в совместной с воспитателем и сверстниками игре-придумке; проговаривание части игровых событий во время игры, речевое обозначение места действия;</w:t>
      </w:r>
    </w:p>
    <w:p w:rsidR="00686003" w:rsidRDefault="00686003" w:rsidP="00B40BA4">
      <w:pPr>
        <w:pStyle w:val="a3"/>
        <w:numPr>
          <w:ilvl w:val="0"/>
          <w:numId w:val="64"/>
        </w:numPr>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называние своей роли до начала игры, обращение к партнёру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жесты, движения, интонация;</w:t>
      </w:r>
    </w:p>
    <w:p w:rsidR="00686003" w:rsidRDefault="00686003" w:rsidP="00B40BA4">
      <w:pPr>
        <w:pStyle w:val="a3"/>
        <w:numPr>
          <w:ilvl w:val="0"/>
          <w:numId w:val="64"/>
        </w:numPr>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или с небольшой помощью взрослого согласование общего игрового замысла с использованием разнообразных способов, установление договорённости о развитии сюжета в выборе ролей по ходу игры;</w:t>
      </w:r>
    </w:p>
    <w:p w:rsidR="00686003" w:rsidRDefault="00686003" w:rsidP="00B40BA4">
      <w:pPr>
        <w:pStyle w:val="a3"/>
        <w:numPr>
          <w:ilvl w:val="0"/>
          <w:numId w:val="64"/>
        </w:numPr>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для создания игровой обстановки.</w:t>
      </w:r>
    </w:p>
    <w:p w:rsidR="00686003" w:rsidRDefault="00686003" w:rsidP="00686003">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Режиссёрские игры и игра-фантазирование</w:t>
      </w:r>
    </w:p>
    <w:p w:rsidR="00686003" w:rsidRDefault="00686003" w:rsidP="00B40BA4">
      <w:pPr>
        <w:pStyle w:val="a3"/>
        <w:numPr>
          <w:ilvl w:val="0"/>
          <w:numId w:val="65"/>
        </w:numPr>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отоб</w:t>
      </w:r>
      <w:r w:rsidR="00C7155B">
        <w:rPr>
          <w:rFonts w:ascii="Times New Roman" w:hAnsi="Times New Roman" w:cs="Times New Roman"/>
          <w:sz w:val="24"/>
          <w:szCs w:val="24"/>
        </w:rPr>
        <w:t>ражение в режиссёрской игре и и</w:t>
      </w:r>
      <w:r>
        <w:rPr>
          <w:rFonts w:ascii="Times New Roman" w:hAnsi="Times New Roman" w:cs="Times New Roman"/>
          <w:sz w:val="24"/>
          <w:szCs w:val="24"/>
        </w:rPr>
        <w:t>гре-фантазировании литературного опыта, впечатлений от про</w:t>
      </w:r>
      <w:r w:rsidR="00C7155B">
        <w:rPr>
          <w:rFonts w:ascii="Times New Roman" w:hAnsi="Times New Roman" w:cs="Times New Roman"/>
          <w:sz w:val="24"/>
          <w:szCs w:val="24"/>
        </w:rPr>
        <w:t>с</w:t>
      </w:r>
      <w:r>
        <w:rPr>
          <w:rFonts w:ascii="Times New Roman" w:hAnsi="Times New Roman" w:cs="Times New Roman"/>
          <w:sz w:val="24"/>
          <w:szCs w:val="24"/>
        </w:rPr>
        <w:t>мотра мультфильмов</w:t>
      </w:r>
      <w:r w:rsidR="00C7155B">
        <w:rPr>
          <w:rFonts w:ascii="Times New Roman" w:hAnsi="Times New Roman" w:cs="Times New Roman"/>
          <w:sz w:val="24"/>
          <w:szCs w:val="24"/>
        </w:rPr>
        <w:t xml:space="preserve">; комбинирование событий из разных источников, внесение в них изменений, придумывание новых сюжетов по аналогии с известными; освоение способов фиксирования новых </w:t>
      </w:r>
      <w:r w:rsidR="00C7155B">
        <w:rPr>
          <w:rFonts w:ascii="Times New Roman" w:hAnsi="Times New Roman" w:cs="Times New Roman"/>
          <w:sz w:val="24"/>
          <w:szCs w:val="24"/>
        </w:rPr>
        <w:lastRenderedPageBreak/>
        <w:t>сюжетов при помощи записей, пиктограмм, рисунков; составление альбомов «Наши игры», моделей сюжета при помощи условных обозначений;</w:t>
      </w:r>
    </w:p>
    <w:p w:rsidR="00C7155B" w:rsidRDefault="007530D9" w:rsidP="00B40BA4">
      <w:pPr>
        <w:pStyle w:val="a3"/>
        <w:numPr>
          <w:ilvl w:val="0"/>
          <w:numId w:val="65"/>
        </w:numPr>
        <w:spacing w:line="240" w:lineRule="auto"/>
        <w:jc w:val="both"/>
        <w:rPr>
          <w:rFonts w:ascii="Times New Roman" w:hAnsi="Times New Roman" w:cs="Times New Roman"/>
          <w:sz w:val="24"/>
          <w:szCs w:val="24"/>
        </w:rPr>
      </w:pPr>
      <w:r>
        <w:rPr>
          <w:rFonts w:ascii="Times New Roman" w:hAnsi="Times New Roman" w:cs="Times New Roman"/>
          <w:sz w:val="24"/>
          <w:szCs w:val="24"/>
        </w:rPr>
        <w:t>понимание необходимости изменить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режиссёрской игры, оценивать поступки героев;</w:t>
      </w:r>
    </w:p>
    <w:p w:rsidR="007530D9" w:rsidRDefault="007530D9" w:rsidP="00B40BA4">
      <w:pPr>
        <w:pStyle w:val="a3"/>
        <w:numPr>
          <w:ilvl w:val="0"/>
          <w:numId w:val="65"/>
        </w:numPr>
        <w:spacing w:line="240" w:lineRule="auto"/>
        <w:jc w:val="both"/>
        <w:rPr>
          <w:rFonts w:ascii="Times New Roman" w:hAnsi="Times New Roman" w:cs="Times New Roman"/>
          <w:sz w:val="24"/>
          <w:szCs w:val="24"/>
        </w:rPr>
      </w:pPr>
      <w:r>
        <w:rPr>
          <w:rFonts w:ascii="Times New Roman" w:hAnsi="Times New Roman" w:cs="Times New Roman"/>
          <w:sz w:val="24"/>
          <w:szCs w:val="24"/>
        </w:rPr>
        <w:t>активное стремление к согласованию развития сюжета со сверстниками, координации движения персонажей по игровому полю, ведению диалогов</w:t>
      </w:r>
      <w:r w:rsidR="001604B6">
        <w:rPr>
          <w:rFonts w:ascii="Times New Roman" w:hAnsi="Times New Roman" w:cs="Times New Roman"/>
          <w:sz w:val="24"/>
          <w:szCs w:val="24"/>
        </w:rPr>
        <w:t xml:space="preserve"> от имени игровых персонажей; проявление творчества при создании обстановки для режиссёрской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1604B6" w:rsidRDefault="001604B6" w:rsidP="00B40BA4">
      <w:pPr>
        <w:pStyle w:val="a3"/>
        <w:numPr>
          <w:ilvl w:val="0"/>
          <w:numId w:val="65"/>
        </w:numPr>
        <w:spacing w:line="240" w:lineRule="auto"/>
        <w:jc w:val="both"/>
        <w:rPr>
          <w:rFonts w:ascii="Times New Roman" w:hAnsi="Times New Roman" w:cs="Times New Roman"/>
          <w:sz w:val="24"/>
          <w:szCs w:val="24"/>
        </w:rPr>
      </w:pPr>
      <w:r>
        <w:rPr>
          <w:rFonts w:ascii="Times New Roman" w:hAnsi="Times New Roman" w:cs="Times New Roman"/>
          <w:sz w:val="24"/>
          <w:szCs w:val="24"/>
        </w:rPr>
        <w:t>в совместной с воспитателем игре-фантазировании использование приёма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героев.</w:t>
      </w:r>
    </w:p>
    <w:p w:rsidR="001604B6" w:rsidRDefault="001604B6" w:rsidP="001604B6">
      <w:pPr>
        <w:spacing w:line="240" w:lineRule="auto"/>
        <w:jc w:val="both"/>
        <w:rPr>
          <w:rFonts w:ascii="Times New Roman" w:hAnsi="Times New Roman" w:cs="Times New Roman"/>
          <w:i/>
          <w:sz w:val="24"/>
          <w:szCs w:val="24"/>
        </w:rPr>
      </w:pPr>
      <w:r>
        <w:rPr>
          <w:rFonts w:ascii="Times New Roman" w:hAnsi="Times New Roman" w:cs="Times New Roman"/>
          <w:i/>
          <w:sz w:val="24"/>
          <w:szCs w:val="24"/>
        </w:rPr>
        <w:t>Игровые импровизации и театрализация</w:t>
      </w:r>
    </w:p>
    <w:p w:rsidR="001604B6" w:rsidRDefault="001604B6" w:rsidP="00B40BA4">
      <w:pPr>
        <w:pStyle w:val="a3"/>
        <w:numPr>
          <w:ilvl w:val="0"/>
          <w:numId w:val="6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w:t>
      </w:r>
      <w:r w:rsidR="00F643BB">
        <w:rPr>
          <w:rFonts w:ascii="Times New Roman" w:hAnsi="Times New Roman" w:cs="Times New Roman"/>
          <w:sz w:val="24"/>
          <w:szCs w:val="24"/>
        </w:rPr>
        <w:t>,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w:t>
      </w:r>
    </w:p>
    <w:p w:rsidR="00F643BB" w:rsidRDefault="00F643BB" w:rsidP="00B40BA4">
      <w:pPr>
        <w:pStyle w:val="a3"/>
        <w:numPr>
          <w:ilvl w:val="0"/>
          <w:numId w:val="66"/>
        </w:numPr>
        <w:spacing w:line="240" w:lineRule="auto"/>
        <w:jc w:val="both"/>
        <w:rPr>
          <w:rFonts w:ascii="Times New Roman" w:hAnsi="Times New Roman" w:cs="Times New Roman"/>
          <w:sz w:val="24"/>
          <w:szCs w:val="24"/>
        </w:rPr>
      </w:pPr>
      <w:r>
        <w:rPr>
          <w:rFonts w:ascii="Times New Roman" w:hAnsi="Times New Roman" w:cs="Times New Roman"/>
          <w:sz w:val="24"/>
          <w:szCs w:val="24"/>
        </w:rPr>
        <w:t>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воспитатель поддерживает стремление детей исполнять стихи, петь песенки в соответствии с игровым образом.</w:t>
      </w:r>
    </w:p>
    <w:p w:rsidR="00487F59" w:rsidRDefault="00487F59" w:rsidP="00487F59">
      <w:pPr>
        <w:spacing w:line="240" w:lineRule="auto"/>
        <w:jc w:val="both"/>
        <w:rPr>
          <w:rFonts w:ascii="Times New Roman" w:hAnsi="Times New Roman" w:cs="Times New Roman"/>
          <w:i/>
          <w:sz w:val="24"/>
          <w:szCs w:val="24"/>
        </w:rPr>
      </w:pPr>
      <w:r>
        <w:rPr>
          <w:rFonts w:ascii="Times New Roman" w:hAnsi="Times New Roman" w:cs="Times New Roman"/>
          <w:i/>
          <w:sz w:val="24"/>
          <w:szCs w:val="24"/>
        </w:rPr>
        <w:t>Игра-экспериментирование с различными предметами и материалами</w:t>
      </w:r>
    </w:p>
    <w:p w:rsidR="00487F59" w:rsidRDefault="00487F59" w:rsidP="00487F59">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Игры с водой, льдом, снегом</w:t>
      </w:r>
    </w:p>
    <w:p w:rsidR="00487F59" w:rsidRDefault="00487F59" w:rsidP="00B40BA4">
      <w:pPr>
        <w:pStyle w:val="a3"/>
        <w:numPr>
          <w:ilvl w:val="0"/>
          <w:numId w:val="67"/>
        </w:numPr>
        <w:spacing w:line="240" w:lineRule="auto"/>
        <w:jc w:val="both"/>
        <w:rPr>
          <w:rFonts w:ascii="Times New Roman" w:hAnsi="Times New Roman" w:cs="Times New Roman"/>
          <w:sz w:val="24"/>
          <w:szCs w:val="24"/>
        </w:rPr>
      </w:pPr>
      <w:r>
        <w:rPr>
          <w:rFonts w:ascii="Times New Roman" w:hAnsi="Times New Roman" w:cs="Times New Roman"/>
          <w:sz w:val="24"/>
          <w:szCs w:val="24"/>
        </w:rPr>
        <w:t>очистка воды от разных примесей с помощью различных фильтров – бумаги, марли, сетки);</w:t>
      </w:r>
    </w:p>
    <w:p w:rsidR="00487F59" w:rsidRDefault="00487F59" w:rsidP="00B40BA4">
      <w:pPr>
        <w:pStyle w:val="a3"/>
        <w:numPr>
          <w:ilvl w:val="0"/>
          <w:numId w:val="67"/>
        </w:numPr>
        <w:spacing w:line="240" w:lineRule="auto"/>
        <w:jc w:val="both"/>
        <w:rPr>
          <w:rFonts w:ascii="Times New Roman" w:hAnsi="Times New Roman" w:cs="Times New Roman"/>
          <w:sz w:val="24"/>
          <w:szCs w:val="24"/>
        </w:rPr>
      </w:pPr>
      <w:r>
        <w:rPr>
          <w:rFonts w:ascii="Times New Roman" w:hAnsi="Times New Roman" w:cs="Times New Roman"/>
          <w:sz w:val="24"/>
          <w:szCs w:val="24"/>
        </w:rPr>
        <w:t>делать цветную воду и получать новый цвет путём смешивания разных цветов в разных пропорциях;</w:t>
      </w:r>
    </w:p>
    <w:p w:rsidR="00487F59" w:rsidRDefault="00487F59" w:rsidP="00B40BA4">
      <w:pPr>
        <w:pStyle w:val="a3"/>
        <w:numPr>
          <w:ilvl w:val="0"/>
          <w:numId w:val="67"/>
        </w:numPr>
        <w:spacing w:line="240" w:lineRule="auto"/>
        <w:jc w:val="both"/>
        <w:rPr>
          <w:rFonts w:ascii="Times New Roman" w:hAnsi="Times New Roman" w:cs="Times New Roman"/>
          <w:sz w:val="24"/>
          <w:szCs w:val="24"/>
        </w:rPr>
      </w:pPr>
      <w:r>
        <w:rPr>
          <w:rFonts w:ascii="Times New Roman" w:hAnsi="Times New Roman" w:cs="Times New Roman"/>
          <w:sz w:val="24"/>
          <w:szCs w:val="24"/>
        </w:rPr>
        <w:t>делать насыщенный солевой раствор и путём испарения воды получать кристаллы соли;</w:t>
      </w:r>
    </w:p>
    <w:p w:rsidR="00487F59" w:rsidRDefault="00487F59" w:rsidP="00B40BA4">
      <w:pPr>
        <w:pStyle w:val="a3"/>
        <w:numPr>
          <w:ilvl w:val="0"/>
          <w:numId w:val="67"/>
        </w:numPr>
        <w:spacing w:line="240" w:lineRule="auto"/>
        <w:jc w:val="both"/>
        <w:rPr>
          <w:rFonts w:ascii="Times New Roman" w:hAnsi="Times New Roman" w:cs="Times New Roman"/>
          <w:sz w:val="24"/>
          <w:szCs w:val="24"/>
        </w:rPr>
      </w:pPr>
      <w:r>
        <w:rPr>
          <w:rFonts w:ascii="Times New Roman" w:hAnsi="Times New Roman" w:cs="Times New Roman"/>
          <w:sz w:val="24"/>
          <w:szCs w:val="24"/>
        </w:rPr>
        <w:t>выращивание кристаллов соли на веточках, опущенных в солевой раствор;</w:t>
      </w:r>
    </w:p>
    <w:p w:rsidR="00487F59" w:rsidRDefault="00487F59" w:rsidP="00B40BA4">
      <w:pPr>
        <w:pStyle w:val="a3"/>
        <w:numPr>
          <w:ilvl w:val="0"/>
          <w:numId w:val="67"/>
        </w:numPr>
        <w:spacing w:line="240" w:lineRule="auto"/>
        <w:jc w:val="both"/>
        <w:rPr>
          <w:rFonts w:ascii="Times New Roman" w:hAnsi="Times New Roman" w:cs="Times New Roman"/>
          <w:sz w:val="24"/>
          <w:szCs w:val="24"/>
        </w:rPr>
      </w:pPr>
      <w:r>
        <w:rPr>
          <w:rFonts w:ascii="Times New Roman" w:hAnsi="Times New Roman" w:cs="Times New Roman"/>
          <w:sz w:val="24"/>
          <w:szCs w:val="24"/>
        </w:rPr>
        <w:t>в мягких флаконах из-под шампуня проделать дырочки, залить воду и брызгаться, устраивать соревнования;</w:t>
      </w:r>
    </w:p>
    <w:p w:rsidR="00487F59" w:rsidRDefault="00487F59" w:rsidP="00B40BA4">
      <w:pPr>
        <w:pStyle w:val="a3"/>
        <w:numPr>
          <w:ilvl w:val="0"/>
          <w:numId w:val="67"/>
        </w:numPr>
        <w:spacing w:line="240" w:lineRule="auto"/>
        <w:jc w:val="both"/>
        <w:rPr>
          <w:rFonts w:ascii="Times New Roman" w:hAnsi="Times New Roman" w:cs="Times New Roman"/>
          <w:sz w:val="24"/>
          <w:szCs w:val="24"/>
        </w:rPr>
      </w:pPr>
      <w:r>
        <w:rPr>
          <w:rFonts w:ascii="Times New Roman" w:hAnsi="Times New Roman" w:cs="Times New Roman"/>
          <w:sz w:val="24"/>
          <w:szCs w:val="24"/>
        </w:rPr>
        <w:t>выдувание мыльных пузырей с помощью разных средств, соревнование на самый большой пузырь, самый «летучий», самый весёлый);</w:t>
      </w:r>
    </w:p>
    <w:p w:rsidR="00487F59" w:rsidRDefault="00487F59" w:rsidP="00B40BA4">
      <w:pPr>
        <w:pStyle w:val="a3"/>
        <w:numPr>
          <w:ilvl w:val="0"/>
          <w:numId w:val="67"/>
        </w:numPr>
        <w:spacing w:line="240" w:lineRule="auto"/>
        <w:jc w:val="both"/>
        <w:rPr>
          <w:rFonts w:ascii="Times New Roman" w:hAnsi="Times New Roman" w:cs="Times New Roman"/>
          <w:sz w:val="24"/>
          <w:szCs w:val="24"/>
        </w:rPr>
      </w:pPr>
      <w:r>
        <w:rPr>
          <w:rFonts w:ascii="Times New Roman" w:hAnsi="Times New Roman" w:cs="Times New Roman"/>
          <w:sz w:val="24"/>
          <w:szCs w:val="24"/>
        </w:rPr>
        <w:t>наполнять водой разные сосуды с узким и широким горлом с помощью разных средств: воронок, пипеток, трубочек, мензурок, шприцев;</w:t>
      </w:r>
    </w:p>
    <w:p w:rsidR="00487F59" w:rsidRDefault="00487F59" w:rsidP="00B40BA4">
      <w:pPr>
        <w:pStyle w:val="a3"/>
        <w:numPr>
          <w:ilvl w:val="0"/>
          <w:numId w:val="67"/>
        </w:numPr>
        <w:spacing w:line="240" w:lineRule="auto"/>
        <w:jc w:val="both"/>
        <w:rPr>
          <w:rFonts w:ascii="Times New Roman" w:hAnsi="Times New Roman" w:cs="Times New Roman"/>
          <w:sz w:val="24"/>
          <w:szCs w:val="24"/>
        </w:rPr>
      </w:pPr>
      <w:r>
        <w:rPr>
          <w:rFonts w:ascii="Times New Roman" w:hAnsi="Times New Roman" w:cs="Times New Roman"/>
          <w:sz w:val="24"/>
          <w:szCs w:val="24"/>
        </w:rPr>
        <w:t>с помощью резиновой трубки, на одном конце которой воронка, а на другом наконечник, наливая воду, наблюдать, когда фонтан бьёт выше, когда ниже;</w:t>
      </w:r>
    </w:p>
    <w:p w:rsidR="00487F59" w:rsidRDefault="00487F59" w:rsidP="00B40BA4">
      <w:pPr>
        <w:pStyle w:val="a3"/>
        <w:numPr>
          <w:ilvl w:val="0"/>
          <w:numId w:val="6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487F59" w:rsidRDefault="00487F59" w:rsidP="00487F59">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Игры со светом</w:t>
      </w:r>
    </w:p>
    <w:p w:rsidR="00517EC9" w:rsidRDefault="00487F59" w:rsidP="00B40BA4">
      <w:pPr>
        <w:pStyle w:val="a3"/>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пытаться на стене поймать своим зайчиком</w:t>
      </w:r>
      <w:r w:rsidR="00517EC9">
        <w:rPr>
          <w:rFonts w:ascii="Times New Roman" w:hAnsi="Times New Roman" w:cs="Times New Roman"/>
          <w:sz w:val="24"/>
          <w:szCs w:val="24"/>
        </w:rPr>
        <w:t xml:space="preserve"> солнечный зайчик другого ребёнка;</w:t>
      </w:r>
    </w:p>
    <w:p w:rsidR="00517EC9" w:rsidRDefault="00517EC9" w:rsidP="00B40BA4">
      <w:pPr>
        <w:pStyle w:val="a3"/>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в тёмной комнате с помощью фонарика разыскивать спрятанную вещь;</w:t>
      </w:r>
    </w:p>
    <w:p w:rsidR="00517EC9" w:rsidRDefault="00517EC9" w:rsidP="00B40BA4">
      <w:pPr>
        <w:pStyle w:val="a3"/>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придумать с помощью каких средств можно изменить цвет сигнала фонарика;</w:t>
      </w:r>
    </w:p>
    <w:p w:rsidR="00517EC9" w:rsidRDefault="00517EC9" w:rsidP="00B40BA4">
      <w:pPr>
        <w:pStyle w:val="a3"/>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на стене с помощью рук показывать тени разных зверей и птиц;</w:t>
      </w:r>
    </w:p>
    <w:p w:rsidR="00CA0966" w:rsidRDefault="00517EC9" w:rsidP="00B40BA4">
      <w:pPr>
        <w:pStyle w:val="a3"/>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вместе с воспитателем накапать воск на поверхность бумаги, затем покрыть краской – проступит восковой узор.</w:t>
      </w:r>
    </w:p>
    <w:p w:rsidR="00CA0966" w:rsidRDefault="00CA0966" w:rsidP="00CA0966">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Игры с магнитами, стеклом, резиной</w:t>
      </w:r>
    </w:p>
    <w:p w:rsidR="00EA3490" w:rsidRDefault="00EA3490" w:rsidP="00B40BA4">
      <w:pPr>
        <w:pStyle w:val="a3"/>
        <w:numPr>
          <w:ilvl w:val="0"/>
          <w:numId w:val="69"/>
        </w:numPr>
        <w:spacing w:line="240" w:lineRule="auto"/>
        <w:jc w:val="both"/>
        <w:rPr>
          <w:rFonts w:ascii="Times New Roman" w:hAnsi="Times New Roman" w:cs="Times New Roman"/>
          <w:sz w:val="24"/>
          <w:szCs w:val="24"/>
        </w:rPr>
      </w:pPr>
      <w:r>
        <w:rPr>
          <w:rFonts w:ascii="Times New Roman" w:hAnsi="Times New Roman" w:cs="Times New Roman"/>
          <w:sz w:val="24"/>
          <w:szCs w:val="24"/>
        </w:rPr>
        <w:t>экспериментирование с магнитом: притягивание разных предметов, какие притягиваются, какие – нет; проверка подъёмной силы магнита; какие предметы магнит поднимает, какие – нет; через какие преграды может действовать магнит – через бумагу, картон, ткань, фанеру, воду и т.п.</w:t>
      </w:r>
    </w:p>
    <w:p w:rsidR="00487F59" w:rsidRDefault="00EA3490" w:rsidP="00B40BA4">
      <w:pPr>
        <w:pStyle w:val="a3"/>
        <w:numPr>
          <w:ilvl w:val="0"/>
          <w:numId w:val="6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помощью магнита заставлять двигаться на листе бумаги или экране различные металлические фигурки, предметы: булавки, шпильки, проволочных человечков; </w:t>
      </w:r>
    </w:p>
    <w:p w:rsidR="00EA3490" w:rsidRDefault="00EA3490" w:rsidP="00B40BA4">
      <w:pPr>
        <w:pStyle w:val="a3"/>
        <w:numPr>
          <w:ilvl w:val="0"/>
          <w:numId w:val="69"/>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привязывать к длинной резинке разные предметы – колечки, мячики, фигурки – и, дёргая за резинку, заставлять их подпрыгивать;</w:t>
      </w:r>
    </w:p>
    <w:p w:rsidR="00EA3490" w:rsidRDefault="00EA3490" w:rsidP="00B40BA4">
      <w:pPr>
        <w:pStyle w:val="a3"/>
        <w:numPr>
          <w:ilvl w:val="0"/>
          <w:numId w:val="69"/>
        </w:numPr>
        <w:spacing w:line="240" w:lineRule="auto"/>
        <w:jc w:val="both"/>
        <w:rPr>
          <w:rFonts w:ascii="Times New Roman" w:hAnsi="Times New Roman" w:cs="Times New Roman"/>
          <w:sz w:val="24"/>
          <w:szCs w:val="24"/>
        </w:rPr>
      </w:pPr>
      <w:r>
        <w:rPr>
          <w:rFonts w:ascii="Times New Roman" w:hAnsi="Times New Roman" w:cs="Times New Roman"/>
          <w:sz w:val="24"/>
          <w:szCs w:val="24"/>
        </w:rPr>
        <w:t>игры с увеличительными стёклами или микроскопом: рассматривание разных предметов, материалов, поиск оставленных «следов»;</w:t>
      </w:r>
    </w:p>
    <w:p w:rsidR="00E402A1" w:rsidRDefault="00EA3490" w:rsidP="00B40BA4">
      <w:pPr>
        <w:pStyle w:val="a3"/>
        <w:numPr>
          <w:ilvl w:val="0"/>
          <w:numId w:val="69"/>
        </w:numPr>
        <w:spacing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окружающий мир через стёкла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p w:rsidR="00E402A1" w:rsidRDefault="00E402A1" w:rsidP="00E402A1">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Игры с бумагой</w:t>
      </w:r>
    </w:p>
    <w:p w:rsidR="00EA3490" w:rsidRDefault="00E402A1" w:rsidP="00B40BA4">
      <w:pPr>
        <w:pStyle w:val="a3"/>
        <w:numPr>
          <w:ilvl w:val="0"/>
          <w:numId w:val="70"/>
        </w:numPr>
        <w:spacing w:line="240" w:lineRule="auto"/>
        <w:jc w:val="both"/>
        <w:rPr>
          <w:rFonts w:ascii="Times New Roman" w:hAnsi="Times New Roman" w:cs="Times New Roman"/>
          <w:sz w:val="24"/>
          <w:szCs w:val="24"/>
        </w:rPr>
      </w:pPr>
      <w:r>
        <w:rPr>
          <w:rFonts w:ascii="Times New Roman" w:hAnsi="Times New Roman" w:cs="Times New Roman"/>
          <w:sz w:val="24"/>
          <w:szCs w:val="24"/>
        </w:rPr>
        <w:t>изготовление фигурок и предметов по типу оригами;</w:t>
      </w:r>
    </w:p>
    <w:p w:rsidR="00E402A1" w:rsidRDefault="00E402A1" w:rsidP="00B40BA4">
      <w:pPr>
        <w:pStyle w:val="a3"/>
        <w:numPr>
          <w:ilvl w:val="0"/>
          <w:numId w:val="70"/>
        </w:numPr>
        <w:spacing w:line="240" w:lineRule="auto"/>
        <w:jc w:val="both"/>
        <w:rPr>
          <w:rFonts w:ascii="Times New Roman" w:hAnsi="Times New Roman" w:cs="Times New Roman"/>
          <w:sz w:val="24"/>
          <w:szCs w:val="24"/>
        </w:rPr>
      </w:pPr>
      <w:r>
        <w:rPr>
          <w:rFonts w:ascii="Times New Roman" w:hAnsi="Times New Roman" w:cs="Times New Roman"/>
          <w:sz w:val="24"/>
          <w:szCs w:val="24"/>
        </w:rPr>
        <w:t>изготовление разных бумажных вертушек и испытание их;</w:t>
      </w:r>
    </w:p>
    <w:p w:rsidR="00E402A1" w:rsidRDefault="00E402A1" w:rsidP="00B40BA4">
      <w:pPr>
        <w:pStyle w:val="a3"/>
        <w:numPr>
          <w:ilvl w:val="0"/>
          <w:numId w:val="70"/>
        </w:numPr>
        <w:spacing w:line="240" w:lineRule="auto"/>
        <w:jc w:val="both"/>
        <w:rPr>
          <w:rFonts w:ascii="Times New Roman" w:hAnsi="Times New Roman" w:cs="Times New Roman"/>
          <w:sz w:val="24"/>
          <w:szCs w:val="24"/>
        </w:rPr>
      </w:pPr>
      <w:r>
        <w:rPr>
          <w:rFonts w:ascii="Times New Roman" w:hAnsi="Times New Roman" w:cs="Times New Roman"/>
          <w:sz w:val="24"/>
          <w:szCs w:val="24"/>
        </w:rPr>
        <w:t>с помощью тонкой бумаги и расчёски гудеть, играть, как на губной гармошке;</w:t>
      </w:r>
    </w:p>
    <w:p w:rsidR="00E402A1" w:rsidRDefault="00E402A1" w:rsidP="00B40BA4">
      <w:pPr>
        <w:pStyle w:val="a3"/>
        <w:numPr>
          <w:ilvl w:val="0"/>
          <w:numId w:val="70"/>
        </w:numPr>
        <w:spacing w:line="240" w:lineRule="auto"/>
        <w:jc w:val="both"/>
        <w:rPr>
          <w:rFonts w:ascii="Times New Roman" w:hAnsi="Times New Roman" w:cs="Times New Roman"/>
          <w:sz w:val="24"/>
          <w:szCs w:val="24"/>
        </w:rPr>
      </w:pPr>
      <w:r>
        <w:rPr>
          <w:rFonts w:ascii="Times New Roman" w:hAnsi="Times New Roman" w:cs="Times New Roman"/>
          <w:sz w:val="24"/>
          <w:szCs w:val="24"/>
        </w:rPr>
        <w:t>делать отпечатки на бумаге с помощью самодельных печаток: вырезать их из картофеля, моркови, пробок и т.п.;</w:t>
      </w:r>
    </w:p>
    <w:p w:rsidR="00E402A1" w:rsidRDefault="00E402A1" w:rsidP="00B40BA4">
      <w:pPr>
        <w:pStyle w:val="a3"/>
        <w:numPr>
          <w:ilvl w:val="0"/>
          <w:numId w:val="70"/>
        </w:numPr>
        <w:spacing w:line="240" w:lineRule="auto"/>
        <w:jc w:val="both"/>
        <w:rPr>
          <w:rFonts w:ascii="Times New Roman" w:hAnsi="Times New Roman" w:cs="Times New Roman"/>
          <w:sz w:val="24"/>
          <w:szCs w:val="24"/>
        </w:rPr>
      </w:pPr>
      <w:r>
        <w:rPr>
          <w:rFonts w:ascii="Times New Roman" w:hAnsi="Times New Roman" w:cs="Times New Roman"/>
          <w:sz w:val="24"/>
          <w:szCs w:val="24"/>
        </w:rPr>
        <w:t>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w:t>
      </w:r>
    </w:p>
    <w:p w:rsidR="00E402A1" w:rsidRDefault="00E402A1" w:rsidP="00B40BA4">
      <w:pPr>
        <w:pStyle w:val="a3"/>
        <w:numPr>
          <w:ilvl w:val="0"/>
          <w:numId w:val="70"/>
        </w:numPr>
        <w:spacing w:line="240" w:lineRule="auto"/>
        <w:jc w:val="both"/>
        <w:rPr>
          <w:rFonts w:ascii="Times New Roman" w:hAnsi="Times New Roman" w:cs="Times New Roman"/>
          <w:sz w:val="24"/>
          <w:szCs w:val="24"/>
        </w:rPr>
      </w:pPr>
      <w:r>
        <w:rPr>
          <w:rFonts w:ascii="Times New Roman" w:hAnsi="Times New Roman" w:cs="Times New Roman"/>
          <w:sz w:val="24"/>
          <w:szCs w:val="24"/>
        </w:rPr>
        <w:t>брызгать на положенные на бумагу силуэты цветной краской, затем убирать силуэты и получать изображение на цветном фоне;</w:t>
      </w:r>
    </w:p>
    <w:p w:rsidR="00E402A1" w:rsidRDefault="00E402A1" w:rsidP="00B40BA4">
      <w:pPr>
        <w:pStyle w:val="a3"/>
        <w:numPr>
          <w:ilvl w:val="0"/>
          <w:numId w:val="70"/>
        </w:numPr>
        <w:spacing w:line="240" w:lineRule="auto"/>
        <w:jc w:val="both"/>
        <w:rPr>
          <w:rFonts w:ascii="Times New Roman" w:hAnsi="Times New Roman" w:cs="Times New Roman"/>
          <w:sz w:val="24"/>
          <w:szCs w:val="24"/>
        </w:rPr>
      </w:pPr>
      <w:r>
        <w:rPr>
          <w:rFonts w:ascii="Times New Roman" w:hAnsi="Times New Roman" w:cs="Times New Roman"/>
          <w:sz w:val="24"/>
          <w:szCs w:val="24"/>
        </w:rPr>
        <w:t>рисовать, делать несколько копий и пр.;</w:t>
      </w:r>
    </w:p>
    <w:p w:rsidR="00E402A1" w:rsidRDefault="00E402A1" w:rsidP="00B40BA4">
      <w:pPr>
        <w:pStyle w:val="a3"/>
        <w:numPr>
          <w:ilvl w:val="0"/>
          <w:numId w:val="70"/>
        </w:numPr>
        <w:spacing w:line="240" w:lineRule="auto"/>
        <w:jc w:val="both"/>
        <w:rPr>
          <w:rFonts w:ascii="Times New Roman" w:hAnsi="Times New Roman" w:cs="Times New Roman"/>
          <w:sz w:val="24"/>
          <w:szCs w:val="24"/>
        </w:rPr>
      </w:pPr>
      <w:r>
        <w:rPr>
          <w:rFonts w:ascii="Times New Roman" w:hAnsi="Times New Roman" w:cs="Times New Roman"/>
          <w:sz w:val="24"/>
          <w:szCs w:val="24"/>
        </w:rPr>
        <w:t>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E402A1" w:rsidRDefault="00E402A1" w:rsidP="00E402A1">
      <w:pPr>
        <w:spacing w:line="240" w:lineRule="auto"/>
        <w:jc w:val="both"/>
        <w:rPr>
          <w:rFonts w:ascii="Times New Roman" w:hAnsi="Times New Roman" w:cs="Times New Roman"/>
          <w:i/>
          <w:sz w:val="24"/>
          <w:szCs w:val="24"/>
        </w:rPr>
      </w:pPr>
      <w:r>
        <w:rPr>
          <w:rFonts w:ascii="Times New Roman" w:hAnsi="Times New Roman" w:cs="Times New Roman"/>
          <w:i/>
          <w:sz w:val="24"/>
          <w:szCs w:val="24"/>
        </w:rPr>
        <w:t>Дидактические и развивающие игры. Игры с готовым содержание</w:t>
      </w:r>
      <w:r w:rsidR="00534C3E">
        <w:rPr>
          <w:rFonts w:ascii="Times New Roman" w:hAnsi="Times New Roman" w:cs="Times New Roman"/>
          <w:i/>
          <w:sz w:val="24"/>
          <w:szCs w:val="24"/>
        </w:rPr>
        <w:t>м</w:t>
      </w:r>
      <w:r>
        <w:rPr>
          <w:rFonts w:ascii="Times New Roman" w:hAnsi="Times New Roman" w:cs="Times New Roman"/>
          <w:i/>
          <w:sz w:val="24"/>
          <w:szCs w:val="24"/>
        </w:rPr>
        <w:t xml:space="preserve"> и правилами</w:t>
      </w:r>
    </w:p>
    <w:p w:rsidR="00E402A1" w:rsidRDefault="00E402A1" w:rsidP="00B40BA4">
      <w:pPr>
        <w:pStyle w:val="a3"/>
        <w:numPr>
          <w:ilvl w:val="0"/>
          <w:numId w:val="7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игры на сравнение предметов по нескольким признакам, установление </w:t>
      </w:r>
      <w:proofErr w:type="spellStart"/>
      <w:r>
        <w:rPr>
          <w:rFonts w:ascii="Times New Roman" w:hAnsi="Times New Roman" w:cs="Times New Roman"/>
          <w:sz w:val="24"/>
          <w:szCs w:val="24"/>
        </w:rPr>
        <w:t>сериационных</w:t>
      </w:r>
      <w:proofErr w:type="spellEnd"/>
      <w:r>
        <w:rPr>
          <w:rFonts w:ascii="Times New Roman" w:hAnsi="Times New Roman" w:cs="Times New Roman"/>
          <w:sz w:val="24"/>
          <w:szCs w:val="24"/>
        </w:rPr>
        <w:t xml:space="preserve"> рядов по</w:t>
      </w:r>
      <w:r w:rsidR="00A377EA">
        <w:rPr>
          <w:rFonts w:ascii="Times New Roman" w:hAnsi="Times New Roman" w:cs="Times New Roman"/>
          <w:sz w:val="24"/>
          <w:szCs w:val="24"/>
        </w:rPr>
        <w:t xml:space="preserve"> </w:t>
      </w:r>
      <w:r>
        <w:rPr>
          <w:rFonts w:ascii="Times New Roman" w:hAnsi="Times New Roman" w:cs="Times New Roman"/>
          <w:sz w:val="24"/>
          <w:szCs w:val="24"/>
        </w:rPr>
        <w:t>разным основаниям, на г</w:t>
      </w:r>
      <w:r w:rsidR="00A377EA">
        <w:rPr>
          <w:rFonts w:ascii="Times New Roman" w:hAnsi="Times New Roman" w:cs="Times New Roman"/>
          <w:sz w:val="24"/>
          <w:szCs w:val="24"/>
        </w:rPr>
        <w:t>р</w:t>
      </w:r>
      <w:r>
        <w:rPr>
          <w:rFonts w:ascii="Times New Roman" w:hAnsi="Times New Roman" w:cs="Times New Roman"/>
          <w:sz w:val="24"/>
          <w:szCs w:val="24"/>
        </w:rPr>
        <w:t>уппировку объектов на основе</w:t>
      </w:r>
      <w:r w:rsidR="00A377EA">
        <w:rPr>
          <w:rFonts w:ascii="Times New Roman" w:hAnsi="Times New Roman" w:cs="Times New Roman"/>
          <w:sz w:val="24"/>
          <w:szCs w:val="24"/>
        </w:rPr>
        <w:t xml:space="preserve"> существенных признаков(живое0-неживое, реальное-фантастическое и т.д.);</w:t>
      </w:r>
    </w:p>
    <w:p w:rsidR="00A377EA" w:rsidRDefault="00A377EA" w:rsidP="00B40BA4">
      <w:pPr>
        <w:pStyle w:val="a3"/>
        <w:numPr>
          <w:ilvl w:val="0"/>
          <w:numId w:val="71"/>
        </w:numPr>
        <w:spacing w:line="240" w:lineRule="auto"/>
        <w:jc w:val="both"/>
        <w:rPr>
          <w:rFonts w:ascii="Times New Roman" w:hAnsi="Times New Roman" w:cs="Times New Roman"/>
          <w:sz w:val="24"/>
          <w:szCs w:val="24"/>
        </w:rPr>
      </w:pPr>
      <w:r>
        <w:rPr>
          <w:rFonts w:ascii="Times New Roman" w:hAnsi="Times New Roman" w:cs="Times New Roman"/>
          <w:sz w:val="24"/>
          <w:szCs w:val="24"/>
        </w:rPr>
        <w:t>игры на узнавание предметов по описанию, по вопросам;</w:t>
      </w:r>
    </w:p>
    <w:p w:rsidR="00A377EA" w:rsidRDefault="00A377EA" w:rsidP="00B40BA4">
      <w:pPr>
        <w:pStyle w:val="a3"/>
        <w:numPr>
          <w:ilvl w:val="0"/>
          <w:numId w:val="7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целого из частей (10-12 частей); игры, связанные с ориентировкой по схеме, модели, плану, условным знакам, сигналам;</w:t>
      </w:r>
    </w:p>
    <w:p w:rsidR="00A377EA" w:rsidRDefault="00A377EA" w:rsidP="00B40BA4">
      <w:pPr>
        <w:pStyle w:val="a3"/>
        <w:numPr>
          <w:ilvl w:val="0"/>
          <w:numId w:val="71"/>
        </w:numPr>
        <w:spacing w:line="240" w:lineRule="auto"/>
        <w:jc w:val="both"/>
        <w:rPr>
          <w:rFonts w:ascii="Times New Roman" w:hAnsi="Times New Roman" w:cs="Times New Roman"/>
          <w:sz w:val="24"/>
          <w:szCs w:val="24"/>
        </w:rPr>
      </w:pPr>
      <w:r>
        <w:rPr>
          <w:rFonts w:ascii="Times New Roman" w:hAnsi="Times New Roman" w:cs="Times New Roman"/>
          <w:sz w:val="24"/>
          <w:szCs w:val="24"/>
        </w:rPr>
        <w:t>игры на осуществление контрольно-проверочных действий;</w:t>
      </w:r>
    </w:p>
    <w:p w:rsidR="00A377EA" w:rsidRDefault="00A377EA" w:rsidP="00B40BA4">
      <w:pPr>
        <w:pStyle w:val="a3"/>
        <w:numPr>
          <w:ilvl w:val="0"/>
          <w:numId w:val="71"/>
        </w:numPr>
        <w:spacing w:line="240" w:lineRule="auto"/>
        <w:jc w:val="both"/>
        <w:rPr>
          <w:rFonts w:ascii="Times New Roman" w:hAnsi="Times New Roman" w:cs="Times New Roman"/>
          <w:sz w:val="24"/>
          <w:szCs w:val="24"/>
        </w:rPr>
      </w:pPr>
      <w:r>
        <w:rPr>
          <w:rFonts w:ascii="Times New Roman" w:hAnsi="Times New Roman" w:cs="Times New Roman"/>
          <w:sz w:val="24"/>
          <w:szCs w:val="24"/>
        </w:rPr>
        <w:t>речевые игры;</w:t>
      </w:r>
    </w:p>
    <w:p w:rsidR="00A377EA" w:rsidRDefault="00A377EA" w:rsidP="00B40BA4">
      <w:pPr>
        <w:pStyle w:val="a3"/>
        <w:numPr>
          <w:ilvl w:val="0"/>
          <w:numId w:val="71"/>
        </w:numPr>
        <w:spacing w:line="240" w:lineRule="auto"/>
        <w:jc w:val="both"/>
        <w:rPr>
          <w:rFonts w:ascii="Times New Roman" w:hAnsi="Times New Roman" w:cs="Times New Roman"/>
          <w:sz w:val="24"/>
          <w:szCs w:val="24"/>
        </w:rPr>
      </w:pPr>
      <w:r>
        <w:rPr>
          <w:rFonts w:ascii="Times New Roman" w:hAnsi="Times New Roman" w:cs="Times New Roman"/>
          <w:sz w:val="24"/>
          <w:szCs w:val="24"/>
        </w:rPr>
        <w:t>народные игры;</w:t>
      </w:r>
    </w:p>
    <w:p w:rsidR="00A377EA" w:rsidRDefault="00A377EA" w:rsidP="00B40BA4">
      <w:pPr>
        <w:pStyle w:val="a3"/>
        <w:numPr>
          <w:ilvl w:val="0"/>
          <w:numId w:val="71"/>
        </w:numPr>
        <w:spacing w:line="240" w:lineRule="auto"/>
        <w:jc w:val="both"/>
        <w:rPr>
          <w:rFonts w:ascii="Times New Roman" w:hAnsi="Times New Roman" w:cs="Times New Roman"/>
          <w:sz w:val="24"/>
          <w:szCs w:val="24"/>
        </w:rPr>
      </w:pPr>
      <w:r>
        <w:rPr>
          <w:rFonts w:ascii="Times New Roman" w:hAnsi="Times New Roman" w:cs="Times New Roman"/>
          <w:sz w:val="24"/>
          <w:szCs w:val="24"/>
        </w:rPr>
        <w:t>игры с запрещающими действиями и правилами;</w:t>
      </w:r>
    </w:p>
    <w:p w:rsidR="00A377EA" w:rsidRDefault="00A377EA" w:rsidP="00B40BA4">
      <w:pPr>
        <w:pStyle w:val="a3"/>
        <w:numPr>
          <w:ilvl w:val="0"/>
          <w:numId w:val="7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различные виды лото;</w:t>
      </w:r>
    </w:p>
    <w:p w:rsidR="00A377EA" w:rsidRDefault="00A377EA" w:rsidP="00B40BA4">
      <w:pPr>
        <w:pStyle w:val="a3"/>
        <w:numPr>
          <w:ilvl w:val="0"/>
          <w:numId w:val="71"/>
        </w:numPr>
        <w:spacing w:line="240" w:lineRule="auto"/>
        <w:jc w:val="both"/>
        <w:rPr>
          <w:rFonts w:ascii="Times New Roman" w:hAnsi="Times New Roman" w:cs="Times New Roman"/>
          <w:sz w:val="24"/>
          <w:szCs w:val="24"/>
        </w:rPr>
      </w:pPr>
      <w:r>
        <w:rPr>
          <w:rFonts w:ascii="Times New Roman" w:hAnsi="Times New Roman" w:cs="Times New Roman"/>
          <w:sz w:val="24"/>
          <w:szCs w:val="24"/>
        </w:rPr>
        <w:t>интеллектуальные, развивающие игры</w:t>
      </w:r>
    </w:p>
    <w:p w:rsidR="00357C26" w:rsidRPr="00357C26" w:rsidRDefault="00A377EA" w:rsidP="00B40BA4">
      <w:pPr>
        <w:pStyle w:val="a3"/>
        <w:numPr>
          <w:ilvl w:val="0"/>
          <w:numId w:val="71"/>
        </w:num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очерёдность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решений,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w:t>
      </w:r>
      <w:r w:rsidR="00357C26">
        <w:rPr>
          <w:rFonts w:ascii="Times New Roman" w:hAnsi="Times New Roman" w:cs="Times New Roman"/>
          <w:sz w:val="24"/>
          <w:szCs w:val="24"/>
        </w:rPr>
        <w:t>; проявление инициативы в придумывании новых правил в играх, стремление разнообразить их содержание за счёт новых игровых действий.</w:t>
      </w:r>
    </w:p>
    <w:p w:rsidR="00357C26" w:rsidRPr="008414CF" w:rsidRDefault="00357C26" w:rsidP="00357C26">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Подготовительная к школе группа </w:t>
      </w:r>
      <w:r w:rsidRPr="008414CF">
        <w:rPr>
          <w:rFonts w:ascii="Times New Roman" w:hAnsi="Times New Roman" w:cs="Times New Roman"/>
          <w:b/>
          <w:i/>
          <w:sz w:val="24"/>
          <w:szCs w:val="24"/>
        </w:rPr>
        <w:t>(седьмой год жизни)</w:t>
      </w:r>
    </w:p>
    <w:p w:rsidR="00D82064" w:rsidRDefault="00357C26" w:rsidP="00357C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 и правилами содержат в себе черты будущей учебной деятельности. В них ребёнок должен понять стоящую перед ним задачу, осознать игровые правила, следить, чтобы правила соблюдались всеми играющими, контролировать себя, добиваться выигрыша и первенства.</w:t>
      </w:r>
    </w:p>
    <w:p w:rsidR="00D82064" w:rsidRDefault="00357C26" w:rsidP="00D8206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D82064">
        <w:rPr>
          <w:rFonts w:ascii="Times New Roman" w:hAnsi="Times New Roman" w:cs="Times New Roman"/>
          <w:sz w:val="24"/>
          <w:szCs w:val="24"/>
          <w:u w:val="single"/>
        </w:rPr>
        <w:t>Задачи развития игровой деятельности:</w:t>
      </w:r>
    </w:p>
    <w:p w:rsidR="00D82064" w:rsidRDefault="00D82064" w:rsidP="00B40BA4">
      <w:pPr>
        <w:pStyle w:val="a3"/>
        <w:numPr>
          <w:ilvl w:val="0"/>
          <w:numId w:val="72"/>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проявления активности, самостоятельности и творчества детей в разных видах сюжетных игр; обогащать игровой опыт каждого ребёнка на основе участия в интегративной деятельности (познавательной, игровой, продуктивной), включающей игру.</w:t>
      </w:r>
    </w:p>
    <w:p w:rsidR="00D82064" w:rsidRDefault="00D82064" w:rsidP="00B40BA4">
      <w:pPr>
        <w:pStyle w:val="a3"/>
        <w:numPr>
          <w:ilvl w:val="0"/>
          <w:numId w:val="72"/>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D82064" w:rsidRPr="00D82064" w:rsidRDefault="00D82064" w:rsidP="00B40BA4">
      <w:pPr>
        <w:pStyle w:val="a3"/>
        <w:numPr>
          <w:ilvl w:val="0"/>
          <w:numId w:val="7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Pr>
          <w:rFonts w:ascii="Times New Roman" w:hAnsi="Times New Roman" w:cs="Times New Roman"/>
          <w:sz w:val="24"/>
          <w:szCs w:val="24"/>
        </w:rPr>
        <w:t>микрогрупп</w:t>
      </w:r>
      <w:proofErr w:type="spellEnd"/>
      <w:r>
        <w:rPr>
          <w:rFonts w:ascii="Times New Roman" w:hAnsi="Times New Roman" w:cs="Times New Roman"/>
          <w:sz w:val="24"/>
          <w:szCs w:val="24"/>
        </w:rPr>
        <w:t xml:space="preserve"> детей на основе интереса к разным видам игр.</w:t>
      </w:r>
    </w:p>
    <w:p w:rsidR="00D82064" w:rsidRDefault="00D82064" w:rsidP="00D82064">
      <w:pPr>
        <w:spacing w:line="240" w:lineRule="auto"/>
        <w:jc w:val="both"/>
        <w:rPr>
          <w:rFonts w:ascii="Times New Roman" w:hAnsi="Times New Roman" w:cs="Times New Roman"/>
          <w:i/>
          <w:sz w:val="24"/>
          <w:szCs w:val="24"/>
        </w:rPr>
      </w:pPr>
      <w:r w:rsidRPr="00DF6D75">
        <w:rPr>
          <w:rFonts w:ascii="Times New Roman" w:hAnsi="Times New Roman" w:cs="Times New Roman"/>
          <w:i/>
          <w:sz w:val="24"/>
          <w:szCs w:val="24"/>
        </w:rPr>
        <w:t>Сюжетно-ролевые игры</w:t>
      </w:r>
    </w:p>
    <w:p w:rsidR="00357C26" w:rsidRDefault="00D82064" w:rsidP="00B40BA4">
      <w:pPr>
        <w:pStyle w:val="a3"/>
        <w:numPr>
          <w:ilvl w:val="0"/>
          <w:numId w:val="7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интереса к отображению в сюжетно-ролевых играх разнообразных событий, связанных с их непосредственным опытом,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w:t>
      </w:r>
    </w:p>
    <w:p w:rsidR="00D82064" w:rsidRDefault="00D82064" w:rsidP="00B40BA4">
      <w:pPr>
        <w:pStyle w:val="a3"/>
        <w:numPr>
          <w:ilvl w:val="0"/>
          <w:numId w:val="7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самостоятельное использование совместного со сверстниками </w:t>
      </w:r>
      <w:proofErr w:type="spellStart"/>
      <w:r>
        <w:rPr>
          <w:rFonts w:ascii="Times New Roman" w:hAnsi="Times New Roman" w:cs="Times New Roman"/>
          <w:sz w:val="24"/>
          <w:szCs w:val="24"/>
        </w:rPr>
        <w:t>сюжетосложения</w:t>
      </w:r>
      <w:proofErr w:type="spellEnd"/>
      <w:r>
        <w:rPr>
          <w:rFonts w:ascii="Times New Roman" w:hAnsi="Times New Roman" w:cs="Times New Roman"/>
          <w:sz w:val="24"/>
          <w:szCs w:val="24"/>
        </w:rPr>
        <w:t>, переход от внесения изменений в знакомый сказочный сюжет к сложению новых творческих сюжетов</w:t>
      </w:r>
      <w:r w:rsidR="00A36D76">
        <w:rPr>
          <w:rFonts w:ascii="Times New Roman" w:hAnsi="Times New Roman" w:cs="Times New Roman"/>
          <w:sz w:val="24"/>
          <w:szCs w:val="24"/>
        </w:rPr>
        <w:t>; участие в подготовительном этапе сюжетно-ролевой игры; активное использование приёма словесной передачи воображаемых игровых событий, места действия приёмом условного проигрывания части сюжета – «как будто»;</w:t>
      </w:r>
    </w:p>
    <w:p w:rsidR="00A36D76" w:rsidRDefault="00A36D76" w:rsidP="00B40BA4">
      <w:pPr>
        <w:pStyle w:val="a3"/>
        <w:numPr>
          <w:ilvl w:val="0"/>
          <w:numId w:val="7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проявление инициативы и активности в использовании продуктивной деятельности детей для создания необходимых атрибутов для игры, участие в создании коллекций предметов для разных игр; участие в согласовании общего игрового замысла с использованием разнообразных способов, установление договорённости о развитии сюжета и выборе ролей по ходу игры;</w:t>
      </w:r>
    </w:p>
    <w:p w:rsidR="00A36D76" w:rsidRDefault="00A36D76" w:rsidP="00B40BA4">
      <w:pPr>
        <w:pStyle w:val="a3"/>
        <w:numPr>
          <w:ilvl w:val="0"/>
          <w:numId w:val="73"/>
        </w:numPr>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стремление детей совместно с партнёрами распределять роли, обращаться к партнёру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A36D76" w:rsidRDefault="00A36D76" w:rsidP="00A36D76">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Режиссёрские игры</w:t>
      </w:r>
    </w:p>
    <w:p w:rsidR="00A36D76" w:rsidRDefault="00A36D76" w:rsidP="00B40BA4">
      <w:pPr>
        <w:pStyle w:val="a3"/>
        <w:numPr>
          <w:ilvl w:val="0"/>
          <w:numId w:val="74"/>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интереса к отображению в режиссёрских играх содержания знакомых литературных произведений, мультфильмов, творческому объединению в сюжете событий из разных книг, мультфильмов, самостоятельно придуманных событий;</w:t>
      </w:r>
    </w:p>
    <w:p w:rsidR="00A36D76" w:rsidRDefault="00A36D76" w:rsidP="00B40BA4">
      <w:pPr>
        <w:pStyle w:val="a3"/>
        <w:numPr>
          <w:ilvl w:val="0"/>
          <w:numId w:val="74"/>
        </w:numPr>
        <w:spacing w:line="240" w:lineRule="auto"/>
        <w:jc w:val="both"/>
        <w:rPr>
          <w:rFonts w:ascii="Times New Roman" w:hAnsi="Times New Roman" w:cs="Times New Roman"/>
          <w:sz w:val="24"/>
          <w:szCs w:val="24"/>
        </w:rPr>
      </w:pPr>
      <w:r>
        <w:rPr>
          <w:rFonts w:ascii="Times New Roman" w:hAnsi="Times New Roman" w:cs="Times New Roman"/>
          <w:sz w:val="24"/>
          <w:szCs w:val="24"/>
        </w:rPr>
        <w:t>участие в индивидуальных и совместных режиссёрских играх, управление 1-2</w:t>
      </w:r>
      <w:r w:rsidR="008B21D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мя</w:t>
      </w:r>
      <w:proofErr w:type="spellEnd"/>
      <w:r>
        <w:rPr>
          <w:rFonts w:ascii="Times New Roman" w:hAnsi="Times New Roman" w:cs="Times New Roman"/>
          <w:sz w:val="24"/>
          <w:szCs w:val="24"/>
        </w:rPr>
        <w:t xml:space="preserve"> игрушками, согласование действий с действиями сверстников, изменение интонации г</w:t>
      </w:r>
      <w:r w:rsidR="008B21D3">
        <w:rPr>
          <w:rFonts w:ascii="Times New Roman" w:hAnsi="Times New Roman" w:cs="Times New Roman"/>
          <w:sz w:val="24"/>
          <w:szCs w:val="24"/>
        </w:rPr>
        <w:t>о</w:t>
      </w:r>
      <w:r>
        <w:rPr>
          <w:rFonts w:ascii="Times New Roman" w:hAnsi="Times New Roman" w:cs="Times New Roman"/>
          <w:sz w:val="24"/>
          <w:szCs w:val="24"/>
        </w:rPr>
        <w:t>лоса</w:t>
      </w:r>
      <w:r w:rsidR="008B21D3">
        <w:rPr>
          <w:rFonts w:ascii="Times New Roman" w:hAnsi="Times New Roman" w:cs="Times New Roman"/>
          <w:sz w:val="24"/>
          <w:szCs w:val="24"/>
        </w:rPr>
        <w:t xml:space="preserve">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режиссёрской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8B21D3" w:rsidRDefault="008B21D3" w:rsidP="00B40BA4">
      <w:pPr>
        <w:pStyle w:val="a3"/>
        <w:numPr>
          <w:ilvl w:val="0"/>
          <w:numId w:val="74"/>
        </w:numPr>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создание обстановки для режиссёрской игры.</w:t>
      </w:r>
    </w:p>
    <w:p w:rsidR="008B21D3" w:rsidRDefault="008B21D3" w:rsidP="008B21D3">
      <w:pPr>
        <w:spacing w:line="240" w:lineRule="auto"/>
        <w:jc w:val="both"/>
        <w:rPr>
          <w:rFonts w:ascii="Times New Roman" w:hAnsi="Times New Roman" w:cs="Times New Roman"/>
          <w:i/>
          <w:sz w:val="24"/>
          <w:szCs w:val="24"/>
        </w:rPr>
      </w:pPr>
      <w:r>
        <w:rPr>
          <w:rFonts w:ascii="Times New Roman" w:hAnsi="Times New Roman" w:cs="Times New Roman"/>
          <w:i/>
          <w:sz w:val="24"/>
          <w:szCs w:val="24"/>
        </w:rPr>
        <w:t>Игра-фантазирование</w:t>
      </w:r>
    </w:p>
    <w:p w:rsidR="008B21D3" w:rsidRDefault="008B21D3" w:rsidP="00B40BA4">
      <w:pPr>
        <w:pStyle w:val="a3"/>
        <w:numPr>
          <w:ilvl w:val="0"/>
          <w:numId w:val="75"/>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интереса детей к совместному со сверстниками фантазированию, инициативы в предложении темы игры, сюжетных линий, развёртывания сюжета в воображаемом речевом плане, а также дополнение замыслов друг друга;</w:t>
      </w:r>
    </w:p>
    <w:p w:rsidR="008B21D3" w:rsidRDefault="008B21D3" w:rsidP="00B40BA4">
      <w:pPr>
        <w:pStyle w:val="a3"/>
        <w:numPr>
          <w:ilvl w:val="0"/>
          <w:numId w:val="75"/>
        </w:numPr>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использование разнообразных средств придумывания сюжета; сочинение новых игровых сюжетов, используя приём частичного преобразования готового сюжета, согласование придуманных событий с замыслами парт</w:t>
      </w:r>
      <w:r w:rsidR="00982DFD">
        <w:rPr>
          <w:rFonts w:ascii="Times New Roman" w:hAnsi="Times New Roman" w:cs="Times New Roman"/>
          <w:sz w:val="24"/>
          <w:szCs w:val="24"/>
        </w:rPr>
        <w:t>н</w:t>
      </w:r>
      <w:r>
        <w:rPr>
          <w:rFonts w:ascii="Times New Roman" w:hAnsi="Times New Roman" w:cs="Times New Roman"/>
          <w:sz w:val="24"/>
          <w:szCs w:val="24"/>
        </w:rPr>
        <w:t>ёров-сверстников;</w:t>
      </w:r>
    </w:p>
    <w:p w:rsidR="008B21D3" w:rsidRDefault="008B21D3" w:rsidP="00B40BA4">
      <w:pPr>
        <w:pStyle w:val="a3"/>
        <w:numPr>
          <w:ilvl w:val="0"/>
          <w:numId w:val="75"/>
        </w:numPr>
        <w:spacing w:line="240" w:lineRule="auto"/>
        <w:jc w:val="both"/>
        <w:rPr>
          <w:rFonts w:ascii="Times New Roman" w:hAnsi="Times New Roman" w:cs="Times New Roman"/>
          <w:sz w:val="24"/>
          <w:szCs w:val="24"/>
        </w:rPr>
      </w:pPr>
      <w:r>
        <w:rPr>
          <w:rFonts w:ascii="Times New Roman" w:hAnsi="Times New Roman" w:cs="Times New Roman"/>
          <w:sz w:val="24"/>
          <w:szCs w:val="24"/>
        </w:rPr>
        <w:t>совместное с воспитателем участие в играх-</w:t>
      </w:r>
      <w:proofErr w:type="spellStart"/>
      <w:r>
        <w:rPr>
          <w:rFonts w:ascii="Times New Roman" w:hAnsi="Times New Roman" w:cs="Times New Roman"/>
          <w:sz w:val="24"/>
          <w:szCs w:val="24"/>
        </w:rPr>
        <w:t>фантазированиях</w:t>
      </w:r>
      <w:proofErr w:type="spellEnd"/>
      <w:r>
        <w:rPr>
          <w:rFonts w:ascii="Times New Roman" w:hAnsi="Times New Roman" w:cs="Times New Roman"/>
          <w:sz w:val="24"/>
          <w:szCs w:val="24"/>
        </w:rPr>
        <w:t xml:space="preserve"> разнообразного содержания, создание вместе с детьми продуктов-сюжетов, зафиксированных разными способами.</w:t>
      </w:r>
    </w:p>
    <w:p w:rsidR="008B21D3" w:rsidRDefault="008B21D3" w:rsidP="008B21D3">
      <w:pPr>
        <w:spacing w:line="240" w:lineRule="auto"/>
        <w:ind w:left="360"/>
        <w:jc w:val="both"/>
        <w:rPr>
          <w:rFonts w:ascii="Times New Roman" w:hAnsi="Times New Roman" w:cs="Times New Roman"/>
          <w:i/>
          <w:sz w:val="24"/>
          <w:szCs w:val="24"/>
        </w:rPr>
      </w:pPr>
      <w:r>
        <w:rPr>
          <w:rFonts w:ascii="Times New Roman" w:hAnsi="Times New Roman" w:cs="Times New Roman"/>
          <w:i/>
          <w:sz w:val="24"/>
          <w:szCs w:val="24"/>
        </w:rPr>
        <w:t>Игра-экспериментирование с разными материалами</w:t>
      </w:r>
    </w:p>
    <w:p w:rsidR="00534C3E" w:rsidRPr="00534C3E" w:rsidRDefault="008B21D3"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t>содержание данных игр аналогично содержанию в старшей группе</w:t>
      </w:r>
      <w:r w:rsidR="00534C3E">
        <w:rPr>
          <w:rFonts w:ascii="Times New Roman" w:hAnsi="Times New Roman" w:cs="Times New Roman"/>
          <w:sz w:val="24"/>
          <w:szCs w:val="24"/>
        </w:rPr>
        <w:t>.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окончанию игры.</w:t>
      </w:r>
    </w:p>
    <w:p w:rsidR="00534C3E" w:rsidRDefault="00534C3E" w:rsidP="00534C3E">
      <w:pPr>
        <w:spacing w:line="240" w:lineRule="auto"/>
        <w:jc w:val="both"/>
        <w:rPr>
          <w:rFonts w:ascii="Times New Roman" w:hAnsi="Times New Roman" w:cs="Times New Roman"/>
          <w:i/>
          <w:sz w:val="24"/>
          <w:szCs w:val="24"/>
        </w:rPr>
      </w:pPr>
      <w:r>
        <w:rPr>
          <w:rFonts w:ascii="Times New Roman" w:hAnsi="Times New Roman" w:cs="Times New Roman"/>
          <w:i/>
          <w:sz w:val="24"/>
          <w:szCs w:val="24"/>
        </w:rPr>
        <w:t>Дидактические и развивающие игры. Игры с готовым содержанием и правилами</w:t>
      </w:r>
    </w:p>
    <w:p w:rsidR="00534C3E" w:rsidRDefault="00534C3E"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t>и</w:t>
      </w:r>
      <w:r w:rsidRPr="00534C3E">
        <w:rPr>
          <w:rFonts w:ascii="Times New Roman" w:hAnsi="Times New Roman" w:cs="Times New Roman"/>
          <w:sz w:val="24"/>
          <w:szCs w:val="24"/>
        </w:rPr>
        <w:t xml:space="preserve">гры на составление целого из частей, от 10-12 и более; </w:t>
      </w:r>
    </w:p>
    <w:p w:rsidR="00534C3E" w:rsidRDefault="00534C3E"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t>игры на освоение отношений «целое-часть»</w:t>
      </w:r>
    </w:p>
    <w:p w:rsidR="00534C3E" w:rsidRDefault="00534C3E" w:rsidP="00B40BA4">
      <w:pPr>
        <w:pStyle w:val="a3"/>
        <w:numPr>
          <w:ilvl w:val="0"/>
          <w:numId w:val="76"/>
        </w:numPr>
        <w:spacing w:line="240" w:lineRule="auto"/>
        <w:jc w:val="both"/>
        <w:rPr>
          <w:rFonts w:ascii="Times New Roman" w:hAnsi="Times New Roman" w:cs="Times New Roman"/>
          <w:sz w:val="24"/>
          <w:szCs w:val="24"/>
        </w:rPr>
      </w:pPr>
      <w:r w:rsidRPr="00534C3E">
        <w:rPr>
          <w:rFonts w:ascii="Times New Roman" w:hAnsi="Times New Roman" w:cs="Times New Roman"/>
          <w:sz w:val="24"/>
          <w:szCs w:val="24"/>
        </w:rPr>
        <w:t>игры на группировку предметов</w:t>
      </w:r>
      <w:r>
        <w:rPr>
          <w:rFonts w:ascii="Times New Roman" w:hAnsi="Times New Roman" w:cs="Times New Roman"/>
          <w:sz w:val="24"/>
          <w:szCs w:val="24"/>
        </w:rPr>
        <w:t xml:space="preserve"> и объектов на основе существенных признаков, на разбиение совокупности объектов по группам одновременно по 2-3-м присущим им свойствам;</w:t>
      </w:r>
    </w:p>
    <w:p w:rsidR="00534C3E" w:rsidRDefault="00534C3E"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игры на сравнение предметов по нескольким признакам;</w:t>
      </w:r>
    </w:p>
    <w:p w:rsidR="00534C3E" w:rsidRDefault="00534C3E"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t>игры на установление последовательности по степени возрастания или убывания признака;</w:t>
      </w:r>
    </w:p>
    <w:p w:rsidR="00534C3E" w:rsidRDefault="00534C3E"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t>игры на узнавание предметов по описанию или по вопросам;</w:t>
      </w:r>
    </w:p>
    <w:p w:rsidR="00534C3E" w:rsidRDefault="00534C3E"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t>игры, связанные с ориентировкой по схеме, модели, плану, условным знакам, сигналам;</w:t>
      </w:r>
    </w:p>
    <w:p w:rsidR="00534C3E" w:rsidRDefault="00534C3E"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t>игры на плоскостное и объёмное моделирование;</w:t>
      </w:r>
    </w:p>
    <w:p w:rsidR="00534C3E" w:rsidRDefault="00534C3E"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t>игры на осуществление контрольно-проверочных действий;</w:t>
      </w:r>
    </w:p>
    <w:p w:rsidR="00534C3E" w:rsidRDefault="00534C3E"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t>народные игры;</w:t>
      </w:r>
    </w:p>
    <w:p w:rsidR="00534C3E" w:rsidRDefault="00534C3E"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t>речевые игры;</w:t>
      </w:r>
    </w:p>
    <w:p w:rsidR="00534C3E" w:rsidRDefault="00534C3E"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t>игры с запрещающими действиями и правилами;</w:t>
      </w:r>
    </w:p>
    <w:p w:rsidR="00534C3E" w:rsidRDefault="00534C3E"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различные виды лото</w:t>
      </w:r>
      <w:r w:rsidR="00505FC0">
        <w:rPr>
          <w:rFonts w:ascii="Times New Roman" w:hAnsi="Times New Roman" w:cs="Times New Roman"/>
          <w:sz w:val="24"/>
          <w:szCs w:val="24"/>
        </w:rPr>
        <w:t>;</w:t>
      </w:r>
    </w:p>
    <w:p w:rsidR="00505FC0" w:rsidRDefault="00505FC0"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t>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w:t>
      </w:r>
    </w:p>
    <w:p w:rsidR="00505FC0" w:rsidRDefault="00505FC0"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умения объяснять воспитателю или сверстникам содержание и правила игры, ответить на вопросы об игре; активное стремление действовать в совместной игре согласованного, соблюдать очерёдность действий, проявлять выдержку; контролировать свои действия и действия других играющих на основе правил, исправлять ошибки; понимать, что некрасиво смеяться над проигравшим сверстником; проявление инициативы в организации нескольких знакомых игр;</w:t>
      </w:r>
    </w:p>
    <w:p w:rsidR="00DD6AB8" w:rsidRDefault="00505FC0"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придумывание новых правил в знакомых играх, внесение разнообразия в их содержание за счёт включения новых игровых действий</w:t>
      </w:r>
      <w:r w:rsidR="00DD6AB8">
        <w:rPr>
          <w:rFonts w:ascii="Times New Roman" w:hAnsi="Times New Roman" w:cs="Times New Roman"/>
          <w:sz w:val="24"/>
          <w:szCs w:val="24"/>
        </w:rPr>
        <w:t>; совместное с воспитателем, а затем самостоятельное придумывание по аналогии со знакомыми новых игр;</w:t>
      </w:r>
    </w:p>
    <w:p w:rsidR="00745CBD" w:rsidRPr="00745CBD" w:rsidRDefault="00DD6AB8" w:rsidP="00B40BA4">
      <w:pPr>
        <w:pStyle w:val="a3"/>
        <w:numPr>
          <w:ilvl w:val="0"/>
          <w:numId w:val="76"/>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инициативы в процессе создания в группе игротеки, поддержание порядка, бережное отношение к играм и игровым материалам</w:t>
      </w:r>
      <w:r w:rsidR="00745CBD">
        <w:rPr>
          <w:rFonts w:ascii="Times New Roman" w:hAnsi="Times New Roman" w:cs="Times New Roman"/>
          <w:sz w:val="24"/>
          <w:szCs w:val="24"/>
        </w:rPr>
        <w:t>.</w:t>
      </w:r>
    </w:p>
    <w:p w:rsidR="00745CBD" w:rsidRDefault="00745CBD" w:rsidP="00745C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Программы обеспечивает развитие личности, мотивации и способностей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w:t>
      </w:r>
    </w:p>
    <w:p w:rsidR="00745CBD" w:rsidRDefault="00745CBD" w:rsidP="00745CBD">
      <w:pPr>
        <w:spacing w:line="240" w:lineRule="auto"/>
        <w:jc w:val="both"/>
        <w:rPr>
          <w:rFonts w:ascii="Times New Roman" w:hAnsi="Times New Roman" w:cs="Times New Roman"/>
          <w:sz w:val="24"/>
          <w:szCs w:val="24"/>
        </w:rPr>
      </w:pPr>
      <w:r>
        <w:rPr>
          <w:rFonts w:ascii="Times New Roman" w:hAnsi="Times New Roman" w:cs="Times New Roman"/>
          <w:sz w:val="24"/>
          <w:szCs w:val="24"/>
        </w:rPr>
        <w:t>- социально-коммуникативное развитие;</w:t>
      </w:r>
    </w:p>
    <w:p w:rsidR="00745CBD" w:rsidRDefault="00745CBD" w:rsidP="00745CBD">
      <w:pPr>
        <w:spacing w:line="240" w:lineRule="auto"/>
        <w:jc w:val="both"/>
        <w:rPr>
          <w:rFonts w:ascii="Times New Roman" w:hAnsi="Times New Roman" w:cs="Times New Roman"/>
          <w:sz w:val="24"/>
          <w:szCs w:val="24"/>
        </w:rPr>
      </w:pPr>
      <w:r>
        <w:rPr>
          <w:rFonts w:ascii="Times New Roman" w:hAnsi="Times New Roman" w:cs="Times New Roman"/>
          <w:sz w:val="24"/>
          <w:szCs w:val="24"/>
        </w:rPr>
        <w:t>- физическое развитие;</w:t>
      </w:r>
    </w:p>
    <w:p w:rsidR="00745CBD" w:rsidRDefault="00745CBD" w:rsidP="00745CBD">
      <w:pPr>
        <w:spacing w:line="240" w:lineRule="auto"/>
        <w:jc w:val="both"/>
        <w:rPr>
          <w:rFonts w:ascii="Times New Roman" w:hAnsi="Times New Roman" w:cs="Times New Roman"/>
          <w:sz w:val="24"/>
          <w:szCs w:val="24"/>
        </w:rPr>
      </w:pPr>
      <w:r>
        <w:rPr>
          <w:rFonts w:ascii="Times New Roman" w:hAnsi="Times New Roman" w:cs="Times New Roman"/>
          <w:sz w:val="24"/>
          <w:szCs w:val="24"/>
        </w:rPr>
        <w:t>- познавательное развитие;</w:t>
      </w:r>
    </w:p>
    <w:p w:rsidR="00745CBD" w:rsidRDefault="00745CBD" w:rsidP="00745CBD">
      <w:pPr>
        <w:spacing w:line="240" w:lineRule="auto"/>
        <w:jc w:val="both"/>
        <w:rPr>
          <w:rFonts w:ascii="Times New Roman" w:hAnsi="Times New Roman" w:cs="Times New Roman"/>
          <w:sz w:val="24"/>
          <w:szCs w:val="24"/>
        </w:rPr>
      </w:pPr>
      <w:r>
        <w:rPr>
          <w:rFonts w:ascii="Times New Roman" w:hAnsi="Times New Roman" w:cs="Times New Roman"/>
          <w:sz w:val="24"/>
          <w:szCs w:val="24"/>
        </w:rPr>
        <w:t>- речевое развитие;</w:t>
      </w:r>
    </w:p>
    <w:p w:rsidR="00505FC0" w:rsidRPr="00745CBD" w:rsidRDefault="00745CBD" w:rsidP="00745CBD">
      <w:pPr>
        <w:spacing w:line="240" w:lineRule="auto"/>
        <w:jc w:val="both"/>
        <w:rPr>
          <w:rFonts w:ascii="Times New Roman" w:hAnsi="Times New Roman" w:cs="Times New Roman"/>
          <w:sz w:val="24"/>
          <w:szCs w:val="24"/>
        </w:rPr>
      </w:pPr>
      <w:r>
        <w:rPr>
          <w:rFonts w:ascii="Times New Roman" w:hAnsi="Times New Roman" w:cs="Times New Roman"/>
          <w:sz w:val="24"/>
          <w:szCs w:val="24"/>
        </w:rPr>
        <w:t>- художественно-эстетическое развитие.</w:t>
      </w:r>
    </w:p>
    <w:p w:rsidR="00D5602C" w:rsidRDefault="00D5602C" w:rsidP="00D5602C">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Социально-коммуникативное развитие</w:t>
      </w:r>
    </w:p>
    <w:p w:rsidR="00072B28" w:rsidRPr="00872060" w:rsidRDefault="00072B28" w:rsidP="00D5602C">
      <w:pPr>
        <w:spacing w:line="240" w:lineRule="auto"/>
        <w:jc w:val="both"/>
        <w:rPr>
          <w:rFonts w:ascii="Times New Roman" w:hAnsi="Times New Roman" w:cs="Times New Roman"/>
          <w:b/>
          <w:i/>
          <w:sz w:val="24"/>
          <w:szCs w:val="24"/>
          <w:u w:val="single"/>
        </w:rPr>
      </w:pPr>
      <w:r w:rsidRPr="00872060">
        <w:rPr>
          <w:rFonts w:ascii="Times New Roman" w:hAnsi="Times New Roman" w:cs="Times New Roman"/>
          <w:b/>
          <w:i/>
          <w:sz w:val="24"/>
          <w:szCs w:val="24"/>
          <w:u w:val="single"/>
        </w:rPr>
        <w:t xml:space="preserve">2-я группа раннего развития </w:t>
      </w:r>
      <w:r w:rsidRPr="008414CF">
        <w:rPr>
          <w:rFonts w:ascii="Times New Roman" w:hAnsi="Times New Roman" w:cs="Times New Roman"/>
          <w:b/>
          <w:i/>
          <w:sz w:val="24"/>
          <w:szCs w:val="24"/>
        </w:rPr>
        <w:t>(1,5-2 года</w:t>
      </w:r>
      <w:r w:rsidR="00471478" w:rsidRPr="008414CF">
        <w:rPr>
          <w:rFonts w:ascii="Times New Roman" w:hAnsi="Times New Roman" w:cs="Times New Roman"/>
          <w:b/>
          <w:i/>
          <w:sz w:val="24"/>
          <w:szCs w:val="24"/>
        </w:rPr>
        <w:t xml:space="preserve"> </w:t>
      </w:r>
      <w:r w:rsidRPr="008414CF">
        <w:rPr>
          <w:rFonts w:ascii="Times New Roman" w:hAnsi="Times New Roman" w:cs="Times New Roman"/>
          <w:b/>
          <w:i/>
          <w:sz w:val="24"/>
          <w:szCs w:val="24"/>
        </w:rPr>
        <w:t>-</w:t>
      </w:r>
      <w:r w:rsidR="00471478" w:rsidRPr="008414CF">
        <w:rPr>
          <w:rFonts w:ascii="Times New Roman" w:hAnsi="Times New Roman" w:cs="Times New Roman"/>
          <w:b/>
          <w:i/>
          <w:sz w:val="24"/>
          <w:szCs w:val="24"/>
        </w:rPr>
        <w:t xml:space="preserve"> </w:t>
      </w:r>
      <w:r w:rsidRPr="008414CF">
        <w:rPr>
          <w:rFonts w:ascii="Times New Roman" w:hAnsi="Times New Roman" w:cs="Times New Roman"/>
          <w:b/>
          <w:i/>
          <w:sz w:val="24"/>
          <w:szCs w:val="24"/>
        </w:rPr>
        <w:t>второй год жизни)</w:t>
      </w:r>
    </w:p>
    <w:p w:rsidR="00072B28" w:rsidRDefault="00072B28" w:rsidP="00072B28">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072B28" w:rsidRDefault="00072B28" w:rsidP="00B40BA4">
      <w:pPr>
        <w:pStyle w:val="a3"/>
        <w:numPr>
          <w:ilvl w:val="0"/>
          <w:numId w:val="30"/>
        </w:numPr>
        <w:spacing w:line="240" w:lineRule="auto"/>
        <w:jc w:val="both"/>
        <w:rPr>
          <w:rFonts w:ascii="Times New Roman" w:hAnsi="Times New Roman" w:cs="Times New Roman"/>
          <w:sz w:val="24"/>
          <w:szCs w:val="24"/>
        </w:rPr>
      </w:pPr>
      <w:r w:rsidRPr="00072B28">
        <w:rPr>
          <w:rFonts w:ascii="Times New Roman" w:hAnsi="Times New Roman" w:cs="Times New Roman"/>
          <w:sz w:val="24"/>
          <w:szCs w:val="24"/>
        </w:rPr>
        <w:lastRenderedPageBreak/>
        <w:t>Создавать условия</w:t>
      </w:r>
      <w:r>
        <w:rPr>
          <w:rFonts w:ascii="Times New Roman" w:hAnsi="Times New Roman" w:cs="Times New Roman"/>
          <w:sz w:val="24"/>
          <w:szCs w:val="24"/>
        </w:rPr>
        <w:t xml:space="preserve"> для благоприятной адаптации ребёнка к дошкольным группам: помогать переживать расставание с родителями, привыкать к новым условиям жизни.</w:t>
      </w:r>
    </w:p>
    <w:p w:rsidR="00072B28" w:rsidRDefault="00072B28" w:rsidP="00B40BA4">
      <w:pPr>
        <w:pStyle w:val="a3"/>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Поощрять вступление в непродолжительный контакт со сверстниками, интерес к сверстнику, стремление показать свою игрушку.</w:t>
      </w:r>
    </w:p>
    <w:p w:rsidR="00072B28" w:rsidRDefault="00072B28" w:rsidP="00B40BA4">
      <w:pPr>
        <w:pStyle w:val="a3"/>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 себе, своём имени, внешнем виде; своей половой принадлежности (мальчик, девочка) по внешним признакам (одежда, причёска); о близких людях</w:t>
      </w:r>
      <w:r w:rsidR="007B06A7">
        <w:rPr>
          <w:rFonts w:ascii="Times New Roman" w:hAnsi="Times New Roman" w:cs="Times New Roman"/>
          <w:sz w:val="24"/>
          <w:szCs w:val="24"/>
        </w:rPr>
        <w:t>; о ближайшем предметном окружении (игрушках, предметах быта, личных вещах).</w:t>
      </w:r>
    </w:p>
    <w:p w:rsidR="007B06A7" w:rsidRPr="00072B28" w:rsidRDefault="007B06A7" w:rsidP="00B40BA4">
      <w:pPr>
        <w:pStyle w:val="a3"/>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хочу»);развивать желание выполнять просьбу воспитателя, поощряя детские инициативы).</w:t>
      </w:r>
    </w:p>
    <w:p w:rsidR="00072B28" w:rsidRDefault="00072B28" w:rsidP="00D5602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7B06A7" w:rsidRDefault="007B06A7" w:rsidP="00B40BA4">
      <w:pPr>
        <w:pStyle w:val="a3"/>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для благоприятной адаптации к дошкольным группам воспитатель обеспечивает эмоциональный комфорт детей в группе; побуждая ребёнка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ребёнком разнообразных эмоциональных состояний;</w:t>
      </w:r>
    </w:p>
    <w:p w:rsidR="007B06A7" w:rsidRDefault="007B06A7" w:rsidP="00B40BA4">
      <w:pPr>
        <w:pStyle w:val="a3"/>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название своего имени, имён членов своей семьи, а также проявление эмоциональной реакции на состояние близких (пожалеть, посочувствовать); участие ребёнка в совместной с воспитателем и другими детьми деятельности;</w:t>
      </w:r>
    </w:p>
    <w:p w:rsidR="007B06A7" w:rsidRDefault="007B06A7" w:rsidP="00B40BA4">
      <w:pPr>
        <w:pStyle w:val="a3"/>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инициативы ребёнка в общении со взрослыми и сверстниками;</w:t>
      </w:r>
    </w:p>
    <w:p w:rsidR="007B06A7" w:rsidRDefault="000B4C41" w:rsidP="00B40BA4">
      <w:pPr>
        <w:pStyle w:val="a3"/>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очень важно в ходе взаимодействия выделять положительные черты; говорить о чувствах, возникающих в подобных ситуациях; маленький ребёнок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ребёнка, иногда даже способствует к прекращению деятельности, с другой – усиливает поиск оценки, что способствует уточнению способов действий с предметами;</w:t>
      </w:r>
    </w:p>
    <w:p w:rsidR="000B4C41" w:rsidRDefault="000B4C41" w:rsidP="00B40BA4">
      <w:pPr>
        <w:pStyle w:val="a3"/>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у ребёнка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w:t>
      </w:r>
    </w:p>
    <w:p w:rsidR="000B4C41" w:rsidRPr="007B06A7" w:rsidRDefault="000B4C41" w:rsidP="00B40BA4">
      <w:pPr>
        <w:pStyle w:val="a3"/>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содержательное общение с детьми обеспечивает доверительные отношения с воспитателем, и у детей возникает желание подражать ему.</w:t>
      </w:r>
    </w:p>
    <w:p w:rsidR="00D5602C" w:rsidRPr="008414CF" w:rsidRDefault="00D5602C" w:rsidP="00D5602C">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1-я младшая группа</w:t>
      </w:r>
      <w:r w:rsidR="008414CF">
        <w:rPr>
          <w:rFonts w:ascii="Times New Roman" w:hAnsi="Times New Roman" w:cs="Times New Roman"/>
          <w:b/>
          <w:i/>
          <w:sz w:val="24"/>
          <w:szCs w:val="24"/>
          <w:u w:val="single"/>
        </w:rPr>
        <w:t xml:space="preserve"> </w:t>
      </w:r>
      <w:r w:rsidR="008414CF">
        <w:rPr>
          <w:rFonts w:ascii="Times New Roman" w:hAnsi="Times New Roman" w:cs="Times New Roman"/>
          <w:b/>
          <w:i/>
          <w:sz w:val="24"/>
          <w:szCs w:val="24"/>
        </w:rPr>
        <w:t>(третий год жизни)</w:t>
      </w:r>
    </w:p>
    <w:p w:rsidR="00D5602C" w:rsidRDefault="00D5602C" w:rsidP="00D5602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D5602C" w:rsidRDefault="00D5602C" w:rsidP="00B40BA4">
      <w:pPr>
        <w:pStyle w:val="a3"/>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благоприятной адаптации детей к дошкольным группам, поддерживать эмоционально-положительное состояние детей.</w:t>
      </w:r>
    </w:p>
    <w:p w:rsidR="00D5602C" w:rsidRDefault="00D5602C" w:rsidP="00B40BA4">
      <w:pPr>
        <w:pStyle w:val="a3"/>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игровой опыт каждого ребёнка, помогая детям отражать в игре представления об окружающей действительности.</w:t>
      </w:r>
    </w:p>
    <w:p w:rsidR="00D5602C" w:rsidRDefault="00D5602C" w:rsidP="00B40BA4">
      <w:pPr>
        <w:pStyle w:val="a3"/>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812C39" w:rsidRDefault="00D5602C" w:rsidP="00B40BA4">
      <w:pPr>
        <w:pStyle w:val="a3"/>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Формировать элементарные представления о людях (взрослые, дети), об их внеш</w:t>
      </w:r>
      <w:r w:rsidR="00812C39">
        <w:rPr>
          <w:rFonts w:ascii="Times New Roman" w:hAnsi="Times New Roman" w:cs="Times New Roman"/>
          <w:sz w:val="24"/>
          <w:szCs w:val="24"/>
        </w:rPr>
        <w:t>н</w:t>
      </w:r>
      <w:r>
        <w:rPr>
          <w:rFonts w:ascii="Times New Roman" w:hAnsi="Times New Roman" w:cs="Times New Roman"/>
          <w:sz w:val="24"/>
          <w:szCs w:val="24"/>
        </w:rPr>
        <w:t>ем виде, действиях, одежде</w:t>
      </w:r>
      <w:r w:rsidR="00812C39">
        <w:rPr>
          <w:rFonts w:ascii="Times New Roman" w:hAnsi="Times New Roman" w:cs="Times New Roman"/>
          <w:sz w:val="24"/>
          <w:szCs w:val="24"/>
        </w:rPr>
        <w:t>, о некоторых ярко выраженных эмоциональных состояниях (радость, веселье, слёзы), о семье и дошкольных группах.</w:t>
      </w:r>
    </w:p>
    <w:p w:rsidR="00D5602C" w:rsidRDefault="00812C39" w:rsidP="00B40BA4">
      <w:pPr>
        <w:pStyle w:val="a3"/>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становлению первичных представлений ребёнка о себе, о своём возрасте, поле, о родителях</w:t>
      </w:r>
      <w:r w:rsidR="00D5602C">
        <w:rPr>
          <w:rFonts w:ascii="Times New Roman" w:hAnsi="Times New Roman" w:cs="Times New Roman"/>
          <w:sz w:val="24"/>
          <w:szCs w:val="24"/>
        </w:rPr>
        <w:t xml:space="preserve"> </w:t>
      </w:r>
      <w:r>
        <w:rPr>
          <w:rFonts w:ascii="Times New Roman" w:hAnsi="Times New Roman" w:cs="Times New Roman"/>
          <w:sz w:val="24"/>
          <w:szCs w:val="24"/>
        </w:rPr>
        <w:t>и членах семьи. Развивать самостоятельность, уверенность, ориентацию на одобряемое взрослым поведение.</w:t>
      </w:r>
    </w:p>
    <w:p w:rsidR="00812C39" w:rsidRPr="00812C39" w:rsidRDefault="00812C39" w:rsidP="00812C39">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D5602C" w:rsidRDefault="00812C39" w:rsidP="00812C39">
      <w:pPr>
        <w:spacing w:line="240" w:lineRule="auto"/>
        <w:jc w:val="both"/>
        <w:rPr>
          <w:rFonts w:ascii="Times New Roman" w:hAnsi="Times New Roman" w:cs="Times New Roman"/>
          <w:i/>
          <w:sz w:val="24"/>
          <w:szCs w:val="24"/>
        </w:rPr>
      </w:pPr>
      <w:r w:rsidRPr="00812C39">
        <w:rPr>
          <w:rFonts w:ascii="Times New Roman" w:hAnsi="Times New Roman" w:cs="Times New Roman"/>
          <w:i/>
          <w:sz w:val="24"/>
          <w:szCs w:val="24"/>
        </w:rPr>
        <w:t>Люди (взрослые и дети):</w:t>
      </w:r>
    </w:p>
    <w:p w:rsidR="00812C39" w:rsidRPr="00812C39" w:rsidRDefault="00812C39" w:rsidP="00B40BA4">
      <w:pPr>
        <w:pStyle w:val="a3"/>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узнавание имён мальчиков и девочек в группе; определение детьми особенностей внешнего мира мальчиков и девочек, их одежды, причёски, предпочитаемые игрушки; отличие взрослых и детей в жизни и на картинах; показ и называние основных частей тела и лица человека, его действия; различение и называние действий взрослых;</w:t>
      </w:r>
    </w:p>
    <w:p w:rsidR="00812C39" w:rsidRDefault="00812C39" w:rsidP="00B40BA4">
      <w:pPr>
        <w:pStyle w:val="a3"/>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ярок выраженных эмоциональных состояний, которые воспитатель называет словом и подчёркнуто демонстрирует мимикой, жестами, интонацией голоса; повторение за воспитателем слов, обозначающих эмоциональное состояние</w:t>
      </w:r>
      <w:r w:rsidR="007B5F20">
        <w:rPr>
          <w:rFonts w:ascii="Times New Roman" w:hAnsi="Times New Roman" w:cs="Times New Roman"/>
          <w:sz w:val="24"/>
          <w:szCs w:val="24"/>
        </w:rPr>
        <w:t>, узнавание на картинках.</w:t>
      </w:r>
    </w:p>
    <w:p w:rsidR="007B5F20" w:rsidRDefault="007B5F20" w:rsidP="007B5F20">
      <w:pPr>
        <w:spacing w:line="240" w:lineRule="auto"/>
        <w:jc w:val="both"/>
        <w:rPr>
          <w:rFonts w:ascii="Times New Roman" w:hAnsi="Times New Roman" w:cs="Times New Roman"/>
          <w:i/>
          <w:sz w:val="24"/>
          <w:szCs w:val="24"/>
        </w:rPr>
      </w:pPr>
      <w:r>
        <w:rPr>
          <w:rFonts w:ascii="Times New Roman" w:hAnsi="Times New Roman" w:cs="Times New Roman"/>
          <w:i/>
          <w:sz w:val="24"/>
          <w:szCs w:val="24"/>
        </w:rPr>
        <w:t>Семья:</w:t>
      </w:r>
    </w:p>
    <w:p w:rsidR="007B5F20" w:rsidRDefault="007B5F20" w:rsidP="00B40BA4">
      <w:pPr>
        <w:pStyle w:val="a3"/>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рассматривание картинок, изображающих семью – детей и родителей;</w:t>
      </w:r>
    </w:p>
    <w:p w:rsidR="007B5F20" w:rsidRDefault="007B5F20" w:rsidP="00B40BA4">
      <w:pPr>
        <w:pStyle w:val="a3"/>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узнавание членов семьи, называние их;</w:t>
      </w:r>
    </w:p>
    <w:p w:rsidR="007B5F20" w:rsidRDefault="007B5F20" w:rsidP="00B40BA4">
      <w:pPr>
        <w:pStyle w:val="a3"/>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понимание заботы родителей о детях.</w:t>
      </w:r>
    </w:p>
    <w:p w:rsidR="007B5F20" w:rsidRDefault="007B5F20" w:rsidP="007B5F20">
      <w:pPr>
        <w:spacing w:line="240" w:lineRule="auto"/>
        <w:jc w:val="both"/>
        <w:rPr>
          <w:rFonts w:ascii="Times New Roman" w:hAnsi="Times New Roman" w:cs="Times New Roman"/>
          <w:i/>
          <w:sz w:val="24"/>
          <w:szCs w:val="24"/>
        </w:rPr>
      </w:pPr>
      <w:r>
        <w:rPr>
          <w:rFonts w:ascii="Times New Roman" w:hAnsi="Times New Roman" w:cs="Times New Roman"/>
          <w:i/>
          <w:sz w:val="24"/>
          <w:szCs w:val="24"/>
        </w:rPr>
        <w:t>Дошкольные группы:</w:t>
      </w:r>
    </w:p>
    <w:p w:rsidR="007B5F20" w:rsidRDefault="007B5F20" w:rsidP="00B40BA4">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узнавание своей группы, воспитателей, ориентировка в помещении группы;</w:t>
      </w:r>
    </w:p>
    <w:p w:rsidR="007B5F20" w:rsidRDefault="007B5F20" w:rsidP="00B40BA4">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понимание правил «можно», «нельзя;</w:t>
      </w:r>
    </w:p>
    <w:p w:rsidR="007B5F20" w:rsidRDefault="007B5F20" w:rsidP="00B40BA4">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по показу и напоминанию взрослого здороваются, прощаются, говорят «спасибо», «пожалуйста»;</w:t>
      </w:r>
    </w:p>
    <w:p w:rsidR="007B5F20" w:rsidRDefault="007B5F20" w:rsidP="00B40BA4">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внимания к словами указаниям воспитателя, действуют по его примеру и показу;</w:t>
      </w:r>
    </w:p>
    <w:p w:rsidR="007B5F20" w:rsidRDefault="007B5F20" w:rsidP="00B40BA4">
      <w:pPr>
        <w:pStyle w:val="a3"/>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участие вместе с воспитателем и детьми в общих подвижных, музыкальных, сюжетных и хороводных играх.</w:t>
      </w:r>
    </w:p>
    <w:p w:rsidR="007B5F20" w:rsidRDefault="007B5F20" w:rsidP="007B5F20">
      <w:pPr>
        <w:spacing w:line="240" w:lineRule="auto"/>
        <w:jc w:val="both"/>
        <w:rPr>
          <w:rFonts w:ascii="Times New Roman" w:hAnsi="Times New Roman" w:cs="Times New Roman"/>
          <w:i/>
          <w:sz w:val="24"/>
          <w:szCs w:val="24"/>
        </w:rPr>
      </w:pPr>
      <w:r>
        <w:rPr>
          <w:rFonts w:ascii="Times New Roman" w:hAnsi="Times New Roman" w:cs="Times New Roman"/>
          <w:i/>
          <w:sz w:val="24"/>
          <w:szCs w:val="24"/>
        </w:rPr>
        <w:t>Труд:</w:t>
      </w:r>
    </w:p>
    <w:p w:rsidR="007B5F20" w:rsidRDefault="007B5F20" w:rsidP="00B40BA4">
      <w:pPr>
        <w:pStyle w:val="a3"/>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о простых предметах своей одежды (названия), назначении их, способах надевания (колготок, маечек, футболок, штанишек);</w:t>
      </w:r>
    </w:p>
    <w:p w:rsidR="007B5F20" w:rsidRDefault="007B5F20" w:rsidP="00B40BA4">
      <w:pPr>
        <w:pStyle w:val="a3"/>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наблюдение за процессами труда взрослых по обслуживанию детей, что расширяет его кругозор;</w:t>
      </w:r>
    </w:p>
    <w:p w:rsidR="00DD6AB8" w:rsidRPr="00DD6AB8" w:rsidRDefault="007B5F20" w:rsidP="00B40BA4">
      <w:pPr>
        <w:pStyle w:val="a3"/>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называние определённых действий, который взрослый помогает ребёнку выстроить в определённой последовательности.</w:t>
      </w:r>
    </w:p>
    <w:p w:rsidR="00DD6AB8" w:rsidRPr="00596A26" w:rsidRDefault="00DD6AB8" w:rsidP="00DD6AB8">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2-я младшая группа</w:t>
      </w:r>
      <w:r w:rsidR="00596A26">
        <w:rPr>
          <w:rFonts w:ascii="Times New Roman" w:hAnsi="Times New Roman" w:cs="Times New Roman"/>
          <w:b/>
          <w:i/>
          <w:sz w:val="24"/>
          <w:szCs w:val="24"/>
          <w:u w:val="single"/>
        </w:rPr>
        <w:t xml:space="preserve"> </w:t>
      </w:r>
      <w:r w:rsidR="00596A26">
        <w:rPr>
          <w:rFonts w:ascii="Times New Roman" w:hAnsi="Times New Roman" w:cs="Times New Roman"/>
          <w:b/>
          <w:i/>
          <w:sz w:val="24"/>
          <w:szCs w:val="24"/>
        </w:rPr>
        <w:t>(четвёртый год жизни)</w:t>
      </w:r>
    </w:p>
    <w:p w:rsidR="00DD6AB8" w:rsidRPr="00DD6AB8" w:rsidRDefault="00DD6AB8" w:rsidP="00DD6AB8">
      <w:pPr>
        <w:spacing w:line="240" w:lineRule="auto"/>
        <w:jc w:val="both"/>
        <w:rPr>
          <w:rFonts w:ascii="Times New Roman" w:hAnsi="Times New Roman" w:cs="Times New Roman"/>
          <w:i/>
          <w:sz w:val="24"/>
          <w:szCs w:val="24"/>
        </w:rPr>
      </w:pPr>
      <w:r>
        <w:rPr>
          <w:rFonts w:ascii="Times New Roman" w:hAnsi="Times New Roman" w:cs="Times New Roman"/>
          <w:i/>
          <w:sz w:val="24"/>
          <w:szCs w:val="24"/>
        </w:rPr>
        <w:t>Дошкольник входит в мир социальных отношений</w:t>
      </w:r>
    </w:p>
    <w:p w:rsidR="00DD6AB8" w:rsidRDefault="00DD6AB8" w:rsidP="00DD6AB8">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DD6AB8" w:rsidRDefault="00DD6AB8" w:rsidP="00B40BA4">
      <w:pPr>
        <w:pStyle w:val="a3"/>
        <w:numPr>
          <w:ilvl w:val="0"/>
          <w:numId w:val="7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DD6AB8" w:rsidRDefault="00DD6AB8" w:rsidP="00B40BA4">
      <w:pPr>
        <w:pStyle w:val="a3"/>
        <w:numPr>
          <w:ilvl w:val="0"/>
          <w:numId w:val="77"/>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эмоциональную отзывчивость, любовь к родителям, привязанность и доверие к воспитателю.</w:t>
      </w:r>
    </w:p>
    <w:p w:rsidR="00DD6AB8" w:rsidRDefault="00DD6AB8" w:rsidP="00B40BA4">
      <w:pPr>
        <w:pStyle w:val="a3"/>
        <w:numPr>
          <w:ilvl w:val="0"/>
          <w:numId w:val="77"/>
        </w:numPr>
        <w:spacing w:line="240" w:lineRule="auto"/>
        <w:jc w:val="both"/>
        <w:rPr>
          <w:rFonts w:ascii="Times New Roman" w:hAnsi="Times New Roman" w:cs="Times New Roman"/>
          <w:sz w:val="24"/>
          <w:szCs w:val="24"/>
        </w:rPr>
      </w:pPr>
      <w:r>
        <w:rPr>
          <w:rFonts w:ascii="Times New Roman" w:hAnsi="Times New Roman" w:cs="Times New Roman"/>
          <w:sz w:val="24"/>
          <w:szCs w:val="24"/>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DD6AB8" w:rsidRPr="00596A26" w:rsidRDefault="00DD6AB8" w:rsidP="00B40BA4">
      <w:pPr>
        <w:pStyle w:val="a3"/>
        <w:numPr>
          <w:ilvl w:val="0"/>
          <w:numId w:val="77"/>
        </w:numPr>
        <w:spacing w:line="240" w:lineRule="auto"/>
        <w:jc w:val="both"/>
        <w:rPr>
          <w:rFonts w:ascii="Times New Roman" w:hAnsi="Times New Roman" w:cs="Times New Roman"/>
          <w:sz w:val="24"/>
          <w:szCs w:val="24"/>
        </w:rPr>
      </w:pPr>
      <w:r>
        <w:rPr>
          <w:rFonts w:ascii="Times New Roman" w:hAnsi="Times New Roman" w:cs="Times New Roman"/>
          <w:sz w:val="24"/>
          <w:szCs w:val="24"/>
        </w:rPr>
        <w:t>Постепенно приучать детей к выполнению элементарных правил культуры поведения в дошкольных группах.</w:t>
      </w:r>
    </w:p>
    <w:p w:rsidR="00DD6AB8" w:rsidRDefault="00DD6AB8" w:rsidP="00DD6AB8">
      <w:pPr>
        <w:spacing w:line="240" w:lineRule="auto"/>
        <w:jc w:val="both"/>
        <w:rPr>
          <w:rFonts w:ascii="Times New Roman" w:hAnsi="Times New Roman" w:cs="Times New Roman"/>
          <w:sz w:val="24"/>
          <w:szCs w:val="24"/>
          <w:u w:val="single"/>
        </w:rPr>
      </w:pPr>
      <w:r w:rsidRPr="00DD6AB8">
        <w:rPr>
          <w:rFonts w:ascii="Times New Roman" w:hAnsi="Times New Roman" w:cs="Times New Roman"/>
          <w:sz w:val="24"/>
          <w:szCs w:val="24"/>
          <w:u w:val="single"/>
        </w:rPr>
        <w:t>Содержание образовательной деятельности</w:t>
      </w:r>
    </w:p>
    <w:p w:rsidR="00DD6AB8" w:rsidRPr="00DD6AB8" w:rsidRDefault="00DD6AB8" w:rsidP="00DD6AB8">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Эмоции. </w:t>
      </w:r>
      <w:r w:rsidR="00121D28">
        <w:rPr>
          <w:rFonts w:ascii="Times New Roman" w:hAnsi="Times New Roman" w:cs="Times New Roman"/>
          <w:sz w:val="24"/>
          <w:szCs w:val="24"/>
        </w:rPr>
        <w:t>Понимание и различение отдельных ярко выраженных эмоциональных состояний людей. Учёт их в общении при поддержке, побуждении или показе взрослого пожалеть, угостить, ласково обратиться.</w:t>
      </w:r>
    </w:p>
    <w:p w:rsidR="00DD6AB8" w:rsidRPr="00121D28" w:rsidRDefault="00DD6AB8" w:rsidP="00DD6AB8">
      <w:pPr>
        <w:spacing w:line="240" w:lineRule="auto"/>
        <w:jc w:val="both"/>
        <w:rPr>
          <w:rFonts w:ascii="Times New Roman" w:hAnsi="Times New Roman" w:cs="Times New Roman"/>
          <w:sz w:val="24"/>
          <w:szCs w:val="24"/>
        </w:rPr>
      </w:pPr>
      <w:r>
        <w:rPr>
          <w:rFonts w:ascii="Times New Roman" w:hAnsi="Times New Roman" w:cs="Times New Roman"/>
          <w:i/>
          <w:sz w:val="24"/>
          <w:szCs w:val="24"/>
        </w:rPr>
        <w:t>Взаимоотношения.</w:t>
      </w:r>
      <w:r w:rsidR="00121D28">
        <w:rPr>
          <w:rFonts w:ascii="Times New Roman" w:hAnsi="Times New Roman" w:cs="Times New Roman"/>
          <w:i/>
          <w:sz w:val="24"/>
          <w:szCs w:val="24"/>
        </w:rPr>
        <w:t xml:space="preserve"> </w:t>
      </w:r>
      <w:r w:rsidR="00121D28">
        <w:rPr>
          <w:rFonts w:ascii="Times New Roman" w:hAnsi="Times New Roman" w:cs="Times New Roman"/>
          <w:sz w:val="24"/>
          <w:szCs w:val="24"/>
        </w:rPr>
        <w:t>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DD6AB8" w:rsidRPr="00121D28" w:rsidRDefault="00DD6AB8" w:rsidP="00DD6AB8">
      <w:pPr>
        <w:spacing w:line="240" w:lineRule="auto"/>
        <w:jc w:val="both"/>
        <w:rPr>
          <w:rFonts w:ascii="Times New Roman" w:hAnsi="Times New Roman" w:cs="Times New Roman"/>
          <w:sz w:val="24"/>
          <w:szCs w:val="24"/>
        </w:rPr>
      </w:pPr>
      <w:r>
        <w:rPr>
          <w:rFonts w:ascii="Times New Roman" w:hAnsi="Times New Roman" w:cs="Times New Roman"/>
          <w:i/>
          <w:sz w:val="24"/>
          <w:szCs w:val="24"/>
        </w:rPr>
        <w:t>Культура поведения, общения со взрослыми и сверстниками.</w:t>
      </w:r>
      <w:r w:rsidR="00121D28">
        <w:rPr>
          <w:rFonts w:ascii="Times New Roman" w:hAnsi="Times New Roman" w:cs="Times New Roman"/>
          <w:i/>
          <w:sz w:val="24"/>
          <w:szCs w:val="24"/>
        </w:rPr>
        <w:t xml:space="preserve"> </w:t>
      </w:r>
      <w:r w:rsidR="00121D28">
        <w:rPr>
          <w:rFonts w:ascii="Times New Roman" w:hAnsi="Times New Roman" w:cs="Times New Roman"/>
          <w:sz w:val="24"/>
          <w:szCs w:val="24"/>
        </w:rPr>
        <w:t>Представление об элементарных правилах культуры поведения, упражнение в их выполнении. Понимание, что у всех детей равные права на игрушки, что в дошкольных группах мальчики и девочки относятся друг к другу доброжелательно, делятся игрушками, не обижают друг друга.</w:t>
      </w:r>
    </w:p>
    <w:p w:rsidR="00DD6AB8" w:rsidRDefault="00DD6AB8" w:rsidP="00DD6AB8">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Семья. </w:t>
      </w:r>
      <w:r w:rsidR="00121D28">
        <w:rPr>
          <w:rFonts w:ascii="Times New Roman" w:hAnsi="Times New Roman" w:cs="Times New Roman"/>
          <w:sz w:val="24"/>
          <w:szCs w:val="24"/>
        </w:rPr>
        <w:t>Представление о семье, членах семьи, их отношениях. Отвечать на вопросы о своей семье, о радостных семейных событиях.</w:t>
      </w:r>
    </w:p>
    <w:p w:rsidR="00D17450" w:rsidRDefault="00D17450" w:rsidP="00DD6AB8">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Развиваем ценностное отношение к труду</w:t>
      </w:r>
    </w:p>
    <w:p w:rsidR="00D17450" w:rsidRDefault="00D17450" w:rsidP="00D1745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D17450" w:rsidRDefault="00D17450" w:rsidP="00B40BA4">
      <w:pPr>
        <w:pStyle w:val="a3"/>
        <w:numPr>
          <w:ilvl w:val="0"/>
          <w:numId w:val="78"/>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интерес к труду взрослых в дошкольных группах и в семье, представления о конкретных видах хозяйственно-бытового труда, направленных на заботу о детях (мытьё посуды, уборка помещений дошкольных групп и участка и пр.).</w:t>
      </w:r>
    </w:p>
    <w:p w:rsidR="00D17450" w:rsidRDefault="00D17450" w:rsidP="00B40BA4">
      <w:pPr>
        <w:pStyle w:val="a3"/>
        <w:numPr>
          <w:ilvl w:val="0"/>
          <w:numId w:val="78"/>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предметам и игрушкам как результатам труда взрослых.</w:t>
      </w:r>
    </w:p>
    <w:p w:rsidR="00D17450" w:rsidRPr="00D17450" w:rsidRDefault="00D17450" w:rsidP="00B40BA4">
      <w:pPr>
        <w:pStyle w:val="a3"/>
        <w:numPr>
          <w:ilvl w:val="0"/>
          <w:numId w:val="78"/>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Приобщать детей к самообслуживанию (одевание, раздевание, умывание), способствовать самостоятельности, уверенности, положительной самооценки.</w:t>
      </w:r>
    </w:p>
    <w:p w:rsidR="00D17450" w:rsidRDefault="00D17450" w:rsidP="00D17450">
      <w:pPr>
        <w:spacing w:line="240" w:lineRule="auto"/>
        <w:jc w:val="both"/>
        <w:rPr>
          <w:rFonts w:ascii="Times New Roman" w:hAnsi="Times New Roman" w:cs="Times New Roman"/>
          <w:sz w:val="24"/>
          <w:szCs w:val="24"/>
          <w:u w:val="single"/>
        </w:rPr>
      </w:pPr>
      <w:r w:rsidRPr="00DD6AB8">
        <w:rPr>
          <w:rFonts w:ascii="Times New Roman" w:hAnsi="Times New Roman" w:cs="Times New Roman"/>
          <w:sz w:val="24"/>
          <w:szCs w:val="24"/>
          <w:u w:val="single"/>
        </w:rPr>
        <w:t>Содержание образовательной деятельности</w:t>
      </w:r>
    </w:p>
    <w:p w:rsidR="00D17450" w:rsidRPr="00D17450" w:rsidRDefault="00D17450" w:rsidP="00D17450">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Труд взрослых. </w:t>
      </w:r>
      <w:r>
        <w:rPr>
          <w:rFonts w:ascii="Times New Roman" w:hAnsi="Times New Roman" w:cs="Times New Roman"/>
          <w:sz w:val="24"/>
          <w:szCs w:val="24"/>
        </w:rPr>
        <w:t>Первоначальные представления</w:t>
      </w:r>
      <w:r w:rsidR="005F7817">
        <w:rPr>
          <w:rFonts w:ascii="Times New Roman" w:hAnsi="Times New Roman" w:cs="Times New Roman"/>
          <w:sz w:val="24"/>
          <w:szCs w:val="24"/>
        </w:rPr>
        <w:t xml:space="preserve"> о том, что предметы делаются людьми. Совместно со взрослыми устанавливать взаимосвязь «цель-результат» в труде. В процессе наблюдения формирование первоначальных представлений о хозяйственно-бытовом труде взрослых дома и в дошкольных группах; знакомство с действиями мытья посуды, пола, вытирания пыли, подметания дорожек.</w:t>
      </w:r>
    </w:p>
    <w:p w:rsidR="00D17450" w:rsidRDefault="00D17450" w:rsidP="00D17450">
      <w:pPr>
        <w:spacing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Самообслуживание.</w:t>
      </w:r>
      <w:r w:rsidR="005F7817">
        <w:rPr>
          <w:rFonts w:ascii="Times New Roman" w:hAnsi="Times New Roman" w:cs="Times New Roman"/>
          <w:i/>
          <w:sz w:val="24"/>
          <w:szCs w:val="24"/>
        </w:rPr>
        <w:t xml:space="preserve"> </w:t>
      </w:r>
      <w:r w:rsidR="005F7817">
        <w:rPr>
          <w:rFonts w:ascii="Times New Roman" w:hAnsi="Times New Roman" w:cs="Times New Roman"/>
          <w:sz w:val="24"/>
          <w:szCs w:val="24"/>
        </w:rPr>
        <w:t>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приёма пищи. Приучение и соблюдение порядка.</w:t>
      </w:r>
    </w:p>
    <w:p w:rsidR="005F7817" w:rsidRDefault="005F7817" w:rsidP="00D17450">
      <w:pPr>
        <w:spacing w:line="240" w:lineRule="auto"/>
        <w:jc w:val="both"/>
        <w:rPr>
          <w:rFonts w:ascii="Times New Roman" w:hAnsi="Times New Roman" w:cs="Times New Roman"/>
          <w:i/>
          <w:sz w:val="24"/>
          <w:szCs w:val="24"/>
        </w:rPr>
      </w:pPr>
      <w:r>
        <w:rPr>
          <w:rFonts w:ascii="Times New Roman" w:hAnsi="Times New Roman" w:cs="Times New Roman"/>
          <w:i/>
          <w:sz w:val="24"/>
          <w:szCs w:val="24"/>
        </w:rPr>
        <w:t>Формирование основ безопасного поведения в быту, социуме, природе</w:t>
      </w:r>
    </w:p>
    <w:p w:rsidR="005F7817" w:rsidRDefault="005F7817" w:rsidP="005F781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5F7817" w:rsidRDefault="005F7817" w:rsidP="00B40BA4">
      <w:pPr>
        <w:pStyle w:val="a3"/>
        <w:numPr>
          <w:ilvl w:val="0"/>
          <w:numId w:val="79"/>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интерес</w:t>
      </w:r>
      <w:r w:rsidR="00DC606C">
        <w:rPr>
          <w:rFonts w:ascii="Times New Roman" w:hAnsi="Times New Roman" w:cs="Times New Roman"/>
          <w:sz w:val="24"/>
          <w:szCs w:val="24"/>
        </w:rPr>
        <w:t xml:space="preserve"> к правилам безопасного поведения.</w:t>
      </w:r>
    </w:p>
    <w:p w:rsidR="00DC606C" w:rsidRDefault="00DC606C" w:rsidP="00B40BA4">
      <w:pPr>
        <w:pStyle w:val="a3"/>
        <w:numPr>
          <w:ilvl w:val="0"/>
          <w:numId w:val="79"/>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о правилах безопасного пользования предметами.</w:t>
      </w:r>
    </w:p>
    <w:p w:rsidR="00DC606C" w:rsidRDefault="00DC606C" w:rsidP="00B40BA4">
      <w:pPr>
        <w:pStyle w:val="a3"/>
        <w:numPr>
          <w:ilvl w:val="0"/>
          <w:numId w:val="79"/>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осторожное и осмотрительное отношение к потенциально опасным для человека ситуациям.</w:t>
      </w:r>
    </w:p>
    <w:p w:rsidR="00DC606C" w:rsidRDefault="00DC606C" w:rsidP="00DC606C">
      <w:pPr>
        <w:spacing w:line="240" w:lineRule="auto"/>
        <w:jc w:val="both"/>
        <w:rPr>
          <w:rFonts w:ascii="Times New Roman" w:hAnsi="Times New Roman" w:cs="Times New Roman"/>
          <w:sz w:val="24"/>
          <w:szCs w:val="24"/>
          <w:u w:val="single"/>
        </w:rPr>
      </w:pPr>
      <w:r w:rsidRPr="00DC606C">
        <w:rPr>
          <w:rFonts w:ascii="Times New Roman" w:hAnsi="Times New Roman" w:cs="Times New Roman"/>
          <w:sz w:val="24"/>
          <w:szCs w:val="24"/>
          <w:u w:val="single"/>
        </w:rPr>
        <w:t>Содержание образовательной деятельности</w:t>
      </w:r>
    </w:p>
    <w:p w:rsidR="00DC606C" w:rsidRDefault="00DC606C" w:rsidP="00B40BA4">
      <w:pPr>
        <w:pStyle w:val="a3"/>
        <w:numPr>
          <w:ilvl w:val="0"/>
          <w:numId w:val="80"/>
        </w:numPr>
        <w:spacing w:line="240" w:lineRule="auto"/>
        <w:jc w:val="both"/>
        <w:rPr>
          <w:rFonts w:ascii="Times New Roman" w:hAnsi="Times New Roman" w:cs="Times New Roman"/>
          <w:sz w:val="24"/>
          <w:szCs w:val="24"/>
        </w:rPr>
      </w:pPr>
      <w:r w:rsidRPr="00DC606C">
        <w:rPr>
          <w:rFonts w:ascii="Times New Roman" w:hAnsi="Times New Roman" w:cs="Times New Roman"/>
          <w:sz w:val="24"/>
          <w:szCs w:val="24"/>
        </w:rPr>
        <w:t>освоение представлений</w:t>
      </w:r>
      <w:r>
        <w:rPr>
          <w:rFonts w:ascii="Times New Roman" w:hAnsi="Times New Roman" w:cs="Times New Roman"/>
          <w:sz w:val="24"/>
          <w:szCs w:val="24"/>
        </w:rPr>
        <w:t xml:space="preserve">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дошкольных групп.</w:t>
      </w:r>
    </w:p>
    <w:p w:rsidR="00DC606C" w:rsidRPr="00DC606C" w:rsidRDefault="00DC606C" w:rsidP="00DC606C">
      <w:pPr>
        <w:spacing w:line="240" w:lineRule="auto"/>
        <w:jc w:val="both"/>
        <w:rPr>
          <w:rFonts w:ascii="Times New Roman" w:hAnsi="Times New Roman" w:cs="Times New Roman"/>
          <w:b/>
          <w:i/>
          <w:sz w:val="24"/>
          <w:szCs w:val="24"/>
        </w:rPr>
      </w:pPr>
      <w:r w:rsidRPr="00596A26">
        <w:rPr>
          <w:rFonts w:ascii="Times New Roman" w:hAnsi="Times New Roman" w:cs="Times New Roman"/>
          <w:b/>
          <w:i/>
          <w:sz w:val="24"/>
          <w:szCs w:val="24"/>
          <w:u w:val="single"/>
        </w:rPr>
        <w:t>Средняя группа</w:t>
      </w:r>
      <w:r>
        <w:rPr>
          <w:rFonts w:ascii="Times New Roman" w:hAnsi="Times New Roman" w:cs="Times New Roman"/>
          <w:b/>
          <w:i/>
          <w:sz w:val="24"/>
          <w:szCs w:val="24"/>
        </w:rPr>
        <w:t xml:space="preserve"> (пятый год жизни)</w:t>
      </w:r>
    </w:p>
    <w:p w:rsidR="00471478" w:rsidRPr="00DD6AB8" w:rsidRDefault="00471478" w:rsidP="00471478">
      <w:pPr>
        <w:spacing w:line="240" w:lineRule="auto"/>
        <w:jc w:val="both"/>
        <w:rPr>
          <w:rFonts w:ascii="Times New Roman" w:hAnsi="Times New Roman" w:cs="Times New Roman"/>
          <w:i/>
          <w:sz w:val="24"/>
          <w:szCs w:val="24"/>
        </w:rPr>
      </w:pPr>
      <w:r>
        <w:rPr>
          <w:rFonts w:ascii="Times New Roman" w:hAnsi="Times New Roman" w:cs="Times New Roman"/>
          <w:i/>
          <w:sz w:val="24"/>
          <w:szCs w:val="24"/>
        </w:rPr>
        <w:t>Дошкольник входит в мир социальных отношений</w:t>
      </w:r>
    </w:p>
    <w:p w:rsidR="00471478" w:rsidRDefault="00471478" w:rsidP="00471478">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DC606C" w:rsidRDefault="00471478" w:rsidP="00B40BA4">
      <w:pPr>
        <w:pStyle w:val="a3"/>
        <w:numPr>
          <w:ilvl w:val="0"/>
          <w:numId w:val="81"/>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471478" w:rsidRDefault="00471478" w:rsidP="00B40BA4">
      <w:pPr>
        <w:pStyle w:val="a3"/>
        <w:numPr>
          <w:ilvl w:val="0"/>
          <w:numId w:val="8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471478" w:rsidRDefault="00471478" w:rsidP="00B40BA4">
      <w:pPr>
        <w:pStyle w:val="a3"/>
        <w:numPr>
          <w:ilvl w:val="0"/>
          <w:numId w:val="81"/>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471478" w:rsidRDefault="00471478" w:rsidP="00B40BA4">
      <w:pPr>
        <w:pStyle w:val="a3"/>
        <w:numPr>
          <w:ilvl w:val="0"/>
          <w:numId w:val="8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стремление к совместным играм, взаимодействию в паре</w:t>
      </w:r>
      <w:r w:rsidR="003418DC">
        <w:rPr>
          <w:rFonts w:ascii="Times New Roman" w:hAnsi="Times New Roman" w:cs="Times New Roman"/>
          <w:sz w:val="24"/>
          <w:szCs w:val="24"/>
        </w:rPr>
        <w:t xml:space="preserve"> или небольшой подгруппе, к взаимодействию в практическое деятельности.</w:t>
      </w:r>
    </w:p>
    <w:p w:rsidR="00DC606C" w:rsidRPr="003418DC" w:rsidRDefault="003418DC" w:rsidP="00B40BA4">
      <w:pPr>
        <w:pStyle w:val="a3"/>
        <w:numPr>
          <w:ilvl w:val="0"/>
          <w:numId w:val="8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в детях уверенность, стремление к самостоятельности, привязанность к семье, к воспитателю.</w:t>
      </w:r>
    </w:p>
    <w:p w:rsidR="003418DC" w:rsidRDefault="003418DC" w:rsidP="003418DC">
      <w:pPr>
        <w:spacing w:line="240" w:lineRule="auto"/>
        <w:jc w:val="both"/>
        <w:rPr>
          <w:rFonts w:ascii="Times New Roman" w:hAnsi="Times New Roman" w:cs="Times New Roman"/>
          <w:sz w:val="24"/>
          <w:szCs w:val="24"/>
          <w:u w:val="single"/>
        </w:rPr>
      </w:pPr>
      <w:r w:rsidRPr="00DD6AB8">
        <w:rPr>
          <w:rFonts w:ascii="Times New Roman" w:hAnsi="Times New Roman" w:cs="Times New Roman"/>
          <w:sz w:val="24"/>
          <w:szCs w:val="24"/>
          <w:u w:val="single"/>
        </w:rPr>
        <w:t>Содержание образовательной деятельности</w:t>
      </w:r>
    </w:p>
    <w:p w:rsidR="003418DC" w:rsidRPr="00DD6AB8" w:rsidRDefault="003418DC" w:rsidP="003418DC">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Эмоции. </w:t>
      </w:r>
      <w:r>
        <w:rPr>
          <w:rFonts w:ascii="Times New Roman" w:hAnsi="Times New Roman" w:cs="Times New Roman"/>
          <w:sz w:val="24"/>
          <w:szCs w:val="24"/>
        </w:rPr>
        <w:t>Понимание и различение ярко выраженных эмоциональных состояний, их проявление в мимике, жестах, в интонации голоса,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3418DC" w:rsidRPr="00121D28" w:rsidRDefault="003418DC" w:rsidP="003418DC">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Взаимоотношения. </w:t>
      </w:r>
      <w:r>
        <w:rPr>
          <w:rFonts w:ascii="Times New Roman" w:hAnsi="Times New Roman" w:cs="Times New Roman"/>
          <w:sz w:val="24"/>
          <w:szCs w:val="24"/>
        </w:rPr>
        <w:t>Представление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w:t>
      </w:r>
    </w:p>
    <w:p w:rsidR="003418DC" w:rsidRPr="00121D28" w:rsidRDefault="003418DC" w:rsidP="003418DC">
      <w:pPr>
        <w:spacing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Культура поведения, общения со взрослыми и сверстниками. </w:t>
      </w:r>
      <w:r>
        <w:rPr>
          <w:rFonts w:ascii="Times New Roman" w:hAnsi="Times New Roman" w:cs="Times New Roman"/>
          <w:sz w:val="24"/>
          <w:szCs w:val="24"/>
        </w:rPr>
        <w:t>Освоение правил и форм проявления вежливости, уважения к старшим. Освоение правил и форм вежливого и доброжелательного отношения к сверстникам в дошкольных группах</w:t>
      </w:r>
    </w:p>
    <w:p w:rsidR="003418DC" w:rsidRDefault="003418DC" w:rsidP="003418DC">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Семья. </w:t>
      </w:r>
      <w:r>
        <w:rPr>
          <w:rFonts w:ascii="Times New Roman" w:hAnsi="Times New Roman" w:cs="Times New Roman"/>
          <w:sz w:val="24"/>
          <w:szCs w:val="24"/>
        </w:rPr>
        <w:t xml:space="preserve">Представление о </w:t>
      </w:r>
      <w:r w:rsidR="00B066B8">
        <w:rPr>
          <w:rFonts w:ascii="Times New Roman" w:hAnsi="Times New Roman" w:cs="Times New Roman"/>
          <w:sz w:val="24"/>
          <w:szCs w:val="24"/>
        </w:rPr>
        <w:t>семейных делах, событиях жизни. Участие в ситуациях «добрых дел», направленных на членов семьи.</w:t>
      </w:r>
    </w:p>
    <w:p w:rsidR="003418DC" w:rsidRDefault="003418DC" w:rsidP="003418DC">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Развиваем ценностное отношение к труду</w:t>
      </w:r>
    </w:p>
    <w:p w:rsidR="003418DC" w:rsidRDefault="003418DC" w:rsidP="003418D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B066B8" w:rsidRPr="00B066B8" w:rsidRDefault="00B066B8" w:rsidP="00B40BA4">
      <w:pPr>
        <w:pStyle w:val="a3"/>
        <w:numPr>
          <w:ilvl w:val="0"/>
          <w:numId w:val="8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B066B8" w:rsidRPr="00B066B8" w:rsidRDefault="00B066B8" w:rsidP="00B40BA4">
      <w:pPr>
        <w:pStyle w:val="a3"/>
        <w:numPr>
          <w:ilvl w:val="0"/>
          <w:numId w:val="8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Воспитывать уважение и благодарность взрослым за их труд, заботу о детях.</w:t>
      </w:r>
    </w:p>
    <w:p w:rsidR="00B066B8" w:rsidRPr="00B066B8" w:rsidRDefault="00B066B8" w:rsidP="00B40BA4">
      <w:pPr>
        <w:pStyle w:val="a3"/>
        <w:numPr>
          <w:ilvl w:val="0"/>
          <w:numId w:val="8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Вовлекать детей (в объёме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B066B8" w:rsidRPr="00B066B8" w:rsidRDefault="00B066B8" w:rsidP="00B40BA4">
      <w:pPr>
        <w:pStyle w:val="a3"/>
        <w:numPr>
          <w:ilvl w:val="0"/>
          <w:numId w:val="8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Способствовать дальнейшему развитию самостоятельности и уверенности в самообслуживании, желания включаться в повседневные трудовые дела в дошкольных группах и семье.</w:t>
      </w:r>
    </w:p>
    <w:p w:rsidR="00B066B8" w:rsidRPr="00B066B8" w:rsidRDefault="00B066B8" w:rsidP="00B066B8">
      <w:pPr>
        <w:spacing w:line="240" w:lineRule="auto"/>
        <w:jc w:val="both"/>
        <w:rPr>
          <w:rFonts w:ascii="Times New Roman" w:hAnsi="Times New Roman" w:cs="Times New Roman"/>
          <w:sz w:val="24"/>
          <w:szCs w:val="24"/>
          <w:u w:val="single"/>
        </w:rPr>
      </w:pPr>
      <w:r w:rsidRPr="00B066B8">
        <w:rPr>
          <w:rFonts w:ascii="Times New Roman" w:hAnsi="Times New Roman" w:cs="Times New Roman"/>
          <w:sz w:val="24"/>
          <w:szCs w:val="24"/>
          <w:u w:val="single"/>
        </w:rPr>
        <w:t>Содержание образовательной деятельности</w:t>
      </w:r>
    </w:p>
    <w:p w:rsidR="003418DC" w:rsidRPr="00B066B8" w:rsidRDefault="00B066B8" w:rsidP="00DC606C">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Труд взрослых и рукотворный мир. </w:t>
      </w:r>
      <w:r>
        <w:rPr>
          <w:rFonts w:ascii="Times New Roman" w:hAnsi="Times New Roman" w:cs="Times New Roman"/>
          <w:sz w:val="24"/>
          <w:szCs w:val="24"/>
        </w:rPr>
        <w:t>Обогащение представлений детей о содержании и структуре процессов хозяйственно-бытового труда и взрослых в дошкольных группах. Формирование представлений о структуре трудового процесса, взаимосвязи его компонентов на примере конкретных процессов труда</w:t>
      </w:r>
      <w:r w:rsidR="00F057E5">
        <w:rPr>
          <w:rFonts w:ascii="Times New Roman" w:hAnsi="Times New Roman" w:cs="Times New Roman"/>
          <w:sz w:val="24"/>
          <w:szCs w:val="24"/>
        </w:rPr>
        <w:t>. Понимание направленности трудовых процессов на результат.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дошкольных группах.</w:t>
      </w:r>
    </w:p>
    <w:p w:rsidR="00B066B8" w:rsidRDefault="00B066B8" w:rsidP="00DC606C">
      <w:pPr>
        <w:spacing w:line="240" w:lineRule="auto"/>
        <w:jc w:val="both"/>
        <w:rPr>
          <w:rFonts w:ascii="Times New Roman" w:hAnsi="Times New Roman" w:cs="Times New Roman"/>
          <w:sz w:val="24"/>
          <w:szCs w:val="24"/>
        </w:rPr>
      </w:pPr>
      <w:r>
        <w:rPr>
          <w:rFonts w:ascii="Times New Roman" w:hAnsi="Times New Roman" w:cs="Times New Roman"/>
          <w:i/>
          <w:sz w:val="24"/>
          <w:szCs w:val="24"/>
        </w:rPr>
        <w:t>Самообслуживание и детский труд.</w:t>
      </w:r>
      <w:r w:rsidR="00F057E5">
        <w:rPr>
          <w:rFonts w:ascii="Times New Roman" w:hAnsi="Times New Roman" w:cs="Times New Roman"/>
          <w:i/>
          <w:sz w:val="24"/>
          <w:szCs w:val="24"/>
        </w:rPr>
        <w:t xml:space="preserve"> </w:t>
      </w:r>
      <w:r w:rsidR="00F057E5">
        <w:rPr>
          <w:rFonts w:ascii="Times New Roman" w:hAnsi="Times New Roman" w:cs="Times New Roman"/>
          <w:sz w:val="24"/>
          <w:szCs w:val="24"/>
        </w:rPr>
        <w:t>Отчётливое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F057E5" w:rsidRDefault="00F057E5" w:rsidP="00F057E5">
      <w:pPr>
        <w:spacing w:line="240" w:lineRule="auto"/>
        <w:jc w:val="both"/>
        <w:rPr>
          <w:rFonts w:ascii="Times New Roman" w:hAnsi="Times New Roman" w:cs="Times New Roman"/>
          <w:i/>
          <w:sz w:val="24"/>
          <w:szCs w:val="24"/>
        </w:rPr>
      </w:pPr>
      <w:r>
        <w:rPr>
          <w:rFonts w:ascii="Times New Roman" w:hAnsi="Times New Roman" w:cs="Times New Roman"/>
          <w:i/>
          <w:sz w:val="24"/>
          <w:szCs w:val="24"/>
        </w:rPr>
        <w:t>Формирование основ безопасного поведения в быту, социуме, природе</w:t>
      </w:r>
    </w:p>
    <w:p w:rsidR="00F057E5" w:rsidRDefault="00F057E5" w:rsidP="00F057E5">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F057E5" w:rsidRDefault="00F057E5" w:rsidP="00F057E5">
      <w:p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F057E5" w:rsidRDefault="00F057E5" w:rsidP="00F057E5">
      <w:pPr>
        <w:spacing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простейшими способами безопасного поведения в опасных ситуациях.</w:t>
      </w:r>
    </w:p>
    <w:p w:rsidR="00F057E5" w:rsidRPr="00F057E5" w:rsidRDefault="00F057E5" w:rsidP="00F057E5">
      <w:p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F057E5" w:rsidRPr="00B066B8" w:rsidRDefault="00F057E5" w:rsidP="00F057E5">
      <w:pPr>
        <w:spacing w:line="240" w:lineRule="auto"/>
        <w:jc w:val="both"/>
        <w:rPr>
          <w:rFonts w:ascii="Times New Roman" w:hAnsi="Times New Roman" w:cs="Times New Roman"/>
          <w:sz w:val="24"/>
          <w:szCs w:val="24"/>
          <w:u w:val="single"/>
        </w:rPr>
      </w:pPr>
      <w:r w:rsidRPr="00B066B8">
        <w:rPr>
          <w:rFonts w:ascii="Times New Roman" w:hAnsi="Times New Roman" w:cs="Times New Roman"/>
          <w:sz w:val="24"/>
          <w:szCs w:val="24"/>
          <w:u w:val="single"/>
        </w:rPr>
        <w:t>Содержание образовательной деятельности</w:t>
      </w:r>
    </w:p>
    <w:p w:rsidR="00F057E5" w:rsidRDefault="00F057E5" w:rsidP="00DC60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w:t>
      </w:r>
      <w:r>
        <w:rPr>
          <w:rFonts w:ascii="Times New Roman" w:hAnsi="Times New Roman" w:cs="Times New Roman"/>
          <w:sz w:val="24"/>
          <w:szCs w:val="24"/>
        </w:rPr>
        <w:lastRenderedPageBreak/>
        <w:t>поведения: как позвать взрослого на помощь. Типичные ошибки ребёнка в опасной ситуации. Освоение способов безопасного обращения с предметами (ножницы, стеклянные, колющие, режущие предметы).</w:t>
      </w:r>
      <w:r w:rsidR="00072482">
        <w:rPr>
          <w:rFonts w:ascii="Times New Roman" w:hAnsi="Times New Roman" w:cs="Times New Roman"/>
          <w:sz w:val="24"/>
          <w:szCs w:val="24"/>
        </w:rPr>
        <w:t xml:space="preserve"> Правила спокойной игры. Знакомство со светофором, знание о значении его сигналов и правилах перехода улицы только на зелёный сигнал.</w:t>
      </w:r>
    </w:p>
    <w:p w:rsidR="00F057E5" w:rsidRPr="00596A26" w:rsidRDefault="00072482" w:rsidP="00DC606C">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Старшая группа </w:t>
      </w:r>
      <w:r w:rsidRPr="00596A26">
        <w:rPr>
          <w:rFonts w:ascii="Times New Roman" w:hAnsi="Times New Roman" w:cs="Times New Roman"/>
          <w:b/>
          <w:i/>
          <w:sz w:val="24"/>
          <w:szCs w:val="24"/>
        </w:rPr>
        <w:t>(шестой год жизни)</w:t>
      </w:r>
    </w:p>
    <w:p w:rsidR="00072482" w:rsidRPr="00DD6AB8" w:rsidRDefault="00072482" w:rsidP="00072482">
      <w:pPr>
        <w:spacing w:line="240" w:lineRule="auto"/>
        <w:jc w:val="both"/>
        <w:rPr>
          <w:rFonts w:ascii="Times New Roman" w:hAnsi="Times New Roman" w:cs="Times New Roman"/>
          <w:i/>
          <w:sz w:val="24"/>
          <w:szCs w:val="24"/>
        </w:rPr>
      </w:pPr>
      <w:r>
        <w:rPr>
          <w:rFonts w:ascii="Times New Roman" w:hAnsi="Times New Roman" w:cs="Times New Roman"/>
          <w:i/>
          <w:sz w:val="24"/>
          <w:szCs w:val="24"/>
        </w:rPr>
        <w:t>Дошкольник входит в мир социальных отношений</w:t>
      </w:r>
    </w:p>
    <w:p w:rsidR="00072482" w:rsidRDefault="00072482" w:rsidP="0007248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072482" w:rsidRDefault="00072482" w:rsidP="00B40BA4">
      <w:pPr>
        <w:pStyle w:val="a3"/>
        <w:numPr>
          <w:ilvl w:val="0"/>
          <w:numId w:val="83"/>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072482" w:rsidRDefault="00072482" w:rsidP="00B40BA4">
      <w:pPr>
        <w:pStyle w:val="a3"/>
        <w:numPr>
          <w:ilvl w:val="0"/>
          <w:numId w:val="8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добрые чувства, эмоциональную отзывчивость, умение различать настроение и эмоциональное состояние окружающих людей и учитывать это в своём поведении.</w:t>
      </w:r>
    </w:p>
    <w:p w:rsidR="00072482" w:rsidRDefault="00072482" w:rsidP="00B40BA4">
      <w:pPr>
        <w:pStyle w:val="a3"/>
        <w:numPr>
          <w:ilvl w:val="0"/>
          <w:numId w:val="83"/>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DD6AB8" w:rsidRPr="00072482" w:rsidRDefault="00072482" w:rsidP="00B40BA4">
      <w:pPr>
        <w:pStyle w:val="a3"/>
        <w:numPr>
          <w:ilvl w:val="0"/>
          <w:numId w:val="8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072482" w:rsidRDefault="00072482" w:rsidP="00072482">
      <w:pPr>
        <w:spacing w:line="240" w:lineRule="auto"/>
        <w:jc w:val="both"/>
        <w:rPr>
          <w:rFonts w:ascii="Times New Roman" w:hAnsi="Times New Roman" w:cs="Times New Roman"/>
          <w:sz w:val="24"/>
          <w:szCs w:val="24"/>
          <w:u w:val="single"/>
        </w:rPr>
      </w:pPr>
      <w:r w:rsidRPr="00DD6AB8">
        <w:rPr>
          <w:rFonts w:ascii="Times New Roman" w:hAnsi="Times New Roman" w:cs="Times New Roman"/>
          <w:sz w:val="24"/>
          <w:szCs w:val="24"/>
          <w:u w:val="single"/>
        </w:rPr>
        <w:t>Содержание образовательной деятельности</w:t>
      </w:r>
    </w:p>
    <w:p w:rsidR="00072482" w:rsidRPr="00DD6AB8" w:rsidRDefault="00072482" w:rsidP="00072482">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Эмоции. </w:t>
      </w:r>
      <w:r>
        <w:rPr>
          <w:rFonts w:ascii="Times New Roman" w:hAnsi="Times New Roman" w:cs="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w:t>
      </w:r>
      <w:r w:rsidR="00DA013F">
        <w:rPr>
          <w:rFonts w:ascii="Times New Roman" w:hAnsi="Times New Roman" w:cs="Times New Roman"/>
          <w:sz w:val="24"/>
          <w:szCs w:val="24"/>
        </w:rPr>
        <w:t xml:space="preserve"> недостатками внеш</w:t>
      </w:r>
      <w:r>
        <w:rPr>
          <w:rFonts w:ascii="Times New Roman" w:hAnsi="Times New Roman" w:cs="Times New Roman"/>
          <w:sz w:val="24"/>
          <w:szCs w:val="24"/>
        </w:rPr>
        <w:t>ности других детей, дразнить</w:t>
      </w:r>
      <w:r w:rsidR="00DA013F">
        <w:rPr>
          <w:rFonts w:ascii="Times New Roman" w:hAnsi="Times New Roman" w:cs="Times New Roman"/>
          <w:sz w:val="24"/>
          <w:szCs w:val="24"/>
        </w:rPr>
        <w:t>, давать прозвища, проявлять равнодушие к обиженному, слабому человеку.</w:t>
      </w:r>
    </w:p>
    <w:p w:rsidR="00072482" w:rsidRPr="00121D28" w:rsidRDefault="00072482" w:rsidP="00072482">
      <w:pPr>
        <w:spacing w:line="240" w:lineRule="auto"/>
        <w:jc w:val="both"/>
        <w:rPr>
          <w:rFonts w:ascii="Times New Roman" w:hAnsi="Times New Roman" w:cs="Times New Roman"/>
          <w:sz w:val="24"/>
          <w:szCs w:val="24"/>
        </w:rPr>
      </w:pPr>
      <w:r>
        <w:rPr>
          <w:rFonts w:ascii="Times New Roman" w:hAnsi="Times New Roman" w:cs="Times New Roman"/>
          <w:i/>
          <w:sz w:val="24"/>
          <w:szCs w:val="24"/>
        </w:rPr>
        <w:t>Взаимоотношения</w:t>
      </w:r>
      <w:r w:rsidR="00DA013F">
        <w:rPr>
          <w:rFonts w:ascii="Times New Roman" w:hAnsi="Times New Roman" w:cs="Times New Roman"/>
          <w:i/>
          <w:sz w:val="24"/>
          <w:szCs w:val="24"/>
        </w:rPr>
        <w:t xml:space="preserve"> и сотрудничество</w:t>
      </w:r>
      <w:r>
        <w:rPr>
          <w:rFonts w:ascii="Times New Roman" w:hAnsi="Times New Roman" w:cs="Times New Roman"/>
          <w:i/>
          <w:sz w:val="24"/>
          <w:szCs w:val="24"/>
        </w:rPr>
        <w:t xml:space="preserve">. </w:t>
      </w:r>
      <w:r w:rsidR="00DA013F">
        <w:rPr>
          <w:rFonts w:ascii="Times New Roman" w:hAnsi="Times New Roman" w:cs="Times New Roman"/>
          <w:sz w:val="24"/>
          <w:szCs w:val="24"/>
        </w:rPr>
        <w:t>Проявление доброжелательного отношения к сверстникам, уважения к взрослым. Овладение при поддержке взрослого умениями совместной деятельности. Освоение разных форм совместной деятельности и сотрудничества со сверстниками.</w:t>
      </w:r>
    </w:p>
    <w:p w:rsidR="00072482" w:rsidRPr="00121D28" w:rsidRDefault="00DA013F" w:rsidP="00072482">
      <w:pPr>
        <w:spacing w:line="240" w:lineRule="auto"/>
        <w:jc w:val="both"/>
        <w:rPr>
          <w:rFonts w:ascii="Times New Roman" w:hAnsi="Times New Roman" w:cs="Times New Roman"/>
          <w:sz w:val="24"/>
          <w:szCs w:val="24"/>
        </w:rPr>
      </w:pPr>
      <w:r>
        <w:rPr>
          <w:rFonts w:ascii="Times New Roman" w:hAnsi="Times New Roman" w:cs="Times New Roman"/>
          <w:i/>
          <w:sz w:val="24"/>
          <w:szCs w:val="24"/>
        </w:rPr>
        <w:t>Правила культуры</w:t>
      </w:r>
      <w:r w:rsidR="00072482">
        <w:rPr>
          <w:rFonts w:ascii="Times New Roman" w:hAnsi="Times New Roman" w:cs="Times New Roman"/>
          <w:i/>
          <w:sz w:val="24"/>
          <w:szCs w:val="24"/>
        </w:rPr>
        <w:t xml:space="preserve"> поведения, общения со взрослыми и сверстниками. </w:t>
      </w:r>
      <w:r>
        <w:rPr>
          <w:rFonts w:ascii="Times New Roman" w:hAnsi="Times New Roman" w:cs="Times New Roman"/>
          <w:sz w:val="24"/>
          <w:szCs w:val="24"/>
        </w:rPr>
        <w:t>Знакомство детей с правилами культуры поведения по отношению к взрослым и сверстникам. Упражнение в использовании культурных форм общения.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072482" w:rsidRDefault="00072482" w:rsidP="00072482">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Семья. </w:t>
      </w:r>
      <w:r w:rsidR="00DA013F">
        <w:rPr>
          <w:rFonts w:ascii="Times New Roman" w:hAnsi="Times New Roman" w:cs="Times New Roman"/>
          <w:sz w:val="24"/>
          <w:szCs w:val="24"/>
        </w:rPr>
        <w:t>Обогащение представлений о семье, семейных и родственных отношениях. Понимание того, как поддерживаются родственные связи, как проявляются в семье забота, любовь, уважение друг к другу. Знание некоторых семейных традиций, любимых занятий членов семьи. Представления</w:t>
      </w:r>
      <w:r w:rsidR="003A05C7">
        <w:rPr>
          <w:rFonts w:ascii="Times New Roman" w:hAnsi="Times New Roman" w:cs="Times New Roman"/>
          <w:sz w:val="24"/>
          <w:szCs w:val="24"/>
        </w:rPr>
        <w:t xml:space="preserve"> о поведении в случае болезни кого-то из членов семьи, некоторые правила помощи больному. Правила отношения к пожилым людям в семье.</w:t>
      </w:r>
    </w:p>
    <w:p w:rsidR="00072482" w:rsidRDefault="00072482" w:rsidP="00072482">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Развиваем ценностное отношение к труду</w:t>
      </w:r>
    </w:p>
    <w:p w:rsidR="00072482" w:rsidRDefault="00072482" w:rsidP="0007248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072482" w:rsidRDefault="003A05C7" w:rsidP="00B40BA4">
      <w:pPr>
        <w:pStyle w:val="a3"/>
        <w:numPr>
          <w:ilvl w:val="0"/>
          <w:numId w:val="8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Формировать у детей представления ор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3A05C7" w:rsidRDefault="003A05C7" w:rsidP="00B40BA4">
      <w:pPr>
        <w:pStyle w:val="a3"/>
        <w:numPr>
          <w:ilvl w:val="0"/>
          <w:numId w:val="84"/>
        </w:numPr>
        <w:spacing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объёме возрастных возможностей старших дошкольников</w:t>
      </w:r>
    </w:p>
    <w:p w:rsidR="00007E17" w:rsidRDefault="003A05C7" w:rsidP="00B40BA4">
      <w:pPr>
        <w:pStyle w:val="a3"/>
        <w:numPr>
          <w:ilvl w:val="0"/>
          <w:numId w:val="84"/>
        </w:numPr>
        <w:spacing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творческих способностей, позиции субъекта</w:t>
      </w:r>
      <w:r w:rsidR="0005287B">
        <w:rPr>
          <w:rFonts w:ascii="Times New Roman" w:hAnsi="Times New Roman" w:cs="Times New Roman"/>
          <w:sz w:val="24"/>
          <w:szCs w:val="24"/>
        </w:rPr>
        <w:t xml:space="preserve"> в продуктивных видах детского досуга на основе осознания ребёнком собственных интереса, желаний и предпочтен</w:t>
      </w:r>
      <w:r w:rsidR="00007E17">
        <w:rPr>
          <w:rFonts w:ascii="Times New Roman" w:hAnsi="Times New Roman" w:cs="Times New Roman"/>
          <w:sz w:val="24"/>
          <w:szCs w:val="24"/>
        </w:rPr>
        <w:t>и</w:t>
      </w:r>
      <w:r w:rsidR="0005287B">
        <w:rPr>
          <w:rFonts w:ascii="Times New Roman" w:hAnsi="Times New Roman" w:cs="Times New Roman"/>
          <w:sz w:val="24"/>
          <w:szCs w:val="24"/>
        </w:rPr>
        <w:t>й.</w:t>
      </w:r>
      <w:r>
        <w:rPr>
          <w:rFonts w:ascii="Times New Roman" w:hAnsi="Times New Roman" w:cs="Times New Roman"/>
          <w:sz w:val="24"/>
          <w:szCs w:val="24"/>
        </w:rPr>
        <w:t xml:space="preserve"> </w:t>
      </w:r>
    </w:p>
    <w:p w:rsidR="00007E17" w:rsidRDefault="003A05C7" w:rsidP="00007E17">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07E17" w:rsidRPr="00007E17" w:rsidRDefault="00007E17" w:rsidP="00007E17">
      <w:pPr>
        <w:spacing w:line="240" w:lineRule="auto"/>
        <w:jc w:val="both"/>
        <w:rPr>
          <w:rFonts w:ascii="Times New Roman" w:hAnsi="Times New Roman" w:cs="Times New Roman"/>
          <w:sz w:val="24"/>
          <w:szCs w:val="24"/>
          <w:u w:val="single"/>
        </w:rPr>
      </w:pPr>
      <w:r w:rsidRPr="00007E17">
        <w:rPr>
          <w:rFonts w:ascii="Times New Roman" w:hAnsi="Times New Roman" w:cs="Times New Roman"/>
          <w:sz w:val="24"/>
          <w:szCs w:val="24"/>
          <w:u w:val="single"/>
        </w:rPr>
        <w:t>Содержание образовательной деятельности</w:t>
      </w:r>
    </w:p>
    <w:p w:rsidR="00007E17" w:rsidRPr="00007E17" w:rsidRDefault="00007E17" w:rsidP="00007E17">
      <w:pPr>
        <w:spacing w:line="240" w:lineRule="auto"/>
        <w:jc w:val="both"/>
        <w:rPr>
          <w:rFonts w:ascii="Times New Roman" w:hAnsi="Times New Roman" w:cs="Times New Roman"/>
          <w:sz w:val="24"/>
          <w:szCs w:val="24"/>
        </w:rPr>
      </w:pPr>
      <w:r w:rsidRPr="00007E17">
        <w:rPr>
          <w:rFonts w:ascii="Times New Roman" w:hAnsi="Times New Roman" w:cs="Times New Roman"/>
          <w:i/>
          <w:sz w:val="24"/>
          <w:szCs w:val="24"/>
        </w:rPr>
        <w:t xml:space="preserve">Труд взрослых и рукотворный мир. </w:t>
      </w:r>
      <w:r>
        <w:rPr>
          <w:rFonts w:ascii="Times New Roman" w:hAnsi="Times New Roman" w:cs="Times New Roman"/>
          <w:sz w:val="24"/>
          <w:szCs w:val="24"/>
        </w:rPr>
        <w:t>Конкретные профессии и взаимосвязи между ними, содержание труда в соответствии с общей структурой трудового процесса.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её бюджета.</w:t>
      </w:r>
    </w:p>
    <w:p w:rsidR="00007E17" w:rsidRPr="00007E17" w:rsidRDefault="00007E17" w:rsidP="00007E17">
      <w:pPr>
        <w:spacing w:line="240" w:lineRule="auto"/>
        <w:jc w:val="both"/>
        <w:rPr>
          <w:rFonts w:ascii="Times New Roman" w:hAnsi="Times New Roman" w:cs="Times New Roman"/>
          <w:sz w:val="24"/>
          <w:szCs w:val="24"/>
        </w:rPr>
      </w:pPr>
      <w:r w:rsidRPr="00007E17">
        <w:rPr>
          <w:rFonts w:ascii="Times New Roman" w:hAnsi="Times New Roman" w:cs="Times New Roman"/>
          <w:i/>
          <w:sz w:val="24"/>
          <w:szCs w:val="24"/>
        </w:rPr>
        <w:t xml:space="preserve">Самообслуживание и детский труд. </w:t>
      </w:r>
      <w:r>
        <w:rPr>
          <w:rFonts w:ascii="Times New Roman" w:hAnsi="Times New Roman" w:cs="Times New Roman"/>
          <w:sz w:val="24"/>
          <w:szCs w:val="24"/>
        </w:rPr>
        <w:t>Развитие самостоятельности в самообслуживании. Расширение объёма процессов самообслуживания и хозяйственно-бытового труда. Освоение трудовых процессов, обеспечивающих ребёнку возможность с небольшой помощью взрослого заботиться о своей одежде и обуви. Представления о роли самообслуживания в заботе о здоровье.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и совместного выполнения трудового процесса, когда предмет труда переходит от 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w:t>
      </w:r>
    </w:p>
    <w:p w:rsidR="00007E17" w:rsidRPr="00007E17" w:rsidRDefault="00007E17" w:rsidP="00007E17">
      <w:pPr>
        <w:spacing w:line="240" w:lineRule="auto"/>
        <w:jc w:val="both"/>
        <w:rPr>
          <w:rFonts w:ascii="Times New Roman" w:hAnsi="Times New Roman" w:cs="Times New Roman"/>
          <w:i/>
          <w:sz w:val="24"/>
          <w:szCs w:val="24"/>
        </w:rPr>
      </w:pPr>
      <w:r w:rsidRPr="00007E17">
        <w:rPr>
          <w:rFonts w:ascii="Times New Roman" w:hAnsi="Times New Roman" w:cs="Times New Roman"/>
          <w:i/>
          <w:sz w:val="24"/>
          <w:szCs w:val="24"/>
        </w:rPr>
        <w:t>Формирование основ безопасного поведения в быту, социуме, природе</w:t>
      </w:r>
    </w:p>
    <w:p w:rsidR="00007E17" w:rsidRDefault="00007E17" w:rsidP="00007E17">
      <w:pPr>
        <w:spacing w:line="240" w:lineRule="auto"/>
        <w:jc w:val="both"/>
        <w:rPr>
          <w:rFonts w:ascii="Times New Roman" w:hAnsi="Times New Roman" w:cs="Times New Roman"/>
          <w:sz w:val="24"/>
          <w:szCs w:val="24"/>
          <w:u w:val="single"/>
        </w:rPr>
      </w:pPr>
      <w:r w:rsidRPr="00007E17">
        <w:rPr>
          <w:rFonts w:ascii="Times New Roman" w:hAnsi="Times New Roman" w:cs="Times New Roman"/>
          <w:sz w:val="24"/>
          <w:szCs w:val="24"/>
          <w:u w:val="single"/>
        </w:rPr>
        <w:t>Задачи образовательной деятельности:</w:t>
      </w:r>
    </w:p>
    <w:p w:rsidR="009F3C50" w:rsidRDefault="009F3C50" w:rsidP="00B40BA4">
      <w:pPr>
        <w:pStyle w:val="a3"/>
        <w:numPr>
          <w:ilvl w:val="0"/>
          <w:numId w:val="85"/>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9F3C50" w:rsidRPr="009F3C50" w:rsidRDefault="009F3C50" w:rsidP="00B40BA4">
      <w:pPr>
        <w:pStyle w:val="a3"/>
        <w:numPr>
          <w:ilvl w:val="0"/>
          <w:numId w:val="8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умения самостоятельного безопасного поведения в повседневной жизни на основе правил. </w:t>
      </w:r>
    </w:p>
    <w:p w:rsidR="009F3C50" w:rsidRDefault="009F3C50" w:rsidP="009F3C5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9F3C50" w:rsidRDefault="009F3C50" w:rsidP="00B40BA4">
      <w:pPr>
        <w:pStyle w:val="a3"/>
        <w:numPr>
          <w:ilvl w:val="0"/>
          <w:numId w:val="80"/>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w:t>
      </w:r>
    </w:p>
    <w:p w:rsidR="009F3C50" w:rsidRDefault="009F3C50" w:rsidP="00B40BA4">
      <w:pPr>
        <w:pStyle w:val="a3"/>
        <w:numPr>
          <w:ilvl w:val="0"/>
          <w:numId w:val="80"/>
        </w:numPr>
        <w:spacing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о последствиях неосторожных действий;</w:t>
      </w:r>
    </w:p>
    <w:p w:rsidR="009F3C50" w:rsidRDefault="009F3C50" w:rsidP="00B40BA4">
      <w:pPr>
        <w:pStyle w:val="a3"/>
        <w:numPr>
          <w:ilvl w:val="0"/>
          <w:numId w:val="80"/>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правил поведения на улице, при переходе проезжей части дороги;</w:t>
      </w:r>
    </w:p>
    <w:p w:rsidR="009F3C50" w:rsidRDefault="009F3C50" w:rsidP="00B40BA4">
      <w:pPr>
        <w:pStyle w:val="a3"/>
        <w:numPr>
          <w:ilvl w:val="0"/>
          <w:numId w:val="80"/>
        </w:numPr>
        <w:spacing w:line="240" w:lineRule="auto"/>
        <w:jc w:val="both"/>
        <w:rPr>
          <w:rFonts w:ascii="Times New Roman" w:hAnsi="Times New Roman" w:cs="Times New Roman"/>
          <w:sz w:val="24"/>
          <w:szCs w:val="24"/>
        </w:rPr>
      </w:pPr>
      <w:r>
        <w:rPr>
          <w:rFonts w:ascii="Times New Roman" w:hAnsi="Times New Roman" w:cs="Times New Roman"/>
          <w:sz w:val="24"/>
          <w:szCs w:val="24"/>
        </w:rPr>
        <w:t>знание сигналов светофора, указателей перехода улицы, остановок транспорта;</w:t>
      </w:r>
    </w:p>
    <w:p w:rsidR="009F3C50" w:rsidRDefault="009F3C50" w:rsidP="00B40BA4">
      <w:pPr>
        <w:pStyle w:val="a3"/>
        <w:numPr>
          <w:ilvl w:val="0"/>
          <w:numId w:val="80"/>
        </w:numPr>
        <w:spacing w:line="240" w:lineRule="auto"/>
        <w:jc w:val="both"/>
        <w:rPr>
          <w:rFonts w:ascii="Times New Roman" w:hAnsi="Times New Roman" w:cs="Times New Roman"/>
          <w:sz w:val="24"/>
          <w:szCs w:val="24"/>
        </w:rPr>
      </w:pPr>
      <w:r>
        <w:rPr>
          <w:rFonts w:ascii="Times New Roman" w:hAnsi="Times New Roman" w:cs="Times New Roman"/>
          <w:sz w:val="24"/>
          <w:szCs w:val="24"/>
        </w:rPr>
        <w:t>правила поведения с незнакомыми людьми.</w:t>
      </w:r>
    </w:p>
    <w:p w:rsidR="009F3C50" w:rsidRPr="00596A26" w:rsidRDefault="009F3C50" w:rsidP="009F3C50">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lastRenderedPageBreak/>
        <w:t xml:space="preserve">Подготовительная группа </w:t>
      </w:r>
      <w:r w:rsidRPr="00596A26">
        <w:rPr>
          <w:rFonts w:ascii="Times New Roman" w:hAnsi="Times New Roman" w:cs="Times New Roman"/>
          <w:b/>
          <w:i/>
          <w:sz w:val="24"/>
          <w:szCs w:val="24"/>
        </w:rPr>
        <w:t>(седьмой год жизни)</w:t>
      </w:r>
    </w:p>
    <w:p w:rsidR="00610702" w:rsidRPr="00DD6AB8" w:rsidRDefault="00610702" w:rsidP="00610702">
      <w:pPr>
        <w:spacing w:line="240" w:lineRule="auto"/>
        <w:jc w:val="both"/>
        <w:rPr>
          <w:rFonts w:ascii="Times New Roman" w:hAnsi="Times New Roman" w:cs="Times New Roman"/>
          <w:i/>
          <w:sz w:val="24"/>
          <w:szCs w:val="24"/>
        </w:rPr>
      </w:pPr>
      <w:r>
        <w:rPr>
          <w:rFonts w:ascii="Times New Roman" w:hAnsi="Times New Roman" w:cs="Times New Roman"/>
          <w:i/>
          <w:sz w:val="24"/>
          <w:szCs w:val="24"/>
        </w:rPr>
        <w:t>Дошкольник входит в мир социальных отношений</w:t>
      </w:r>
    </w:p>
    <w:p w:rsidR="00610702" w:rsidRDefault="00610702" w:rsidP="0061070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9F3C50" w:rsidRDefault="00610702" w:rsidP="00B40BA4">
      <w:pPr>
        <w:pStyle w:val="a3"/>
        <w:numPr>
          <w:ilvl w:val="0"/>
          <w:numId w:val="86"/>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гуманистическую направленность поведения: социальные чувства, эмоциональную отзывчивость, доброжелательность.</w:t>
      </w:r>
    </w:p>
    <w:p w:rsidR="00610702" w:rsidRDefault="00610702" w:rsidP="00B40BA4">
      <w:pPr>
        <w:pStyle w:val="a3"/>
        <w:numPr>
          <w:ilvl w:val="0"/>
          <w:numId w:val="86"/>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привычки культурного поведения и общения с людьми, основы этикете, правила поведения в общественных местах.</w:t>
      </w:r>
    </w:p>
    <w:p w:rsidR="00610702" w:rsidRDefault="00610702" w:rsidP="00B40BA4">
      <w:pPr>
        <w:pStyle w:val="a3"/>
        <w:numPr>
          <w:ilvl w:val="0"/>
          <w:numId w:val="86"/>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опыт сотрудничества, дружеских взаимоотношений со взрослыми.</w:t>
      </w:r>
    </w:p>
    <w:p w:rsidR="00610702" w:rsidRDefault="00610702" w:rsidP="00B40BA4">
      <w:pPr>
        <w:pStyle w:val="a3"/>
        <w:numPr>
          <w:ilvl w:val="0"/>
          <w:numId w:val="86"/>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начала социальной активности, желания на правах старших участвовать в жизни дошкольных групп, заботиться о малышах, участвовать в оформлении дошкольных групп к праздникам и пр.</w:t>
      </w:r>
    </w:p>
    <w:p w:rsidR="00610702" w:rsidRPr="00610702" w:rsidRDefault="00610702" w:rsidP="00B40BA4">
      <w:pPr>
        <w:pStyle w:val="a3"/>
        <w:numPr>
          <w:ilvl w:val="0"/>
          <w:numId w:val="86"/>
        </w:numPr>
        <w:spacing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610702" w:rsidRPr="00610702" w:rsidRDefault="00610702" w:rsidP="00B40BA4">
      <w:pPr>
        <w:pStyle w:val="a3"/>
        <w:numPr>
          <w:ilvl w:val="0"/>
          <w:numId w:val="86"/>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любовь к своей семье, дошкольным группам, к родному городу, стране.</w:t>
      </w:r>
    </w:p>
    <w:p w:rsidR="00610702" w:rsidRPr="001D5DE6" w:rsidRDefault="003A05C7" w:rsidP="00610702">
      <w:pPr>
        <w:spacing w:line="240" w:lineRule="auto"/>
        <w:jc w:val="both"/>
        <w:rPr>
          <w:rFonts w:ascii="Times New Roman" w:hAnsi="Times New Roman" w:cs="Times New Roman"/>
          <w:sz w:val="24"/>
          <w:szCs w:val="24"/>
          <w:u w:val="single"/>
        </w:rPr>
      </w:pPr>
      <w:r w:rsidRPr="00007E17">
        <w:rPr>
          <w:rFonts w:ascii="Times New Roman" w:hAnsi="Times New Roman" w:cs="Times New Roman"/>
          <w:sz w:val="24"/>
          <w:szCs w:val="24"/>
        </w:rPr>
        <w:t xml:space="preserve">  </w:t>
      </w:r>
      <w:r w:rsidR="00610702">
        <w:rPr>
          <w:rFonts w:ascii="Times New Roman" w:hAnsi="Times New Roman" w:cs="Times New Roman"/>
          <w:sz w:val="24"/>
          <w:szCs w:val="24"/>
          <w:u w:val="single"/>
        </w:rPr>
        <w:t>Содержание образовательной деятельности:</w:t>
      </w:r>
    </w:p>
    <w:p w:rsidR="007144F4" w:rsidRDefault="00610702" w:rsidP="00007E17">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Эмоции. </w:t>
      </w:r>
      <w:r>
        <w:rPr>
          <w:rFonts w:ascii="Times New Roman" w:hAnsi="Times New Roman" w:cs="Times New Roman"/>
          <w:sz w:val="24"/>
          <w:szCs w:val="24"/>
        </w:rPr>
        <w:t>Различение и называние широкого круга эмоций; представление о богатстве эмоционального мира человека, средствах внешнего выражения эмоций; понимание созвучности эмоциональных переживаний с природой, музыкой</w:t>
      </w:r>
      <w:r w:rsidR="007144F4">
        <w:rPr>
          <w:rFonts w:ascii="Times New Roman" w:hAnsi="Times New Roman" w:cs="Times New Roman"/>
          <w:sz w:val="24"/>
          <w:szCs w:val="24"/>
        </w:rPr>
        <w:t>,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7144F4" w:rsidRDefault="007144F4" w:rsidP="00007E17">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Взаимоотношение и сотрудничество. Мы самые старшие в дошкольных группах. </w:t>
      </w:r>
      <w:r>
        <w:rPr>
          <w:rFonts w:ascii="Times New Roman" w:hAnsi="Times New Roman" w:cs="Times New Roman"/>
          <w:sz w:val="24"/>
          <w:szCs w:val="24"/>
        </w:rPr>
        <w:t xml:space="preserve">Представление о нравственных качествах людей, их проявлении в поступках и взаимоотношениях; оценка поступков с позиции норм и правил; жизнь человека как ценность. </w:t>
      </w:r>
    </w:p>
    <w:p w:rsidR="007144F4" w:rsidRDefault="007144F4" w:rsidP="00007E17">
      <w:pPr>
        <w:spacing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о дружбе, о качествах и поступках настоящих друзей. Развитие у детей чувства единой семьи в дошкольных группах, интереса к сверстнику, желания лучше узнать личностные особенности друг друга. Освоение при поддержке воспитателя</w:t>
      </w:r>
      <w:r w:rsidR="003A05C7" w:rsidRPr="00007E17">
        <w:rPr>
          <w:rFonts w:ascii="Times New Roman" w:hAnsi="Times New Roman" w:cs="Times New Roman"/>
          <w:sz w:val="24"/>
          <w:szCs w:val="24"/>
        </w:rPr>
        <w:t xml:space="preserve"> </w:t>
      </w:r>
      <w:r>
        <w:rPr>
          <w:rFonts w:ascii="Times New Roman" w:hAnsi="Times New Roman" w:cs="Times New Roman"/>
          <w:sz w:val="24"/>
          <w:szCs w:val="24"/>
        </w:rPr>
        <w:t>организационных умений; умение использовать разные способы и приёмы справедливого распределения ролей, игровых материалов; готовность помогать тому, кому трудно, поделиться своими знаниями и умениями, научить, проявлять справедливость.</w:t>
      </w:r>
    </w:p>
    <w:p w:rsidR="007144F4" w:rsidRDefault="007144F4" w:rsidP="00007E17">
      <w:pPr>
        <w:spacing w:line="240" w:lineRule="auto"/>
        <w:jc w:val="both"/>
        <w:rPr>
          <w:rFonts w:ascii="Times New Roman" w:hAnsi="Times New Roman" w:cs="Times New Roman"/>
          <w:sz w:val="24"/>
          <w:szCs w:val="24"/>
        </w:rPr>
      </w:pPr>
      <w:r>
        <w:rPr>
          <w:rFonts w:ascii="Times New Roman" w:hAnsi="Times New Roman" w:cs="Times New Roman"/>
          <w:sz w:val="24"/>
          <w:szCs w:val="24"/>
        </w:rPr>
        <w:t>Приучение самостоятельно соблюдать установленный порядок поведения в группе, регулировать свою активность.</w:t>
      </w:r>
    </w:p>
    <w:p w:rsidR="007144F4" w:rsidRDefault="007144F4" w:rsidP="00007E17">
      <w:pPr>
        <w:spacing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о том, что шестилетки – самые старшие среди детей   в дошкольных группах, они показывают другим хороший пример, заботятся о малышах, помогают взрослым, готовятся к школе.</w:t>
      </w:r>
    </w:p>
    <w:p w:rsidR="008706F1" w:rsidRDefault="007144F4" w:rsidP="00007E17">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Правила культуры поведения, общения со взрослыми и сверстниками. </w:t>
      </w:r>
      <w:r w:rsidR="008706F1">
        <w:rPr>
          <w:rFonts w:ascii="Times New Roman" w:hAnsi="Times New Roman" w:cs="Times New Roman"/>
          <w:sz w:val="24"/>
          <w:szCs w:val="24"/>
        </w:rPr>
        <w:t>Дальнейшее освоение правил культуры общения со взрослыми и детьми, норм этикета. Правила поведения в общественных местах, правила уличного движения. Представления, конкретные формы проявления и уважения к старшим, заботливого отношения к пожилым людям, людям с ограниченными возможностями.</w:t>
      </w:r>
    </w:p>
    <w:p w:rsidR="008706F1" w:rsidRDefault="008706F1" w:rsidP="00007E17">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Семья. </w:t>
      </w:r>
      <w:r>
        <w:rPr>
          <w:rFonts w:ascii="Times New Roman" w:hAnsi="Times New Roman" w:cs="Times New Roman"/>
          <w:sz w:val="24"/>
          <w:szCs w:val="24"/>
        </w:rPr>
        <w:t xml:space="preserve">Активное проявление добрых чувств по отношению к родителям, близким родственникам, членам семьи. Представления о семейных и родственных отношениях, </w:t>
      </w:r>
      <w:r>
        <w:rPr>
          <w:rFonts w:ascii="Times New Roman" w:hAnsi="Times New Roman" w:cs="Times New Roman"/>
          <w:sz w:val="24"/>
          <w:szCs w:val="24"/>
        </w:rPr>
        <w:lastRenderedPageBreak/>
        <w:t>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семьёй,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8706F1" w:rsidRPr="008706F1" w:rsidRDefault="008706F1" w:rsidP="00007E17">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Школа. </w:t>
      </w:r>
      <w:r>
        <w:rPr>
          <w:rFonts w:ascii="Times New Roman" w:hAnsi="Times New Roman" w:cs="Times New Roman"/>
          <w:sz w:val="24"/>
          <w:szCs w:val="24"/>
        </w:rPr>
        <w:t>Представление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учились в школе.</w:t>
      </w:r>
    </w:p>
    <w:p w:rsidR="00B2377F" w:rsidRDefault="008706F1" w:rsidP="00B2377F">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B2377F">
        <w:rPr>
          <w:rFonts w:ascii="Times New Roman" w:hAnsi="Times New Roman" w:cs="Times New Roman"/>
          <w:i/>
          <w:sz w:val="24"/>
          <w:szCs w:val="24"/>
        </w:rPr>
        <w:t>Развиваем ценностное отношение к труду</w:t>
      </w:r>
    </w:p>
    <w:p w:rsidR="00B2377F" w:rsidRDefault="003A05C7" w:rsidP="00B2377F">
      <w:pPr>
        <w:spacing w:line="240" w:lineRule="auto"/>
        <w:jc w:val="both"/>
        <w:rPr>
          <w:rFonts w:ascii="Times New Roman" w:hAnsi="Times New Roman" w:cs="Times New Roman"/>
          <w:sz w:val="24"/>
          <w:szCs w:val="24"/>
          <w:u w:val="single"/>
        </w:rPr>
      </w:pPr>
      <w:r w:rsidRPr="00007E17">
        <w:rPr>
          <w:rFonts w:ascii="Times New Roman" w:hAnsi="Times New Roman" w:cs="Times New Roman"/>
          <w:sz w:val="24"/>
          <w:szCs w:val="24"/>
        </w:rPr>
        <w:t xml:space="preserve"> </w:t>
      </w:r>
      <w:r w:rsidR="00B2377F">
        <w:rPr>
          <w:rFonts w:ascii="Times New Roman" w:hAnsi="Times New Roman" w:cs="Times New Roman"/>
          <w:sz w:val="24"/>
          <w:szCs w:val="24"/>
          <w:u w:val="single"/>
        </w:rPr>
        <w:t>Задачи образовательной деятельности:</w:t>
      </w:r>
    </w:p>
    <w:p w:rsidR="00B2377F" w:rsidRDefault="00B2377F" w:rsidP="00B40BA4">
      <w:pPr>
        <w:pStyle w:val="a3"/>
        <w:numPr>
          <w:ilvl w:val="0"/>
          <w:numId w:val="87"/>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B2377F" w:rsidRDefault="00B2377F" w:rsidP="00B40BA4">
      <w:pPr>
        <w:pStyle w:val="a3"/>
        <w:numPr>
          <w:ilvl w:val="0"/>
          <w:numId w:val="87"/>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первоосновы экономического образа мышления, осознания материальных возможностей родителей, ограниченности ресурсов в современном мире.</w:t>
      </w:r>
    </w:p>
    <w:p w:rsidR="00B2377F" w:rsidRDefault="00B2377F" w:rsidP="00B40BA4">
      <w:pPr>
        <w:pStyle w:val="a3"/>
        <w:numPr>
          <w:ilvl w:val="0"/>
          <w:numId w:val="87"/>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B2377F" w:rsidRDefault="00B2377F" w:rsidP="00B40BA4">
      <w:pPr>
        <w:pStyle w:val="a3"/>
        <w:numPr>
          <w:ilvl w:val="0"/>
          <w:numId w:val="87"/>
        </w:numPr>
        <w:spacing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освоение умений сотрудничества в совместном труде, элементарного планирования, взаимодействия с партнёрами, оценки результатов труда.</w:t>
      </w:r>
    </w:p>
    <w:p w:rsidR="00897579" w:rsidRPr="00897579" w:rsidRDefault="00B2377F" w:rsidP="00B40BA4">
      <w:pPr>
        <w:pStyle w:val="a3"/>
        <w:numPr>
          <w:ilvl w:val="0"/>
          <w:numId w:val="87"/>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ответственность, добросовестность, стремление к участию в труде взрослых, оказанию посильной помощи.</w:t>
      </w:r>
    </w:p>
    <w:p w:rsidR="00897579" w:rsidRDefault="00897579" w:rsidP="00897579">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897579" w:rsidRDefault="00897579" w:rsidP="00897579">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Труд взрослых и рукотворный мир. </w:t>
      </w:r>
      <w:r>
        <w:rPr>
          <w:rFonts w:ascii="Times New Roman" w:hAnsi="Times New Roman" w:cs="Times New Roman"/>
          <w:sz w:val="24"/>
          <w:szCs w:val="24"/>
        </w:rPr>
        <w:t>Знание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897579" w:rsidRDefault="00897579" w:rsidP="00897579">
      <w:pPr>
        <w:spacing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о личностных качествах представителей разных профессий.</w:t>
      </w:r>
    </w:p>
    <w:p w:rsidR="00897579" w:rsidRDefault="00897579" w:rsidP="00897579">
      <w:pPr>
        <w:spacing w:line="240" w:lineRule="auto"/>
        <w:jc w:val="both"/>
        <w:rPr>
          <w:rFonts w:ascii="Times New Roman" w:hAnsi="Times New Roman" w:cs="Times New Roman"/>
          <w:sz w:val="24"/>
          <w:szCs w:val="24"/>
        </w:rPr>
      </w:pPr>
      <w:r>
        <w:rPr>
          <w:rFonts w:ascii="Times New Roman" w:hAnsi="Times New Roman" w:cs="Times New Roman"/>
          <w:sz w:val="24"/>
          <w:szCs w:val="24"/>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897579" w:rsidRDefault="00897579" w:rsidP="00897579">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Самообслуживание и детский труд. </w:t>
      </w:r>
      <w:r>
        <w:rPr>
          <w:rFonts w:ascii="Times New Roman" w:hAnsi="Times New Roman" w:cs="Times New Roman"/>
          <w:sz w:val="24"/>
          <w:szCs w:val="24"/>
        </w:rPr>
        <w:t>Расширение круга обязанностей детей в самообслуживании и хозяйственно-бытовом труде. Развитие ответственности за выполнение трудовых поручений.</w:t>
      </w:r>
    </w:p>
    <w:p w:rsidR="00897579" w:rsidRDefault="00897579" w:rsidP="00897579">
      <w:p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w:t>
      </w:r>
      <w:r w:rsidR="005B49B7">
        <w:rPr>
          <w:rFonts w:ascii="Times New Roman" w:hAnsi="Times New Roman" w:cs="Times New Roman"/>
          <w:sz w:val="24"/>
          <w:szCs w:val="24"/>
        </w:rPr>
        <w:t>, распределение</w:t>
      </w:r>
      <w:r>
        <w:rPr>
          <w:rFonts w:ascii="Times New Roman" w:hAnsi="Times New Roman" w:cs="Times New Roman"/>
          <w:sz w:val="24"/>
          <w:szCs w:val="24"/>
        </w:rPr>
        <w:t xml:space="preserve"> обязанностей по способу общего </w:t>
      </w:r>
      <w:r w:rsidR="005B49B7">
        <w:rPr>
          <w:rFonts w:ascii="Times New Roman" w:hAnsi="Times New Roman" w:cs="Times New Roman"/>
          <w:sz w:val="24"/>
          <w:szCs w:val="24"/>
        </w:rPr>
        <w:t xml:space="preserve">и совместного труда. Под контролем взрослого освоение обращения с инструментами и бытовой техникой.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w:t>
      </w:r>
      <w:r w:rsidR="005B49B7">
        <w:rPr>
          <w:rFonts w:ascii="Times New Roman" w:hAnsi="Times New Roman" w:cs="Times New Roman"/>
          <w:sz w:val="24"/>
          <w:szCs w:val="24"/>
        </w:rPr>
        <w:lastRenderedPageBreak/>
        <w:t>обращение с инструментами, соблюдение порядка на рабочем месте. Развитие инициативы и творчества в ручном труде.</w:t>
      </w:r>
    </w:p>
    <w:p w:rsidR="005B49B7" w:rsidRPr="005B49B7" w:rsidRDefault="005B49B7" w:rsidP="00897579">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Формирование основ безопасного поведения в быту, социуме, природе. </w:t>
      </w:r>
    </w:p>
    <w:p w:rsidR="005B49B7" w:rsidRDefault="005B49B7" w:rsidP="005B49B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5B49B7" w:rsidRDefault="005B49B7" w:rsidP="00B40BA4">
      <w:pPr>
        <w:pStyle w:val="a3"/>
        <w:numPr>
          <w:ilvl w:val="0"/>
          <w:numId w:val="88"/>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B49B7" w:rsidRDefault="005B49B7" w:rsidP="00B40BA4">
      <w:pPr>
        <w:pStyle w:val="a3"/>
        <w:numPr>
          <w:ilvl w:val="0"/>
          <w:numId w:val="88"/>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w:t>
      </w:r>
    </w:p>
    <w:p w:rsidR="005B49B7" w:rsidRDefault="005B49B7" w:rsidP="005B49B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3A05C7" w:rsidRPr="005B49B7" w:rsidRDefault="005B49B7" w:rsidP="005B49B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приёмах элементарной первой помощи при травмах, ушибах, признаках недомогания. </w:t>
      </w:r>
      <w:r w:rsidR="0075553D">
        <w:rPr>
          <w:rFonts w:ascii="Times New Roman" w:hAnsi="Times New Roman" w:cs="Times New Roman"/>
          <w:sz w:val="24"/>
          <w:szCs w:val="24"/>
        </w:rPr>
        <w:t>Правила обращения за помощью в опасных ситуациях, номера телефона вызова экстренной помощи. Соблюдение правила безопасной организации индивидуальной и совместной деятельности, подвижных игр, спортивных развлечений.</w:t>
      </w:r>
    </w:p>
    <w:p w:rsidR="007B5F20" w:rsidRDefault="007B5F20" w:rsidP="007B5F20">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p w:rsidR="000B4C41" w:rsidRPr="00745CBD" w:rsidRDefault="000B4C41" w:rsidP="000B4C41">
      <w:pPr>
        <w:spacing w:line="240" w:lineRule="auto"/>
        <w:jc w:val="both"/>
        <w:rPr>
          <w:rFonts w:ascii="Times New Roman" w:hAnsi="Times New Roman" w:cs="Times New Roman"/>
          <w:b/>
          <w:i/>
          <w:sz w:val="24"/>
          <w:szCs w:val="24"/>
        </w:rPr>
      </w:pPr>
      <w:r w:rsidRPr="00872060">
        <w:rPr>
          <w:rFonts w:ascii="Times New Roman" w:hAnsi="Times New Roman" w:cs="Times New Roman"/>
          <w:b/>
          <w:i/>
          <w:sz w:val="24"/>
          <w:szCs w:val="24"/>
          <w:u w:val="single"/>
        </w:rPr>
        <w:t xml:space="preserve">2-я группа раннего развития </w:t>
      </w:r>
      <w:r w:rsidRPr="00745CBD">
        <w:rPr>
          <w:rFonts w:ascii="Times New Roman" w:hAnsi="Times New Roman" w:cs="Times New Roman"/>
          <w:b/>
          <w:i/>
          <w:sz w:val="24"/>
          <w:szCs w:val="24"/>
        </w:rPr>
        <w:t>(1,5-2 года-второй год жизни)</w:t>
      </w:r>
    </w:p>
    <w:p w:rsidR="001D5DE6" w:rsidRDefault="001D5DE6" w:rsidP="001D5DE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1D5DE6" w:rsidRDefault="001D5DE6" w:rsidP="001D5DE6">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От 1 года 6 месяцев до 1 года 9 месяцев</w:t>
      </w:r>
    </w:p>
    <w:p w:rsidR="001D5DE6" w:rsidRDefault="001D5DE6" w:rsidP="00B40BA4">
      <w:pPr>
        <w:pStyle w:val="a3"/>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собирать предметы, формы из двух частей (как объёмные, так и плоскостные из плотных материалов – фанеры, толстого картона).</w:t>
      </w:r>
    </w:p>
    <w:p w:rsidR="001D5DE6" w:rsidRDefault="001D5DE6" w:rsidP="00B40BA4">
      <w:pPr>
        <w:pStyle w:val="a3"/>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w:t>
      </w:r>
    </w:p>
    <w:p w:rsidR="001D5DE6" w:rsidRDefault="001D5DE6" w:rsidP="00B40BA4">
      <w:pPr>
        <w:pStyle w:val="a3"/>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крупную и мелкую моторику рук, побуждая выполнять более тонике действия с предметами (мелкие вкладыши, «чудесный мешочек» с мелкими игрушками разных форм и размеров).</w:t>
      </w:r>
    </w:p>
    <w:p w:rsidR="00CE2C7B" w:rsidRPr="00CE2C7B" w:rsidRDefault="001D5DE6" w:rsidP="00B40BA4">
      <w:pPr>
        <w:pStyle w:val="a3"/>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Знакомить с предметами, издающими различные звуки (колокольчики, металлические подвесные палочки, игрушки-пищалки, музыкальные игрушки).</w:t>
      </w:r>
    </w:p>
    <w:p w:rsidR="00CE2C7B" w:rsidRPr="001D5DE6" w:rsidRDefault="00CE2C7B" w:rsidP="00CE2C7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CE2C7B" w:rsidRDefault="00CE2C7B" w:rsidP="00B40BA4">
      <w:pPr>
        <w:pStyle w:val="a3"/>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продолжение знакомства с цветом, формой, величиной; задачи сенсорного развития усложняются;</w:t>
      </w:r>
    </w:p>
    <w:p w:rsidR="00CE2C7B" w:rsidRDefault="00CE2C7B" w:rsidP="00B40BA4">
      <w:pPr>
        <w:pStyle w:val="a3"/>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ориентирование в величине предметов – раскладывают на 2 группы игрушки, ознакомление детей с простейшими приёмами для определения тождества и различия однородных предметов по величине и понимание слов «такой», «не такой», «большой», «маленький»;</w:t>
      </w:r>
    </w:p>
    <w:p w:rsidR="00CE2C7B" w:rsidRPr="00CE2C7B" w:rsidRDefault="00CE2C7B" w:rsidP="00B40BA4">
      <w:pPr>
        <w:pStyle w:val="a3"/>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выбора и соотнесение из двух заданных форм; дети переходят к заданиям на выбор двух форм из четырёх разновидностей.</w:t>
      </w:r>
    </w:p>
    <w:p w:rsidR="001D5DE6" w:rsidRDefault="001D5DE6" w:rsidP="001D5DE6">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От 1 года 9 месяцев до 2 лет</w:t>
      </w:r>
    </w:p>
    <w:p w:rsidR="001D5DE6" w:rsidRDefault="001D5DE6" w:rsidP="00B40BA4">
      <w:pPr>
        <w:pStyle w:val="a3"/>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Совершенствовать умения собирать двух-и трёхчастные дидактические игрушки; подбирать соответствующие детали-вкладыши; раскладывать предметы по убывающей величине.</w:t>
      </w:r>
    </w:p>
    <w:p w:rsidR="001D5DE6" w:rsidRDefault="001D5DE6" w:rsidP="00B40BA4">
      <w:pPr>
        <w:pStyle w:val="a3"/>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Учить собирать пирамидку из 2-3-х групп колец контрастных размеров, а с помощью взрослого собирать пирамидку из 4-5 и более колец разной величины.</w:t>
      </w:r>
    </w:p>
    <w:p w:rsidR="001D5DE6" w:rsidRDefault="001D5DE6" w:rsidP="00B40BA4">
      <w:pPr>
        <w:pStyle w:val="a3"/>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элементарные представления о величине, форме, цвете; выполнять задания с ориентировкой на два свойства одновременно </w:t>
      </w:r>
      <w:r w:rsidR="00CE2C7B">
        <w:rPr>
          <w:rFonts w:ascii="Times New Roman" w:hAnsi="Times New Roman" w:cs="Times New Roman"/>
          <w:sz w:val="24"/>
          <w:szCs w:val="24"/>
        </w:rPr>
        <w:t>–</w:t>
      </w:r>
      <w:r>
        <w:rPr>
          <w:rFonts w:ascii="Times New Roman" w:hAnsi="Times New Roman" w:cs="Times New Roman"/>
          <w:sz w:val="24"/>
          <w:szCs w:val="24"/>
        </w:rPr>
        <w:t xml:space="preserve"> </w:t>
      </w:r>
      <w:r w:rsidR="00CE2C7B">
        <w:rPr>
          <w:rFonts w:ascii="Times New Roman" w:hAnsi="Times New Roman" w:cs="Times New Roman"/>
          <w:sz w:val="24"/>
          <w:szCs w:val="24"/>
        </w:rPr>
        <w:t>цвети величину, форму и величину, форму и цвет, используя дидактические и народные игрушки, бытовые предметы; группировать однородные предметы по одному из трёх признаков.</w:t>
      </w:r>
    </w:p>
    <w:p w:rsidR="001D5DE6" w:rsidRPr="00CE2C7B" w:rsidRDefault="00CE2C7B" w:rsidP="00B40BA4">
      <w:pPr>
        <w:pStyle w:val="a3"/>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практическое экспериментирование.</w:t>
      </w:r>
    </w:p>
    <w:p w:rsidR="000B4C41" w:rsidRDefault="001D5DE6" w:rsidP="007B5F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CE2C7B" w:rsidRPr="00CE2C7B" w:rsidRDefault="00CE2C7B" w:rsidP="00B40BA4">
      <w:pPr>
        <w:pStyle w:val="a3"/>
        <w:numPr>
          <w:ilvl w:val="0"/>
          <w:numId w:val="35"/>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усложнение сенсорного развития и содержание деятельности с игрушками и дидактическим материалом;</w:t>
      </w:r>
    </w:p>
    <w:p w:rsidR="00CE2C7B" w:rsidRPr="00CE2C7B" w:rsidRDefault="00CE2C7B" w:rsidP="00B40BA4">
      <w:pPr>
        <w:pStyle w:val="a3"/>
        <w:numPr>
          <w:ilvl w:val="0"/>
          <w:numId w:val="35"/>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различение предметов по форме при сборке и раскладывании полых кубов, цилиндров, конусов, полусфер из 2-3-х деталей; понимание ребёнком слов, соответствующих промежуточной величине предмета;</w:t>
      </w:r>
    </w:p>
    <w:p w:rsidR="00CE2C7B" w:rsidRPr="00CE2C7B" w:rsidRDefault="00CE2C7B" w:rsidP="00B40BA4">
      <w:pPr>
        <w:pStyle w:val="a3"/>
        <w:numPr>
          <w:ilvl w:val="0"/>
          <w:numId w:val="35"/>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выполнение задания с одновременной ориентировкой на 2 свойства.</w:t>
      </w:r>
    </w:p>
    <w:p w:rsidR="000B4C41" w:rsidRPr="00596A26" w:rsidRDefault="000B4C41" w:rsidP="007B5F20">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1-я младшая группа</w:t>
      </w:r>
      <w:r w:rsidR="00596A26">
        <w:rPr>
          <w:rFonts w:ascii="Times New Roman" w:hAnsi="Times New Roman" w:cs="Times New Roman"/>
          <w:b/>
          <w:i/>
          <w:sz w:val="24"/>
          <w:szCs w:val="24"/>
          <w:u w:val="single"/>
        </w:rPr>
        <w:t xml:space="preserve"> </w:t>
      </w:r>
      <w:r w:rsidR="00596A26">
        <w:rPr>
          <w:rFonts w:ascii="Times New Roman" w:hAnsi="Times New Roman" w:cs="Times New Roman"/>
          <w:b/>
          <w:i/>
          <w:sz w:val="24"/>
          <w:szCs w:val="24"/>
        </w:rPr>
        <w:t>(третий год жизни)</w:t>
      </w:r>
    </w:p>
    <w:p w:rsidR="007B5F20" w:rsidRDefault="007B5F20" w:rsidP="007B5F2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7B5F20" w:rsidRDefault="007B5F20" w:rsidP="00B40BA4">
      <w:pPr>
        <w:pStyle w:val="a3"/>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интерес и активные действия детей с предметами, геометрическими телами и фигурами, песком, водой и снегом.</w:t>
      </w:r>
    </w:p>
    <w:p w:rsidR="007B5F20" w:rsidRDefault="007B5F20" w:rsidP="00B40BA4">
      <w:pPr>
        <w:pStyle w:val="a3"/>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сенсорных свойствах и качествах предметов окружающего мира</w:t>
      </w:r>
      <w:r w:rsidR="004D26A8">
        <w:rPr>
          <w:rFonts w:ascii="Times New Roman" w:hAnsi="Times New Roman" w:cs="Times New Roman"/>
          <w:sz w:val="24"/>
          <w:szCs w:val="24"/>
        </w:rPr>
        <w:t>, развитии разных видов детского восприятия: зрительного, слухового, осязательного, вкусового, обонятельного.</w:t>
      </w:r>
    </w:p>
    <w:p w:rsidR="004D26A8" w:rsidRDefault="004D26A8" w:rsidP="00B40BA4">
      <w:pPr>
        <w:pStyle w:val="a3"/>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4D26A8" w:rsidRDefault="004D26A8" w:rsidP="00B40BA4">
      <w:pPr>
        <w:pStyle w:val="a3"/>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4D26A8" w:rsidRPr="004D26A8" w:rsidRDefault="004D26A8" w:rsidP="00B40BA4">
      <w:pPr>
        <w:pStyle w:val="a3"/>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rsidR="004D26A8" w:rsidRPr="00812C39" w:rsidRDefault="004D26A8" w:rsidP="004D26A8">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r w:rsidR="0014635B">
        <w:rPr>
          <w:rFonts w:ascii="Times New Roman" w:hAnsi="Times New Roman" w:cs="Times New Roman"/>
          <w:sz w:val="24"/>
          <w:szCs w:val="24"/>
          <w:u w:val="single"/>
        </w:rPr>
        <w:t>:</w:t>
      </w:r>
    </w:p>
    <w:p w:rsidR="004D26A8" w:rsidRDefault="004D26A8" w:rsidP="00B40BA4">
      <w:pPr>
        <w:pStyle w:val="a3"/>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используют простейшие способы обследования; сравнение предметов по</w:t>
      </w:r>
      <w:r w:rsidR="00EA7DD1">
        <w:rPr>
          <w:rFonts w:ascii="Times New Roman" w:hAnsi="Times New Roman" w:cs="Times New Roman"/>
          <w:sz w:val="24"/>
          <w:szCs w:val="24"/>
        </w:rPr>
        <w:t xml:space="preserve"> </w:t>
      </w:r>
      <w:r>
        <w:rPr>
          <w:rFonts w:ascii="Times New Roman" w:hAnsi="Times New Roman" w:cs="Times New Roman"/>
          <w:sz w:val="24"/>
          <w:szCs w:val="24"/>
        </w:rPr>
        <w:t>свойству, определение сходства-различия; ребёнок подбирает пары, группирует</w:t>
      </w:r>
      <w:r w:rsidR="00EA7DD1">
        <w:rPr>
          <w:rFonts w:ascii="Times New Roman" w:hAnsi="Times New Roman" w:cs="Times New Roman"/>
          <w:sz w:val="24"/>
          <w:szCs w:val="24"/>
        </w:rPr>
        <w:t xml:space="preserve"> по заданному образцу (по цвету, форме, размеру);</w:t>
      </w:r>
    </w:p>
    <w:p w:rsidR="00EA7DD1" w:rsidRDefault="00EA7DD1" w:rsidP="00B40BA4">
      <w:pPr>
        <w:pStyle w:val="a3"/>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дети осваивают простейшие умения в различении </w:t>
      </w:r>
      <w:proofErr w:type="spellStart"/>
      <w:r>
        <w:rPr>
          <w:rFonts w:ascii="Times New Roman" w:hAnsi="Times New Roman" w:cs="Times New Roman"/>
          <w:sz w:val="24"/>
          <w:szCs w:val="24"/>
        </w:rPr>
        <w:t>предэталонов</w:t>
      </w:r>
      <w:proofErr w:type="spellEnd"/>
      <w:r>
        <w:rPr>
          <w:rFonts w:ascii="Times New Roman" w:hAnsi="Times New Roman" w:cs="Times New Roman"/>
          <w:sz w:val="24"/>
          <w:szCs w:val="24"/>
        </w:rPr>
        <w:t xml:space="preserve"> (это как мячик, как платочек); начинают пользоваться эталонами форм (шар, куб, круг);</w:t>
      </w:r>
    </w:p>
    <w:p w:rsidR="00EA7DD1" w:rsidRDefault="00EA7DD1" w:rsidP="00B40BA4">
      <w:pPr>
        <w:pStyle w:val="a3"/>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различают среди двух-трёх большие и маленькие предметы, длинные и короткие, высокие и низкие при условии резких различий;</w:t>
      </w:r>
    </w:p>
    <w:p w:rsidR="00EA7DD1" w:rsidRDefault="00EA7DD1" w:rsidP="00B40BA4">
      <w:pPr>
        <w:pStyle w:val="a3"/>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интереса к количествен</w:t>
      </w:r>
      <w:r w:rsidR="00FA6613">
        <w:rPr>
          <w:rFonts w:ascii="Times New Roman" w:hAnsi="Times New Roman" w:cs="Times New Roman"/>
          <w:sz w:val="24"/>
          <w:szCs w:val="24"/>
        </w:rPr>
        <w:t>н</w:t>
      </w:r>
      <w:r>
        <w:rPr>
          <w:rFonts w:ascii="Times New Roman" w:hAnsi="Times New Roman" w:cs="Times New Roman"/>
          <w:sz w:val="24"/>
          <w:szCs w:val="24"/>
        </w:rPr>
        <w:t>ой стороне множеств предметов; различение и показ, где один предмет, где много, находят и называют один</w:t>
      </w:r>
      <w:r w:rsidR="00FA6613">
        <w:rPr>
          <w:rFonts w:ascii="Times New Roman" w:hAnsi="Times New Roman" w:cs="Times New Roman"/>
          <w:sz w:val="24"/>
          <w:szCs w:val="24"/>
        </w:rPr>
        <w:t>, два предмета;</w:t>
      </w:r>
      <w:r>
        <w:rPr>
          <w:rFonts w:ascii="Times New Roman" w:hAnsi="Times New Roman" w:cs="Times New Roman"/>
          <w:sz w:val="24"/>
          <w:szCs w:val="24"/>
        </w:rPr>
        <w:t xml:space="preserve"> </w:t>
      </w:r>
    </w:p>
    <w:p w:rsidR="00FA6613" w:rsidRDefault="00FA6613" w:rsidP="00B40BA4">
      <w:pPr>
        <w:pStyle w:val="a3"/>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освоение цветов спектра, использование в собственной речи некоторых свойств-названий цвета, часто без соотнесения с данным цветом;</w:t>
      </w:r>
    </w:p>
    <w:p w:rsidR="00FA6613" w:rsidRDefault="00FA6613" w:rsidP="00B40BA4">
      <w:pPr>
        <w:pStyle w:val="a3"/>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фигур (круг, квадрат, овал, прямоугольник, треугольник, звезда, крест), подбор по образцу, «</w:t>
      </w:r>
      <w:proofErr w:type="spellStart"/>
      <w:r>
        <w:rPr>
          <w:rFonts w:ascii="Times New Roman" w:hAnsi="Times New Roman" w:cs="Times New Roman"/>
          <w:sz w:val="24"/>
          <w:szCs w:val="24"/>
        </w:rPr>
        <w:t>опредмечивание</w:t>
      </w:r>
      <w:proofErr w:type="spellEnd"/>
      <w:r>
        <w:rPr>
          <w:rFonts w:ascii="Times New Roman" w:hAnsi="Times New Roman" w:cs="Times New Roman"/>
          <w:sz w:val="24"/>
          <w:szCs w:val="24"/>
        </w:rPr>
        <w:t>» фигуры; различение по величине, сравнение трёх предметов по величине;</w:t>
      </w:r>
    </w:p>
    <w:p w:rsidR="00FA6613" w:rsidRDefault="00FA6613" w:rsidP="00B40BA4">
      <w:pPr>
        <w:pStyle w:val="a3"/>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в процессе ознакомления с природой малыши узнают объекты и явления неживой природы, которые доступны ребёнку для непосредственного восприятия;</w:t>
      </w:r>
    </w:p>
    <w:p w:rsidR="00FA6613" w:rsidRDefault="00FA6613" w:rsidP="00B40BA4">
      <w:pPr>
        <w:pStyle w:val="a3"/>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75553D" w:rsidRPr="00745CBD" w:rsidRDefault="00FA6613" w:rsidP="00B40BA4">
      <w:pPr>
        <w:pStyle w:val="a3"/>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получение первичных представлений о себе через взаимодействие с природой.</w:t>
      </w:r>
    </w:p>
    <w:p w:rsidR="0075553D" w:rsidRPr="00596A26" w:rsidRDefault="0075553D" w:rsidP="0075553D">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2-я младшая группа</w:t>
      </w:r>
      <w:r w:rsidR="00596A26">
        <w:rPr>
          <w:rFonts w:ascii="Times New Roman" w:hAnsi="Times New Roman" w:cs="Times New Roman"/>
          <w:b/>
          <w:i/>
          <w:sz w:val="24"/>
          <w:szCs w:val="24"/>
          <w:u w:val="single"/>
        </w:rPr>
        <w:t xml:space="preserve"> </w:t>
      </w:r>
      <w:r w:rsidR="00596A26">
        <w:rPr>
          <w:rFonts w:ascii="Times New Roman" w:hAnsi="Times New Roman" w:cs="Times New Roman"/>
          <w:b/>
          <w:i/>
          <w:sz w:val="24"/>
          <w:szCs w:val="24"/>
        </w:rPr>
        <w:t>(четвёртый год жизни)</w:t>
      </w:r>
    </w:p>
    <w:p w:rsidR="0075553D" w:rsidRDefault="0075553D" w:rsidP="0075553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75553D" w:rsidRDefault="0075553D" w:rsidP="00B40BA4">
      <w:pPr>
        <w:pStyle w:val="a3"/>
        <w:numPr>
          <w:ilvl w:val="0"/>
          <w:numId w:val="89"/>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детское любопытство и развивать интерес детей к совместному со взрослым и самостоятельному познанию.</w:t>
      </w:r>
    </w:p>
    <w:p w:rsidR="0075553D" w:rsidRDefault="0075553D" w:rsidP="00B40BA4">
      <w:pPr>
        <w:pStyle w:val="a3"/>
        <w:numPr>
          <w:ilvl w:val="0"/>
          <w:numId w:val="89"/>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познавательные и речевые умения по выявлению свойств, качеств и отношений объектов окружающего мира, способы обследования предметов.</w:t>
      </w:r>
    </w:p>
    <w:p w:rsidR="0075553D" w:rsidRDefault="0075553D" w:rsidP="00B40BA4">
      <w:pPr>
        <w:pStyle w:val="a3"/>
        <w:numPr>
          <w:ilvl w:val="0"/>
          <w:numId w:val="89"/>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самостоятельное деятельности.</w:t>
      </w:r>
    </w:p>
    <w:p w:rsidR="0075553D" w:rsidRDefault="0075553D" w:rsidP="00B40BA4">
      <w:pPr>
        <w:pStyle w:val="a3"/>
        <w:numPr>
          <w:ilvl w:val="0"/>
          <w:numId w:val="89"/>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75553D" w:rsidRDefault="0075553D" w:rsidP="00B40BA4">
      <w:pPr>
        <w:pStyle w:val="a3"/>
        <w:numPr>
          <w:ilvl w:val="0"/>
          <w:numId w:val="89"/>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817E7C" w:rsidRPr="00817E7C" w:rsidRDefault="0075553D" w:rsidP="00B40BA4">
      <w:pPr>
        <w:pStyle w:val="a3"/>
        <w:numPr>
          <w:ilvl w:val="0"/>
          <w:numId w:val="89"/>
        </w:numPr>
        <w:spacing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дошкольных группах и его ближайшем окружении.</w:t>
      </w:r>
    </w:p>
    <w:p w:rsidR="00817E7C" w:rsidRDefault="00817E7C" w:rsidP="00817E7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817E7C" w:rsidRDefault="00817E7C" w:rsidP="00817E7C">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Развитие сенсорной культуры. </w:t>
      </w:r>
      <w:r>
        <w:rPr>
          <w:rFonts w:ascii="Times New Roman" w:hAnsi="Times New Roman" w:cs="Times New Roman"/>
          <w:sz w:val="24"/>
          <w:szCs w:val="24"/>
        </w:rPr>
        <w:t>Различение цветов спектра – красный, оранжевый, жёлтый, зелёный, синий, фиолетовый, чёрный, белый, освоение 2-4-х слов, обозначающих цвет.</w:t>
      </w:r>
    </w:p>
    <w:p w:rsidR="00817E7C" w:rsidRDefault="00817E7C" w:rsidP="00817E7C">
      <w:pPr>
        <w:spacing w:line="240" w:lineRule="auto"/>
        <w:jc w:val="both"/>
        <w:rPr>
          <w:rFonts w:ascii="Times New Roman" w:hAnsi="Times New Roman" w:cs="Times New Roman"/>
          <w:sz w:val="24"/>
          <w:szCs w:val="24"/>
        </w:rPr>
      </w:pPr>
      <w:r>
        <w:rPr>
          <w:rFonts w:ascii="Times New Roman" w:hAnsi="Times New Roman" w:cs="Times New Roman"/>
          <w:sz w:val="24"/>
          <w:szCs w:val="24"/>
        </w:rPr>
        <w:t>Узнавание, обследование осязательно-двигательным способом и название некоторых фигур.</w:t>
      </w:r>
    </w:p>
    <w:p w:rsidR="00817E7C" w:rsidRDefault="00817E7C" w:rsidP="00817E7C">
      <w:pPr>
        <w:spacing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rsidR="00817E7C" w:rsidRDefault="00817E7C" w:rsidP="00817E7C">
      <w:pPr>
        <w:spacing w:line="240" w:lineRule="auto"/>
        <w:jc w:val="both"/>
        <w:rPr>
          <w:rFonts w:ascii="Times New Roman" w:hAnsi="Times New Roman" w:cs="Times New Roman"/>
          <w:sz w:val="24"/>
          <w:szCs w:val="24"/>
        </w:rPr>
      </w:pPr>
      <w:r>
        <w:rPr>
          <w:rFonts w:ascii="Times New Roman" w:hAnsi="Times New Roman" w:cs="Times New Roman"/>
          <w:sz w:val="24"/>
          <w:szCs w:val="24"/>
        </w:rPr>
        <w:t>Сравнение (с помощью взрослого) двух предметов по 1-2-м признакам, выделение сходства и отличия.</w:t>
      </w:r>
    </w:p>
    <w:p w:rsidR="00817E7C" w:rsidRDefault="00817E7C" w:rsidP="00817E7C">
      <w:pPr>
        <w:spacing w:line="240" w:lineRule="auto"/>
        <w:jc w:val="both"/>
        <w:rPr>
          <w:rFonts w:ascii="Times New Roman" w:hAnsi="Times New Roman" w:cs="Times New Roman"/>
          <w:sz w:val="24"/>
          <w:szCs w:val="24"/>
        </w:rPr>
      </w:pPr>
      <w:r>
        <w:rPr>
          <w:rFonts w:ascii="Times New Roman" w:hAnsi="Times New Roman" w:cs="Times New Roman"/>
          <w:sz w:val="24"/>
          <w:szCs w:val="24"/>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w:t>
      </w:r>
    </w:p>
    <w:p w:rsidR="00817E7C" w:rsidRDefault="00817E7C" w:rsidP="00817E7C">
      <w:pPr>
        <w:spacing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Формирование первичных представлений о себе, других людях. </w:t>
      </w:r>
      <w:r>
        <w:rPr>
          <w:rFonts w:ascii="Times New Roman" w:hAnsi="Times New Roman" w:cs="Times New Roman"/>
          <w:sz w:val="24"/>
          <w:szCs w:val="24"/>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раннего возраста. Освоение слов, обозначающих разнообразные действия взрослых.</w:t>
      </w:r>
    </w:p>
    <w:p w:rsidR="00817E7C" w:rsidRDefault="00817E7C" w:rsidP="00817E7C">
      <w:p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умения узнавать дошкольных группы, группу, своих воспитателей, их помощников</w:t>
      </w:r>
      <w:r w:rsidR="0015722E">
        <w:rPr>
          <w:rFonts w:ascii="Times New Roman" w:hAnsi="Times New Roman" w:cs="Times New Roman"/>
          <w:sz w:val="24"/>
          <w:szCs w:val="24"/>
        </w:rPr>
        <w:t>. Понимание, где в дошкольных группах хранятся игрушки, книги, посуда, чем можно пользоваться.</w:t>
      </w:r>
    </w:p>
    <w:p w:rsidR="00380058" w:rsidRDefault="00380058" w:rsidP="00817E7C">
      <w:p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представлений ребёнка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живёт, группу.</w:t>
      </w:r>
    </w:p>
    <w:p w:rsidR="0079657B" w:rsidRDefault="00380058" w:rsidP="00817E7C">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Ребёнок открывает мир </w:t>
      </w:r>
      <w:r w:rsidR="0079657B">
        <w:rPr>
          <w:rFonts w:ascii="Times New Roman" w:hAnsi="Times New Roman" w:cs="Times New Roman"/>
          <w:i/>
          <w:sz w:val="24"/>
          <w:szCs w:val="24"/>
        </w:rPr>
        <w:t>природы</w:t>
      </w:r>
      <w:r>
        <w:rPr>
          <w:rFonts w:ascii="Times New Roman" w:hAnsi="Times New Roman" w:cs="Times New Roman"/>
          <w:i/>
          <w:sz w:val="24"/>
          <w:szCs w:val="24"/>
        </w:rPr>
        <w:t xml:space="preserve"> </w:t>
      </w:r>
    </w:p>
    <w:p w:rsidR="00380058" w:rsidRDefault="0079657B" w:rsidP="00B40BA4">
      <w:pPr>
        <w:pStyle w:val="a3"/>
        <w:numPr>
          <w:ilvl w:val="0"/>
          <w:numId w:val="93"/>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380058" w:rsidRPr="0079657B">
        <w:rPr>
          <w:rFonts w:ascii="Times New Roman" w:hAnsi="Times New Roman" w:cs="Times New Roman"/>
          <w:sz w:val="24"/>
          <w:szCs w:val="24"/>
        </w:rPr>
        <w:t>своение представлений об объектах и явлениях неживой природы, о диких и домашних животных, особенностях их образа жизни. Элементарно</w:t>
      </w:r>
      <w:r>
        <w:rPr>
          <w:rFonts w:ascii="Times New Roman" w:hAnsi="Times New Roman" w:cs="Times New Roman"/>
          <w:sz w:val="24"/>
          <w:szCs w:val="24"/>
        </w:rPr>
        <w:t>е понимание, что животные живые;</w:t>
      </w:r>
    </w:p>
    <w:p w:rsidR="00380058" w:rsidRDefault="0079657B" w:rsidP="00B40BA4">
      <w:pPr>
        <w:pStyle w:val="a3"/>
        <w:numPr>
          <w:ilvl w:val="0"/>
          <w:numId w:val="93"/>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380058" w:rsidRPr="0079657B">
        <w:rPr>
          <w:rFonts w:ascii="Times New Roman" w:hAnsi="Times New Roman" w:cs="Times New Roman"/>
          <w:sz w:val="24"/>
          <w:szCs w:val="24"/>
        </w:rPr>
        <w:t xml:space="preserve">азличение растений ближайшего природного окружения по единичным ярким признакам, их названия. </w:t>
      </w:r>
      <w:r>
        <w:rPr>
          <w:rFonts w:ascii="Times New Roman" w:hAnsi="Times New Roman" w:cs="Times New Roman"/>
          <w:sz w:val="24"/>
          <w:szCs w:val="24"/>
        </w:rPr>
        <w:t>Умение выделять части растения;</w:t>
      </w:r>
    </w:p>
    <w:p w:rsidR="00380058" w:rsidRPr="0079657B" w:rsidRDefault="0079657B" w:rsidP="00B40BA4">
      <w:pPr>
        <w:pStyle w:val="a3"/>
        <w:numPr>
          <w:ilvl w:val="0"/>
          <w:numId w:val="93"/>
        </w:numPr>
        <w:spacing w:line="240" w:lineRule="auto"/>
        <w:jc w:val="both"/>
        <w:rPr>
          <w:rFonts w:ascii="Times New Roman" w:hAnsi="Times New Roman" w:cs="Times New Roman"/>
          <w:sz w:val="24"/>
          <w:szCs w:val="24"/>
        </w:rPr>
      </w:pPr>
      <w:r>
        <w:rPr>
          <w:rFonts w:ascii="Times New Roman" w:hAnsi="Times New Roman" w:cs="Times New Roman"/>
          <w:sz w:val="24"/>
          <w:szCs w:val="24"/>
        </w:rPr>
        <w:t>з</w:t>
      </w:r>
      <w:r w:rsidR="00380058" w:rsidRPr="0079657B">
        <w:rPr>
          <w:rFonts w:ascii="Times New Roman" w:hAnsi="Times New Roman" w:cs="Times New Roman"/>
          <w:sz w:val="24"/>
          <w:szCs w:val="24"/>
        </w:rPr>
        <w:t>нание об элементарных потребностях растений</w:t>
      </w:r>
      <w:r>
        <w:rPr>
          <w:rFonts w:ascii="Times New Roman" w:hAnsi="Times New Roman" w:cs="Times New Roman"/>
          <w:sz w:val="24"/>
          <w:szCs w:val="24"/>
        </w:rPr>
        <w:t xml:space="preserve"> и животных: пища, влага, тепло; п</w:t>
      </w:r>
      <w:r w:rsidR="00380058" w:rsidRPr="0079657B">
        <w:rPr>
          <w:rFonts w:ascii="Times New Roman" w:hAnsi="Times New Roman" w:cs="Times New Roman"/>
          <w:sz w:val="24"/>
          <w:szCs w:val="24"/>
        </w:rPr>
        <w:t>онимание, что человек ухаживает за животными и растения</w:t>
      </w:r>
      <w:r>
        <w:rPr>
          <w:rFonts w:ascii="Times New Roman" w:hAnsi="Times New Roman" w:cs="Times New Roman"/>
          <w:sz w:val="24"/>
          <w:szCs w:val="24"/>
        </w:rPr>
        <w:t>ми, проявляет эмоции и чувства; к</w:t>
      </w:r>
      <w:r w:rsidR="00380058" w:rsidRPr="0079657B">
        <w:rPr>
          <w:rFonts w:ascii="Times New Roman" w:hAnsi="Times New Roman" w:cs="Times New Roman"/>
          <w:sz w:val="24"/>
          <w:szCs w:val="24"/>
        </w:rPr>
        <w:t>омментирование обнаруженных признаков живого у животных, растений, людей.</w:t>
      </w:r>
    </w:p>
    <w:p w:rsidR="00380058" w:rsidRDefault="00380058" w:rsidP="00817E7C">
      <w:pPr>
        <w:spacing w:line="240" w:lineRule="auto"/>
        <w:jc w:val="both"/>
        <w:rPr>
          <w:rFonts w:ascii="Times New Roman" w:hAnsi="Times New Roman" w:cs="Times New Roman"/>
          <w:sz w:val="24"/>
          <w:szCs w:val="24"/>
        </w:rPr>
      </w:pPr>
      <w:r>
        <w:rPr>
          <w:rFonts w:ascii="Times New Roman" w:hAnsi="Times New Roman" w:cs="Times New Roman"/>
          <w:sz w:val="24"/>
          <w:szCs w:val="24"/>
        </w:rPr>
        <w:t>Накопление впечатлений о ярких сезонных изменениях в природе.</w:t>
      </w:r>
    </w:p>
    <w:p w:rsidR="00380058" w:rsidRDefault="00380058" w:rsidP="00817E7C">
      <w:p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простейших способов экспериментирования с водой, песком.</w:t>
      </w:r>
    </w:p>
    <w:p w:rsidR="0079657B" w:rsidRDefault="00380058" w:rsidP="00817E7C">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Первые шаги в математику. Исследуем и экспериментируем. </w:t>
      </w:r>
    </w:p>
    <w:p w:rsidR="00380058" w:rsidRDefault="0079657B" w:rsidP="00B40BA4">
      <w:pPr>
        <w:pStyle w:val="a3"/>
        <w:numPr>
          <w:ilvl w:val="0"/>
          <w:numId w:val="92"/>
        </w:numPr>
        <w:spacing w:line="240" w:lineRule="auto"/>
        <w:jc w:val="both"/>
        <w:rPr>
          <w:rFonts w:ascii="Times New Roman" w:hAnsi="Times New Roman" w:cs="Times New Roman"/>
          <w:sz w:val="24"/>
          <w:szCs w:val="24"/>
        </w:rPr>
      </w:pPr>
      <w:r w:rsidRPr="0079657B">
        <w:rPr>
          <w:rFonts w:ascii="Times New Roman" w:hAnsi="Times New Roman" w:cs="Times New Roman"/>
          <w:sz w:val="24"/>
          <w:szCs w:val="24"/>
        </w:rPr>
        <w:t>о</w:t>
      </w:r>
      <w:r w:rsidR="00380058" w:rsidRPr="0079657B">
        <w:rPr>
          <w:rFonts w:ascii="Times New Roman" w:hAnsi="Times New Roman" w:cs="Times New Roman"/>
          <w:sz w:val="24"/>
          <w:szCs w:val="24"/>
        </w:rPr>
        <w:t>своение умения пользоваться</w:t>
      </w:r>
      <w:r w:rsidR="00C4246D" w:rsidRPr="0079657B">
        <w:rPr>
          <w:rFonts w:ascii="Times New Roman" w:hAnsi="Times New Roman" w:cs="Times New Roman"/>
          <w:sz w:val="24"/>
          <w:szCs w:val="24"/>
        </w:rPr>
        <w:t xml:space="preserve"> </w:t>
      </w:r>
      <w:proofErr w:type="spellStart"/>
      <w:r w:rsidR="00C4246D" w:rsidRPr="0079657B">
        <w:rPr>
          <w:rFonts w:ascii="Times New Roman" w:hAnsi="Times New Roman" w:cs="Times New Roman"/>
          <w:sz w:val="24"/>
          <w:szCs w:val="24"/>
        </w:rPr>
        <w:t>предэталонами</w:t>
      </w:r>
      <w:proofErr w:type="spellEnd"/>
      <w:r w:rsidR="00C4246D" w:rsidRPr="0079657B">
        <w:rPr>
          <w:rFonts w:ascii="Times New Roman" w:hAnsi="Times New Roman" w:cs="Times New Roman"/>
          <w:sz w:val="24"/>
          <w:szCs w:val="24"/>
        </w:rPr>
        <w:t>, эталонами форм: шар, куб, круг, квад</w:t>
      </w:r>
      <w:r>
        <w:rPr>
          <w:rFonts w:ascii="Times New Roman" w:hAnsi="Times New Roman" w:cs="Times New Roman"/>
          <w:sz w:val="24"/>
          <w:szCs w:val="24"/>
        </w:rPr>
        <w:t>рат, прямоугольник, треугольник;</w:t>
      </w:r>
    </w:p>
    <w:p w:rsidR="00C4246D" w:rsidRDefault="0079657B" w:rsidP="00B40BA4">
      <w:pPr>
        <w:pStyle w:val="a3"/>
        <w:numPr>
          <w:ilvl w:val="0"/>
          <w:numId w:val="92"/>
        </w:num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C4246D" w:rsidRPr="0079657B">
        <w:rPr>
          <w:rFonts w:ascii="Times New Roman" w:hAnsi="Times New Roman" w:cs="Times New Roman"/>
          <w:sz w:val="24"/>
          <w:szCs w:val="24"/>
        </w:rPr>
        <w:t>роявление интереса к играм и материалам, с которыми можно практически действовать: накладывать, совмещать, раскладывать с целью получения какого-л</w:t>
      </w:r>
      <w:r>
        <w:rPr>
          <w:rFonts w:ascii="Times New Roman" w:hAnsi="Times New Roman" w:cs="Times New Roman"/>
          <w:sz w:val="24"/>
          <w:szCs w:val="24"/>
        </w:rPr>
        <w:t>ибо образа, изменять полученное;</w:t>
      </w:r>
    </w:p>
    <w:p w:rsidR="00C4246D" w:rsidRDefault="0079657B" w:rsidP="00B40BA4">
      <w:pPr>
        <w:pStyle w:val="a3"/>
        <w:numPr>
          <w:ilvl w:val="0"/>
          <w:numId w:val="92"/>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C4246D" w:rsidRPr="0079657B">
        <w:rPr>
          <w:rFonts w:ascii="Times New Roman" w:hAnsi="Times New Roman" w:cs="Times New Roman"/>
          <w:sz w:val="24"/>
          <w:szCs w:val="24"/>
        </w:rPr>
        <w:t>своение простых связей и отношений: больше/меньше по размеру, по количеству, такое же, столько же, одинаковые и разные по цвету и размеру, ближе/дальше, раньше/позже</w:t>
      </w:r>
      <w:r>
        <w:rPr>
          <w:rFonts w:ascii="Times New Roman" w:hAnsi="Times New Roman" w:cs="Times New Roman"/>
          <w:sz w:val="24"/>
          <w:szCs w:val="24"/>
        </w:rPr>
        <w:t>; о</w:t>
      </w:r>
      <w:r w:rsidR="00C4246D" w:rsidRPr="0079657B">
        <w:rPr>
          <w:rFonts w:ascii="Times New Roman" w:hAnsi="Times New Roman" w:cs="Times New Roman"/>
          <w:sz w:val="24"/>
          <w:szCs w:val="24"/>
        </w:rPr>
        <w:t>владение умением ориентироваться в небольшом пространстве: впереди/сзади, сверху/снизу, справа/слева</w:t>
      </w:r>
      <w:r>
        <w:rPr>
          <w:rFonts w:ascii="Times New Roman" w:hAnsi="Times New Roman" w:cs="Times New Roman"/>
          <w:sz w:val="24"/>
          <w:szCs w:val="24"/>
        </w:rPr>
        <w:t>;</w:t>
      </w:r>
    </w:p>
    <w:p w:rsidR="00C4246D" w:rsidRDefault="0079657B" w:rsidP="00B40BA4">
      <w:pPr>
        <w:pStyle w:val="a3"/>
        <w:numPr>
          <w:ilvl w:val="0"/>
          <w:numId w:val="92"/>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C4246D" w:rsidRPr="0079657B">
        <w:rPr>
          <w:rFonts w:ascii="Times New Roman" w:hAnsi="Times New Roman" w:cs="Times New Roman"/>
          <w:sz w:val="24"/>
          <w:szCs w:val="24"/>
        </w:rPr>
        <w:t>владение умением воспринимать и обобщать группу предметов по свойствам, уравнивать группы предметов (столько же), увеличивать и уменьшать г</w:t>
      </w:r>
      <w:r>
        <w:rPr>
          <w:rFonts w:ascii="Times New Roman" w:hAnsi="Times New Roman" w:cs="Times New Roman"/>
          <w:sz w:val="24"/>
          <w:szCs w:val="24"/>
        </w:rPr>
        <w:t>руппы предметов (3-5 предметов); о</w:t>
      </w:r>
      <w:r w:rsidR="00C4246D" w:rsidRPr="0079657B">
        <w:rPr>
          <w:rFonts w:ascii="Times New Roman" w:hAnsi="Times New Roman" w:cs="Times New Roman"/>
          <w:sz w:val="24"/>
          <w:szCs w:val="24"/>
        </w:rPr>
        <w:t>своение приёмов наложения и при</w:t>
      </w:r>
      <w:r>
        <w:rPr>
          <w:rFonts w:ascii="Times New Roman" w:hAnsi="Times New Roman" w:cs="Times New Roman"/>
          <w:sz w:val="24"/>
          <w:szCs w:val="24"/>
        </w:rPr>
        <w:t>ложения; п</w:t>
      </w:r>
      <w:r w:rsidR="00C4246D" w:rsidRPr="0079657B">
        <w:rPr>
          <w:rFonts w:ascii="Times New Roman" w:hAnsi="Times New Roman" w:cs="Times New Roman"/>
          <w:sz w:val="24"/>
          <w:szCs w:val="24"/>
        </w:rPr>
        <w:t xml:space="preserve">роявление интереса к </w:t>
      </w:r>
      <w:proofErr w:type="spellStart"/>
      <w:r w:rsidR="00C4246D" w:rsidRPr="0079657B">
        <w:rPr>
          <w:rFonts w:ascii="Times New Roman" w:hAnsi="Times New Roman" w:cs="Times New Roman"/>
          <w:sz w:val="24"/>
          <w:szCs w:val="24"/>
        </w:rPr>
        <w:t>сосчиты</w:t>
      </w:r>
      <w:r>
        <w:rPr>
          <w:rFonts w:ascii="Times New Roman" w:hAnsi="Times New Roman" w:cs="Times New Roman"/>
          <w:sz w:val="24"/>
          <w:szCs w:val="24"/>
        </w:rPr>
        <w:t>ванию</w:t>
      </w:r>
      <w:proofErr w:type="spellEnd"/>
      <w:r>
        <w:rPr>
          <w:rFonts w:ascii="Times New Roman" w:hAnsi="Times New Roman" w:cs="Times New Roman"/>
          <w:sz w:val="24"/>
          <w:szCs w:val="24"/>
        </w:rPr>
        <w:t xml:space="preserve"> небольших групп предметов;</w:t>
      </w:r>
    </w:p>
    <w:p w:rsidR="00C4246D" w:rsidRPr="0079657B" w:rsidRDefault="0079657B" w:rsidP="00B40BA4">
      <w:pPr>
        <w:pStyle w:val="a3"/>
        <w:numPr>
          <w:ilvl w:val="0"/>
          <w:numId w:val="92"/>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C4246D" w:rsidRPr="0079657B">
        <w:rPr>
          <w:rFonts w:ascii="Times New Roman" w:hAnsi="Times New Roman" w:cs="Times New Roman"/>
          <w:sz w:val="24"/>
          <w:szCs w:val="24"/>
        </w:rPr>
        <w:t>своение слов, обозначающих свойства и отношения предметов.</w:t>
      </w:r>
    </w:p>
    <w:p w:rsidR="00817E7C" w:rsidRPr="00596A26" w:rsidRDefault="00C4246D" w:rsidP="00817E7C">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Средняя группа </w:t>
      </w:r>
      <w:r w:rsidRPr="00596A26">
        <w:rPr>
          <w:rFonts w:ascii="Times New Roman" w:hAnsi="Times New Roman" w:cs="Times New Roman"/>
          <w:b/>
          <w:i/>
          <w:sz w:val="24"/>
          <w:szCs w:val="24"/>
        </w:rPr>
        <w:t>(пятый год жизни)</w:t>
      </w:r>
    </w:p>
    <w:p w:rsidR="00C4246D" w:rsidRDefault="00C4246D" w:rsidP="00C4246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C4246D" w:rsidRDefault="00C4246D" w:rsidP="00B40BA4">
      <w:pPr>
        <w:pStyle w:val="a3"/>
        <w:numPr>
          <w:ilvl w:val="0"/>
          <w:numId w:val="9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Обогащать сенсорный опыт детей</w:t>
      </w:r>
      <w:r w:rsidR="00E46A7A">
        <w:rPr>
          <w:rFonts w:ascii="Times New Roman" w:hAnsi="Times New Roman" w:cs="Times New Roman"/>
          <w:sz w:val="24"/>
          <w:szCs w:val="24"/>
        </w:rPr>
        <w:t>, развивать целенаправленное восприятие и самостоятельное обследование окружающих предметов (объектов) с опорой на разные органы чувств.</w:t>
      </w:r>
    </w:p>
    <w:p w:rsidR="00E46A7A" w:rsidRDefault="00E46A7A" w:rsidP="00B40BA4">
      <w:pPr>
        <w:pStyle w:val="a3"/>
        <w:numPr>
          <w:ilvl w:val="0"/>
          <w:numId w:val="90"/>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E46A7A" w:rsidRDefault="00E46A7A" w:rsidP="00B40BA4">
      <w:pPr>
        <w:pStyle w:val="a3"/>
        <w:numPr>
          <w:ilvl w:val="0"/>
          <w:numId w:val="90"/>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о мире природы, о социальном мире, о предметах и объектах рукотворного мира.</w:t>
      </w:r>
    </w:p>
    <w:p w:rsidR="00E46A7A" w:rsidRDefault="00E46A7A" w:rsidP="00B40BA4">
      <w:pPr>
        <w:pStyle w:val="a3"/>
        <w:numPr>
          <w:ilvl w:val="0"/>
          <w:numId w:val="90"/>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Проявлять познавательную инициативу в разных видах деятельности, в уточнении или выдвижении цели, в выполнении и достижении результата.</w:t>
      </w:r>
    </w:p>
    <w:p w:rsidR="00E46A7A" w:rsidRDefault="00E46A7A" w:rsidP="00B40BA4">
      <w:pPr>
        <w:pStyle w:val="a3"/>
        <w:numPr>
          <w:ilvl w:val="0"/>
          <w:numId w:val="90"/>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E46A7A" w:rsidRDefault="00E46A7A" w:rsidP="00B40BA4">
      <w:pPr>
        <w:pStyle w:val="a3"/>
        <w:numPr>
          <w:ilvl w:val="0"/>
          <w:numId w:val="90"/>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расширять представления детей о себе, дошкольных группах и его ближайшем окружении.</w:t>
      </w:r>
    </w:p>
    <w:p w:rsidR="00E46A7A" w:rsidRDefault="00E46A7A" w:rsidP="00B40BA4">
      <w:pPr>
        <w:pStyle w:val="a3"/>
        <w:numPr>
          <w:ilvl w:val="0"/>
          <w:numId w:val="90"/>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элементарные представления о родном городе и стране.</w:t>
      </w:r>
    </w:p>
    <w:p w:rsidR="00E46A7A" w:rsidRPr="00E46A7A" w:rsidRDefault="00E46A7A" w:rsidP="00B40BA4">
      <w:pPr>
        <w:pStyle w:val="a3"/>
        <w:numPr>
          <w:ilvl w:val="0"/>
          <w:numId w:val="90"/>
        </w:numPr>
        <w:spacing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возникновению интереса к родному городу и стране.</w:t>
      </w:r>
    </w:p>
    <w:p w:rsidR="00E46A7A" w:rsidRDefault="00E46A7A" w:rsidP="00E46A7A">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E46A7A" w:rsidRDefault="00E46A7A" w:rsidP="00E46A7A">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Развитие сенсорной культуры</w:t>
      </w:r>
    </w:p>
    <w:p w:rsidR="00E46A7A" w:rsidRDefault="00E46A7A" w:rsidP="00B40BA4">
      <w:pPr>
        <w:pStyle w:val="a3"/>
        <w:numPr>
          <w:ilvl w:val="0"/>
          <w:numId w:val="9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различение и называние цветов спектра – красный, оранжевый, жёлтый, зелёный, голубой, синий, фиолетовый; чёрный, серый, белый; 2-3 оттенка цвета</w:t>
      </w:r>
      <w:r w:rsidR="0079657B">
        <w:rPr>
          <w:rFonts w:ascii="Times New Roman" w:hAnsi="Times New Roman" w:cs="Times New Roman"/>
          <w:sz w:val="24"/>
          <w:szCs w:val="24"/>
        </w:rPr>
        <w:t>;</w:t>
      </w:r>
    </w:p>
    <w:p w:rsidR="0079657B" w:rsidRDefault="00650CF2" w:rsidP="00B40BA4">
      <w:pPr>
        <w:pStyle w:val="a3"/>
        <w:numPr>
          <w:ilvl w:val="0"/>
          <w:numId w:val="9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различение и называние геометрических фигур, воссоздание фигур из частей;</w:t>
      </w:r>
    </w:p>
    <w:p w:rsidR="00650CF2" w:rsidRDefault="00650CF2" w:rsidP="00B40BA4">
      <w:pPr>
        <w:pStyle w:val="a3"/>
        <w:numPr>
          <w:ilvl w:val="0"/>
          <w:numId w:val="91"/>
        </w:numPr>
        <w:spacing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сенсорных эталонов для оценки свойств предметов;</w:t>
      </w:r>
    </w:p>
    <w:p w:rsidR="00650CF2" w:rsidRDefault="00650CF2" w:rsidP="00B40BA4">
      <w:pPr>
        <w:pStyle w:val="a3"/>
        <w:numPr>
          <w:ilvl w:val="0"/>
          <w:numId w:val="91"/>
        </w:numPr>
        <w:spacing w:line="240" w:lineRule="auto"/>
        <w:jc w:val="both"/>
        <w:rPr>
          <w:rFonts w:ascii="Times New Roman" w:hAnsi="Times New Roman" w:cs="Times New Roman"/>
          <w:sz w:val="24"/>
          <w:szCs w:val="24"/>
        </w:rPr>
      </w:pPr>
      <w:r>
        <w:rPr>
          <w:rFonts w:ascii="Times New Roman" w:hAnsi="Times New Roman" w:cs="Times New Roman"/>
          <w:sz w:val="24"/>
          <w:szCs w:val="24"/>
        </w:rPr>
        <w:t>сравнение предметов, выделение отличия и сходства по 2-3м признакам, освоение группировки; описание предмета по 3-4-м основным свойствам;</w:t>
      </w:r>
    </w:p>
    <w:p w:rsidR="00650CF2" w:rsidRDefault="00650CF2" w:rsidP="00B40BA4">
      <w:pPr>
        <w:pStyle w:val="a3"/>
        <w:numPr>
          <w:ilvl w:val="0"/>
          <w:numId w:val="91"/>
        </w:numPr>
        <w:spacing w:line="240" w:lineRule="auto"/>
        <w:jc w:val="both"/>
        <w:rPr>
          <w:rFonts w:ascii="Times New Roman" w:hAnsi="Times New Roman" w:cs="Times New Roman"/>
          <w:sz w:val="24"/>
          <w:szCs w:val="24"/>
        </w:rPr>
      </w:pPr>
      <w:r>
        <w:rPr>
          <w:rFonts w:ascii="Times New Roman" w:hAnsi="Times New Roman" w:cs="Times New Roman"/>
          <w:sz w:val="24"/>
          <w:szCs w:val="24"/>
        </w:rPr>
        <w:t>отражение признаков предметов в продуктивных видах деятельности.</w:t>
      </w:r>
    </w:p>
    <w:p w:rsidR="00650CF2" w:rsidRDefault="00650CF2" w:rsidP="00650CF2">
      <w:pPr>
        <w:spacing w:line="240" w:lineRule="auto"/>
        <w:jc w:val="both"/>
        <w:rPr>
          <w:rFonts w:ascii="Times New Roman" w:hAnsi="Times New Roman" w:cs="Times New Roman"/>
          <w:i/>
          <w:sz w:val="24"/>
          <w:szCs w:val="24"/>
        </w:rPr>
      </w:pPr>
      <w:r>
        <w:rPr>
          <w:rFonts w:ascii="Times New Roman" w:hAnsi="Times New Roman" w:cs="Times New Roman"/>
          <w:i/>
          <w:sz w:val="24"/>
          <w:szCs w:val="24"/>
        </w:rPr>
        <w:t>Формирование первичных представлений о себе, других людях</w:t>
      </w:r>
    </w:p>
    <w:p w:rsidR="00650CF2" w:rsidRDefault="00650CF2" w:rsidP="00B40BA4">
      <w:pPr>
        <w:pStyle w:val="a3"/>
        <w:numPr>
          <w:ilvl w:val="0"/>
          <w:numId w:val="94"/>
        </w:numPr>
        <w:spacing w:line="240" w:lineRule="auto"/>
        <w:jc w:val="both"/>
        <w:rPr>
          <w:rFonts w:ascii="Times New Roman" w:hAnsi="Times New Roman" w:cs="Times New Roman"/>
          <w:sz w:val="24"/>
          <w:szCs w:val="24"/>
        </w:rPr>
      </w:pPr>
      <w:r>
        <w:rPr>
          <w:rFonts w:ascii="Times New Roman" w:hAnsi="Times New Roman" w:cs="Times New Roman"/>
          <w:sz w:val="24"/>
          <w:szCs w:val="24"/>
        </w:rPr>
        <w:t>овладение умениями сравнивать людей разного возраста и пола, видеть особенности внешности, причёски, одежды, обуви, подбирать одежду и обувь в зависимости от сезона;</w:t>
      </w:r>
    </w:p>
    <w:p w:rsidR="00650CF2" w:rsidRDefault="00650CF2" w:rsidP="00B40BA4">
      <w:pPr>
        <w:pStyle w:val="a3"/>
        <w:numPr>
          <w:ilvl w:val="0"/>
          <w:numId w:val="94"/>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разнообразия профессиональных занятий взрослых, развитие умений узнавать и называть людей отдельных профессий, профессиональный действия людей, некоторые инструменты, необходимые в профессии;</w:t>
      </w:r>
    </w:p>
    <w:p w:rsidR="00650CF2" w:rsidRDefault="00650CF2" w:rsidP="00B40BA4">
      <w:pPr>
        <w:pStyle w:val="a3"/>
        <w:numPr>
          <w:ilvl w:val="0"/>
          <w:numId w:val="94"/>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650CF2" w:rsidRPr="00650CF2" w:rsidRDefault="00650CF2" w:rsidP="00B40BA4">
      <w:pPr>
        <w:pStyle w:val="a3"/>
        <w:numPr>
          <w:ilvl w:val="0"/>
          <w:numId w:val="94"/>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нём.</w:t>
      </w:r>
    </w:p>
    <w:p w:rsidR="00650CF2" w:rsidRDefault="00650CF2" w:rsidP="00650CF2">
      <w:pPr>
        <w:spacing w:line="240" w:lineRule="auto"/>
        <w:jc w:val="both"/>
        <w:rPr>
          <w:rFonts w:ascii="Times New Roman" w:hAnsi="Times New Roman" w:cs="Times New Roman"/>
          <w:i/>
          <w:sz w:val="24"/>
          <w:szCs w:val="24"/>
        </w:rPr>
      </w:pPr>
      <w:r>
        <w:rPr>
          <w:rFonts w:ascii="Times New Roman" w:hAnsi="Times New Roman" w:cs="Times New Roman"/>
          <w:i/>
          <w:sz w:val="24"/>
          <w:szCs w:val="24"/>
        </w:rPr>
        <w:t>Формирование первичных представлений о малой родине и Отчизне</w:t>
      </w:r>
    </w:p>
    <w:p w:rsidR="00650CF2" w:rsidRDefault="00650CF2" w:rsidP="00B40BA4">
      <w:pPr>
        <w:pStyle w:val="a3"/>
        <w:numPr>
          <w:ilvl w:val="0"/>
          <w:numId w:val="95"/>
        </w:num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родной город: </w:t>
      </w:r>
      <w:r>
        <w:rPr>
          <w:rFonts w:ascii="Times New Roman" w:hAnsi="Times New Roman" w:cs="Times New Roman"/>
          <w:sz w:val="24"/>
          <w:szCs w:val="24"/>
        </w:rPr>
        <w:t>освоение представлений о названии родного города (села)</w:t>
      </w:r>
      <w:r w:rsidR="005F6C38">
        <w:rPr>
          <w:rFonts w:ascii="Times New Roman" w:hAnsi="Times New Roman" w:cs="Times New Roman"/>
          <w:sz w:val="24"/>
          <w:szCs w:val="24"/>
        </w:rPr>
        <w:t xml:space="preserve">, некоторых городских объектах, видах транспорта; овладение отдельными </w:t>
      </w:r>
      <w:r w:rsidR="005F6C38">
        <w:rPr>
          <w:rFonts w:ascii="Times New Roman" w:hAnsi="Times New Roman" w:cs="Times New Roman"/>
          <w:sz w:val="24"/>
          <w:szCs w:val="24"/>
        </w:rPr>
        <w:lastRenderedPageBreak/>
        <w:t>правилами поведения на улице, в транспорте; участие в создании рисунков, аппликаций, поделок на тему «Мой город»;</w:t>
      </w:r>
    </w:p>
    <w:p w:rsidR="005F6C38" w:rsidRDefault="005F6C38" w:rsidP="00B40BA4">
      <w:pPr>
        <w:pStyle w:val="a3"/>
        <w:numPr>
          <w:ilvl w:val="0"/>
          <w:numId w:val="95"/>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5F6C38" w:rsidRDefault="005F6C38" w:rsidP="005F6C38">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Ребёнок открывает мир природы</w:t>
      </w:r>
    </w:p>
    <w:p w:rsidR="005F6C38" w:rsidRDefault="005F6C38" w:rsidP="00B40BA4">
      <w:pPr>
        <w:pStyle w:val="a3"/>
        <w:numPr>
          <w:ilvl w:val="0"/>
          <w:numId w:val="96"/>
        </w:numPr>
        <w:spacing w:line="240" w:lineRule="auto"/>
        <w:jc w:val="both"/>
        <w:rPr>
          <w:rFonts w:ascii="Times New Roman" w:hAnsi="Times New Roman" w:cs="Times New Roman"/>
          <w:sz w:val="24"/>
          <w:szCs w:val="24"/>
        </w:rPr>
      </w:pPr>
      <w:r w:rsidRPr="005F6C38">
        <w:rPr>
          <w:rFonts w:ascii="Times New Roman" w:hAnsi="Times New Roman" w:cs="Times New Roman"/>
          <w:sz w:val="24"/>
          <w:szCs w:val="24"/>
        </w:rPr>
        <w:t>знакомство с новыми представителями животных и растений; выделение разнообразия явлений природы, растений и животных; распознавание свойств и качеств природных материалов; сравнение хорошо знакомых объектов природы и материалов, выделение признаков отличия и единичных признаков сходства</w:t>
      </w:r>
      <w:r>
        <w:rPr>
          <w:rFonts w:ascii="Times New Roman" w:hAnsi="Times New Roman" w:cs="Times New Roman"/>
          <w:sz w:val="24"/>
          <w:szCs w:val="24"/>
        </w:rPr>
        <w:t>;</w:t>
      </w:r>
    </w:p>
    <w:p w:rsidR="005F6C38" w:rsidRDefault="00F62DC5" w:rsidP="00B40BA4">
      <w:pPr>
        <w:pStyle w:val="a3"/>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назначения основных органов и частей растений, животных, человека в наблюдении и экспериментировании;</w:t>
      </w:r>
    </w:p>
    <w:p w:rsidR="00F62DC5" w:rsidRDefault="00F62DC5" w:rsidP="00B40BA4">
      <w:pPr>
        <w:pStyle w:val="a3"/>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различение и называние признаков живого у растений, животных и человека;</w:t>
      </w:r>
    </w:p>
    <w:p w:rsidR="00F62DC5" w:rsidRDefault="00F62DC5" w:rsidP="00B40BA4">
      <w:pPr>
        <w:pStyle w:val="a3"/>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накопление фактов о жизни животных </w:t>
      </w:r>
      <w:proofErr w:type="spellStart"/>
      <w:r>
        <w:rPr>
          <w:rFonts w:ascii="Times New Roman" w:hAnsi="Times New Roman" w:cs="Times New Roman"/>
          <w:sz w:val="24"/>
          <w:szCs w:val="24"/>
        </w:rPr>
        <w:t>ирастений</w:t>
      </w:r>
      <w:proofErr w:type="spellEnd"/>
      <w:r>
        <w:rPr>
          <w:rFonts w:ascii="Times New Roman" w:hAnsi="Times New Roman" w:cs="Times New Roman"/>
          <w:sz w:val="24"/>
          <w:szCs w:val="24"/>
        </w:rPr>
        <w:t xml:space="preserve"> в разных средах обитания, установление связей приспособления отдельных хорошо знакомых детям растений и животных к среде обитания;</w:t>
      </w:r>
    </w:p>
    <w:p w:rsidR="00F62DC5" w:rsidRDefault="00F62DC5" w:rsidP="00B40BA4">
      <w:pPr>
        <w:pStyle w:val="a3"/>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наблюдение признаков приспособления растений и животных к изменяющимся условиям среды осенью, зимой, весной и летом;</w:t>
      </w:r>
    </w:p>
    <w:p w:rsidR="00F62DC5" w:rsidRDefault="00F62DC5" w:rsidP="00B40BA4">
      <w:pPr>
        <w:pStyle w:val="a3"/>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F62DC5" w:rsidRDefault="00F62DC5" w:rsidP="00B40BA4">
      <w:pPr>
        <w:pStyle w:val="a3"/>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различение домашних и диких животных по существенному признаку;</w:t>
      </w:r>
    </w:p>
    <w:p w:rsidR="00F62DC5" w:rsidRDefault="00F62DC5" w:rsidP="00B40BA4">
      <w:pPr>
        <w:pStyle w:val="a3"/>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распределение животных и растений по местам их произрастания и обитания;</w:t>
      </w:r>
    </w:p>
    <w:p w:rsidR="00F62DC5" w:rsidRDefault="00F62DC5" w:rsidP="00B40BA4">
      <w:pPr>
        <w:pStyle w:val="a3"/>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установление связи, усвоенные обобщения, красоту природы.</w:t>
      </w:r>
    </w:p>
    <w:p w:rsidR="00F62DC5" w:rsidRPr="00F62DC5" w:rsidRDefault="00F62DC5" w:rsidP="00F62DC5">
      <w:pPr>
        <w:spacing w:line="240" w:lineRule="auto"/>
        <w:jc w:val="both"/>
        <w:rPr>
          <w:rFonts w:ascii="Times New Roman" w:hAnsi="Times New Roman" w:cs="Times New Roman"/>
          <w:i/>
          <w:sz w:val="24"/>
          <w:szCs w:val="24"/>
        </w:rPr>
      </w:pPr>
      <w:r>
        <w:rPr>
          <w:rFonts w:ascii="Times New Roman" w:hAnsi="Times New Roman" w:cs="Times New Roman"/>
          <w:i/>
          <w:sz w:val="24"/>
          <w:szCs w:val="24"/>
        </w:rPr>
        <w:t>Первые шаги в математику. Исследуем и экспериментируем</w:t>
      </w:r>
    </w:p>
    <w:p w:rsidR="00F62DC5" w:rsidRDefault="00F62DC5" w:rsidP="00B40BA4">
      <w:pPr>
        <w:pStyle w:val="a3"/>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эталонов с целью определения свойств предметов;</w:t>
      </w:r>
    </w:p>
    <w:p w:rsidR="00F62DC5" w:rsidRDefault="00F62DC5" w:rsidP="00B40BA4">
      <w:pPr>
        <w:pStyle w:val="a3"/>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сравнение объектов по пространственному расположению, определение местонахождения объекта в ряду;</w:t>
      </w:r>
    </w:p>
    <w:p w:rsidR="00F62DC5" w:rsidRDefault="00F62DC5" w:rsidP="00B40BA4">
      <w:pPr>
        <w:pStyle w:val="a3"/>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последовательности событий во времени по картинкам и простым моделям; освоение умений</w:t>
      </w:r>
      <w:r w:rsidR="001A6BC4">
        <w:rPr>
          <w:rFonts w:ascii="Times New Roman" w:hAnsi="Times New Roman" w:cs="Times New Roman"/>
          <w:sz w:val="24"/>
          <w:szCs w:val="24"/>
        </w:rPr>
        <w:t xml:space="preserve">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1A6BC4" w:rsidRDefault="001A6BC4" w:rsidP="00B40BA4">
      <w:pPr>
        <w:pStyle w:val="a3"/>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практического деления целого на части, соизмерение величин с помощью предметов-заместителей;</w:t>
      </w:r>
    </w:p>
    <w:p w:rsidR="001A6BC4" w:rsidRPr="00745CBD" w:rsidRDefault="001A6BC4" w:rsidP="00B40BA4">
      <w:pPr>
        <w:pStyle w:val="a3"/>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понимание и использование числа как показателя количества, итога счёта, освоение способов восприятия различных совокупностей, сравнения их по количеству, деления по подгруппам, воспроизведения групп предметов по количеству и числу, счета и называния чисел по порядку до 5-6.</w:t>
      </w:r>
    </w:p>
    <w:p w:rsidR="001A6BC4" w:rsidRPr="00596A26" w:rsidRDefault="001A6BC4" w:rsidP="001A6BC4">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Старшая группа </w:t>
      </w:r>
      <w:r w:rsidRPr="00596A26">
        <w:rPr>
          <w:rFonts w:ascii="Times New Roman" w:hAnsi="Times New Roman" w:cs="Times New Roman"/>
          <w:b/>
          <w:i/>
          <w:sz w:val="24"/>
          <w:szCs w:val="24"/>
        </w:rPr>
        <w:t>(шестой год жизни)</w:t>
      </w:r>
    </w:p>
    <w:p w:rsidR="001A6BC4" w:rsidRDefault="001A6BC4" w:rsidP="001A6BC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1A6BC4" w:rsidRDefault="001A6BC4" w:rsidP="00B40BA4">
      <w:pPr>
        <w:pStyle w:val="a3"/>
        <w:numPr>
          <w:ilvl w:val="0"/>
          <w:numId w:val="97"/>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интерес к самостоятельному познанию объектов окружающего мира в его разнообразных проявлениях и простейших зависимостях.</w:t>
      </w:r>
    </w:p>
    <w:p w:rsidR="001A6BC4" w:rsidRDefault="001A6BC4" w:rsidP="00B40BA4">
      <w:pPr>
        <w:pStyle w:val="a3"/>
        <w:numPr>
          <w:ilvl w:val="0"/>
          <w:numId w:val="9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w:t>
      </w:r>
      <w:r>
        <w:rPr>
          <w:rFonts w:ascii="Times New Roman" w:hAnsi="Times New Roman" w:cs="Times New Roman"/>
          <w:sz w:val="24"/>
          <w:szCs w:val="24"/>
        </w:rPr>
        <w:lastRenderedPageBreak/>
        <w:t>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6100EF" w:rsidRDefault="001A6BC4" w:rsidP="00B40BA4">
      <w:pPr>
        <w:pStyle w:val="a3"/>
        <w:numPr>
          <w:ilvl w:val="0"/>
          <w:numId w:val="97"/>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отражать результаты познания в речи, рассуждать, пояснять, приводить примеры и аналогии.</w:t>
      </w:r>
    </w:p>
    <w:p w:rsidR="006100EF" w:rsidRDefault="006100EF" w:rsidP="00B40BA4">
      <w:pPr>
        <w:pStyle w:val="a3"/>
        <w:numPr>
          <w:ilvl w:val="0"/>
          <w:numId w:val="97"/>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эмоционально-ценностное отношение к окружающему миру.</w:t>
      </w:r>
    </w:p>
    <w:p w:rsidR="006100EF" w:rsidRDefault="006100EF" w:rsidP="00B40BA4">
      <w:pPr>
        <w:pStyle w:val="a3"/>
        <w:numPr>
          <w:ilvl w:val="0"/>
          <w:numId w:val="97"/>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творческое отражение результатов познания в продуктах детской деятельности.</w:t>
      </w:r>
    </w:p>
    <w:p w:rsidR="006100EF" w:rsidRDefault="006100EF" w:rsidP="00B40BA4">
      <w:pPr>
        <w:pStyle w:val="a3"/>
        <w:numPr>
          <w:ilvl w:val="0"/>
          <w:numId w:val="97"/>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6100EF" w:rsidRDefault="006100EF" w:rsidP="00B40BA4">
      <w:pPr>
        <w:pStyle w:val="a3"/>
        <w:numPr>
          <w:ilvl w:val="0"/>
          <w:numId w:val="97"/>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представления ребёнка о себе, своих умениях, некоторых особенностях человеческого организма.</w:t>
      </w:r>
    </w:p>
    <w:p w:rsidR="006100EF" w:rsidRDefault="006100EF" w:rsidP="00B40BA4">
      <w:pPr>
        <w:pStyle w:val="a3"/>
        <w:numPr>
          <w:ilvl w:val="0"/>
          <w:numId w:val="97"/>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представления о родном городе и стране, гражданско-патриотические чувства.</w:t>
      </w:r>
    </w:p>
    <w:p w:rsidR="006100EF" w:rsidRPr="006100EF" w:rsidRDefault="006100EF" w:rsidP="00B40BA4">
      <w:pPr>
        <w:pStyle w:val="a3"/>
        <w:numPr>
          <w:ilvl w:val="0"/>
          <w:numId w:val="97"/>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стремление узнавать о других странах и народах мира.</w:t>
      </w:r>
    </w:p>
    <w:p w:rsidR="006100EF" w:rsidRDefault="006100EF" w:rsidP="006100E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6100EF" w:rsidRDefault="006100EF" w:rsidP="006100EF">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Развитие сенсорной культуры</w:t>
      </w:r>
    </w:p>
    <w:p w:rsidR="001A6BC4" w:rsidRDefault="00CB059E" w:rsidP="00B40BA4">
      <w:pPr>
        <w:pStyle w:val="a3"/>
        <w:numPr>
          <w:ilvl w:val="0"/>
          <w:numId w:val="98"/>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различение и называние всех цветов спектра и ахроматических цветов (чёрный, серый, белый), оттенков цвета, 3-5 тонов цвета, тёплых и холодных оттенков;</w:t>
      </w:r>
    </w:p>
    <w:p w:rsidR="00CB059E" w:rsidRDefault="00CB059E" w:rsidP="00B40BA4">
      <w:pPr>
        <w:pStyle w:val="a3"/>
        <w:numPr>
          <w:ilvl w:val="0"/>
          <w:numId w:val="98"/>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различение и называние геометрических фигур,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w:t>
      </w:r>
    </w:p>
    <w:p w:rsidR="00CB059E" w:rsidRDefault="00CB059E" w:rsidP="00B40BA4">
      <w:pPr>
        <w:pStyle w:val="a3"/>
        <w:numPr>
          <w:ilvl w:val="0"/>
          <w:numId w:val="98"/>
        </w:numPr>
        <w:spacing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сенсорных эталонов для оценки свойств предметов;</w:t>
      </w:r>
    </w:p>
    <w:p w:rsidR="00CB059E" w:rsidRDefault="00CB059E" w:rsidP="00B40BA4">
      <w:pPr>
        <w:pStyle w:val="a3"/>
        <w:numPr>
          <w:ilvl w:val="0"/>
          <w:numId w:val="98"/>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умений выделять сходство и отличие между группами предметов;</w:t>
      </w:r>
    </w:p>
    <w:p w:rsidR="00CB059E" w:rsidRPr="00A307D6" w:rsidRDefault="00CB059E" w:rsidP="00B40BA4">
      <w:pPr>
        <w:pStyle w:val="a3"/>
        <w:numPr>
          <w:ilvl w:val="0"/>
          <w:numId w:val="98"/>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w:t>
      </w:r>
    </w:p>
    <w:p w:rsidR="00CB059E" w:rsidRDefault="00CB059E" w:rsidP="00CB059E">
      <w:pPr>
        <w:spacing w:line="240" w:lineRule="auto"/>
        <w:jc w:val="both"/>
        <w:rPr>
          <w:rFonts w:ascii="Times New Roman" w:hAnsi="Times New Roman" w:cs="Times New Roman"/>
          <w:i/>
          <w:sz w:val="24"/>
          <w:szCs w:val="24"/>
        </w:rPr>
      </w:pPr>
      <w:r>
        <w:rPr>
          <w:rFonts w:ascii="Times New Roman" w:hAnsi="Times New Roman" w:cs="Times New Roman"/>
          <w:i/>
          <w:sz w:val="24"/>
          <w:szCs w:val="24"/>
        </w:rPr>
        <w:t>Формирование первичных представлений о себе, других людях</w:t>
      </w:r>
    </w:p>
    <w:p w:rsidR="00CB059E" w:rsidRDefault="00CB059E" w:rsidP="00B40BA4">
      <w:pPr>
        <w:pStyle w:val="a3"/>
        <w:numPr>
          <w:ilvl w:val="0"/>
          <w:numId w:val="99"/>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учётом гендерной принадлежности; освоение разнообразия мужских и женских имён, происхождения некоторых имён,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A307D6" w:rsidRPr="00A307D6" w:rsidRDefault="00CB059E" w:rsidP="00B40BA4">
      <w:pPr>
        <w:pStyle w:val="a3"/>
        <w:numPr>
          <w:ilvl w:val="0"/>
          <w:numId w:val="99"/>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представлений о себе и семье: о своих имени, фамилии, поле, возрасте, месте жительства, домашнем адресе</w:t>
      </w:r>
      <w:r w:rsidR="00A307D6">
        <w:rPr>
          <w:rFonts w:ascii="Times New Roman" w:hAnsi="Times New Roman" w:cs="Times New Roman"/>
          <w:sz w:val="24"/>
          <w:szCs w:val="24"/>
        </w:rPr>
        <w:t>,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A307D6" w:rsidRDefault="00A307D6" w:rsidP="00A307D6">
      <w:pPr>
        <w:spacing w:line="240" w:lineRule="auto"/>
        <w:jc w:val="both"/>
        <w:rPr>
          <w:rFonts w:ascii="Times New Roman" w:hAnsi="Times New Roman" w:cs="Times New Roman"/>
          <w:i/>
          <w:sz w:val="24"/>
          <w:szCs w:val="24"/>
        </w:rPr>
      </w:pPr>
      <w:r>
        <w:rPr>
          <w:rFonts w:ascii="Times New Roman" w:hAnsi="Times New Roman" w:cs="Times New Roman"/>
          <w:i/>
          <w:sz w:val="24"/>
          <w:szCs w:val="24"/>
        </w:rPr>
        <w:t>Формирование первичных представлений о малой родине и Отчизне, многообразии стран и народов мира</w:t>
      </w:r>
    </w:p>
    <w:p w:rsidR="00A307D6" w:rsidRDefault="00A307D6" w:rsidP="00B40BA4">
      <w:pPr>
        <w:pStyle w:val="a3"/>
        <w:numPr>
          <w:ilvl w:val="0"/>
          <w:numId w:val="10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представлений о своём городе (селе) – названия родного города (села), его особенностях; освоение представлений о названии ближайших улиц, назначении некоторых общественных учреждений города (села) – магазинов, </w:t>
      </w:r>
      <w:r>
        <w:rPr>
          <w:rFonts w:ascii="Times New Roman" w:hAnsi="Times New Roman" w:cs="Times New Roman"/>
          <w:sz w:val="24"/>
          <w:szCs w:val="24"/>
        </w:rPr>
        <w:lastRenderedPageBreak/>
        <w:t>поликлиник, больниц, кинотеатров, кафе. Понимание особенностей правил поведения в общественных учреждениях города;</w:t>
      </w:r>
    </w:p>
    <w:p w:rsidR="00A307D6" w:rsidRDefault="00A307D6" w:rsidP="00B40BA4">
      <w:pPr>
        <w:pStyle w:val="a3"/>
        <w:numPr>
          <w:ilvl w:val="0"/>
          <w:numId w:val="100"/>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интереса к родной стране; освоение представлений о её столице, государственном флаге, гербе; освоение представлений о содержании основных государственных праздников России, ярких исторических событиях, героях России;</w:t>
      </w:r>
    </w:p>
    <w:p w:rsidR="00A307D6" w:rsidRDefault="00A307D6" w:rsidP="00B40BA4">
      <w:pPr>
        <w:pStyle w:val="a3"/>
        <w:numPr>
          <w:ilvl w:val="0"/>
          <w:numId w:val="100"/>
        </w:numPr>
        <w:spacing w:line="240" w:lineRule="auto"/>
        <w:jc w:val="both"/>
        <w:rPr>
          <w:rFonts w:ascii="Times New Roman" w:hAnsi="Times New Roman" w:cs="Times New Roman"/>
          <w:sz w:val="24"/>
          <w:szCs w:val="24"/>
        </w:rPr>
      </w:pPr>
      <w:r>
        <w:rPr>
          <w:rFonts w:ascii="Times New Roman" w:hAnsi="Times New Roman" w:cs="Times New Roman"/>
          <w:sz w:val="24"/>
          <w:szCs w:val="24"/>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w:t>
      </w:r>
      <w:r w:rsidR="00D004B4">
        <w:rPr>
          <w:rFonts w:ascii="Times New Roman" w:hAnsi="Times New Roman" w:cs="Times New Roman"/>
          <w:sz w:val="24"/>
          <w:szCs w:val="24"/>
        </w:rPr>
        <w:t xml:space="preserve"> и сделать свою страну богатой и счастливой;</w:t>
      </w:r>
    </w:p>
    <w:p w:rsidR="00D004B4" w:rsidRPr="00D004B4" w:rsidRDefault="00D004B4" w:rsidP="00B40BA4">
      <w:pPr>
        <w:pStyle w:val="a3"/>
        <w:numPr>
          <w:ilvl w:val="0"/>
          <w:numId w:val="100"/>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их разных стран стремятся беречь Землю и дружить.</w:t>
      </w:r>
    </w:p>
    <w:p w:rsidR="00D004B4" w:rsidRDefault="00D004B4" w:rsidP="00D004B4">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Ребёнок открывает мир природы</w:t>
      </w:r>
    </w:p>
    <w:p w:rsidR="00D004B4" w:rsidRDefault="00D004B4" w:rsidP="00B40BA4">
      <w:pPr>
        <w:pStyle w:val="a3"/>
        <w:numPr>
          <w:ilvl w:val="0"/>
          <w:numId w:val="101"/>
        </w:numPr>
        <w:spacing w:line="240" w:lineRule="auto"/>
        <w:jc w:val="both"/>
        <w:rPr>
          <w:rFonts w:ascii="Times New Roman" w:hAnsi="Times New Roman" w:cs="Times New Roman"/>
          <w:sz w:val="24"/>
          <w:szCs w:val="24"/>
        </w:rPr>
      </w:pPr>
      <w:r>
        <w:rPr>
          <w:rFonts w:ascii="Times New Roman" w:hAnsi="Times New Roman" w:cs="Times New Roman"/>
          <w:sz w:val="24"/>
          <w:szCs w:val="24"/>
        </w:rPr>
        <w:t>увеличение объёма представлений о многообразии мира растений, животных, грибов; умение видеть различия в потребностях у конкретных животных и растений; обнаружение признаков благоприятного или неблагоприятного состояния природных объектов и их причин;</w:t>
      </w:r>
    </w:p>
    <w:p w:rsidR="00D004B4" w:rsidRDefault="00D004B4" w:rsidP="00B40BA4">
      <w:pPr>
        <w:pStyle w:val="a3"/>
        <w:numPr>
          <w:ilvl w:val="0"/>
          <w:numId w:val="101"/>
        </w:numPr>
        <w:spacing w:line="240" w:lineRule="auto"/>
        <w:jc w:val="both"/>
        <w:rPr>
          <w:rFonts w:ascii="Times New Roman" w:hAnsi="Times New Roman" w:cs="Times New Roman"/>
          <w:sz w:val="24"/>
          <w:szCs w:val="24"/>
        </w:rPr>
      </w:pPr>
      <w:r>
        <w:rPr>
          <w:rFonts w:ascii="Times New Roman" w:hAnsi="Times New Roman" w:cs="Times New Roman"/>
          <w:sz w:val="24"/>
          <w:szCs w:val="24"/>
        </w:rPr>
        <w:t>сравнение растений и животных по разным основаниям, отнесение их к определённым группам по признакам сходства; установление сходства между животными, растениями и человеком;</w:t>
      </w:r>
    </w:p>
    <w:p w:rsidR="00D004B4" w:rsidRDefault="00D004B4" w:rsidP="00B40BA4">
      <w:pPr>
        <w:pStyle w:val="a3"/>
        <w:numPr>
          <w:ilvl w:val="0"/>
          <w:numId w:val="101"/>
        </w:numPr>
        <w:spacing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о неживой природе как среде обитания животных и растений, её особенности; особенности жизни живых существ в определённой среде обитания;</w:t>
      </w:r>
    </w:p>
    <w:p w:rsidR="00D004B4" w:rsidRDefault="00D004B4" w:rsidP="00B40BA4">
      <w:pPr>
        <w:pStyle w:val="a3"/>
        <w:numPr>
          <w:ilvl w:val="0"/>
          <w:numId w:val="101"/>
        </w:numPr>
        <w:spacing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последовательности сезонных изменений в природе и в жизни людей; понимание причин этих явлений;</w:t>
      </w:r>
    </w:p>
    <w:p w:rsidR="00D004B4" w:rsidRDefault="00D004B4" w:rsidP="00B40BA4">
      <w:pPr>
        <w:pStyle w:val="a3"/>
        <w:numPr>
          <w:ilvl w:val="0"/>
          <w:numId w:val="101"/>
        </w:numPr>
        <w:spacing w:line="240" w:lineRule="auto"/>
        <w:jc w:val="both"/>
        <w:rPr>
          <w:rFonts w:ascii="Times New Roman" w:hAnsi="Times New Roman" w:cs="Times New Roman"/>
          <w:sz w:val="24"/>
          <w:szCs w:val="24"/>
        </w:rPr>
      </w:pPr>
      <w:r>
        <w:rPr>
          <w:rFonts w:ascii="Times New Roman" w:hAnsi="Times New Roman" w:cs="Times New Roman"/>
          <w:sz w:val="24"/>
          <w:szCs w:val="24"/>
        </w:rPr>
        <w:t>накопление представлений о жизни животных и растений в разных климатических условиях: в пустыне, на Севере;</w:t>
      </w:r>
    </w:p>
    <w:p w:rsidR="00D004B4" w:rsidRDefault="00D004B4" w:rsidP="00B40BA4">
      <w:pPr>
        <w:pStyle w:val="a3"/>
        <w:numPr>
          <w:ilvl w:val="0"/>
          <w:numId w:val="101"/>
        </w:numPr>
        <w:spacing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стадий роста и развития хорошо знакомых детям животных и растений, яркие изменения внешнего вида и повадок детёнышей животных в процессе роста;</w:t>
      </w:r>
    </w:p>
    <w:p w:rsidR="00D004B4" w:rsidRDefault="00D004B4" w:rsidP="00B40BA4">
      <w:pPr>
        <w:pStyle w:val="a3"/>
        <w:numPr>
          <w:ilvl w:val="0"/>
          <w:numId w:val="10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представлений о природных сообществах растений и животных</w:t>
      </w:r>
      <w:r w:rsidR="00A54C76">
        <w:rPr>
          <w:rFonts w:ascii="Times New Roman" w:hAnsi="Times New Roman" w:cs="Times New Roman"/>
          <w:sz w:val="24"/>
          <w:szCs w:val="24"/>
        </w:rPr>
        <w:t xml:space="preserve"> (лес, водоём, луг, парк), их обитателях, установление причин их совместного существования;</w:t>
      </w:r>
    </w:p>
    <w:p w:rsidR="00A54C76" w:rsidRDefault="00A54C76" w:rsidP="00B40BA4">
      <w:pPr>
        <w:pStyle w:val="a3"/>
        <w:numPr>
          <w:ilvl w:val="0"/>
          <w:numId w:val="101"/>
        </w:numPr>
        <w:spacing w:line="240" w:lineRule="auto"/>
        <w:jc w:val="both"/>
        <w:rPr>
          <w:rFonts w:ascii="Times New Roman" w:hAnsi="Times New Roman" w:cs="Times New Roman"/>
          <w:sz w:val="24"/>
          <w:szCs w:val="24"/>
        </w:rPr>
      </w:pPr>
      <w:r>
        <w:rPr>
          <w:rFonts w:ascii="Times New Roman" w:hAnsi="Times New Roman" w:cs="Times New Roman"/>
          <w:sz w:val="24"/>
          <w:szCs w:val="24"/>
        </w:rPr>
        <w:t>понимание разнообразных ценностей природы;</w:t>
      </w:r>
    </w:p>
    <w:p w:rsidR="00A54C76" w:rsidRPr="00A54C76" w:rsidRDefault="00A54C76" w:rsidP="00B40BA4">
      <w:pPr>
        <w:pStyle w:val="a3"/>
        <w:numPr>
          <w:ilvl w:val="0"/>
          <w:numId w:val="101"/>
        </w:numPr>
        <w:spacing w:line="240" w:lineRule="auto"/>
        <w:jc w:val="both"/>
        <w:rPr>
          <w:rFonts w:ascii="Times New Roman" w:hAnsi="Times New Roman" w:cs="Times New Roman"/>
          <w:sz w:val="24"/>
          <w:szCs w:val="24"/>
        </w:rPr>
      </w:pPr>
      <w:r>
        <w:rPr>
          <w:rFonts w:ascii="Times New Roman" w:hAnsi="Times New Roman" w:cs="Times New Roman"/>
          <w:sz w:val="24"/>
          <w:szCs w:val="24"/>
        </w:rPr>
        <w:t>осознание правил поведения в природе.</w:t>
      </w:r>
    </w:p>
    <w:p w:rsidR="00A54C76" w:rsidRPr="00F62DC5" w:rsidRDefault="00A54C76" w:rsidP="00A54C76">
      <w:pPr>
        <w:spacing w:line="240" w:lineRule="auto"/>
        <w:jc w:val="both"/>
        <w:rPr>
          <w:rFonts w:ascii="Times New Roman" w:hAnsi="Times New Roman" w:cs="Times New Roman"/>
          <w:i/>
          <w:sz w:val="24"/>
          <w:szCs w:val="24"/>
        </w:rPr>
      </w:pPr>
      <w:r>
        <w:rPr>
          <w:rFonts w:ascii="Times New Roman" w:hAnsi="Times New Roman" w:cs="Times New Roman"/>
          <w:i/>
          <w:sz w:val="24"/>
          <w:szCs w:val="24"/>
        </w:rPr>
        <w:t>Первые шаги в математику. Исследуем и экспериментируем</w:t>
      </w:r>
    </w:p>
    <w:p w:rsidR="00A54C76" w:rsidRDefault="00A54C76" w:rsidP="00B40BA4">
      <w:pPr>
        <w:pStyle w:val="a3"/>
        <w:numPr>
          <w:ilvl w:val="0"/>
          <w:numId w:val="102"/>
        </w:numPr>
        <w:spacing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приёмов сравнения, упорядочивания и классификации на основе выделения их существенных свойств и отношений: подобия, порядка, включения;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A54C76" w:rsidRDefault="00A54C76" w:rsidP="00B40BA4">
      <w:pPr>
        <w:pStyle w:val="a3"/>
        <w:numPr>
          <w:ilvl w:val="0"/>
          <w:numId w:val="102"/>
        </w:numPr>
        <w:spacing w:line="240" w:lineRule="auto"/>
        <w:jc w:val="both"/>
        <w:rPr>
          <w:rFonts w:ascii="Times New Roman" w:hAnsi="Times New Roman" w:cs="Times New Roman"/>
          <w:sz w:val="24"/>
          <w:szCs w:val="24"/>
        </w:rPr>
      </w:pPr>
      <w:r>
        <w:rPr>
          <w:rFonts w:ascii="Times New Roman" w:hAnsi="Times New Roman" w:cs="Times New Roman"/>
          <w:sz w:val="24"/>
          <w:szCs w:val="24"/>
        </w:rPr>
        <w:t>овладение умениями пользоваться числами и цифрами для обозначения количества и результата сравнения в пределах первого десятка;</w:t>
      </w:r>
    </w:p>
    <w:p w:rsidR="00A54C76" w:rsidRDefault="00A54C76" w:rsidP="00B40BA4">
      <w:pPr>
        <w:pStyle w:val="a3"/>
        <w:numPr>
          <w:ilvl w:val="0"/>
          <w:numId w:val="102"/>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измерения мерками разного размера, фиксация результата числом и цифрой; освоение умения увеличивать и уменьшать числа на один, два, присчитывать по одному, освоение состава чисел из двух меньших;</w:t>
      </w:r>
    </w:p>
    <w:p w:rsidR="00A54C76" w:rsidRDefault="00A54C76" w:rsidP="00B40BA4">
      <w:pPr>
        <w:pStyle w:val="a3"/>
        <w:numPr>
          <w:ilvl w:val="0"/>
          <w:numId w:val="10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A54C76" w:rsidRPr="00596A26" w:rsidRDefault="00A54C76" w:rsidP="00A54C76">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Подготовительная группа </w:t>
      </w:r>
      <w:r w:rsidRPr="00596A26">
        <w:rPr>
          <w:rFonts w:ascii="Times New Roman" w:hAnsi="Times New Roman" w:cs="Times New Roman"/>
          <w:b/>
          <w:i/>
          <w:sz w:val="24"/>
          <w:szCs w:val="24"/>
        </w:rPr>
        <w:t>(седьмой год жизни)</w:t>
      </w:r>
    </w:p>
    <w:p w:rsidR="00A54C76" w:rsidRDefault="00A54C76" w:rsidP="00A54C7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A54C76" w:rsidRDefault="00A54C76" w:rsidP="00B40BA4">
      <w:pPr>
        <w:pStyle w:val="a3"/>
        <w:numPr>
          <w:ilvl w:val="0"/>
          <w:numId w:val="10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самостоятельность, инициативу, творчество в познавательно-исследовательской деятельности</w:t>
      </w:r>
      <w:r w:rsidR="00AE1FD4">
        <w:rPr>
          <w:rFonts w:ascii="Times New Roman" w:hAnsi="Times New Roman" w:cs="Times New Roman"/>
          <w:sz w:val="24"/>
          <w:szCs w:val="24"/>
        </w:rPr>
        <w:t>, поддерживать проявления индивидуальности в исследовательском поведении ребёнка, избирательность детских интересов.</w:t>
      </w:r>
    </w:p>
    <w:p w:rsidR="00AE1FD4" w:rsidRDefault="00AE1FD4" w:rsidP="00B40BA4">
      <w:pPr>
        <w:pStyle w:val="a3"/>
        <w:numPr>
          <w:ilvl w:val="0"/>
          <w:numId w:val="103"/>
        </w:numPr>
        <w:spacing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AE1FD4" w:rsidRDefault="00AE1FD4" w:rsidP="00B40BA4">
      <w:pPr>
        <w:pStyle w:val="a3"/>
        <w:numPr>
          <w:ilvl w:val="0"/>
          <w:numId w:val="10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AE1FD4" w:rsidRDefault="00AE1FD4" w:rsidP="00B40BA4">
      <w:pPr>
        <w:pStyle w:val="a3"/>
        <w:numPr>
          <w:ilvl w:val="0"/>
          <w:numId w:val="103"/>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гуманно-ценностное отношение к миру на основе осознания ребёнком некоторых связей и зависимостей в мире, места человека в нём.</w:t>
      </w:r>
    </w:p>
    <w:p w:rsidR="00AE1FD4" w:rsidRDefault="00AE1FD4" w:rsidP="00B40BA4">
      <w:pPr>
        <w:pStyle w:val="a3"/>
        <w:numPr>
          <w:ilvl w:val="0"/>
          <w:numId w:val="103"/>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AE1FD4" w:rsidRDefault="00AE1FD4" w:rsidP="00B40BA4">
      <w:pPr>
        <w:pStyle w:val="a3"/>
        <w:numPr>
          <w:ilvl w:val="0"/>
          <w:numId w:val="103"/>
        </w:numPr>
        <w:spacing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уверенности детей в себе, осознания роста своих достижений, чувства собственного достоинства.</w:t>
      </w:r>
    </w:p>
    <w:p w:rsidR="00AE1FD4" w:rsidRDefault="00AE1FD4" w:rsidP="00B40BA4">
      <w:pPr>
        <w:pStyle w:val="a3"/>
        <w:numPr>
          <w:ilvl w:val="0"/>
          <w:numId w:val="10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самоконтроль и ответственность за свои действия и поступки.</w:t>
      </w:r>
    </w:p>
    <w:p w:rsidR="00AE1FD4" w:rsidRDefault="00AE1FD4" w:rsidP="00B40BA4">
      <w:pPr>
        <w:pStyle w:val="a3"/>
        <w:numPr>
          <w:ilvl w:val="0"/>
          <w:numId w:val="103"/>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о родном городе и стране, развивать гражданско-патриотические чувства.</w:t>
      </w:r>
    </w:p>
    <w:p w:rsidR="00AE1FD4" w:rsidRDefault="00AE1FD4" w:rsidP="00B40BA4">
      <w:pPr>
        <w:pStyle w:val="a3"/>
        <w:numPr>
          <w:ilvl w:val="0"/>
          <w:numId w:val="103"/>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многообразии стран и народов мира, некоторых национальных особенностях людей.</w:t>
      </w:r>
    </w:p>
    <w:p w:rsidR="00AE1FD4" w:rsidRDefault="00AE1FD4" w:rsidP="00B40BA4">
      <w:pPr>
        <w:pStyle w:val="a3"/>
        <w:numPr>
          <w:ilvl w:val="0"/>
          <w:numId w:val="10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интерес к отдельным фактам истории и культуры родной страны, формировать </w:t>
      </w:r>
      <w:r w:rsidR="008B3604">
        <w:rPr>
          <w:rFonts w:ascii="Times New Roman" w:hAnsi="Times New Roman" w:cs="Times New Roman"/>
          <w:sz w:val="24"/>
          <w:szCs w:val="24"/>
        </w:rPr>
        <w:t>начала гражданственности.</w:t>
      </w:r>
    </w:p>
    <w:p w:rsidR="008B3604" w:rsidRPr="008B3604" w:rsidRDefault="008B3604" w:rsidP="00B40BA4">
      <w:pPr>
        <w:pStyle w:val="a3"/>
        <w:numPr>
          <w:ilvl w:val="0"/>
          <w:numId w:val="10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толерантность по отношению к людям разных национальностей.</w:t>
      </w:r>
    </w:p>
    <w:p w:rsidR="008B3604" w:rsidRDefault="008B3604" w:rsidP="008B360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8B3604" w:rsidRDefault="008B3604" w:rsidP="008B3604">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Развитие сенсорной культуры</w:t>
      </w:r>
    </w:p>
    <w:p w:rsidR="008B3604" w:rsidRDefault="008B3604" w:rsidP="00B40BA4">
      <w:pPr>
        <w:pStyle w:val="a3"/>
        <w:numPr>
          <w:ilvl w:val="0"/>
          <w:numId w:val="104"/>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8B3604" w:rsidRDefault="008B3604" w:rsidP="00B40BA4">
      <w:pPr>
        <w:pStyle w:val="a3"/>
        <w:numPr>
          <w:ilvl w:val="0"/>
          <w:numId w:val="104"/>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различение и называние геометрических фигур, выделение структуры плоских и объёмных геометрических фигур; освоение классификации фигур по внешним структурным признакам; понимание взаимосвязи (с помощью воспитателя) между плоскими и объёмными геометрическими фигурами;</w:t>
      </w:r>
    </w:p>
    <w:p w:rsidR="008B3604" w:rsidRPr="008B3604" w:rsidRDefault="008B3604" w:rsidP="00B40BA4">
      <w:pPr>
        <w:pStyle w:val="a3"/>
        <w:numPr>
          <w:ilvl w:val="0"/>
          <w:numId w:val="104"/>
        </w:numPr>
        <w:spacing w:line="240" w:lineRule="auto"/>
        <w:jc w:val="both"/>
        <w:rPr>
          <w:rFonts w:ascii="Times New Roman" w:hAnsi="Times New Roman" w:cs="Times New Roman"/>
          <w:sz w:val="24"/>
          <w:szCs w:val="24"/>
        </w:rPr>
      </w:pPr>
      <w:r>
        <w:rPr>
          <w:rFonts w:ascii="Times New Roman" w:hAnsi="Times New Roman" w:cs="Times New Roman"/>
          <w:sz w:val="24"/>
          <w:szCs w:val="24"/>
        </w:rPr>
        <w:t>сравнение нескольких предметов по 4-6 основаниям с выделением сходства и отличия; понимание особенностей свойств материалов, осознанный выбор их для продуктивной деятельности.</w:t>
      </w:r>
    </w:p>
    <w:p w:rsidR="008B3604" w:rsidRDefault="008B3604" w:rsidP="008B3604">
      <w:pPr>
        <w:spacing w:line="240" w:lineRule="auto"/>
        <w:jc w:val="both"/>
        <w:rPr>
          <w:rFonts w:ascii="Times New Roman" w:hAnsi="Times New Roman" w:cs="Times New Roman"/>
          <w:i/>
          <w:sz w:val="24"/>
          <w:szCs w:val="24"/>
        </w:rPr>
      </w:pPr>
      <w:r>
        <w:rPr>
          <w:rFonts w:ascii="Times New Roman" w:hAnsi="Times New Roman" w:cs="Times New Roman"/>
          <w:i/>
          <w:sz w:val="24"/>
          <w:szCs w:val="24"/>
        </w:rPr>
        <w:t>Формирование первичных представлений о себе, других людях</w:t>
      </w:r>
    </w:p>
    <w:p w:rsidR="008B3604" w:rsidRDefault="008B3604" w:rsidP="008B3604">
      <w:pPr>
        <w:spacing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Люди (взрослые и дети). </w:t>
      </w:r>
      <w:r>
        <w:rPr>
          <w:rFonts w:ascii="Times New Roman" w:hAnsi="Times New Roman" w:cs="Times New Roman"/>
          <w:sz w:val="24"/>
          <w:szCs w:val="24"/>
        </w:rPr>
        <w:t>Понимание разнообразия социальных и профессиональных ролей людей. Освоение правил и норм общения и взаимодействия с детьми и взрослыми в разных ситуациях.</w:t>
      </w:r>
    </w:p>
    <w:p w:rsidR="008B3604" w:rsidRDefault="008B3604" w:rsidP="008B3604">
      <w:pPr>
        <w:spacing w:line="240" w:lineRule="auto"/>
        <w:jc w:val="both"/>
        <w:rPr>
          <w:rFonts w:ascii="Times New Roman" w:hAnsi="Times New Roman" w:cs="Times New Roman"/>
          <w:sz w:val="24"/>
          <w:szCs w:val="24"/>
        </w:rPr>
      </w:pPr>
      <w:r>
        <w:rPr>
          <w:rFonts w:ascii="Times New Roman" w:hAnsi="Times New Roman" w:cs="Times New Roman"/>
          <w:sz w:val="24"/>
          <w:szCs w:val="24"/>
        </w:rPr>
        <w:t>Понимание ожиданий взрослых относительно детей – их поведения, знаний, действий, личных качеств, обучений в школе.</w:t>
      </w:r>
    </w:p>
    <w:p w:rsidR="008B3604" w:rsidRDefault="008B3604" w:rsidP="008B360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w:t>
      </w:r>
      <w:r w:rsidR="00691122">
        <w:rPr>
          <w:rFonts w:ascii="Times New Roman" w:hAnsi="Times New Roman" w:cs="Times New Roman"/>
          <w:sz w:val="24"/>
          <w:szCs w:val="24"/>
        </w:rPr>
        <w:t xml:space="preserve"> общечеловеческих норм поведения – везде дети уважают старших, любят своих родителей, опекают малышей, оберегают всё живое, защищают слабых.</w:t>
      </w:r>
    </w:p>
    <w:p w:rsidR="00691122" w:rsidRDefault="00691122" w:rsidP="008B3604">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Освоение представлений ребёнка о себе – </w:t>
      </w:r>
      <w:r>
        <w:rPr>
          <w:rFonts w:ascii="Times New Roman" w:hAnsi="Times New Roman" w:cs="Times New Roman"/>
          <w:sz w:val="24"/>
          <w:szCs w:val="24"/>
        </w:rPr>
        <w:t>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691122" w:rsidRDefault="00691122" w:rsidP="00691122">
      <w:pPr>
        <w:spacing w:line="240" w:lineRule="auto"/>
        <w:jc w:val="both"/>
        <w:rPr>
          <w:rFonts w:ascii="Times New Roman" w:hAnsi="Times New Roman" w:cs="Times New Roman"/>
          <w:i/>
          <w:sz w:val="24"/>
          <w:szCs w:val="24"/>
        </w:rPr>
      </w:pPr>
      <w:r>
        <w:rPr>
          <w:rFonts w:ascii="Times New Roman" w:hAnsi="Times New Roman" w:cs="Times New Roman"/>
          <w:i/>
          <w:sz w:val="24"/>
          <w:szCs w:val="24"/>
        </w:rPr>
        <w:t>Формирование первичных представлений о малой родине и Отчизне, многообразии стран и народов мира</w:t>
      </w:r>
    </w:p>
    <w:p w:rsidR="00691122" w:rsidRDefault="00691122" w:rsidP="00B40BA4">
      <w:pPr>
        <w:pStyle w:val="a3"/>
        <w:numPr>
          <w:ilvl w:val="0"/>
          <w:numId w:val="105"/>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691122" w:rsidRDefault="00691122" w:rsidP="00B40BA4">
      <w:pPr>
        <w:pStyle w:val="a3"/>
        <w:numPr>
          <w:ilvl w:val="0"/>
          <w:numId w:val="105"/>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представлений о родной стране – её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w:t>
      </w:r>
      <w:r w:rsidR="006E0AE3">
        <w:rPr>
          <w:rFonts w:ascii="Times New Roman" w:hAnsi="Times New Roman" w:cs="Times New Roman"/>
          <w:sz w:val="24"/>
          <w:szCs w:val="24"/>
        </w:rPr>
        <w:t>сии, нар</w:t>
      </w:r>
      <w:r>
        <w:rPr>
          <w:rFonts w:ascii="Times New Roman" w:hAnsi="Times New Roman" w:cs="Times New Roman"/>
          <w:sz w:val="24"/>
          <w:szCs w:val="24"/>
        </w:rPr>
        <w:t>одных промыслов; проявление желания участвовать в праздновании государственных праздников и социальных акциях страны и города;</w:t>
      </w:r>
    </w:p>
    <w:p w:rsidR="006E0AE3" w:rsidRPr="006E0AE3" w:rsidRDefault="006E0AE3" w:rsidP="00B40BA4">
      <w:pPr>
        <w:pStyle w:val="a3"/>
        <w:numPr>
          <w:ilvl w:val="0"/>
          <w:numId w:val="105"/>
        </w:num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освоение представлений о планете Земля как общем доме людей, многообразии стран и народов мира – </w:t>
      </w:r>
      <w:r>
        <w:rPr>
          <w:rFonts w:ascii="Times New Roman" w:hAnsi="Times New Roman" w:cs="Times New Roman"/>
          <w:sz w:val="24"/>
          <w:szCs w:val="24"/>
        </w:rPr>
        <w:t>элементарных представлений о многообразии стран и народов мира; особенностях их внешнего мира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6E0AE3" w:rsidRDefault="006E0AE3" w:rsidP="006E0AE3">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Ребёнок открывает мир природы</w:t>
      </w:r>
    </w:p>
    <w:p w:rsidR="006E0AE3" w:rsidRDefault="006E0AE3" w:rsidP="00B40BA4">
      <w:pPr>
        <w:pStyle w:val="a3"/>
        <w:numPr>
          <w:ilvl w:val="0"/>
          <w:numId w:val="106"/>
        </w:numPr>
        <w:spacing w:line="240" w:lineRule="auto"/>
        <w:jc w:val="both"/>
        <w:rPr>
          <w:rFonts w:ascii="Times New Roman" w:hAnsi="Times New Roman" w:cs="Times New Roman"/>
          <w:sz w:val="24"/>
          <w:szCs w:val="24"/>
        </w:rPr>
      </w:pPr>
      <w:r>
        <w:rPr>
          <w:rFonts w:ascii="Times New Roman" w:hAnsi="Times New Roman" w:cs="Times New Roman"/>
          <w:sz w:val="24"/>
          <w:szCs w:val="24"/>
        </w:rPr>
        <w:t>наблюдение как способ познания многообразия природного мира на Земле,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6E0AE3" w:rsidRDefault="006E0AE3" w:rsidP="00B40BA4">
      <w:pPr>
        <w:pStyle w:val="a3"/>
        <w:numPr>
          <w:ilvl w:val="0"/>
          <w:numId w:val="106"/>
        </w:numPr>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 использование разных способов проверки предположений, формулирование результатов;</w:t>
      </w:r>
    </w:p>
    <w:p w:rsidR="006E0AE3" w:rsidRDefault="006E0AE3" w:rsidP="00B40BA4">
      <w:pPr>
        <w:pStyle w:val="a3"/>
        <w:numPr>
          <w:ilvl w:val="0"/>
          <w:numId w:val="106"/>
        </w:numPr>
        <w:spacing w:line="240" w:lineRule="auto"/>
        <w:jc w:val="both"/>
        <w:rPr>
          <w:rFonts w:ascii="Times New Roman" w:hAnsi="Times New Roman" w:cs="Times New Roman"/>
          <w:sz w:val="24"/>
          <w:szCs w:val="24"/>
        </w:rPr>
      </w:pPr>
      <w:r>
        <w:rPr>
          <w:rFonts w:ascii="Times New Roman" w:hAnsi="Times New Roman" w:cs="Times New Roman"/>
          <w:sz w:val="24"/>
          <w:szCs w:val="24"/>
        </w:rPr>
        <w:t>сравнение объектов и явлений природы по множеству признаков сходства и отличия, их классификация;</w:t>
      </w:r>
    </w:p>
    <w:p w:rsidR="006E0AE3" w:rsidRDefault="006E0AE3" w:rsidP="00B40BA4">
      <w:pPr>
        <w:pStyle w:val="a3"/>
        <w:numPr>
          <w:ilvl w:val="0"/>
          <w:numId w:val="106"/>
        </w:numPr>
        <w:spacing w:line="240" w:lineRule="auto"/>
        <w:jc w:val="both"/>
        <w:rPr>
          <w:rFonts w:ascii="Times New Roman" w:hAnsi="Times New Roman" w:cs="Times New Roman"/>
          <w:sz w:val="24"/>
          <w:szCs w:val="24"/>
        </w:rPr>
      </w:pPr>
      <w:r>
        <w:rPr>
          <w:rFonts w:ascii="Times New Roman" w:hAnsi="Times New Roman" w:cs="Times New Roman"/>
          <w:sz w:val="24"/>
          <w:szCs w:val="24"/>
        </w:rPr>
        <w:t>выявление благоприятного и неблагоприятного состояния растений, подбор соответствующих способов помощи;</w:t>
      </w:r>
    </w:p>
    <w:p w:rsidR="006E0AE3" w:rsidRDefault="006E0AE3" w:rsidP="00B40BA4">
      <w:pPr>
        <w:pStyle w:val="a3"/>
        <w:numPr>
          <w:ilvl w:val="0"/>
          <w:numId w:val="10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развитие представлений о жизни растений и животных в среде обитания, о многообразии признаков</w:t>
      </w:r>
      <w:r w:rsidR="00A85E32">
        <w:rPr>
          <w:rFonts w:ascii="Times New Roman" w:hAnsi="Times New Roman" w:cs="Times New Roman"/>
          <w:sz w:val="24"/>
          <w:szCs w:val="24"/>
        </w:rPr>
        <w:t xml:space="preserve"> приспособления к среде в разных климатических условиях;</w:t>
      </w:r>
    </w:p>
    <w:p w:rsidR="00A85E32" w:rsidRDefault="00A85E32" w:rsidP="00B40BA4">
      <w:pPr>
        <w:pStyle w:val="a3"/>
        <w:numPr>
          <w:ilvl w:val="0"/>
          <w:numId w:val="106"/>
        </w:numPr>
        <w:spacing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цикличности сезонных изменений в природе;</w:t>
      </w:r>
    </w:p>
    <w:p w:rsidR="00A85E32" w:rsidRDefault="00A85E32" w:rsidP="00B40BA4">
      <w:pPr>
        <w:pStyle w:val="a3"/>
        <w:numPr>
          <w:ilvl w:val="0"/>
          <w:numId w:val="10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w:t>
      </w:r>
    </w:p>
    <w:p w:rsidR="00A85E32" w:rsidRDefault="00A85E32" w:rsidP="00B40BA4">
      <w:pPr>
        <w:pStyle w:val="a3"/>
        <w:numPr>
          <w:ilvl w:val="0"/>
          <w:numId w:val="106"/>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обобщение представлений о живой природе на основе существенных признаков;</w:t>
      </w:r>
    </w:p>
    <w:p w:rsidR="00A85E32" w:rsidRDefault="00A85E32" w:rsidP="00B40BA4">
      <w:pPr>
        <w:pStyle w:val="a3"/>
        <w:numPr>
          <w:ilvl w:val="0"/>
          <w:numId w:val="106"/>
        </w:numPr>
        <w:spacing w:line="240" w:lineRule="auto"/>
        <w:jc w:val="both"/>
        <w:rPr>
          <w:rFonts w:ascii="Times New Roman" w:hAnsi="Times New Roman" w:cs="Times New Roman"/>
          <w:sz w:val="24"/>
          <w:szCs w:val="24"/>
        </w:rPr>
      </w:pPr>
      <w:r>
        <w:rPr>
          <w:rFonts w:ascii="Times New Roman" w:hAnsi="Times New Roman" w:cs="Times New Roman"/>
          <w:sz w:val="24"/>
          <w:szCs w:val="24"/>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A85E32" w:rsidRDefault="00A85E32" w:rsidP="00B40BA4">
      <w:pPr>
        <w:pStyle w:val="a3"/>
        <w:numPr>
          <w:ilvl w:val="0"/>
          <w:numId w:val="106"/>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особенностей поведения в природе культурного человека, о природоохранной деятельности человека;</w:t>
      </w:r>
    </w:p>
    <w:p w:rsidR="00A85E32" w:rsidRDefault="00A85E32" w:rsidP="00B40BA4">
      <w:pPr>
        <w:pStyle w:val="a3"/>
        <w:numPr>
          <w:ilvl w:val="0"/>
          <w:numId w:val="10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раскрытие многообразия ценностей природы для жизни человека и удовлетворения его разнообразных потребностей; элементарное понимание </w:t>
      </w:r>
      <w:proofErr w:type="spellStart"/>
      <w:r>
        <w:rPr>
          <w:rFonts w:ascii="Times New Roman" w:hAnsi="Times New Roman" w:cs="Times New Roman"/>
          <w:sz w:val="24"/>
          <w:szCs w:val="24"/>
        </w:rPr>
        <w:t>самоценности</w:t>
      </w:r>
      <w:proofErr w:type="spellEnd"/>
      <w:r>
        <w:rPr>
          <w:rFonts w:ascii="Times New Roman" w:hAnsi="Times New Roman" w:cs="Times New Roman"/>
          <w:sz w:val="24"/>
          <w:szCs w:val="24"/>
        </w:rPr>
        <w:t xml:space="preserve"> природы;</w:t>
      </w:r>
    </w:p>
    <w:p w:rsidR="00A85E32" w:rsidRDefault="00A85E32" w:rsidP="00B40BA4">
      <w:pPr>
        <w:pStyle w:val="a3"/>
        <w:numPr>
          <w:ilvl w:val="0"/>
          <w:numId w:val="106"/>
        </w:numPr>
        <w:spacing w:line="240" w:lineRule="auto"/>
        <w:jc w:val="both"/>
        <w:rPr>
          <w:rFonts w:ascii="Times New Roman" w:hAnsi="Times New Roman" w:cs="Times New Roman"/>
          <w:sz w:val="24"/>
          <w:szCs w:val="24"/>
        </w:rPr>
      </w:pPr>
      <w:r>
        <w:rPr>
          <w:rFonts w:ascii="Times New Roman" w:hAnsi="Times New Roman" w:cs="Times New Roman"/>
          <w:sz w:val="24"/>
          <w:szCs w:val="24"/>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1210C9" w:rsidRPr="001210C9" w:rsidRDefault="00A85E32" w:rsidP="00B40BA4">
      <w:pPr>
        <w:pStyle w:val="a3"/>
        <w:numPr>
          <w:ilvl w:val="0"/>
          <w:numId w:val="106"/>
        </w:numPr>
        <w:spacing w:line="240" w:lineRule="auto"/>
        <w:jc w:val="both"/>
        <w:rPr>
          <w:rFonts w:ascii="Times New Roman" w:hAnsi="Times New Roman" w:cs="Times New Roman"/>
          <w:sz w:val="24"/>
          <w:szCs w:val="24"/>
        </w:rPr>
      </w:pPr>
      <w:r>
        <w:rPr>
          <w:rFonts w:ascii="Times New Roman" w:hAnsi="Times New Roman" w:cs="Times New Roman"/>
          <w:sz w:val="24"/>
          <w:szCs w:val="24"/>
        </w:rPr>
        <w:t>осознанное применение правил взаимодействия с растениями и животными при осуществлении различной деятельности</w:t>
      </w:r>
      <w:r w:rsidR="001210C9">
        <w:rPr>
          <w:rFonts w:ascii="Times New Roman" w:hAnsi="Times New Roman" w:cs="Times New Roman"/>
          <w:sz w:val="24"/>
          <w:szCs w:val="24"/>
        </w:rPr>
        <w:t>.</w:t>
      </w:r>
    </w:p>
    <w:p w:rsidR="001210C9" w:rsidRPr="00F62DC5" w:rsidRDefault="001210C9" w:rsidP="001210C9">
      <w:pPr>
        <w:spacing w:line="240" w:lineRule="auto"/>
        <w:jc w:val="both"/>
        <w:rPr>
          <w:rFonts w:ascii="Times New Roman" w:hAnsi="Times New Roman" w:cs="Times New Roman"/>
          <w:i/>
          <w:sz w:val="24"/>
          <w:szCs w:val="24"/>
        </w:rPr>
      </w:pPr>
      <w:r>
        <w:rPr>
          <w:rFonts w:ascii="Times New Roman" w:hAnsi="Times New Roman" w:cs="Times New Roman"/>
          <w:i/>
          <w:sz w:val="24"/>
          <w:szCs w:val="24"/>
        </w:rPr>
        <w:t>Первые шаги в математику. Исследуем и экспериментируем</w:t>
      </w:r>
    </w:p>
    <w:p w:rsidR="001210C9" w:rsidRDefault="001210C9" w:rsidP="00B40BA4">
      <w:pPr>
        <w:pStyle w:val="a3"/>
        <w:numPr>
          <w:ilvl w:val="0"/>
          <w:numId w:val="107"/>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rsidR="001210C9" w:rsidRDefault="001210C9" w:rsidP="00B40BA4">
      <w:pPr>
        <w:pStyle w:val="a3"/>
        <w:numPr>
          <w:ilvl w:val="0"/>
          <w:numId w:val="107"/>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1210C9" w:rsidRDefault="001210C9" w:rsidP="00B40BA4">
      <w:pPr>
        <w:pStyle w:val="a3"/>
        <w:numPr>
          <w:ilvl w:val="0"/>
          <w:numId w:val="107"/>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умения составлять и решать простые арифметические задачи на сложение и вычитание;</w:t>
      </w:r>
    </w:p>
    <w:p w:rsidR="001210C9" w:rsidRDefault="001210C9" w:rsidP="00B40BA4">
      <w:pPr>
        <w:pStyle w:val="a3"/>
        <w:numPr>
          <w:ilvl w:val="0"/>
          <w:numId w:val="107"/>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умений практически устанавливать связи и зависимости, простые закономерности преобразования, изменения; решение логических задач;</w:t>
      </w:r>
    </w:p>
    <w:p w:rsidR="001210C9" w:rsidRPr="001210C9" w:rsidRDefault="001210C9" w:rsidP="00B40BA4">
      <w:pPr>
        <w:pStyle w:val="a3"/>
        <w:numPr>
          <w:ilvl w:val="0"/>
          <w:numId w:val="107"/>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умения предвидеть конечный результат предполагаемых изменений и выражать последовательность действий в виде алгоритма.</w:t>
      </w:r>
    </w:p>
    <w:p w:rsidR="00FA6613" w:rsidRDefault="00FA6613" w:rsidP="00FA6613">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Речевое развитие</w:t>
      </w:r>
    </w:p>
    <w:p w:rsidR="000B4C41" w:rsidRPr="00596A26" w:rsidRDefault="000B4C41" w:rsidP="000B4C41">
      <w:pPr>
        <w:spacing w:line="240" w:lineRule="auto"/>
        <w:jc w:val="both"/>
        <w:rPr>
          <w:rFonts w:ascii="Times New Roman" w:hAnsi="Times New Roman" w:cs="Times New Roman"/>
          <w:b/>
          <w:i/>
          <w:sz w:val="24"/>
          <w:szCs w:val="24"/>
        </w:rPr>
      </w:pPr>
      <w:r w:rsidRPr="00872060">
        <w:rPr>
          <w:rFonts w:ascii="Times New Roman" w:hAnsi="Times New Roman" w:cs="Times New Roman"/>
          <w:b/>
          <w:i/>
          <w:sz w:val="24"/>
          <w:szCs w:val="24"/>
          <w:u w:val="single"/>
        </w:rPr>
        <w:t xml:space="preserve">2-я группа раннего развития </w:t>
      </w:r>
      <w:r w:rsidRPr="00596A26">
        <w:rPr>
          <w:rFonts w:ascii="Times New Roman" w:hAnsi="Times New Roman" w:cs="Times New Roman"/>
          <w:b/>
          <w:i/>
          <w:sz w:val="24"/>
          <w:szCs w:val="24"/>
        </w:rPr>
        <w:t>(1,5-2 года-второй год жизни)</w:t>
      </w:r>
    </w:p>
    <w:p w:rsidR="00872060" w:rsidRDefault="00872060" w:rsidP="0087206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872060" w:rsidRDefault="00872060" w:rsidP="00872060">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Развитие умений понимать речь взрослого</w:t>
      </w:r>
    </w:p>
    <w:p w:rsidR="00872060" w:rsidRDefault="00872060" w:rsidP="00B40BA4">
      <w:pPr>
        <w:pStyle w:val="a3"/>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Учить пониманию функций предметов и действий с ними; соотносить действия со словом, выполнять несложные просьбы.</w:t>
      </w:r>
    </w:p>
    <w:p w:rsidR="00872060" w:rsidRDefault="00872060" w:rsidP="00B40BA4">
      <w:pPr>
        <w:pStyle w:val="a3"/>
        <w:numPr>
          <w:ilvl w:val="0"/>
          <w:numId w:val="36"/>
        </w:numPr>
        <w:spacing w:line="240" w:lineRule="auto"/>
        <w:jc w:val="both"/>
        <w:rPr>
          <w:rFonts w:ascii="Times New Roman" w:hAnsi="Times New Roman" w:cs="Times New Roman"/>
          <w:sz w:val="24"/>
          <w:szCs w:val="24"/>
        </w:rPr>
      </w:pPr>
      <w:r w:rsidRPr="00872060">
        <w:rPr>
          <w:rFonts w:ascii="Times New Roman" w:hAnsi="Times New Roman" w:cs="Times New Roman"/>
          <w:sz w:val="24"/>
          <w:szCs w:val="24"/>
        </w:rPr>
        <w:t>Побуждать отыскивать предметы, игрушки</w:t>
      </w:r>
      <w:r>
        <w:rPr>
          <w:rFonts w:ascii="Times New Roman" w:hAnsi="Times New Roman" w:cs="Times New Roman"/>
          <w:sz w:val="24"/>
          <w:szCs w:val="24"/>
        </w:rPr>
        <w:t>, задавая вопросы «Где?», «Куда?».</w:t>
      </w:r>
    </w:p>
    <w:p w:rsidR="00872060" w:rsidRDefault="00872060" w:rsidP="00B40BA4">
      <w:pPr>
        <w:pStyle w:val="a3"/>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Учить наблюдать за разыгрыванием небольших игровых действий со знакомыми игрушками, сопровождаемых словом.</w:t>
      </w:r>
    </w:p>
    <w:p w:rsidR="00872060" w:rsidRDefault="00872060" w:rsidP="00B40BA4">
      <w:pPr>
        <w:pStyle w:val="a3"/>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Учить понимать, что одно и то же действие можно совершать с разными игрушками, с одной и той же игрушкой – разные действия.</w:t>
      </w:r>
    </w:p>
    <w:p w:rsidR="00872060" w:rsidRDefault="00872060" w:rsidP="00872060">
      <w:pPr>
        <w:spacing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Развитие активной речи</w:t>
      </w:r>
    </w:p>
    <w:p w:rsidR="00872060" w:rsidRDefault="00872060" w:rsidP="00B40BA4">
      <w:pPr>
        <w:pStyle w:val="a3"/>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Побуждать ребёнка включаться в диалог с помощью доступных средств (вокализаций, движений, мимики, жестов, слов).</w:t>
      </w:r>
    </w:p>
    <w:p w:rsidR="00872060" w:rsidRDefault="00872060" w:rsidP="00B40BA4">
      <w:pPr>
        <w:pStyle w:val="a3"/>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Учить отвечать на вопросы «Кто?», «Что?», «Что делает?»</w:t>
      </w:r>
    </w:p>
    <w:p w:rsidR="00872060" w:rsidRDefault="00872060" w:rsidP="00B40BA4">
      <w:pPr>
        <w:pStyle w:val="a3"/>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Побуждать выполнять несложные поручения (дай, принеси, покажи, возьми).</w:t>
      </w:r>
    </w:p>
    <w:p w:rsidR="00872060" w:rsidRDefault="00872060" w:rsidP="00B40BA4">
      <w:pPr>
        <w:pStyle w:val="a3"/>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Стимулировать подражание речи взрослого человека.</w:t>
      </w:r>
    </w:p>
    <w:p w:rsidR="00872060" w:rsidRPr="00872060" w:rsidRDefault="00872060" w:rsidP="00B40BA4">
      <w:pPr>
        <w:pStyle w:val="a3"/>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Активизировать речевые реакции путём разыгрывания простых сюжетов со знакомыми предметами, показ картин, отражающих понятные детям ситуации.</w:t>
      </w:r>
    </w:p>
    <w:p w:rsidR="00872060" w:rsidRDefault="00872060" w:rsidP="0087206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0B4C41" w:rsidRDefault="00364B2E" w:rsidP="00B40BA4">
      <w:pPr>
        <w:pStyle w:val="a3"/>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00872060">
        <w:rPr>
          <w:rFonts w:ascii="Times New Roman" w:hAnsi="Times New Roman" w:cs="Times New Roman"/>
          <w:sz w:val="24"/>
          <w:szCs w:val="24"/>
        </w:rPr>
        <w:t>ыполнение несложных поручений по</w:t>
      </w:r>
      <w:r>
        <w:rPr>
          <w:rFonts w:ascii="Times New Roman" w:hAnsi="Times New Roman" w:cs="Times New Roman"/>
          <w:sz w:val="24"/>
          <w:szCs w:val="24"/>
        </w:rPr>
        <w:t xml:space="preserve"> </w:t>
      </w:r>
      <w:r w:rsidR="00872060">
        <w:rPr>
          <w:rFonts w:ascii="Times New Roman" w:hAnsi="Times New Roman" w:cs="Times New Roman"/>
          <w:sz w:val="24"/>
          <w:szCs w:val="24"/>
        </w:rPr>
        <w:t>слову воспитателя, умение отвечать на вопросы о названии предметов одежды</w:t>
      </w:r>
      <w:r>
        <w:rPr>
          <w:rFonts w:ascii="Times New Roman" w:hAnsi="Times New Roman" w:cs="Times New Roman"/>
          <w:sz w:val="24"/>
          <w:szCs w:val="24"/>
        </w:rPr>
        <w:t>, посуды, овощей и фруктов и действиях с ними;</w:t>
      </w:r>
    </w:p>
    <w:p w:rsidR="00364B2E" w:rsidRDefault="00364B2E" w:rsidP="00B40BA4">
      <w:pPr>
        <w:pStyle w:val="a3"/>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также речевая активность ребёнка в процессе </w:t>
      </w:r>
      <w:proofErr w:type="spellStart"/>
      <w:r>
        <w:rPr>
          <w:rFonts w:ascii="Times New Roman" w:hAnsi="Times New Roman" w:cs="Times New Roman"/>
          <w:sz w:val="24"/>
          <w:szCs w:val="24"/>
        </w:rPr>
        <w:t>отобразительной</w:t>
      </w:r>
      <w:proofErr w:type="spellEnd"/>
      <w:r>
        <w:rPr>
          <w:rFonts w:ascii="Times New Roman" w:hAnsi="Times New Roman" w:cs="Times New Roman"/>
          <w:sz w:val="24"/>
          <w:szCs w:val="24"/>
        </w:rPr>
        <w:t xml:space="preserve"> игры;</w:t>
      </w:r>
    </w:p>
    <w:p w:rsidR="00364B2E" w:rsidRDefault="00364B2E" w:rsidP="00B40BA4">
      <w:pPr>
        <w:pStyle w:val="a3"/>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w:t>
      </w:r>
      <w:r w:rsidR="0007724B">
        <w:rPr>
          <w:rFonts w:ascii="Times New Roman" w:hAnsi="Times New Roman" w:cs="Times New Roman"/>
          <w:sz w:val="24"/>
          <w:szCs w:val="24"/>
        </w:rPr>
        <w:t xml:space="preserve"> непроизвольную ситуативную речь;</w:t>
      </w:r>
    </w:p>
    <w:p w:rsidR="0007724B" w:rsidRDefault="0007724B" w:rsidP="00B40BA4">
      <w:pPr>
        <w:pStyle w:val="a3"/>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взрослый в любом контакте с ребёнком поддерживает речевую активность малыша, а именно даёт развёрнуое речевое описание происходящего</w:t>
      </w:r>
      <w:r w:rsidR="000C34CC">
        <w:rPr>
          <w:rFonts w:ascii="Times New Roman" w:hAnsi="Times New Roman" w:cs="Times New Roman"/>
          <w:sz w:val="24"/>
          <w:szCs w:val="24"/>
        </w:rPr>
        <w:t>, того, что малыш пока может выразить лишь в однословном высказывании;</w:t>
      </w:r>
    </w:p>
    <w:p w:rsidR="000C34CC" w:rsidRPr="00872060" w:rsidRDefault="000C34CC" w:rsidP="00B40BA4">
      <w:pPr>
        <w:pStyle w:val="a3"/>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игры-занятия по рассматриванию предметов, игрушек, картинок («Чудесные мешочек», «Кто в домике живёт?», «Чей малыш?», «Чья мама?», «Кто приехал на машине?»); в них объекты и действия обозначаются словом, одноимённые действия выполняются разными игрушками, одна и та же игрушка действует многообразными способами.</w:t>
      </w:r>
    </w:p>
    <w:p w:rsidR="000B4C41" w:rsidRPr="001210C9" w:rsidRDefault="000B4C41" w:rsidP="00FA6613">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1-я младшая группа</w:t>
      </w:r>
      <w:r w:rsidR="001210C9">
        <w:rPr>
          <w:rFonts w:ascii="Times New Roman" w:hAnsi="Times New Roman" w:cs="Times New Roman"/>
          <w:b/>
          <w:i/>
          <w:sz w:val="24"/>
          <w:szCs w:val="24"/>
          <w:u w:val="single"/>
        </w:rPr>
        <w:t xml:space="preserve"> </w:t>
      </w:r>
      <w:r w:rsidR="001210C9">
        <w:rPr>
          <w:rFonts w:ascii="Times New Roman" w:hAnsi="Times New Roman" w:cs="Times New Roman"/>
          <w:b/>
          <w:i/>
          <w:sz w:val="24"/>
          <w:szCs w:val="24"/>
        </w:rPr>
        <w:t>(третий год жизни)</w:t>
      </w:r>
    </w:p>
    <w:p w:rsidR="00FA6613" w:rsidRDefault="00FA6613" w:rsidP="00FA6613">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FA6613" w:rsidRPr="00FA6613" w:rsidRDefault="00FA6613" w:rsidP="00B40BA4">
      <w:pPr>
        <w:pStyle w:val="a3"/>
        <w:numPr>
          <w:ilvl w:val="0"/>
          <w:numId w:val="24"/>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Воспитывать у детей интерес к общению со взрослыми и сверстниками.</w:t>
      </w:r>
    </w:p>
    <w:p w:rsidR="00FA6613" w:rsidRPr="00FA6613" w:rsidRDefault="00FA6613" w:rsidP="00B40BA4">
      <w:pPr>
        <w:pStyle w:val="a3"/>
        <w:numPr>
          <w:ilvl w:val="0"/>
          <w:numId w:val="24"/>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14635B" w:rsidRPr="0014635B" w:rsidRDefault="00872060" w:rsidP="00B40BA4">
      <w:pPr>
        <w:pStyle w:val="a3"/>
        <w:numPr>
          <w:ilvl w:val="0"/>
          <w:numId w:val="24"/>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Развивать желание</w:t>
      </w:r>
      <w:r w:rsidR="00FA6613">
        <w:rPr>
          <w:rFonts w:ascii="Times New Roman" w:hAnsi="Times New Roman" w:cs="Times New Roman"/>
          <w:sz w:val="24"/>
          <w:szCs w:val="24"/>
        </w:rPr>
        <w:t xml:space="preserve"> детей активно включаться в речевое взаимодействие</w:t>
      </w:r>
      <w:r w:rsidR="0014635B">
        <w:rPr>
          <w:rFonts w:ascii="Times New Roman" w:hAnsi="Times New Roman" w:cs="Times New Roman"/>
          <w:sz w:val="24"/>
          <w:szCs w:val="24"/>
        </w:rPr>
        <w:t>, направленное на развитие умения понимать обращённую речь с опорой и без опоры на наглядность.</w:t>
      </w:r>
    </w:p>
    <w:p w:rsidR="0014635B" w:rsidRPr="0014635B" w:rsidRDefault="0014635B" w:rsidP="00B40BA4">
      <w:pPr>
        <w:pStyle w:val="a3"/>
        <w:numPr>
          <w:ilvl w:val="0"/>
          <w:numId w:val="24"/>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Обогащать и активизировать словарь детей за счёт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w:t>
      </w:r>
      <w:r w:rsidR="00FA6613">
        <w:rPr>
          <w:rFonts w:ascii="Times New Roman" w:hAnsi="Times New Roman" w:cs="Times New Roman"/>
          <w:sz w:val="24"/>
          <w:szCs w:val="24"/>
        </w:rPr>
        <w:t xml:space="preserve"> </w:t>
      </w:r>
    </w:p>
    <w:p w:rsidR="0014635B" w:rsidRDefault="0014635B" w:rsidP="0014635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803642" w:rsidRDefault="00803642" w:rsidP="0014635B">
      <w:pPr>
        <w:spacing w:line="240" w:lineRule="auto"/>
        <w:jc w:val="both"/>
        <w:rPr>
          <w:rFonts w:ascii="Times New Roman" w:hAnsi="Times New Roman" w:cs="Times New Roman"/>
          <w:i/>
          <w:sz w:val="24"/>
          <w:szCs w:val="24"/>
        </w:rPr>
      </w:pPr>
      <w:r w:rsidRPr="00803642">
        <w:rPr>
          <w:rFonts w:ascii="Times New Roman" w:hAnsi="Times New Roman" w:cs="Times New Roman"/>
          <w:i/>
          <w:sz w:val="24"/>
          <w:szCs w:val="24"/>
        </w:rPr>
        <w:t>Связная речь</w:t>
      </w:r>
    </w:p>
    <w:p w:rsidR="00803642" w:rsidRDefault="00803642" w:rsidP="00B40BA4">
      <w:pPr>
        <w:pStyle w:val="a3"/>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понимание обращённой речи сначала с опорой на наглядность, а постепенно и без неё; реагирование на обращение с использованием доступных речевых средств, ответы на вопросы воспитателя с использованием фразовой речи или формы </w:t>
      </w:r>
      <w:r>
        <w:rPr>
          <w:rFonts w:ascii="Times New Roman" w:hAnsi="Times New Roman" w:cs="Times New Roman"/>
          <w:sz w:val="24"/>
          <w:szCs w:val="24"/>
        </w:rPr>
        <w:lastRenderedPageBreak/>
        <w:t>простого предложения; отнесение к себе речи взрослого, обращённой к группе детей, понимание её содержания;</w:t>
      </w:r>
    </w:p>
    <w:p w:rsidR="00803642" w:rsidRDefault="00803642" w:rsidP="00B40BA4">
      <w:pPr>
        <w:pStyle w:val="a3"/>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инициативная связная разговорная речь как средство общения и познания окружающего мира; переход ребёнка от однословной, фразовой речи к использованию в речи предложений разных типов, отражающих связи и зависимость объектов;</w:t>
      </w:r>
    </w:p>
    <w:p w:rsidR="00803642" w:rsidRDefault="00803642" w:rsidP="00B40BA4">
      <w:pPr>
        <w:pStyle w:val="a3"/>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в словарь входят:</w:t>
      </w:r>
    </w:p>
    <w:p w:rsidR="00803642" w:rsidRDefault="00803642" w:rsidP="00803642">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названия предметов и действий с предметами, некоторых особенностей предметов;</w:t>
      </w:r>
    </w:p>
    <w:p w:rsidR="00803642" w:rsidRDefault="00803642" w:rsidP="00803642">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названия некоторых трудовых действий и собственных действий;</w:t>
      </w:r>
    </w:p>
    <w:p w:rsidR="00803642" w:rsidRDefault="00803642" w:rsidP="00803642">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имена близких людей, имена детей группы;</w:t>
      </w:r>
    </w:p>
    <w:p w:rsidR="00803642" w:rsidRDefault="00803642" w:rsidP="00803642">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обозначения личностных качеств, особенностей внешности окружающих ребёнка взрослых и сверстников.</w:t>
      </w:r>
    </w:p>
    <w:p w:rsidR="00803642" w:rsidRDefault="00803642" w:rsidP="00803642">
      <w:pPr>
        <w:spacing w:line="240" w:lineRule="auto"/>
        <w:jc w:val="both"/>
        <w:rPr>
          <w:rFonts w:ascii="Times New Roman" w:hAnsi="Times New Roman" w:cs="Times New Roman"/>
          <w:i/>
          <w:sz w:val="24"/>
          <w:szCs w:val="24"/>
        </w:rPr>
      </w:pPr>
      <w:r>
        <w:rPr>
          <w:rFonts w:ascii="Times New Roman" w:hAnsi="Times New Roman" w:cs="Times New Roman"/>
          <w:i/>
          <w:sz w:val="24"/>
          <w:szCs w:val="24"/>
        </w:rPr>
        <w:t>Грамматическая правильность речи</w:t>
      </w:r>
    </w:p>
    <w:p w:rsidR="00803642" w:rsidRDefault="00803642" w:rsidP="00B40BA4">
      <w:pPr>
        <w:pStyle w:val="a3"/>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большинства основных грамматических категорий: окончаний, существительных, уменьшительно-ласкательных суффиксов; </w:t>
      </w:r>
    </w:p>
    <w:p w:rsidR="00803642" w:rsidRDefault="00803642" w:rsidP="00B40BA4">
      <w:pPr>
        <w:pStyle w:val="a3"/>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явление словотворчества; проявление способности выражать свои мысли посредством трёх-четырёхсловных предложений; </w:t>
      </w:r>
    </w:p>
    <w:p w:rsidR="00803642" w:rsidRDefault="00803642" w:rsidP="00B40BA4">
      <w:pPr>
        <w:pStyle w:val="a3"/>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речь детей;</w:t>
      </w:r>
    </w:p>
    <w:p w:rsidR="00803642" w:rsidRDefault="00803642" w:rsidP="00803642">
      <w:pPr>
        <w:spacing w:line="240" w:lineRule="auto"/>
        <w:jc w:val="both"/>
        <w:rPr>
          <w:rFonts w:ascii="Times New Roman" w:hAnsi="Times New Roman" w:cs="Times New Roman"/>
          <w:i/>
          <w:sz w:val="24"/>
          <w:szCs w:val="24"/>
        </w:rPr>
      </w:pPr>
      <w:r>
        <w:rPr>
          <w:rFonts w:ascii="Times New Roman" w:hAnsi="Times New Roman" w:cs="Times New Roman"/>
          <w:i/>
          <w:sz w:val="24"/>
          <w:szCs w:val="24"/>
        </w:rPr>
        <w:t>Звуковая культура речи</w:t>
      </w:r>
    </w:p>
    <w:p w:rsidR="00803642" w:rsidRDefault="008E5012" w:rsidP="008E50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w:t>
      </w:r>
      <w:r w:rsidRPr="008E5012">
        <w:rPr>
          <w:rFonts w:ascii="Times New Roman" w:hAnsi="Times New Roman" w:cs="Times New Roman"/>
          <w:sz w:val="24"/>
          <w:szCs w:val="24"/>
        </w:rPr>
        <w:t>азвитие звуковой культуры речи</w:t>
      </w:r>
      <w:r>
        <w:rPr>
          <w:rFonts w:ascii="Times New Roman" w:hAnsi="Times New Roman" w:cs="Times New Roman"/>
          <w:sz w:val="24"/>
          <w:szCs w:val="24"/>
        </w:rPr>
        <w:t xml:space="preserve"> включает в себя 3 основных раздела:</w:t>
      </w:r>
    </w:p>
    <w:p w:rsidR="008E5012" w:rsidRDefault="008E5012" w:rsidP="00B40BA4">
      <w:pPr>
        <w:pStyle w:val="a3"/>
        <w:numPr>
          <w:ilvl w:val="0"/>
          <w:numId w:val="27"/>
        </w:num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 xml:space="preserve">в звукопроизношении </w:t>
      </w:r>
      <w:r>
        <w:rPr>
          <w:rFonts w:ascii="Times New Roman" w:hAnsi="Times New Roman" w:cs="Times New Roman"/>
          <w:sz w:val="24"/>
          <w:szCs w:val="24"/>
        </w:rPr>
        <w:t>для детей характерно физиологическое смягчение практически всех согласных звуков. В двухлетнем возрасте такое несовершенство произношения ещё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щёк;</w:t>
      </w:r>
    </w:p>
    <w:p w:rsidR="008E5012" w:rsidRDefault="008E5012" w:rsidP="00B40BA4">
      <w:pPr>
        <w:pStyle w:val="a3"/>
        <w:numPr>
          <w:ilvl w:val="0"/>
          <w:numId w:val="27"/>
        </w:num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 xml:space="preserve">в </w:t>
      </w:r>
      <w:proofErr w:type="spellStart"/>
      <w:r>
        <w:rPr>
          <w:rFonts w:ascii="Times New Roman" w:hAnsi="Times New Roman" w:cs="Times New Roman"/>
          <w:i/>
          <w:sz w:val="24"/>
          <w:szCs w:val="24"/>
          <w:u w:val="single"/>
        </w:rPr>
        <w:t>словопроизношении</w:t>
      </w:r>
      <w:proofErr w:type="spellEnd"/>
      <w:r>
        <w:rPr>
          <w:rFonts w:ascii="Times New Roman" w:hAnsi="Times New Roman" w:cs="Times New Roman"/>
          <w:i/>
          <w:sz w:val="24"/>
          <w:szCs w:val="24"/>
          <w:u w:val="single"/>
        </w:rPr>
        <w:t xml:space="preserve"> </w:t>
      </w:r>
      <w:r>
        <w:rPr>
          <w:rFonts w:ascii="Times New Roman" w:hAnsi="Times New Roman" w:cs="Times New Roman"/>
          <w:sz w:val="24"/>
          <w:szCs w:val="24"/>
        </w:rPr>
        <w:t>ребёнок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1210C9" w:rsidRPr="001210C9" w:rsidRDefault="008E5012" w:rsidP="00B40BA4">
      <w:pPr>
        <w:pStyle w:val="a3"/>
        <w:numPr>
          <w:ilvl w:val="0"/>
          <w:numId w:val="27"/>
        </w:num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 xml:space="preserve">выразительность речи. </w:t>
      </w:r>
      <w:r>
        <w:rPr>
          <w:rFonts w:ascii="Times New Roman" w:hAnsi="Times New Roman" w:cs="Times New Roman"/>
          <w:sz w:val="24"/>
          <w:szCs w:val="24"/>
        </w:rPr>
        <w:t>Выражение своего отношения к предмету разговора при помощи разнообразных вербальных и невербальных средств - жестов, мимики, пантомимики (движений). Проявление эмоциональной непроизвольной выразительности речи ребёнка.</w:t>
      </w:r>
    </w:p>
    <w:p w:rsidR="001210C9" w:rsidRPr="001210C9" w:rsidRDefault="001210C9" w:rsidP="001210C9">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2-я младшая группа </w:t>
      </w:r>
      <w:r>
        <w:rPr>
          <w:rFonts w:ascii="Times New Roman" w:hAnsi="Times New Roman" w:cs="Times New Roman"/>
          <w:b/>
          <w:i/>
          <w:sz w:val="24"/>
          <w:szCs w:val="24"/>
        </w:rPr>
        <w:t>(четвёртый год жизни)</w:t>
      </w:r>
    </w:p>
    <w:p w:rsidR="001210C9" w:rsidRDefault="001210C9" w:rsidP="001210C9">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1210C9" w:rsidRDefault="001210C9" w:rsidP="00B40BA4">
      <w:pPr>
        <w:pStyle w:val="a3"/>
        <w:numPr>
          <w:ilvl w:val="0"/>
          <w:numId w:val="108"/>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1210C9" w:rsidRDefault="001210C9" w:rsidP="00B40BA4">
      <w:pPr>
        <w:pStyle w:val="a3"/>
        <w:numPr>
          <w:ilvl w:val="0"/>
          <w:numId w:val="108"/>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понимать обращённую речь с опорой и без опоры на наглядность.</w:t>
      </w:r>
    </w:p>
    <w:p w:rsidR="001210C9" w:rsidRDefault="001210C9" w:rsidP="00B40BA4">
      <w:pPr>
        <w:pStyle w:val="a3"/>
        <w:numPr>
          <w:ilvl w:val="0"/>
          <w:numId w:val="108"/>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отвечать на вопросы, используя форму простого предложения или высказывания из 2-3-з простых фраз.</w:t>
      </w:r>
    </w:p>
    <w:p w:rsidR="001210C9" w:rsidRDefault="001210C9" w:rsidP="00B40BA4">
      <w:pPr>
        <w:pStyle w:val="a3"/>
        <w:numPr>
          <w:ilvl w:val="0"/>
          <w:numId w:val="108"/>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использовать в речи правильное сочетание</w:t>
      </w:r>
      <w:r w:rsidR="00CD1152">
        <w:rPr>
          <w:rFonts w:ascii="Times New Roman" w:hAnsi="Times New Roman" w:cs="Times New Roman"/>
          <w:sz w:val="24"/>
          <w:szCs w:val="24"/>
        </w:rPr>
        <w:t xml:space="preserve"> прилагательных и существительных в роде, падеже.</w:t>
      </w:r>
    </w:p>
    <w:p w:rsidR="00CD1152" w:rsidRDefault="00CD1152" w:rsidP="00B40BA4">
      <w:pPr>
        <w:pStyle w:val="a3"/>
        <w:numPr>
          <w:ilvl w:val="0"/>
          <w:numId w:val="10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Обогащать словарь детей за счёт расширения представлений о людях, предметах, объектах природы ближайшего окружения, их действиях, ярко выраженных особенностях.</w:t>
      </w:r>
    </w:p>
    <w:p w:rsidR="00CD1152" w:rsidRDefault="00CD1152" w:rsidP="00B40BA4">
      <w:pPr>
        <w:pStyle w:val="a3"/>
        <w:numPr>
          <w:ilvl w:val="0"/>
          <w:numId w:val="108"/>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воспроизводить ритм стихотворения, правильно пользоваться речевым дыханием.</w:t>
      </w:r>
    </w:p>
    <w:p w:rsidR="00CD1152" w:rsidRPr="00CD1152" w:rsidRDefault="00CD1152" w:rsidP="00B40BA4">
      <w:pPr>
        <w:pStyle w:val="a3"/>
        <w:numPr>
          <w:ilvl w:val="0"/>
          <w:numId w:val="108"/>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слышать в речи взрослого специально интонируемый звук.</w:t>
      </w:r>
    </w:p>
    <w:p w:rsidR="00CD1152" w:rsidRDefault="00CD1152" w:rsidP="00CD115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Владение речью как средством общения и культуры</w:t>
      </w:r>
    </w:p>
    <w:p w:rsidR="00CD1152" w:rsidRDefault="005000DE" w:rsidP="00B40BA4">
      <w:pPr>
        <w:pStyle w:val="a3"/>
        <w:numPr>
          <w:ilvl w:val="0"/>
          <w:numId w:val="109"/>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CD1152">
        <w:rPr>
          <w:rFonts w:ascii="Times New Roman" w:hAnsi="Times New Roman" w:cs="Times New Roman"/>
          <w:sz w:val="24"/>
          <w:szCs w:val="24"/>
        </w:rPr>
        <w:t>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w:t>
      </w:r>
      <w:r>
        <w:rPr>
          <w:rFonts w:ascii="Times New Roman" w:hAnsi="Times New Roman" w:cs="Times New Roman"/>
          <w:sz w:val="24"/>
          <w:szCs w:val="24"/>
        </w:rPr>
        <w:t xml:space="preserve"> в игровом общении; с помощью воспитателя определять и называть ярко выраженные эмоциональные состояния детей, учитывать их при общении: пожалеть, развеселить, использовать ласковые слова;</w:t>
      </w:r>
    </w:p>
    <w:p w:rsidR="005000DE" w:rsidRPr="00CD1152" w:rsidRDefault="005000DE" w:rsidP="00B40BA4">
      <w:pPr>
        <w:pStyle w:val="a3"/>
        <w:numPr>
          <w:ilvl w:val="0"/>
          <w:numId w:val="109"/>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и использование основных форм речевого этикета в ситуациях общения: приветствие, просьба, знакомство, различать формы обращения ко взрослому и ребёнку, называть детей в группе по именам, использование ласковых форм имен.</w:t>
      </w:r>
    </w:p>
    <w:p w:rsid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Развитие связной, грамматически правильной диалогической и монологической речи</w:t>
      </w:r>
    </w:p>
    <w:p w:rsidR="005000DE" w:rsidRDefault="005000DE" w:rsidP="00B40BA4">
      <w:pPr>
        <w:pStyle w:val="a3"/>
        <w:numPr>
          <w:ilvl w:val="0"/>
          <w:numId w:val="110"/>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w:t>
      </w:r>
    </w:p>
    <w:p w:rsidR="005000DE" w:rsidRPr="005000DE" w:rsidRDefault="005000DE" w:rsidP="00B40BA4">
      <w:pPr>
        <w:pStyle w:val="a3"/>
        <w:numPr>
          <w:ilvl w:val="0"/>
          <w:numId w:val="110"/>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детёнышей в единственном и множественном числе: кошка-котёнок, котята; использовать в речи простое распространённое предложение; с помощью воспитателя строить сложные предложения.</w:t>
      </w:r>
    </w:p>
    <w:p w:rsid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Обогащение активного словаря</w:t>
      </w:r>
    </w:p>
    <w:p w:rsidR="005000DE" w:rsidRDefault="005000DE" w:rsidP="00B40BA4">
      <w:pPr>
        <w:pStyle w:val="a3"/>
        <w:numPr>
          <w:ilvl w:val="0"/>
          <w:numId w:val="111"/>
        </w:numPr>
        <w:spacing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в речи: названий предметов и объектов близкого окружения, их назначения, частей и свойств, действий с ними</w:t>
      </w:r>
      <w:r w:rsidR="00676906">
        <w:rPr>
          <w:rFonts w:ascii="Times New Roman" w:hAnsi="Times New Roman" w:cs="Times New Roman"/>
          <w:sz w:val="24"/>
          <w:szCs w:val="24"/>
        </w:rPr>
        <w:t xml:space="preserve">; названий действий гигиенических процессов умывания, одевания, купания, еды, ухода за внешним видом и поддержания порядка; названий некоторых </w:t>
      </w:r>
      <w:r w:rsidR="00676906">
        <w:rPr>
          <w:rFonts w:ascii="Times New Roman" w:hAnsi="Times New Roman" w:cs="Times New Roman"/>
          <w:i/>
          <w:sz w:val="24"/>
          <w:szCs w:val="24"/>
        </w:rPr>
        <w:t xml:space="preserve">качеств </w:t>
      </w:r>
      <w:r w:rsidR="00676906">
        <w:rPr>
          <w:rFonts w:ascii="Times New Roman" w:hAnsi="Times New Roman" w:cs="Times New Roman"/>
          <w:sz w:val="24"/>
          <w:szCs w:val="24"/>
        </w:rPr>
        <w:t>и</w:t>
      </w:r>
      <w:r w:rsidR="00676906">
        <w:rPr>
          <w:rFonts w:ascii="Times New Roman" w:hAnsi="Times New Roman" w:cs="Times New Roman"/>
          <w:i/>
          <w:sz w:val="24"/>
          <w:szCs w:val="24"/>
        </w:rPr>
        <w:t xml:space="preserve"> свойств </w:t>
      </w:r>
      <w:r w:rsidR="00676906">
        <w:rPr>
          <w:rFonts w:ascii="Times New Roman" w:hAnsi="Times New Roman" w:cs="Times New Roman"/>
          <w:sz w:val="24"/>
          <w:szCs w:val="24"/>
        </w:rPr>
        <w:t xml:space="preserve">предметов, </w:t>
      </w:r>
      <w:r w:rsidR="00676906">
        <w:rPr>
          <w:rFonts w:ascii="Times New Roman" w:hAnsi="Times New Roman" w:cs="Times New Roman"/>
          <w:i/>
          <w:sz w:val="24"/>
          <w:szCs w:val="24"/>
        </w:rPr>
        <w:t xml:space="preserve">материалов, </w:t>
      </w:r>
      <w:r w:rsidR="00676906">
        <w:rPr>
          <w:rFonts w:ascii="Times New Roman" w:hAnsi="Times New Roman" w:cs="Times New Roman"/>
          <w:sz w:val="24"/>
          <w:szCs w:val="24"/>
        </w:rPr>
        <w:t>объектов и явлений природы: растения близкого окружения, овощи и фрукты, домашние животные и некоторые дикие животные и их детёныши;</w:t>
      </w:r>
    </w:p>
    <w:p w:rsidR="00676906" w:rsidRPr="005000DE" w:rsidRDefault="00676906" w:rsidP="00B40BA4">
      <w:pPr>
        <w:pStyle w:val="a3"/>
        <w:numPr>
          <w:ilvl w:val="0"/>
          <w:numId w:val="111"/>
        </w:numPr>
        <w:spacing w:line="240" w:lineRule="auto"/>
        <w:jc w:val="both"/>
        <w:rPr>
          <w:rFonts w:ascii="Times New Roman" w:hAnsi="Times New Roman" w:cs="Times New Roman"/>
          <w:sz w:val="24"/>
          <w:szCs w:val="24"/>
        </w:rPr>
      </w:pPr>
      <w:r>
        <w:rPr>
          <w:rFonts w:ascii="Times New Roman" w:hAnsi="Times New Roman" w:cs="Times New Roman"/>
          <w:sz w:val="24"/>
          <w:szCs w:val="24"/>
        </w:rPr>
        <w:t>понимание зна</w:t>
      </w:r>
      <w:r w:rsidR="007B0E53">
        <w:rPr>
          <w:rFonts w:ascii="Times New Roman" w:hAnsi="Times New Roman" w:cs="Times New Roman"/>
          <w:sz w:val="24"/>
          <w:szCs w:val="24"/>
        </w:rPr>
        <w:t>чения обобщающих слов:</w:t>
      </w:r>
      <w:r>
        <w:rPr>
          <w:rFonts w:ascii="Times New Roman" w:hAnsi="Times New Roman" w:cs="Times New Roman"/>
          <w:sz w:val="24"/>
          <w:szCs w:val="24"/>
        </w:rPr>
        <w:t xml:space="preserve"> игрушки, одежда, посуда, мебель, овощи, фрукты, птицы, животные, звери и т.д.</w:t>
      </w:r>
    </w:p>
    <w:p w:rsid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Развитие звуковой и интонационной культуры речи, фонематического слуха</w:t>
      </w:r>
    </w:p>
    <w:p w:rsidR="00DF1CB2" w:rsidRDefault="00DF1CB2" w:rsidP="00B40BA4">
      <w:pPr>
        <w:pStyle w:val="a3"/>
        <w:numPr>
          <w:ilvl w:val="0"/>
          <w:numId w:val="112"/>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правильно произносить гласные звуки; твёрдые и мягкие согласные звуки; слышать специально интонируемый в речи воспитателя звук;</w:t>
      </w:r>
    </w:p>
    <w:p w:rsidR="00DF1CB2" w:rsidRPr="00DF1CB2" w:rsidRDefault="00DF1CB2" w:rsidP="00B40BA4">
      <w:pPr>
        <w:pStyle w:val="a3"/>
        <w:numPr>
          <w:ilvl w:val="0"/>
          <w:numId w:val="1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правильного речевого дыхания, слухового внимания, фонематического слуха, моторики речевого аппарата. </w:t>
      </w:r>
    </w:p>
    <w:p w:rsid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Знакомство с книжной культурой, детской литературой</w:t>
      </w:r>
    </w:p>
    <w:p w:rsidR="00DF1CB2" w:rsidRDefault="00DF1CB2" w:rsidP="00B40BA4">
      <w:pPr>
        <w:pStyle w:val="a3"/>
        <w:numPr>
          <w:ilvl w:val="0"/>
          <w:numId w:val="11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DF1CB2" w:rsidRDefault="00DF1CB2" w:rsidP="00DF1CB2">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Средняя группа </w:t>
      </w:r>
      <w:r>
        <w:rPr>
          <w:rFonts w:ascii="Times New Roman" w:hAnsi="Times New Roman" w:cs="Times New Roman"/>
          <w:b/>
          <w:i/>
          <w:sz w:val="24"/>
          <w:szCs w:val="24"/>
        </w:rPr>
        <w:t>(пятый год жизни)</w:t>
      </w:r>
    </w:p>
    <w:p w:rsidR="00DF1CB2" w:rsidRDefault="00DF1CB2" w:rsidP="00DF1CB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DF1CB2" w:rsidRDefault="00DF1CB2" w:rsidP="00B40BA4">
      <w:pPr>
        <w:pStyle w:val="a3"/>
        <w:numPr>
          <w:ilvl w:val="0"/>
          <w:numId w:val="114"/>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инициативность и самостоятельность ребёнка в речевом общении со взрослыми и сверстниками, использование в практике общения описательных монологов и элементов объяснительной речи.</w:t>
      </w:r>
    </w:p>
    <w:p w:rsidR="00DF1CB2" w:rsidRDefault="00DF1CB2" w:rsidP="00B40BA4">
      <w:pPr>
        <w:pStyle w:val="a3"/>
        <w:numPr>
          <w:ilvl w:val="0"/>
          <w:numId w:val="114"/>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использовать вариативные формы приветствия, прощания, благодарности, обращения с просьбой.</w:t>
      </w:r>
    </w:p>
    <w:p w:rsidR="00DF1CB2" w:rsidRDefault="00DF1CB2" w:rsidP="00B40BA4">
      <w:pPr>
        <w:pStyle w:val="a3"/>
        <w:numPr>
          <w:ilvl w:val="0"/>
          <w:numId w:val="114"/>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стремление задавать и правильно формулировать вопросы, при ответах на вопросы использовать элементы объяснительной речи.</w:t>
      </w:r>
    </w:p>
    <w:p w:rsidR="00DF1CB2" w:rsidRDefault="00DF1CB2" w:rsidP="00B40BA4">
      <w:pPr>
        <w:pStyle w:val="a3"/>
        <w:numPr>
          <w:ilvl w:val="0"/>
          <w:numId w:val="114"/>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пересказывать сказки, составлять описательные рассказы о предметах и объектах, по картинкам.</w:t>
      </w:r>
    </w:p>
    <w:p w:rsidR="00DF1CB2" w:rsidRDefault="00DF1CB2" w:rsidP="00B40BA4">
      <w:pPr>
        <w:pStyle w:val="a3"/>
        <w:numPr>
          <w:ilvl w:val="0"/>
          <w:numId w:val="114"/>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DF1CB2" w:rsidRDefault="00DF1CB2" w:rsidP="00B40BA4">
      <w:pPr>
        <w:pStyle w:val="a3"/>
        <w:numPr>
          <w:ilvl w:val="0"/>
          <w:numId w:val="1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умение </w:t>
      </w:r>
      <w:r w:rsidR="007E3213">
        <w:rPr>
          <w:rFonts w:ascii="Times New Roman" w:hAnsi="Times New Roman" w:cs="Times New Roman"/>
          <w:sz w:val="24"/>
          <w:szCs w:val="24"/>
        </w:rPr>
        <w:t xml:space="preserve"> чистого произношения звуков родного языка, правильного </w:t>
      </w:r>
      <w:proofErr w:type="spellStart"/>
      <w:r w:rsidR="007E3213">
        <w:rPr>
          <w:rFonts w:ascii="Times New Roman" w:hAnsi="Times New Roman" w:cs="Times New Roman"/>
          <w:sz w:val="24"/>
          <w:szCs w:val="24"/>
        </w:rPr>
        <w:t>словопроизношения</w:t>
      </w:r>
      <w:proofErr w:type="spellEnd"/>
      <w:r w:rsidR="007E3213">
        <w:rPr>
          <w:rFonts w:ascii="Times New Roman" w:hAnsi="Times New Roman" w:cs="Times New Roman"/>
          <w:sz w:val="24"/>
          <w:szCs w:val="24"/>
        </w:rPr>
        <w:t>.</w:t>
      </w:r>
    </w:p>
    <w:p w:rsidR="007E3213" w:rsidRDefault="007E3213" w:rsidP="00B40BA4">
      <w:pPr>
        <w:pStyle w:val="a3"/>
        <w:numPr>
          <w:ilvl w:val="0"/>
          <w:numId w:val="114"/>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CD1152" w:rsidRPr="007E3213" w:rsidRDefault="007E3213" w:rsidP="00B40BA4">
      <w:pPr>
        <w:pStyle w:val="a3"/>
        <w:numPr>
          <w:ilvl w:val="0"/>
          <w:numId w:val="114"/>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7E3213" w:rsidRPr="007E3213" w:rsidRDefault="007E3213" w:rsidP="00CD115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Владение речью как средством общения и культуры</w:t>
      </w:r>
    </w:p>
    <w:p w:rsidR="007E3213" w:rsidRDefault="007E3213" w:rsidP="00B40BA4">
      <w:pPr>
        <w:pStyle w:val="a3"/>
        <w:numPr>
          <w:ilvl w:val="0"/>
          <w:numId w:val="113"/>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w:t>
      </w:r>
    </w:p>
    <w:p w:rsidR="007E3213" w:rsidRDefault="007E3213" w:rsidP="00B40BA4">
      <w:pPr>
        <w:pStyle w:val="a3"/>
        <w:numPr>
          <w:ilvl w:val="0"/>
          <w:numId w:val="113"/>
        </w:numPr>
        <w:spacing w:line="240" w:lineRule="auto"/>
        <w:jc w:val="both"/>
        <w:rPr>
          <w:rFonts w:ascii="Times New Roman" w:hAnsi="Times New Roman" w:cs="Times New Roman"/>
          <w:sz w:val="24"/>
          <w:szCs w:val="24"/>
        </w:rPr>
      </w:pPr>
      <w:r>
        <w:rPr>
          <w:rFonts w:ascii="Times New Roman" w:hAnsi="Times New Roman" w:cs="Times New Roman"/>
          <w:sz w:val="24"/>
          <w:szCs w:val="24"/>
        </w:rPr>
        <w:t>участие в коллективном разговоре, поддерживая общую беседу, не перебивая собеседников;</w:t>
      </w:r>
    </w:p>
    <w:p w:rsidR="007E3213" w:rsidRDefault="007E3213" w:rsidP="00B40BA4">
      <w:pPr>
        <w:pStyle w:val="a3"/>
        <w:numPr>
          <w:ilvl w:val="0"/>
          <w:numId w:val="113"/>
        </w:numPr>
        <w:spacing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средств интонационной речевой выразительности;</w:t>
      </w:r>
    </w:p>
    <w:p w:rsidR="007E3213" w:rsidRDefault="007E3213" w:rsidP="00B40BA4">
      <w:pPr>
        <w:pStyle w:val="a3"/>
        <w:numPr>
          <w:ilvl w:val="0"/>
          <w:numId w:val="113"/>
        </w:numPr>
        <w:spacing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элементов объяснительной речи при сговоре на игру, при разрешении конфликтов;</w:t>
      </w:r>
    </w:p>
    <w:p w:rsidR="007E3213" w:rsidRDefault="007E3213" w:rsidP="00B40BA4">
      <w:pPr>
        <w:pStyle w:val="a3"/>
        <w:numPr>
          <w:ilvl w:val="0"/>
          <w:numId w:val="113"/>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и использование вариативных форм приветствия, прощания, обращения к взрослым и сверстникам с просьбой, благодарности, обиды, жалобы;</w:t>
      </w:r>
    </w:p>
    <w:p w:rsidR="007E3213" w:rsidRPr="007E3213" w:rsidRDefault="007E3213" w:rsidP="00B40BA4">
      <w:pPr>
        <w:pStyle w:val="a3"/>
        <w:numPr>
          <w:ilvl w:val="0"/>
          <w:numId w:val="113"/>
        </w:numPr>
        <w:spacing w:line="240" w:lineRule="auto"/>
        <w:jc w:val="both"/>
        <w:rPr>
          <w:rFonts w:ascii="Times New Roman" w:hAnsi="Times New Roman" w:cs="Times New Roman"/>
          <w:sz w:val="24"/>
          <w:szCs w:val="24"/>
        </w:rPr>
      </w:pPr>
      <w:r>
        <w:rPr>
          <w:rFonts w:ascii="Times New Roman" w:hAnsi="Times New Roman" w:cs="Times New Roman"/>
          <w:sz w:val="24"/>
          <w:szCs w:val="24"/>
        </w:rPr>
        <w:t>обращение к сверстнику по имени, к взрослому – по имени и отчеству.</w:t>
      </w:r>
    </w:p>
    <w:p w:rsid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Развитие связной, грамматически правильной диалогической и монологической речи</w:t>
      </w:r>
    </w:p>
    <w:p w:rsidR="007E3213" w:rsidRDefault="007E3213" w:rsidP="00B40BA4">
      <w:pPr>
        <w:pStyle w:val="a3"/>
        <w:numPr>
          <w:ilvl w:val="0"/>
          <w:numId w:val="1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в речи полных, распространённых простых </w:t>
      </w:r>
      <w:r w:rsidR="00AC18BB">
        <w:rPr>
          <w:rFonts w:ascii="Times New Roman" w:hAnsi="Times New Roman" w:cs="Times New Roman"/>
          <w:sz w:val="24"/>
          <w:szCs w:val="24"/>
        </w:rPr>
        <w:t xml:space="preserve">с однородными членами и сложноподчинённых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составление </w:t>
      </w:r>
      <w:r w:rsidR="00AC18BB">
        <w:rPr>
          <w:rFonts w:ascii="Times New Roman" w:hAnsi="Times New Roman" w:cs="Times New Roman"/>
          <w:sz w:val="24"/>
          <w:szCs w:val="24"/>
        </w:rPr>
        <w:lastRenderedPageBreak/>
        <w:t>описательных из 5-6 предложений о предметах и повествовательных рассказов из личного опыта; использование элементарных форм объяснительной речи.</w:t>
      </w:r>
    </w:p>
    <w:p w:rsidR="00AC18BB" w:rsidRDefault="00AC18BB" w:rsidP="00AC18BB">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Развитие речевого творчества</w:t>
      </w:r>
    </w:p>
    <w:p w:rsidR="00AC18BB" w:rsidRPr="00AC18BB" w:rsidRDefault="00AC18BB" w:rsidP="00B40BA4">
      <w:pPr>
        <w:pStyle w:val="a3"/>
        <w:numPr>
          <w:ilvl w:val="0"/>
          <w:numId w:val="115"/>
        </w:numPr>
        <w:spacing w:line="240" w:lineRule="auto"/>
        <w:jc w:val="both"/>
        <w:rPr>
          <w:rFonts w:ascii="Times New Roman" w:hAnsi="Times New Roman" w:cs="Times New Roman"/>
          <w:sz w:val="24"/>
          <w:szCs w:val="24"/>
        </w:rPr>
      </w:pPr>
      <w:r>
        <w:rPr>
          <w:rFonts w:ascii="Times New Roman" w:hAnsi="Times New Roman" w:cs="Times New Roman"/>
          <w:sz w:val="24"/>
          <w:szCs w:val="24"/>
        </w:rPr>
        <w:t>сочинение повествовательных рассказов по игрушкам, картинам; составление описательных загадок об игрушках, объектах природы.</w:t>
      </w:r>
    </w:p>
    <w:p w:rsid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Обогащение активного словаря</w:t>
      </w:r>
    </w:p>
    <w:p w:rsidR="00AC18BB" w:rsidRPr="00AC18BB" w:rsidRDefault="00AC18BB" w:rsidP="00B40BA4">
      <w:pPr>
        <w:pStyle w:val="a3"/>
        <w:numPr>
          <w:ilvl w:val="0"/>
          <w:numId w:val="115"/>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и использование в речи: названий предметов и материалов, из которых они изготовлены; названий живых существ и сред их обитания, некоторых трудовых процессов; слов, обозначающих части предметов, объектов и явлений природы, их свойства и качества: цветовые оттенки, вкусовые качества, степени качества объектов, явлений; слов, обозначающих некоторые родовые и видовые обобщения, а также лежащие в основе этих обобщений существенные признаки</w:t>
      </w:r>
      <w:r w:rsidR="00E60727">
        <w:rPr>
          <w:rFonts w:ascii="Times New Roman" w:hAnsi="Times New Roman" w:cs="Times New Roman"/>
          <w:sz w:val="24"/>
          <w:szCs w:val="24"/>
        </w:rPr>
        <w:t>; слов извинения, участия, эмоционального сочувствия</w:t>
      </w:r>
    </w:p>
    <w:p w:rsid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Развитие звуковой и интонационной культуры речи, фонематического слуха</w:t>
      </w:r>
    </w:p>
    <w:p w:rsidR="00E60727" w:rsidRPr="00E60727" w:rsidRDefault="00E60727" w:rsidP="00B40BA4">
      <w:pPr>
        <w:pStyle w:val="a3"/>
        <w:numPr>
          <w:ilvl w:val="0"/>
          <w:numId w:val="115"/>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произношения свистящих и шипящих звуков; чёткое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D1152" w:rsidRDefault="00E60727"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Формирование звуковой аналитико-синтетической активности как предпосылки обучения грамоте</w:t>
      </w:r>
    </w:p>
    <w:p w:rsidR="00E60727" w:rsidRPr="00E60727" w:rsidRDefault="00E60727" w:rsidP="00B40BA4">
      <w:pPr>
        <w:pStyle w:val="a3"/>
        <w:numPr>
          <w:ilvl w:val="0"/>
          <w:numId w:val="115"/>
        </w:numPr>
        <w:spacing w:line="240" w:lineRule="auto"/>
        <w:jc w:val="both"/>
        <w:rPr>
          <w:rFonts w:ascii="Times New Roman" w:hAnsi="Times New Roman" w:cs="Times New Roman"/>
          <w:sz w:val="24"/>
          <w:szCs w:val="24"/>
        </w:rPr>
      </w:pPr>
      <w:r>
        <w:rPr>
          <w:rFonts w:ascii="Times New Roman" w:hAnsi="Times New Roman" w:cs="Times New Roman"/>
          <w:sz w:val="24"/>
          <w:szCs w:val="24"/>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протяжённости, освоение начальных умений звукового анализа слов: самостоятельно произносить слова, интонационно подчёркивая в них первый звук; узнавать слова на заданный звук.</w:t>
      </w:r>
    </w:p>
    <w:p w:rsidR="00CD1152" w:rsidRP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Знакомство с книжной культурой, детской литературой</w:t>
      </w:r>
    </w:p>
    <w:p w:rsidR="00CD1152" w:rsidRDefault="00E60727" w:rsidP="00B40BA4">
      <w:pPr>
        <w:pStyle w:val="a3"/>
        <w:numPr>
          <w:ilvl w:val="0"/>
          <w:numId w:val="115"/>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E60727" w:rsidRDefault="00E60727" w:rsidP="00E60727">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Старшая группа </w:t>
      </w:r>
      <w:r>
        <w:rPr>
          <w:rFonts w:ascii="Times New Roman" w:hAnsi="Times New Roman" w:cs="Times New Roman"/>
          <w:b/>
          <w:i/>
          <w:sz w:val="24"/>
          <w:szCs w:val="24"/>
        </w:rPr>
        <w:t>(шестой год жизни)</w:t>
      </w:r>
    </w:p>
    <w:p w:rsidR="00E60727" w:rsidRDefault="00E60727" w:rsidP="00E6072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E60727" w:rsidRDefault="00E60727" w:rsidP="00B40BA4">
      <w:pPr>
        <w:pStyle w:val="a3"/>
        <w:numPr>
          <w:ilvl w:val="0"/>
          <w:numId w:val="116"/>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монологические формы речи, стимулировать речевое творчество детей.</w:t>
      </w:r>
    </w:p>
    <w:p w:rsidR="00E60727" w:rsidRDefault="00E60727" w:rsidP="00B40BA4">
      <w:pPr>
        <w:pStyle w:val="a3"/>
        <w:numPr>
          <w:ilvl w:val="0"/>
          <w:numId w:val="116"/>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детей о правилах речевого</w:t>
      </w:r>
      <w:r w:rsidR="00D77111">
        <w:rPr>
          <w:rFonts w:ascii="Times New Roman" w:hAnsi="Times New Roman" w:cs="Times New Roman"/>
          <w:sz w:val="24"/>
          <w:szCs w:val="24"/>
        </w:rPr>
        <w:t xml:space="preserve"> этикета и способствовать осознанному желанию и умению детей следовать им в процессе общения.</w:t>
      </w:r>
    </w:p>
    <w:p w:rsidR="00D77111" w:rsidRDefault="00D77111" w:rsidP="00B40BA4">
      <w:pPr>
        <w:pStyle w:val="a3"/>
        <w:numPr>
          <w:ilvl w:val="0"/>
          <w:numId w:val="116"/>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соблюдать этику общения в условиях коллективного взаимодействия.</w:t>
      </w:r>
    </w:p>
    <w:p w:rsidR="00D77111" w:rsidRDefault="00D77111" w:rsidP="00B40BA4">
      <w:pPr>
        <w:pStyle w:val="a3"/>
        <w:numPr>
          <w:ilvl w:val="0"/>
          <w:numId w:val="116"/>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словарь детей за счёт расширения представлений о явлениях социальной жизни, взаимоотношениях и характерах людей.</w:t>
      </w:r>
    </w:p>
    <w:p w:rsidR="00D77111" w:rsidRDefault="00D77111" w:rsidP="00B40BA4">
      <w:pPr>
        <w:pStyle w:val="a3"/>
        <w:numPr>
          <w:ilvl w:val="0"/>
          <w:numId w:val="116"/>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замечать и доброжелательно исправлять ошибки в речи сверстников.</w:t>
      </w:r>
    </w:p>
    <w:p w:rsidR="00D77111" w:rsidRDefault="00D77111" w:rsidP="00B40BA4">
      <w:pPr>
        <w:pStyle w:val="a3"/>
        <w:numPr>
          <w:ilvl w:val="0"/>
          <w:numId w:val="116"/>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интерес к письменным формам речи.</w:t>
      </w:r>
    </w:p>
    <w:p w:rsidR="00D77111" w:rsidRDefault="00D77111" w:rsidP="00B40BA4">
      <w:pPr>
        <w:pStyle w:val="a3"/>
        <w:numPr>
          <w:ilvl w:val="0"/>
          <w:numId w:val="11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Поддерживать интерес к рассказыванию по собственной инициативе.</w:t>
      </w:r>
    </w:p>
    <w:p w:rsidR="00D77111" w:rsidRDefault="00D77111" w:rsidP="00B40BA4">
      <w:pPr>
        <w:pStyle w:val="a3"/>
        <w:numPr>
          <w:ilvl w:val="0"/>
          <w:numId w:val="116"/>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D77111" w:rsidRPr="009F702A" w:rsidRDefault="00D77111" w:rsidP="00B40BA4">
      <w:pPr>
        <w:pStyle w:val="a3"/>
        <w:numPr>
          <w:ilvl w:val="0"/>
          <w:numId w:val="116"/>
        </w:numPr>
        <w:spacing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понимания литературного текста в единстве его содержания и формы, смыслового и эмоционального подтекста.</w:t>
      </w:r>
    </w:p>
    <w:p w:rsidR="009F702A" w:rsidRPr="009F702A" w:rsidRDefault="009F702A" w:rsidP="00D77111">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Владение речью как средством общения и культуры</w:t>
      </w:r>
    </w:p>
    <w:p w:rsidR="009F702A" w:rsidRPr="009F702A" w:rsidRDefault="009F702A" w:rsidP="00B40BA4">
      <w:pPr>
        <w:pStyle w:val="a3"/>
        <w:numPr>
          <w:ilvl w:val="0"/>
          <w:numId w:val="115"/>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этикета телефонного разговора, столового, гостевого этикета, этикета взаимодействия в общественных местах;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w:t>
      </w:r>
    </w:p>
    <w:p w:rsid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Развитие связной, грамматически правильной диалогической и монологической речи</w:t>
      </w:r>
    </w:p>
    <w:p w:rsidR="00FE6D8F" w:rsidRPr="00FE6D8F" w:rsidRDefault="009F702A" w:rsidP="00B40BA4">
      <w:pPr>
        <w:pStyle w:val="a3"/>
        <w:numPr>
          <w:ilvl w:val="0"/>
          <w:numId w:val="115"/>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w:t>
      </w:r>
      <w:r w:rsidR="00FE6D8F">
        <w:rPr>
          <w:rFonts w:ascii="Times New Roman" w:hAnsi="Times New Roman" w:cs="Times New Roman"/>
          <w:sz w:val="24"/>
          <w:szCs w:val="24"/>
        </w:rPr>
        <w:t>а</w:t>
      </w:r>
      <w:r>
        <w:rPr>
          <w:rFonts w:ascii="Times New Roman" w:hAnsi="Times New Roman" w:cs="Times New Roman"/>
          <w:sz w:val="24"/>
          <w:szCs w:val="24"/>
        </w:rPr>
        <w:t>ние, пользоваться прямой и косвенной речью; с помощью</w:t>
      </w:r>
      <w:r w:rsidR="00FE6D8F">
        <w:rPr>
          <w:rFonts w:ascii="Times New Roman" w:hAnsi="Times New Roman" w:cs="Times New Roman"/>
          <w:sz w:val="24"/>
          <w:szCs w:val="24"/>
        </w:rPr>
        <w:t xml:space="preserve">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картинке, из личного опыта; с помощью воспитателя строить свой рассказ в соответствии с логикой повествования: экспозиция, завязка, развитие событий и кульминация, развязка; в повествовании отражать типичные особенности жанра сказки или рассказа; грамматически правильно использовать в речи: несклоняемые существительные, глаголы «одеть» и «надеть», существительные множественного числа в родительном падеже; образовывать слова, пользуясь суффиксами, приставками.</w:t>
      </w:r>
    </w:p>
    <w:p w:rsidR="00FE6D8F" w:rsidRDefault="00FE6D8F" w:rsidP="00FE6D8F">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Развитие речевого творчества</w:t>
      </w:r>
    </w:p>
    <w:p w:rsidR="00FE6D8F" w:rsidRPr="00FE6D8F" w:rsidRDefault="00FE6D8F" w:rsidP="00B40BA4">
      <w:pPr>
        <w:pStyle w:val="a3"/>
        <w:numPr>
          <w:ilvl w:val="0"/>
          <w:numId w:val="115"/>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интереса к самостоятельному сочинению, созданию разнообразных видов творческих рассказов: придумывание продолжения и окончания рассказа,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CD1152" w:rsidRDefault="00CD1152" w:rsidP="00CD1152">
      <w:pPr>
        <w:spacing w:line="240" w:lineRule="auto"/>
        <w:jc w:val="both"/>
        <w:rPr>
          <w:rFonts w:ascii="Times New Roman" w:hAnsi="Times New Roman" w:cs="Times New Roman"/>
          <w:sz w:val="24"/>
          <w:szCs w:val="24"/>
        </w:rPr>
      </w:pPr>
      <w:r>
        <w:rPr>
          <w:rFonts w:ascii="Times New Roman" w:hAnsi="Times New Roman" w:cs="Times New Roman"/>
          <w:i/>
          <w:sz w:val="24"/>
          <w:szCs w:val="24"/>
        </w:rPr>
        <w:t>Обогащение активного словаря</w:t>
      </w:r>
      <w:r w:rsidR="00FE6D8F">
        <w:rPr>
          <w:rFonts w:ascii="Times New Roman" w:hAnsi="Times New Roman" w:cs="Times New Roman"/>
          <w:i/>
          <w:sz w:val="24"/>
          <w:szCs w:val="24"/>
        </w:rPr>
        <w:t xml:space="preserve"> за счёт слов, </w:t>
      </w:r>
      <w:r w:rsidR="00FE6D8F">
        <w:rPr>
          <w:rFonts w:ascii="Times New Roman" w:hAnsi="Times New Roman" w:cs="Times New Roman"/>
          <w:sz w:val="24"/>
          <w:szCs w:val="24"/>
        </w:rPr>
        <w:t>обозначающих:</w:t>
      </w:r>
    </w:p>
    <w:p w:rsidR="00A66641" w:rsidRDefault="00A66641" w:rsidP="00B40BA4">
      <w:pPr>
        <w:pStyle w:val="a3"/>
        <w:numPr>
          <w:ilvl w:val="0"/>
          <w:numId w:val="115"/>
        </w:numPr>
        <w:spacing w:line="240" w:lineRule="auto"/>
        <w:jc w:val="both"/>
        <w:rPr>
          <w:rFonts w:ascii="Times New Roman" w:hAnsi="Times New Roman" w:cs="Times New Roman"/>
          <w:sz w:val="24"/>
          <w:szCs w:val="24"/>
        </w:rPr>
      </w:pPr>
      <w:r>
        <w:rPr>
          <w:rFonts w:ascii="Times New Roman" w:hAnsi="Times New Roman" w:cs="Times New Roman"/>
          <w:sz w:val="24"/>
          <w:szCs w:val="24"/>
        </w:rPr>
        <w:t>названия профессий, учреждений, предметов и инструментов труда, техники, помогающей в работе, трудовых действий и качеств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w:t>
      </w:r>
    </w:p>
    <w:p w:rsidR="00A66641" w:rsidRDefault="00A66641" w:rsidP="00B40BA4">
      <w:pPr>
        <w:pStyle w:val="a3"/>
        <w:numPr>
          <w:ilvl w:val="0"/>
          <w:numId w:val="115"/>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способов обобщения – объединения предметов в группы по существенным признакам;</w:t>
      </w:r>
    </w:p>
    <w:p w:rsidR="00A66641" w:rsidRPr="00A66641" w:rsidRDefault="00A66641" w:rsidP="00B40BA4">
      <w:pPr>
        <w:pStyle w:val="a3"/>
        <w:numPr>
          <w:ilvl w:val="0"/>
          <w:numId w:val="115"/>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умения находить в текстах литературных произведений сравнения, эпитеты; использовать их при сочинении загадок, сказок, рассказов</w:t>
      </w:r>
    </w:p>
    <w:p w:rsid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Развитие звуковой и интонационной культуры речи, фонематического слуха</w:t>
      </w:r>
    </w:p>
    <w:p w:rsidR="00A66641" w:rsidRPr="00A66641" w:rsidRDefault="00A66641" w:rsidP="00B40BA4">
      <w:pPr>
        <w:pStyle w:val="a3"/>
        <w:numPr>
          <w:ilvl w:val="0"/>
          <w:numId w:val="117"/>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чистого произношения сонорных звуков;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w:t>
      </w:r>
    </w:p>
    <w:p w:rsidR="00A66641" w:rsidRDefault="00A66641" w:rsidP="00A66641">
      <w:pPr>
        <w:spacing w:line="240" w:lineRule="auto"/>
        <w:jc w:val="both"/>
        <w:rPr>
          <w:rFonts w:ascii="Times New Roman" w:hAnsi="Times New Roman" w:cs="Times New Roman"/>
          <w:i/>
          <w:sz w:val="24"/>
          <w:szCs w:val="24"/>
        </w:rPr>
      </w:pPr>
      <w:r>
        <w:rPr>
          <w:rFonts w:ascii="Times New Roman" w:hAnsi="Times New Roman" w:cs="Times New Roman"/>
          <w:i/>
          <w:sz w:val="24"/>
          <w:szCs w:val="24"/>
        </w:rPr>
        <w:t>Формирование звуковой аналитико-синтетической активности как предпосылки обучения грамоте</w:t>
      </w:r>
    </w:p>
    <w:p w:rsidR="00A66641" w:rsidRDefault="00A66641" w:rsidP="00B40BA4">
      <w:pPr>
        <w:pStyle w:val="a3"/>
        <w:numPr>
          <w:ilvl w:val="0"/>
          <w:numId w:val="117"/>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представления о существовании разных языков;</w:t>
      </w:r>
    </w:p>
    <w:p w:rsidR="00A66641" w:rsidRDefault="00A66641" w:rsidP="00B40BA4">
      <w:pPr>
        <w:pStyle w:val="a3"/>
        <w:numPr>
          <w:ilvl w:val="0"/>
          <w:numId w:val="117"/>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терминов «слово», «звук», «буква», «предложение», «гласный звук» и «согласный звук»</w:t>
      </w:r>
      <w:r w:rsidR="009D6FB4">
        <w:rPr>
          <w:rFonts w:ascii="Times New Roman" w:hAnsi="Times New Roman" w:cs="Times New Roman"/>
          <w:sz w:val="24"/>
          <w:szCs w:val="24"/>
        </w:rPr>
        <w:t>; звуковой анализ слова;</w:t>
      </w:r>
    </w:p>
    <w:p w:rsidR="009D6FB4" w:rsidRPr="00A66641" w:rsidRDefault="009D6FB4" w:rsidP="00B40BA4">
      <w:pPr>
        <w:pStyle w:val="a3"/>
        <w:numPr>
          <w:ilvl w:val="0"/>
          <w:numId w:val="1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умений: делить на слоги двух-, </w:t>
      </w:r>
      <w:proofErr w:type="spellStart"/>
      <w:r>
        <w:rPr>
          <w:rFonts w:ascii="Times New Roman" w:hAnsi="Times New Roman" w:cs="Times New Roman"/>
          <w:sz w:val="24"/>
          <w:szCs w:val="24"/>
        </w:rPr>
        <w:t>трёхслоговые</w:t>
      </w:r>
      <w:proofErr w:type="spellEnd"/>
      <w:r>
        <w:rPr>
          <w:rFonts w:ascii="Times New Roman" w:hAnsi="Times New Roman" w:cs="Times New Roman"/>
          <w:sz w:val="24"/>
          <w:szCs w:val="24"/>
        </w:rPr>
        <w:t xml:space="preserve"> слова; осуществлять звуковой анализ простых </w:t>
      </w:r>
      <w:proofErr w:type="spellStart"/>
      <w:r>
        <w:rPr>
          <w:rFonts w:ascii="Times New Roman" w:hAnsi="Times New Roman" w:cs="Times New Roman"/>
          <w:sz w:val="24"/>
          <w:szCs w:val="24"/>
        </w:rPr>
        <w:t>трёхзвуковых</w:t>
      </w:r>
      <w:proofErr w:type="spellEnd"/>
      <w:r>
        <w:rPr>
          <w:rFonts w:ascii="Times New Roman" w:hAnsi="Times New Roman" w:cs="Times New Roman"/>
          <w:sz w:val="24"/>
          <w:szCs w:val="24"/>
        </w:rPr>
        <w:t xml:space="preserve"> слов: интонационно выделять звуки в слове, различать гласные и согласные звуки, определять твёрдость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CD1152" w:rsidRP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Знакомство с книжной культурой, детской литературой</w:t>
      </w:r>
    </w:p>
    <w:p w:rsidR="00CD1152" w:rsidRDefault="009D6FB4" w:rsidP="00B40BA4">
      <w:pPr>
        <w:pStyle w:val="a3"/>
        <w:numPr>
          <w:ilvl w:val="0"/>
          <w:numId w:val="118"/>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восприятие классических и современных поэтических произведений</w:t>
      </w:r>
      <w:r w:rsidR="003B14E2">
        <w:rPr>
          <w:rFonts w:ascii="Times New Roman" w:hAnsi="Times New Roman" w:cs="Times New Roman"/>
          <w:sz w:val="24"/>
          <w:szCs w:val="24"/>
        </w:rPr>
        <w:t xml:space="preserve"> и прозаических текстов;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w:t>
      </w:r>
    </w:p>
    <w:p w:rsidR="003B14E2" w:rsidRDefault="003B14E2" w:rsidP="003B14E2">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Подготовительная группа </w:t>
      </w:r>
      <w:r>
        <w:rPr>
          <w:rFonts w:ascii="Times New Roman" w:hAnsi="Times New Roman" w:cs="Times New Roman"/>
          <w:b/>
          <w:i/>
          <w:sz w:val="24"/>
          <w:szCs w:val="24"/>
        </w:rPr>
        <w:t>(седьмой год жизни)</w:t>
      </w:r>
    </w:p>
    <w:p w:rsidR="003B14E2" w:rsidRDefault="003B14E2" w:rsidP="003B14E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3B14E2" w:rsidRDefault="003B14E2" w:rsidP="00B40BA4">
      <w:pPr>
        <w:pStyle w:val="a3"/>
        <w:numPr>
          <w:ilvl w:val="0"/>
          <w:numId w:val="119"/>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проявление субъектной позиции ребёнка в речевом общении со взрослыми и сверстниками.</w:t>
      </w:r>
    </w:p>
    <w:p w:rsidR="003B14E2" w:rsidRDefault="003B14E2" w:rsidP="00B40BA4">
      <w:pPr>
        <w:pStyle w:val="a3"/>
        <w:numPr>
          <w:ilvl w:val="0"/>
          <w:numId w:val="119"/>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осознанного выбора этикетной формы в зависимости от ситуации общения, возраста собеседника, цели взаимодействия.</w:t>
      </w:r>
    </w:p>
    <w:p w:rsidR="003B14E2" w:rsidRDefault="003B14E2" w:rsidP="00B40BA4">
      <w:pPr>
        <w:pStyle w:val="a3"/>
        <w:numPr>
          <w:ilvl w:val="0"/>
          <w:numId w:val="119"/>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использование в речи средств языковой выразительности: антонимов, синонимов, многозначных слов, метафор, олицетворений.</w:t>
      </w:r>
    </w:p>
    <w:p w:rsidR="003B14E2" w:rsidRDefault="003B14E2" w:rsidP="00B40BA4">
      <w:pPr>
        <w:pStyle w:val="a3"/>
        <w:numPr>
          <w:ilvl w:val="0"/>
          <w:numId w:val="119"/>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речевое творчество, учитывая индивидуальные способности и возможности детей.</w:t>
      </w:r>
    </w:p>
    <w:p w:rsidR="003B14E2" w:rsidRDefault="003B14E2" w:rsidP="00B40BA4">
      <w:pPr>
        <w:pStyle w:val="a3"/>
        <w:numPr>
          <w:ilvl w:val="0"/>
          <w:numId w:val="119"/>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интерес к языку и осознанное отношение детей к языковым явлениям.</w:t>
      </w:r>
    </w:p>
    <w:p w:rsidR="003B14E2" w:rsidRDefault="003B14E2" w:rsidP="00B40BA4">
      <w:pPr>
        <w:pStyle w:val="a3"/>
        <w:numPr>
          <w:ilvl w:val="0"/>
          <w:numId w:val="119"/>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письменной речи: читать</w:t>
      </w:r>
      <w:r w:rsidR="00776D2D">
        <w:rPr>
          <w:rFonts w:ascii="Times New Roman" w:hAnsi="Times New Roman" w:cs="Times New Roman"/>
          <w:sz w:val="24"/>
          <w:szCs w:val="24"/>
        </w:rPr>
        <w:t xml:space="preserve"> отдельные слова и словосочетания, писать печатные буквы.</w:t>
      </w:r>
    </w:p>
    <w:p w:rsidR="00776D2D" w:rsidRDefault="00776D2D" w:rsidP="00B40BA4">
      <w:pPr>
        <w:pStyle w:val="a3"/>
        <w:numPr>
          <w:ilvl w:val="0"/>
          <w:numId w:val="119"/>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анализировать содержание и форму произведения, развивать литературную речь.</w:t>
      </w:r>
    </w:p>
    <w:p w:rsidR="00776D2D" w:rsidRPr="00776D2D" w:rsidRDefault="00776D2D" w:rsidP="00B40BA4">
      <w:pPr>
        <w:pStyle w:val="a3"/>
        <w:numPr>
          <w:ilvl w:val="0"/>
          <w:numId w:val="119"/>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об особенностях литературы: о родах (фольклор и авторская литература), видам (проза, поэзия) и многообразии жанров.</w:t>
      </w:r>
    </w:p>
    <w:p w:rsidR="00776D2D" w:rsidRPr="00AD77FB" w:rsidRDefault="00776D2D" w:rsidP="00776D2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Владение речью как средством общения и культуры</w:t>
      </w:r>
    </w:p>
    <w:p w:rsidR="00AD77FB" w:rsidRDefault="00AD77FB" w:rsidP="00B40BA4">
      <w:pPr>
        <w:pStyle w:val="a3"/>
        <w:numPr>
          <w:ilvl w:val="0"/>
          <w:numId w:val="1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умений коллективного речевого взаимодействия при выполнении поручений и игровых заданий; использование вариативных этикетных формул </w:t>
      </w:r>
      <w:r>
        <w:rPr>
          <w:rFonts w:ascii="Times New Roman" w:hAnsi="Times New Roman" w:cs="Times New Roman"/>
          <w:sz w:val="24"/>
          <w:szCs w:val="24"/>
        </w:rPr>
        <w:lastRenderedPageBreak/>
        <w:t>эмоционального взаимодействия с людьми: в ситуациях приветствия, в ситуациях прощания;</w:t>
      </w:r>
    </w:p>
    <w:p w:rsidR="00AD77FB" w:rsidRDefault="00AD77FB" w:rsidP="00B40BA4">
      <w:pPr>
        <w:pStyle w:val="a3"/>
        <w:numPr>
          <w:ilvl w:val="0"/>
          <w:numId w:val="118"/>
        </w:numPr>
        <w:spacing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подаёт руку: почему следует вставать при приветствии; почему нельзя держать руки в карманах, здороваться и прощаться через порог или другое препятствие;</w:t>
      </w:r>
    </w:p>
    <w:p w:rsidR="00AD77FB" w:rsidRPr="00AD77FB" w:rsidRDefault="00AD77FB" w:rsidP="00B40BA4">
      <w:pPr>
        <w:pStyle w:val="a3"/>
        <w:numPr>
          <w:ilvl w:val="0"/>
          <w:numId w:val="118"/>
        </w:num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Развитие связной, грамматически правильной диалогической и монологической речи</w:t>
      </w:r>
    </w:p>
    <w:p w:rsidR="00AD77FB" w:rsidRDefault="00AD77FB" w:rsidP="00B40BA4">
      <w:pPr>
        <w:pStyle w:val="a3"/>
        <w:numPr>
          <w:ilvl w:val="0"/>
          <w:numId w:val="120"/>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rsidR="00AD77FB" w:rsidRDefault="00AD77FB" w:rsidP="00B40BA4">
      <w:pPr>
        <w:pStyle w:val="a3"/>
        <w:numPr>
          <w:ilvl w:val="0"/>
          <w:numId w:val="120"/>
        </w:num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в описательных рассказах передавать эмоциональное отношение к образам, используя средства языковой выразительности: метафоры, сравнения</w:t>
      </w:r>
      <w:r w:rsidR="00146023">
        <w:rPr>
          <w:rFonts w:ascii="Times New Roman" w:hAnsi="Times New Roman" w:cs="Times New Roman"/>
          <w:sz w:val="24"/>
          <w:szCs w:val="24"/>
        </w:rPr>
        <w:t>,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w:t>
      </w:r>
    </w:p>
    <w:p w:rsidR="00146023" w:rsidRDefault="00146023" w:rsidP="00B40BA4">
      <w:pPr>
        <w:pStyle w:val="a3"/>
        <w:numPr>
          <w:ilvl w:val="0"/>
          <w:numId w:val="120"/>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разлиичение</w:t>
      </w:r>
      <w:proofErr w:type="spellEnd"/>
      <w:r>
        <w:rPr>
          <w:rFonts w:ascii="Times New Roman" w:hAnsi="Times New Roman" w:cs="Times New Roman"/>
          <w:sz w:val="24"/>
          <w:szCs w:val="24"/>
        </w:rPr>
        <w:t xml:space="preserve"> литературных жанров: сказка, рассказ, загадка, пословицы, стихотворение;</w:t>
      </w:r>
    </w:p>
    <w:p w:rsidR="00146023" w:rsidRDefault="00146023" w:rsidP="00B40BA4">
      <w:pPr>
        <w:pStyle w:val="a3"/>
        <w:numPr>
          <w:ilvl w:val="0"/>
          <w:numId w:val="120"/>
        </w:numPr>
        <w:spacing w:line="240" w:lineRule="auto"/>
        <w:jc w:val="both"/>
        <w:rPr>
          <w:rFonts w:ascii="Times New Roman" w:hAnsi="Times New Roman" w:cs="Times New Roman"/>
          <w:sz w:val="24"/>
          <w:szCs w:val="24"/>
        </w:rPr>
      </w:pPr>
      <w:r>
        <w:rPr>
          <w:rFonts w:ascii="Times New Roman" w:hAnsi="Times New Roman" w:cs="Times New Roman"/>
          <w:sz w:val="24"/>
          <w:szCs w:val="24"/>
        </w:rPr>
        <w:t>соблюдение в повествовании основных характерных особенностей жанра сказки, рассказа, загадки, стихотворения;</w:t>
      </w:r>
    </w:p>
    <w:p w:rsidR="00146023" w:rsidRDefault="00146023" w:rsidP="00B40BA4">
      <w:pPr>
        <w:pStyle w:val="a3"/>
        <w:numPr>
          <w:ilvl w:val="0"/>
          <w:numId w:val="120"/>
        </w:numPr>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использование в процессе общения со взрослыми и сверстниками объяснительной речи, речи-доказательства, речевого планирования;</w:t>
      </w:r>
    </w:p>
    <w:p w:rsidR="00146023" w:rsidRDefault="00146023" w:rsidP="00B40BA4">
      <w:pPr>
        <w:pStyle w:val="a3"/>
        <w:numPr>
          <w:ilvl w:val="0"/>
          <w:numId w:val="120"/>
        </w:num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образовывать сложные слова посредством слияния основ;</w:t>
      </w:r>
    </w:p>
    <w:p w:rsidR="00146023" w:rsidRDefault="00146023" w:rsidP="00B40BA4">
      <w:pPr>
        <w:pStyle w:val="a3"/>
        <w:numPr>
          <w:ilvl w:val="0"/>
          <w:numId w:val="120"/>
        </w:numPr>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использование в речи разных типов предложений в соответствии с содержанием высказывания.</w:t>
      </w:r>
    </w:p>
    <w:p w:rsidR="00146023" w:rsidRDefault="00146023" w:rsidP="00146023">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Развитие речевого творчества</w:t>
      </w:r>
    </w:p>
    <w:p w:rsidR="00146023" w:rsidRPr="00146023" w:rsidRDefault="00146023" w:rsidP="00B40BA4">
      <w:pPr>
        <w:pStyle w:val="a3"/>
        <w:numPr>
          <w:ilvl w:val="0"/>
          <w:numId w:val="121"/>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Pr>
          <w:rFonts w:ascii="Times New Roman" w:hAnsi="Times New Roman" w:cs="Times New Roman"/>
          <w:sz w:val="24"/>
          <w:szCs w:val="24"/>
        </w:rPr>
        <w:t>кляксографии</w:t>
      </w:r>
      <w:proofErr w:type="spellEnd"/>
      <w:r>
        <w:rPr>
          <w:rFonts w:ascii="Times New Roman" w:hAnsi="Times New Roman" w:cs="Times New Roman"/>
          <w:sz w:val="24"/>
          <w:szCs w:val="24"/>
        </w:rPr>
        <w:t xml:space="preserve">», по пословицам, с использованием приёмов </w:t>
      </w:r>
      <w:proofErr w:type="spellStart"/>
      <w:r>
        <w:rPr>
          <w:rFonts w:ascii="Times New Roman" w:hAnsi="Times New Roman" w:cs="Times New Roman"/>
          <w:sz w:val="24"/>
          <w:szCs w:val="24"/>
        </w:rPr>
        <w:t>ТРИЗа</w:t>
      </w:r>
      <w:proofErr w:type="spellEnd"/>
      <w:r>
        <w:rPr>
          <w:rFonts w:ascii="Times New Roman" w:hAnsi="Times New Roman" w:cs="Times New Roman"/>
          <w:sz w:val="24"/>
          <w:szCs w:val="24"/>
        </w:rPr>
        <w:t>; в творческих рассказах использование личного и литературного опыта, индивидуальных интересов и способностей; умение внимательно выслушать рассказы сверстников, помогать им в случае затруднений, замечать речевые и логические ошибки, доброжелательно и конструктивно исправлять их</w:t>
      </w:r>
      <w:r w:rsidR="00CD381F">
        <w:rPr>
          <w:rFonts w:ascii="Times New Roman" w:hAnsi="Times New Roman" w:cs="Times New Roman"/>
          <w:sz w:val="24"/>
          <w:szCs w:val="24"/>
        </w:rPr>
        <w:t>.</w:t>
      </w:r>
    </w:p>
    <w:p w:rsid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Обогащение активного словаря</w:t>
      </w:r>
    </w:p>
    <w:p w:rsidR="00CD381F" w:rsidRDefault="00CD381F" w:rsidP="00CD381F">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Pr="00CD381F">
        <w:rPr>
          <w:rFonts w:ascii="Times New Roman" w:hAnsi="Times New Roman" w:cs="Times New Roman"/>
          <w:sz w:val="24"/>
          <w:szCs w:val="24"/>
        </w:rPr>
        <w:t>своение умений:</w:t>
      </w:r>
    </w:p>
    <w:p w:rsidR="00CD381F" w:rsidRDefault="00CD381F" w:rsidP="00B40BA4">
      <w:pPr>
        <w:pStyle w:val="a3"/>
        <w:numPr>
          <w:ilvl w:val="0"/>
          <w:numId w:val="121"/>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подбирать точные слова для выражения мысли;</w:t>
      </w:r>
    </w:p>
    <w:p w:rsidR="00CD381F" w:rsidRDefault="00CD381F" w:rsidP="00B40BA4">
      <w:pPr>
        <w:pStyle w:val="a3"/>
        <w:numPr>
          <w:ilvl w:val="0"/>
          <w:numId w:val="12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выполнять операцию классификации – деления освоенных понятий на группы на основе выявленных признаков: посуда - </w:t>
      </w:r>
      <w:r>
        <w:rPr>
          <w:rFonts w:ascii="Times New Roman" w:hAnsi="Times New Roman" w:cs="Times New Roman"/>
          <w:i/>
          <w:sz w:val="24"/>
          <w:szCs w:val="24"/>
        </w:rPr>
        <w:t xml:space="preserve">кухонная, столовая, чайная; </w:t>
      </w:r>
      <w:r>
        <w:rPr>
          <w:rFonts w:ascii="Times New Roman" w:hAnsi="Times New Roman" w:cs="Times New Roman"/>
          <w:sz w:val="24"/>
          <w:szCs w:val="24"/>
        </w:rPr>
        <w:t>одежда, обувь-</w:t>
      </w:r>
      <w:r>
        <w:rPr>
          <w:rFonts w:ascii="Times New Roman" w:hAnsi="Times New Roman" w:cs="Times New Roman"/>
          <w:i/>
          <w:sz w:val="24"/>
          <w:szCs w:val="24"/>
        </w:rPr>
        <w:t xml:space="preserve">зимняя, летняя, демисезонная; </w:t>
      </w:r>
      <w:r>
        <w:rPr>
          <w:rFonts w:ascii="Times New Roman" w:hAnsi="Times New Roman" w:cs="Times New Roman"/>
          <w:sz w:val="24"/>
          <w:szCs w:val="24"/>
        </w:rPr>
        <w:t xml:space="preserve">транспорт – </w:t>
      </w:r>
      <w:r>
        <w:rPr>
          <w:rFonts w:ascii="Times New Roman" w:hAnsi="Times New Roman" w:cs="Times New Roman"/>
          <w:i/>
          <w:sz w:val="24"/>
          <w:szCs w:val="24"/>
        </w:rPr>
        <w:t xml:space="preserve">пассажирский и грузовой; наземный, воздушный, водный, подземный </w:t>
      </w:r>
      <w:r w:rsidRPr="00CD381F">
        <w:rPr>
          <w:rFonts w:ascii="Times New Roman" w:hAnsi="Times New Roman" w:cs="Times New Roman"/>
          <w:sz w:val="24"/>
          <w:szCs w:val="24"/>
        </w:rPr>
        <w:t>и т.д.</w:t>
      </w:r>
      <w:r>
        <w:rPr>
          <w:rFonts w:ascii="Times New Roman" w:hAnsi="Times New Roman" w:cs="Times New Roman"/>
          <w:sz w:val="24"/>
          <w:szCs w:val="24"/>
        </w:rPr>
        <w:t>;</w:t>
      </w:r>
    </w:p>
    <w:p w:rsidR="00CD381F" w:rsidRPr="00CD381F" w:rsidRDefault="00CD381F" w:rsidP="00B40BA4">
      <w:pPr>
        <w:pStyle w:val="a3"/>
        <w:numPr>
          <w:ilvl w:val="0"/>
          <w:numId w:val="1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находить в художественных текстах и понимать </w:t>
      </w:r>
      <w:r>
        <w:rPr>
          <w:rFonts w:ascii="Times New Roman" w:hAnsi="Times New Roman" w:cs="Times New Roman"/>
          <w:i/>
          <w:sz w:val="24"/>
          <w:szCs w:val="24"/>
        </w:rPr>
        <w:t xml:space="preserve">средство языковой выразительности: </w:t>
      </w:r>
      <w:r>
        <w:rPr>
          <w:rFonts w:ascii="Times New Roman" w:hAnsi="Times New Roman" w:cs="Times New Roman"/>
          <w:sz w:val="24"/>
          <w:szCs w:val="24"/>
        </w:rPr>
        <w:t>полисемию, олицетворения, метафоры; использовать средства языковой выразительности при сочинении загадок, сказок, стихов.</w:t>
      </w:r>
    </w:p>
    <w:p w:rsid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Развитие звуковой и интонационной культуры речи, фонематического слуха</w:t>
      </w:r>
    </w:p>
    <w:p w:rsidR="00CD381F" w:rsidRPr="00CD381F" w:rsidRDefault="00CD381F" w:rsidP="00B40BA4">
      <w:pPr>
        <w:pStyle w:val="a3"/>
        <w:numPr>
          <w:ilvl w:val="0"/>
          <w:numId w:val="122"/>
        </w:numPr>
        <w:spacing w:line="240" w:lineRule="auto"/>
        <w:jc w:val="both"/>
        <w:rPr>
          <w:rFonts w:ascii="Times New Roman" w:hAnsi="Times New Roman" w:cs="Times New Roman"/>
          <w:sz w:val="24"/>
          <w:szCs w:val="24"/>
        </w:rPr>
      </w:pPr>
      <w:r>
        <w:rPr>
          <w:rFonts w:ascii="Times New Roman" w:hAnsi="Times New Roman" w:cs="Times New Roman"/>
          <w:sz w:val="24"/>
          <w:szCs w:val="24"/>
        </w:rPr>
        <w:t>автоматизация и дифференциация сложных для произношения звуков в речи; коррекция имеющихся нарушений в звукопроизношении.</w:t>
      </w:r>
    </w:p>
    <w:p w:rsidR="00CD1152" w:rsidRP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Знакомство с книжной культурой, детской литературой</w:t>
      </w:r>
    </w:p>
    <w:p w:rsidR="00CD381F" w:rsidRDefault="00CD381F" w:rsidP="00CD381F">
      <w:pPr>
        <w:spacing w:line="240" w:lineRule="auto"/>
        <w:jc w:val="both"/>
        <w:rPr>
          <w:rFonts w:ascii="Times New Roman" w:hAnsi="Times New Roman" w:cs="Times New Roman"/>
          <w:i/>
          <w:sz w:val="24"/>
          <w:szCs w:val="24"/>
        </w:rPr>
      </w:pPr>
      <w:r>
        <w:rPr>
          <w:rFonts w:ascii="Times New Roman" w:hAnsi="Times New Roman" w:cs="Times New Roman"/>
          <w:i/>
          <w:sz w:val="24"/>
          <w:szCs w:val="24"/>
        </w:rPr>
        <w:t>Формирование звуковой аналитико-синтетической активности как предпосылки обучения грамоте</w:t>
      </w:r>
    </w:p>
    <w:p w:rsidR="00CD1152" w:rsidRDefault="00CD381F" w:rsidP="00B40BA4">
      <w:pPr>
        <w:pStyle w:val="a3"/>
        <w:numPr>
          <w:ilvl w:val="0"/>
          <w:numId w:val="1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звукового анализа </w:t>
      </w:r>
      <w:proofErr w:type="spellStart"/>
      <w:r>
        <w:rPr>
          <w:rFonts w:ascii="Times New Roman" w:hAnsi="Times New Roman" w:cs="Times New Roman"/>
          <w:sz w:val="24"/>
          <w:szCs w:val="24"/>
        </w:rPr>
        <w:t>четырёхзвуковых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пятизвуковых</w:t>
      </w:r>
      <w:proofErr w:type="spellEnd"/>
      <w:r>
        <w:rPr>
          <w:rFonts w:ascii="Times New Roman" w:hAnsi="Times New Roman" w:cs="Times New Roman"/>
          <w:sz w:val="24"/>
          <w:szCs w:val="24"/>
        </w:rPr>
        <w:t xml:space="preserve"> слов: интонационное выделение звуков в слове, определение их последовательности, характеристика звуков, составление схемы слова, выделение ударного гласного звука в слове;</w:t>
      </w:r>
    </w:p>
    <w:p w:rsidR="00CD381F" w:rsidRPr="00CD381F" w:rsidRDefault="00CD381F" w:rsidP="00B40BA4">
      <w:pPr>
        <w:pStyle w:val="a3"/>
        <w:numPr>
          <w:ilvl w:val="0"/>
          <w:numId w:val="122"/>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r w:rsidR="00216548">
        <w:rPr>
          <w:rFonts w:ascii="Times New Roman" w:hAnsi="Times New Roman" w:cs="Times New Roman"/>
          <w:sz w:val="24"/>
          <w:szCs w:val="24"/>
        </w:rPr>
        <w:t>.</w:t>
      </w:r>
    </w:p>
    <w:p w:rsidR="00CD1152" w:rsidRPr="00CD1152" w:rsidRDefault="00CD1152" w:rsidP="00CD1152">
      <w:pPr>
        <w:spacing w:line="240" w:lineRule="auto"/>
        <w:jc w:val="both"/>
        <w:rPr>
          <w:rFonts w:ascii="Times New Roman" w:hAnsi="Times New Roman" w:cs="Times New Roman"/>
          <w:i/>
          <w:sz w:val="24"/>
          <w:szCs w:val="24"/>
        </w:rPr>
      </w:pPr>
      <w:r>
        <w:rPr>
          <w:rFonts w:ascii="Times New Roman" w:hAnsi="Times New Roman" w:cs="Times New Roman"/>
          <w:i/>
          <w:sz w:val="24"/>
          <w:szCs w:val="24"/>
        </w:rPr>
        <w:t>Знакомство с книжной культурой, детской литературой</w:t>
      </w:r>
    </w:p>
    <w:p w:rsidR="00CD1152" w:rsidRPr="00216548" w:rsidRDefault="00216548" w:rsidP="00B40BA4">
      <w:pPr>
        <w:pStyle w:val="a3"/>
        <w:numPr>
          <w:ilvl w:val="0"/>
          <w:numId w:val="123"/>
        </w:numPr>
        <w:spacing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8E5012" w:rsidRDefault="008E5012" w:rsidP="000B4C41">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Художественно-эстетическое развитие</w:t>
      </w:r>
    </w:p>
    <w:p w:rsidR="000B4C41" w:rsidRPr="00596A26" w:rsidRDefault="000B4C41" w:rsidP="000B4C41">
      <w:pPr>
        <w:spacing w:line="240" w:lineRule="auto"/>
        <w:jc w:val="both"/>
        <w:rPr>
          <w:rFonts w:ascii="Times New Roman" w:hAnsi="Times New Roman" w:cs="Times New Roman"/>
          <w:b/>
          <w:i/>
          <w:sz w:val="24"/>
          <w:szCs w:val="24"/>
        </w:rPr>
      </w:pPr>
      <w:r w:rsidRPr="000529B7">
        <w:rPr>
          <w:rFonts w:ascii="Times New Roman" w:hAnsi="Times New Roman" w:cs="Times New Roman"/>
          <w:b/>
          <w:i/>
          <w:sz w:val="24"/>
          <w:szCs w:val="24"/>
          <w:u w:val="single"/>
        </w:rPr>
        <w:t xml:space="preserve">2-я группа раннего развития </w:t>
      </w:r>
      <w:r w:rsidRPr="00596A26">
        <w:rPr>
          <w:rFonts w:ascii="Times New Roman" w:hAnsi="Times New Roman" w:cs="Times New Roman"/>
          <w:b/>
          <w:i/>
          <w:sz w:val="24"/>
          <w:szCs w:val="24"/>
        </w:rPr>
        <w:t>(1,5-2 года-второй год жизни)</w:t>
      </w:r>
    </w:p>
    <w:p w:rsidR="000C34CC" w:rsidRDefault="000C34CC" w:rsidP="000C34C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0C34CC" w:rsidRDefault="005A3CF8" w:rsidP="00B40BA4">
      <w:pPr>
        <w:pStyle w:val="a3"/>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0C34CC">
        <w:rPr>
          <w:rFonts w:ascii="Times New Roman" w:hAnsi="Times New Roman" w:cs="Times New Roman"/>
          <w:sz w:val="24"/>
          <w:szCs w:val="24"/>
        </w:rPr>
        <w:t>азвивать способность слушать художественный текст и активно (эмоционально) реагировать на его содержание.</w:t>
      </w:r>
    </w:p>
    <w:p w:rsidR="000C34CC" w:rsidRDefault="000C34CC" w:rsidP="00B40BA4">
      <w:pPr>
        <w:pStyle w:val="a3"/>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объёмную форму лепки.</w:t>
      </w:r>
    </w:p>
    <w:p w:rsidR="000C34CC" w:rsidRDefault="000C34CC" w:rsidP="00B40BA4">
      <w:pPr>
        <w:pStyle w:val="a3"/>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Поощрять желание рисовать красками, карандашами, фломастерами, предоставлять возможность ритмично заполнять лист бумаги яркими пятнами, мазками, линиями.</w:t>
      </w:r>
    </w:p>
    <w:p w:rsidR="000C34CC" w:rsidRDefault="000C34CC" w:rsidP="00B40BA4">
      <w:pPr>
        <w:pStyle w:val="a3"/>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прислушиваться к словам песен, воспроизводить звукоподражания и простейшие интонации.</w:t>
      </w:r>
    </w:p>
    <w:p w:rsidR="000C34CC" w:rsidRPr="000C34CC" w:rsidRDefault="000C34CC" w:rsidP="00B40BA4">
      <w:pPr>
        <w:pStyle w:val="a3"/>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Учить выполнять под музыку игровые и плясовые движения, соответствующие словам песни и характеру музыки.</w:t>
      </w:r>
    </w:p>
    <w:p w:rsidR="000B4C41" w:rsidRDefault="000C34CC" w:rsidP="000B4C41">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5A3CF8" w:rsidRDefault="005A3CF8" w:rsidP="00B40BA4">
      <w:pPr>
        <w:pStyle w:val="a3"/>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объёмных иллюстраций, показ тех или иных действий, постоянное включение художественного слова в повседневную жизнь ребёнка; эмоциональная </w:t>
      </w:r>
      <w:proofErr w:type="spellStart"/>
      <w:r>
        <w:rPr>
          <w:rFonts w:ascii="Times New Roman" w:hAnsi="Times New Roman" w:cs="Times New Roman"/>
          <w:sz w:val="24"/>
          <w:szCs w:val="24"/>
        </w:rPr>
        <w:t>включённость</w:t>
      </w:r>
      <w:proofErr w:type="spellEnd"/>
      <w:r>
        <w:rPr>
          <w:rFonts w:ascii="Times New Roman" w:hAnsi="Times New Roman" w:cs="Times New Roman"/>
          <w:sz w:val="24"/>
          <w:szCs w:val="24"/>
        </w:rPr>
        <w:t xml:space="preserve"> самого воспитателя в процесс чтения или рассказывания художественного произведения.</w:t>
      </w:r>
    </w:p>
    <w:p w:rsidR="005A3CF8" w:rsidRDefault="005A3CF8" w:rsidP="00B40BA4">
      <w:pPr>
        <w:pStyle w:val="a3"/>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книг детьми, узнавание персонажей, озвучивание характерными вокализациями, как кричит животное, издают звук самолёт, машина;</w:t>
      </w:r>
    </w:p>
    <w:p w:rsidR="005A3CF8" w:rsidRDefault="005A3CF8" w:rsidP="00B40BA4">
      <w:pPr>
        <w:pStyle w:val="a3"/>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ознакомление детей с предметами народного декоративно-прикладного искусства: дымковской игрушкой, семёновской матрёшкой, городецкой лошадкой-качалкой; эмоциональное восприятие народной игрушки хорошо сочетается с чтением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пением народных песенок;</w:t>
      </w:r>
    </w:p>
    <w:p w:rsidR="005A3CF8" w:rsidRDefault="005A3CF8" w:rsidP="00B40BA4">
      <w:pPr>
        <w:pStyle w:val="a3"/>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w:t>
      </w:r>
    </w:p>
    <w:p w:rsidR="005A3CF8" w:rsidRPr="005A3CF8" w:rsidRDefault="005A3CF8" w:rsidP="00B40BA4">
      <w:pPr>
        <w:pStyle w:val="a3"/>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w:t>
      </w:r>
    </w:p>
    <w:p w:rsidR="000B4C41" w:rsidRPr="00596A26" w:rsidRDefault="000B4C41" w:rsidP="000B4C41">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1-я младшая группа</w:t>
      </w:r>
      <w:r w:rsidR="00596A26">
        <w:rPr>
          <w:rFonts w:ascii="Times New Roman" w:hAnsi="Times New Roman" w:cs="Times New Roman"/>
          <w:b/>
          <w:i/>
          <w:sz w:val="24"/>
          <w:szCs w:val="24"/>
          <w:u w:val="single"/>
        </w:rPr>
        <w:t xml:space="preserve"> </w:t>
      </w:r>
      <w:r w:rsidR="00596A26">
        <w:rPr>
          <w:rFonts w:ascii="Times New Roman" w:hAnsi="Times New Roman" w:cs="Times New Roman"/>
          <w:b/>
          <w:i/>
          <w:sz w:val="24"/>
          <w:szCs w:val="24"/>
        </w:rPr>
        <w:t>(третий год жизни)</w:t>
      </w:r>
    </w:p>
    <w:p w:rsidR="007A243C" w:rsidRDefault="007A243C" w:rsidP="007A243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7A243C" w:rsidRDefault="007A243C" w:rsidP="00B40BA4">
      <w:pPr>
        <w:pStyle w:val="a3"/>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Вызвать интерес и воспитывать желание участвовать желание участвовать в образовательных ситуациях и играх эстетической направленности, рисовать, лепить совместно со взрослыми и самостоятельно.</w:t>
      </w:r>
    </w:p>
    <w:p w:rsidR="007A243C" w:rsidRDefault="007A243C" w:rsidP="00B40BA4">
      <w:pPr>
        <w:pStyle w:val="a3"/>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7A243C" w:rsidRDefault="007A243C" w:rsidP="00B40BA4">
      <w:pPr>
        <w:pStyle w:val="a3"/>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7A243C" w:rsidRDefault="007A243C" w:rsidP="00B40BA4">
      <w:pPr>
        <w:pStyle w:val="a3"/>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7A243C" w:rsidRPr="007A243C" w:rsidRDefault="007A243C" w:rsidP="00B40BA4">
      <w:pPr>
        <w:pStyle w:val="a3"/>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w:t>
      </w:r>
      <w:r w:rsidR="00A66641">
        <w:rPr>
          <w:rFonts w:ascii="Times New Roman" w:hAnsi="Times New Roman" w:cs="Times New Roman"/>
          <w:sz w:val="24"/>
          <w:szCs w:val="24"/>
        </w:rPr>
        <w:t xml:space="preserve"> </w:t>
      </w:r>
      <w:r>
        <w:rPr>
          <w:rFonts w:ascii="Times New Roman" w:hAnsi="Times New Roman" w:cs="Times New Roman"/>
          <w:sz w:val="24"/>
          <w:szCs w:val="24"/>
        </w:rPr>
        <w:t>музыкой.</w:t>
      </w:r>
    </w:p>
    <w:p w:rsidR="007A243C" w:rsidRDefault="007A243C" w:rsidP="007A243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5A3CF8" w:rsidRDefault="005A3CF8" w:rsidP="00B40BA4">
      <w:pPr>
        <w:pStyle w:val="a3"/>
        <w:numPr>
          <w:ilvl w:val="0"/>
          <w:numId w:val="41"/>
        </w:numPr>
        <w:spacing w:line="240" w:lineRule="auto"/>
        <w:jc w:val="both"/>
        <w:rPr>
          <w:rFonts w:ascii="Times New Roman" w:hAnsi="Times New Roman" w:cs="Times New Roman"/>
          <w:sz w:val="24"/>
          <w:szCs w:val="24"/>
        </w:rPr>
      </w:pPr>
      <w:r w:rsidRPr="005A3CF8">
        <w:rPr>
          <w:rFonts w:ascii="Times New Roman" w:hAnsi="Times New Roman" w:cs="Times New Roman"/>
          <w:sz w:val="24"/>
          <w:szCs w:val="24"/>
        </w:rPr>
        <w:t>рассматривание детьми и обыгрывание народных игрушек и предметов промыслов, разнообразных по материалу изготовления и образам</w:t>
      </w:r>
      <w:r>
        <w:rPr>
          <w:rFonts w:ascii="Times New Roman" w:hAnsi="Times New Roman" w:cs="Times New Roman"/>
          <w:sz w:val="24"/>
          <w:szCs w:val="24"/>
        </w:rPr>
        <w:t>; дети узнают их названия, функциональную направленность (что с ними можно делать</w:t>
      </w:r>
      <w:r w:rsidR="00DE7DCD">
        <w:rPr>
          <w:rFonts w:ascii="Times New Roman" w:hAnsi="Times New Roman" w:cs="Times New Roman"/>
          <w:sz w:val="24"/>
          <w:szCs w:val="24"/>
        </w:rPr>
        <w:t>: игрушки-играть, посуда-используется в процессе еды и приготовления пищи и т.п.)</w:t>
      </w:r>
    </w:p>
    <w:p w:rsidR="00DE7DCD" w:rsidRDefault="00DE7DCD" w:rsidP="00B40BA4">
      <w:pPr>
        <w:pStyle w:val="a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восприятие, рассматривание разных образов: животных (лошадки, медведя, собаки, птицы и т.п.), человека (барышни, няньки); соотнесение изображения с предметами </w:t>
      </w:r>
      <w:r>
        <w:rPr>
          <w:rFonts w:ascii="Times New Roman" w:hAnsi="Times New Roman" w:cs="Times New Roman"/>
          <w:sz w:val="24"/>
          <w:szCs w:val="24"/>
        </w:rPr>
        <w:lastRenderedPageBreak/>
        <w:t>окружающего мира; узнавание некоторых простых элементов росписи предметов народных промыслов;</w:t>
      </w:r>
    </w:p>
    <w:p w:rsidR="00DE7DCD" w:rsidRDefault="00DE7DCD" w:rsidP="00B40BA4">
      <w:pPr>
        <w:pStyle w:val="a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изображённое с собственным опытом;</w:t>
      </w:r>
    </w:p>
    <w:p w:rsidR="00DE7DCD" w:rsidRDefault="00DE7DCD" w:rsidP="00B40BA4">
      <w:pPr>
        <w:pStyle w:val="a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детьми некоторых изобразительных материалов: различение, называние, выбор по инструкции взрослого;</w:t>
      </w:r>
    </w:p>
    <w:p w:rsidR="00DE7DCD" w:rsidRDefault="00DE7DCD" w:rsidP="00B40BA4">
      <w:pPr>
        <w:pStyle w:val="a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в практических ситуациях освоение некоторых инструментов и действий с ними, правил использования;</w:t>
      </w:r>
    </w:p>
    <w:p w:rsidR="00DE7DCD" w:rsidRDefault="00DE7DCD" w:rsidP="00B40BA4">
      <w:pPr>
        <w:pStyle w:val="a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в совместной с педагогом деятельности познание об эл</w:t>
      </w:r>
      <w:r w:rsidR="000529B7">
        <w:rPr>
          <w:rFonts w:ascii="Times New Roman" w:hAnsi="Times New Roman" w:cs="Times New Roman"/>
          <w:sz w:val="24"/>
          <w:szCs w:val="24"/>
        </w:rPr>
        <w:t>ементах строительных конструкторов: название деталей, некоторые свойства, способы крепления;</w:t>
      </w:r>
    </w:p>
    <w:p w:rsidR="000529B7" w:rsidRDefault="000529B7" w:rsidP="00B40BA4">
      <w:pPr>
        <w:pStyle w:val="a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способов создания простых изображений: на основе готовых основ – нарисованных взрослым образов, линий, точек и отпечатков;</w:t>
      </w:r>
    </w:p>
    <w:p w:rsidR="00216548" w:rsidRPr="00216548" w:rsidRDefault="000529B7" w:rsidP="00B40BA4">
      <w:pPr>
        <w:pStyle w:val="a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216548" w:rsidRPr="00216548" w:rsidRDefault="00216548" w:rsidP="00216548">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2-я младшая группа </w:t>
      </w:r>
      <w:r>
        <w:rPr>
          <w:rFonts w:ascii="Times New Roman" w:hAnsi="Times New Roman" w:cs="Times New Roman"/>
          <w:b/>
          <w:i/>
          <w:sz w:val="24"/>
          <w:szCs w:val="24"/>
        </w:rPr>
        <w:t>(четвёртый год жизни)</w:t>
      </w:r>
    </w:p>
    <w:p w:rsidR="00216548" w:rsidRDefault="00216548" w:rsidP="002165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Изобразительное искусство</w:t>
      </w:r>
    </w:p>
    <w:p w:rsidR="00216548" w:rsidRDefault="00216548" w:rsidP="00216548">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216548" w:rsidRDefault="00216548" w:rsidP="00B40BA4">
      <w:pPr>
        <w:pStyle w:val="a3"/>
        <w:numPr>
          <w:ilvl w:val="0"/>
          <w:numId w:val="124"/>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сенсорный опыт и развивать положительный эмоциональный отклик детей на эстетические свойства и качество предметов, на эстетическу3ю сторону явлений природы и окружающего мира.</w:t>
      </w:r>
    </w:p>
    <w:p w:rsidR="00216548" w:rsidRPr="00216548" w:rsidRDefault="00216548" w:rsidP="00B40BA4">
      <w:pPr>
        <w:pStyle w:val="a3"/>
        <w:numPr>
          <w:ilvl w:val="0"/>
          <w:numId w:val="124"/>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умения внимательно рассматривать картинку, народную игрушку, узнавать в изображённом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216548" w:rsidRDefault="00216548" w:rsidP="00216548">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216548" w:rsidRDefault="00216548" w:rsidP="00B40BA4">
      <w:pPr>
        <w:pStyle w:val="a3"/>
        <w:numPr>
          <w:ilvl w:val="0"/>
          <w:numId w:val="125"/>
        </w:numPr>
        <w:spacing w:line="240" w:lineRule="auto"/>
        <w:jc w:val="both"/>
        <w:rPr>
          <w:rFonts w:ascii="Times New Roman" w:hAnsi="Times New Roman" w:cs="Times New Roman"/>
          <w:sz w:val="24"/>
          <w:szCs w:val="24"/>
        </w:rPr>
      </w:pPr>
      <w:r>
        <w:rPr>
          <w:rFonts w:ascii="Times New Roman" w:hAnsi="Times New Roman" w:cs="Times New Roman"/>
          <w:sz w:val="24"/>
          <w:szCs w:val="24"/>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216548" w:rsidRDefault="00216548" w:rsidP="00B40BA4">
      <w:pPr>
        <w:pStyle w:val="a3"/>
        <w:numPr>
          <w:ilvl w:val="0"/>
          <w:numId w:val="125"/>
        </w:numPr>
        <w:spacing w:line="240" w:lineRule="auto"/>
        <w:jc w:val="both"/>
        <w:rPr>
          <w:rFonts w:ascii="Times New Roman" w:hAnsi="Times New Roman" w:cs="Times New Roman"/>
          <w:sz w:val="24"/>
          <w:szCs w:val="24"/>
        </w:rPr>
      </w:pPr>
      <w:r>
        <w:rPr>
          <w:rFonts w:ascii="Times New Roman" w:hAnsi="Times New Roman" w:cs="Times New Roman"/>
          <w:sz w:val="24"/>
          <w:szCs w:val="24"/>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с близкими детскому опыту живописными образами; формирование образа человека-мастера как создателя народных игрушек, иллюстраций в книгах, картин</w:t>
      </w:r>
      <w:r w:rsidR="0074102A">
        <w:rPr>
          <w:rFonts w:ascii="Times New Roman" w:hAnsi="Times New Roman" w:cs="Times New Roman"/>
          <w:sz w:val="24"/>
          <w:szCs w:val="24"/>
        </w:rPr>
        <w:t xml:space="preserve">; </w:t>
      </w:r>
    </w:p>
    <w:p w:rsidR="0074102A" w:rsidRDefault="0074102A" w:rsidP="00B40BA4">
      <w:pPr>
        <w:pStyle w:val="a3"/>
        <w:numPr>
          <w:ilvl w:val="0"/>
          <w:numId w:val="125"/>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74102A" w:rsidRDefault="0074102A" w:rsidP="0074102A">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Развитие продуктивной деятельности и детского творчества</w:t>
      </w:r>
    </w:p>
    <w:p w:rsidR="0074102A" w:rsidRDefault="0074102A" w:rsidP="0074102A">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74102A" w:rsidRDefault="0074102A" w:rsidP="00B40BA4">
      <w:pPr>
        <w:pStyle w:val="a3"/>
        <w:numPr>
          <w:ilvl w:val="0"/>
          <w:numId w:val="126"/>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74102A" w:rsidRDefault="0074102A" w:rsidP="00B40BA4">
      <w:pPr>
        <w:pStyle w:val="a3"/>
        <w:numPr>
          <w:ilvl w:val="0"/>
          <w:numId w:val="126"/>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74102A" w:rsidRDefault="00EA7D00" w:rsidP="00B40BA4">
      <w:pPr>
        <w:pStyle w:val="a3"/>
        <w:numPr>
          <w:ilvl w:val="0"/>
          <w:numId w:val="126"/>
        </w:numPr>
        <w:spacing w:line="240" w:lineRule="auto"/>
        <w:jc w:val="both"/>
        <w:rPr>
          <w:rFonts w:ascii="Times New Roman" w:hAnsi="Times New Roman" w:cs="Times New Roman"/>
          <w:sz w:val="24"/>
          <w:szCs w:val="24"/>
        </w:rPr>
      </w:pPr>
      <w:r>
        <w:rPr>
          <w:rFonts w:ascii="Times New Roman" w:hAnsi="Times New Roman" w:cs="Times New Roman"/>
          <w:sz w:val="24"/>
          <w:szCs w:val="24"/>
        </w:rP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EA7D00" w:rsidRPr="00EA7D00" w:rsidRDefault="00EA7D00" w:rsidP="00B40BA4">
      <w:pPr>
        <w:pStyle w:val="a3"/>
        <w:numPr>
          <w:ilvl w:val="0"/>
          <w:numId w:val="126"/>
        </w:numPr>
        <w:spacing w:line="240" w:lineRule="auto"/>
        <w:jc w:val="both"/>
        <w:rPr>
          <w:rFonts w:ascii="Times New Roman" w:hAnsi="Times New Roman" w:cs="Times New Roman"/>
          <w:sz w:val="24"/>
          <w:szCs w:val="24"/>
        </w:rPr>
      </w:pPr>
      <w:r>
        <w:rPr>
          <w:rFonts w:ascii="Times New Roman" w:hAnsi="Times New Roman" w:cs="Times New Roman"/>
          <w:sz w:val="24"/>
          <w:szCs w:val="24"/>
        </w:rPr>
        <w:t>Побуждать к самостоятельному выбору способов изображения на основе освоенных технических приёмов.</w:t>
      </w:r>
    </w:p>
    <w:p w:rsidR="00EA7D00" w:rsidRDefault="00EA7D00" w:rsidP="00EA7D0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EA7D00" w:rsidRDefault="00EA7D00" w:rsidP="00B40BA4">
      <w:pPr>
        <w:pStyle w:val="a3"/>
        <w:numPr>
          <w:ilvl w:val="0"/>
          <w:numId w:val="127"/>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за взрослым к самостоятельному созданию изображения</w:t>
      </w:r>
      <w:r w:rsidR="002C7364">
        <w:rPr>
          <w:rFonts w:ascii="Times New Roman" w:hAnsi="Times New Roman" w:cs="Times New Roman"/>
          <w:sz w:val="24"/>
          <w:szCs w:val="24"/>
        </w:rPr>
        <w:t>.</w:t>
      </w:r>
    </w:p>
    <w:p w:rsidR="00EA7D00" w:rsidRPr="00EA7D00" w:rsidRDefault="00EA7D00" w:rsidP="00EA7D00">
      <w:pPr>
        <w:spacing w:line="240" w:lineRule="auto"/>
        <w:ind w:left="360"/>
        <w:jc w:val="both"/>
        <w:rPr>
          <w:rFonts w:ascii="Times New Roman" w:hAnsi="Times New Roman" w:cs="Times New Roman"/>
          <w:i/>
          <w:sz w:val="24"/>
          <w:szCs w:val="24"/>
          <w:u w:val="single"/>
        </w:rPr>
      </w:pPr>
      <w:r w:rsidRPr="00EA7D00">
        <w:rPr>
          <w:rFonts w:ascii="Times New Roman" w:hAnsi="Times New Roman" w:cs="Times New Roman"/>
          <w:i/>
          <w:sz w:val="24"/>
          <w:szCs w:val="24"/>
          <w:u w:val="single"/>
        </w:rPr>
        <w:t>В рисовании</w:t>
      </w:r>
    </w:p>
    <w:p w:rsidR="00EA7D00" w:rsidRDefault="00EA7D00" w:rsidP="00B40BA4">
      <w:pPr>
        <w:pStyle w:val="a3"/>
        <w:numPr>
          <w:ilvl w:val="0"/>
          <w:numId w:val="127"/>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EA7D00" w:rsidRDefault="00EA7D00" w:rsidP="00B40BA4">
      <w:pPr>
        <w:pStyle w:val="a3"/>
        <w:numPr>
          <w:ilvl w:val="0"/>
          <w:numId w:val="127"/>
        </w:numPr>
        <w:spacing w:line="240" w:lineRule="auto"/>
        <w:jc w:val="both"/>
        <w:rPr>
          <w:rFonts w:ascii="Times New Roman" w:hAnsi="Times New Roman" w:cs="Times New Roman"/>
          <w:sz w:val="24"/>
          <w:szCs w:val="24"/>
        </w:rPr>
      </w:pPr>
      <w:r>
        <w:rPr>
          <w:rFonts w:ascii="Times New Roman" w:hAnsi="Times New Roman" w:cs="Times New Roman"/>
          <w:i/>
          <w:sz w:val="24"/>
          <w:szCs w:val="24"/>
        </w:rPr>
        <w:t>в предметном изображении</w:t>
      </w:r>
      <w:r w:rsidR="00844054">
        <w:rPr>
          <w:rFonts w:ascii="Times New Roman" w:hAnsi="Times New Roman" w:cs="Times New Roman"/>
          <w:i/>
          <w:sz w:val="24"/>
          <w:szCs w:val="24"/>
        </w:rPr>
        <w:t xml:space="preserve">: </w:t>
      </w:r>
      <w:r w:rsidR="00844054">
        <w:rPr>
          <w:rFonts w:ascii="Times New Roman" w:hAnsi="Times New Roman" w:cs="Times New Roman"/>
          <w:sz w:val="24"/>
          <w:szCs w:val="24"/>
        </w:rPr>
        <w:t>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w:t>
      </w:r>
    </w:p>
    <w:p w:rsidR="00844054" w:rsidRDefault="00844054" w:rsidP="00B40BA4">
      <w:pPr>
        <w:pStyle w:val="a3"/>
        <w:numPr>
          <w:ilvl w:val="0"/>
          <w:numId w:val="127"/>
        </w:numPr>
        <w:spacing w:line="240" w:lineRule="auto"/>
        <w:jc w:val="both"/>
        <w:rPr>
          <w:rFonts w:ascii="Times New Roman" w:hAnsi="Times New Roman" w:cs="Times New Roman"/>
          <w:sz w:val="24"/>
          <w:szCs w:val="24"/>
        </w:rPr>
      </w:pPr>
      <w:r>
        <w:rPr>
          <w:rFonts w:ascii="Times New Roman" w:hAnsi="Times New Roman" w:cs="Times New Roman"/>
          <w:i/>
          <w:sz w:val="24"/>
          <w:szCs w:val="24"/>
        </w:rPr>
        <w:t>в сюжетном изображении:</w:t>
      </w:r>
      <w:r>
        <w:rPr>
          <w:rFonts w:ascii="Times New Roman" w:hAnsi="Times New Roman" w:cs="Times New Roman"/>
          <w:sz w:val="24"/>
          <w:szCs w:val="24"/>
        </w:rPr>
        <w:t xml:space="preserve"> создавать изображение на всём листе, стремиться отображать линию горизонта, строить простейшую композицию;</w:t>
      </w:r>
    </w:p>
    <w:p w:rsidR="00844054" w:rsidRDefault="00844054" w:rsidP="00B40BA4">
      <w:pPr>
        <w:pStyle w:val="a3"/>
        <w:numPr>
          <w:ilvl w:val="0"/>
          <w:numId w:val="127"/>
        </w:numPr>
        <w:spacing w:line="240" w:lineRule="auto"/>
        <w:jc w:val="both"/>
        <w:rPr>
          <w:rFonts w:ascii="Times New Roman" w:hAnsi="Times New Roman" w:cs="Times New Roman"/>
          <w:sz w:val="24"/>
          <w:szCs w:val="24"/>
        </w:rPr>
      </w:pPr>
      <w:r>
        <w:rPr>
          <w:rFonts w:ascii="Times New Roman" w:hAnsi="Times New Roman" w:cs="Times New Roman"/>
          <w:i/>
          <w:sz w:val="24"/>
          <w:szCs w:val="24"/>
        </w:rPr>
        <w:t>в декоративном изображении:</w:t>
      </w:r>
      <w:r>
        <w:rPr>
          <w:rFonts w:ascii="Times New Roman" w:hAnsi="Times New Roman" w:cs="Times New Roman"/>
          <w:sz w:val="24"/>
          <w:szCs w:val="24"/>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пересекающиеся линии, точки, круги, мазки, чередование элементов, пятен; украшать дымковскими узорами силуэты игрушек, вырезанных взрослыми;</w:t>
      </w:r>
    </w:p>
    <w:p w:rsidR="00844054" w:rsidRDefault="00844054" w:rsidP="00B40BA4">
      <w:pPr>
        <w:pStyle w:val="a3"/>
        <w:numPr>
          <w:ilvl w:val="0"/>
          <w:numId w:val="127"/>
        </w:num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умения подбирать цвета </w:t>
      </w:r>
      <w:r>
        <w:rPr>
          <w:rFonts w:ascii="Times New Roman" w:hAnsi="Times New Roman" w:cs="Times New Roman"/>
          <w:sz w:val="24"/>
          <w:szCs w:val="24"/>
        </w:rPr>
        <w:t>(красный, синий, зелёный, жёлтый, белый, чёрный), соответствующие изображаемому предмету, создавать изображение с использованием 1,2 и нескольких цветов;</w:t>
      </w:r>
    </w:p>
    <w:p w:rsidR="00844054" w:rsidRDefault="00844054" w:rsidP="00B40BA4">
      <w:pPr>
        <w:pStyle w:val="a3"/>
        <w:numPr>
          <w:ilvl w:val="0"/>
          <w:numId w:val="12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продолжение освоения некоторых изобразительных материалов; </w:t>
      </w:r>
      <w:r>
        <w:rPr>
          <w:rFonts w:ascii="Times New Roman" w:hAnsi="Times New Roman" w:cs="Times New Roman"/>
          <w:i/>
          <w:sz w:val="24"/>
          <w:szCs w:val="24"/>
        </w:rPr>
        <w:t xml:space="preserve">умения правильно держать карандаши, кисть, </w:t>
      </w:r>
      <w:r>
        <w:rPr>
          <w:rFonts w:ascii="Times New Roman" w:hAnsi="Times New Roman" w:cs="Times New Roman"/>
          <w:sz w:val="24"/>
          <w:szCs w:val="24"/>
        </w:rPr>
        <w:t>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непринуждённой позы в процессе деятельности</w:t>
      </w:r>
      <w:r w:rsidR="002C7364">
        <w:rPr>
          <w:rFonts w:ascii="Times New Roman" w:hAnsi="Times New Roman" w:cs="Times New Roman"/>
          <w:sz w:val="24"/>
          <w:szCs w:val="24"/>
        </w:rPr>
        <w:t>.</w:t>
      </w:r>
    </w:p>
    <w:p w:rsidR="00844054" w:rsidRDefault="002C7364" w:rsidP="002C7364">
      <w:pPr>
        <w:spacing w:line="240" w:lineRule="auto"/>
        <w:ind w:left="360"/>
        <w:jc w:val="both"/>
        <w:rPr>
          <w:rFonts w:ascii="Times New Roman" w:hAnsi="Times New Roman" w:cs="Times New Roman"/>
          <w:i/>
          <w:sz w:val="24"/>
          <w:szCs w:val="24"/>
          <w:u w:val="single"/>
        </w:rPr>
      </w:pPr>
      <w:r>
        <w:rPr>
          <w:rFonts w:ascii="Times New Roman" w:hAnsi="Times New Roman" w:cs="Times New Roman"/>
          <w:i/>
          <w:sz w:val="24"/>
          <w:szCs w:val="24"/>
          <w:u w:val="single"/>
        </w:rPr>
        <w:t>В аппликации:</w:t>
      </w:r>
    </w:p>
    <w:p w:rsidR="002C7364" w:rsidRDefault="002C7364" w:rsidP="00B40BA4">
      <w:pPr>
        <w:pStyle w:val="a3"/>
        <w:numPr>
          <w:ilvl w:val="0"/>
          <w:numId w:val="12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w:t>
      </w:r>
      <w:r>
        <w:rPr>
          <w:rFonts w:ascii="Times New Roman" w:hAnsi="Times New Roman" w:cs="Times New Roman"/>
          <w:sz w:val="24"/>
          <w:szCs w:val="24"/>
        </w:rPr>
        <w:lastRenderedPageBreak/>
        <w:t>разной формы (квадрат, круг), предметной основе; знакомство с возможностями использования неизобразительных материалов;</w:t>
      </w:r>
    </w:p>
    <w:p w:rsidR="002C7364" w:rsidRDefault="002C7364" w:rsidP="00B40BA4">
      <w:pPr>
        <w:pStyle w:val="a3"/>
        <w:numPr>
          <w:ilvl w:val="0"/>
          <w:numId w:val="128"/>
        </w:numPr>
        <w:spacing w:line="240" w:lineRule="auto"/>
        <w:jc w:val="both"/>
        <w:rPr>
          <w:rFonts w:ascii="Times New Roman" w:hAnsi="Times New Roman" w:cs="Times New Roman"/>
          <w:sz w:val="24"/>
          <w:szCs w:val="24"/>
        </w:rPr>
      </w:pPr>
      <w:r>
        <w:rPr>
          <w:rFonts w:ascii="Times New Roman" w:hAnsi="Times New Roman" w:cs="Times New Roman"/>
          <w:sz w:val="24"/>
          <w:szCs w:val="24"/>
        </w:rPr>
        <w:t>верное и аккуратное использование инструментов: пользоваться клеем, намазывать его кистью, пользоваться салфеткой.</w:t>
      </w:r>
    </w:p>
    <w:p w:rsidR="002C7364" w:rsidRDefault="002C7364" w:rsidP="002C7364">
      <w:pPr>
        <w:spacing w:line="24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Pr>
          <w:rFonts w:ascii="Times New Roman" w:hAnsi="Times New Roman" w:cs="Times New Roman"/>
          <w:i/>
          <w:sz w:val="24"/>
          <w:szCs w:val="24"/>
          <w:u w:val="single"/>
        </w:rPr>
        <w:t xml:space="preserve">В лепке: </w:t>
      </w:r>
    </w:p>
    <w:p w:rsidR="002C7364" w:rsidRDefault="002C7364" w:rsidP="00B40BA4">
      <w:pPr>
        <w:pStyle w:val="a3"/>
        <w:numPr>
          <w:ilvl w:val="0"/>
          <w:numId w:val="129"/>
        </w:numPr>
        <w:spacing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со свойствами глины, пластилина, солёного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2C7364" w:rsidRDefault="002C7364" w:rsidP="002C7364">
      <w:pPr>
        <w:spacing w:line="24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Pr>
          <w:rFonts w:ascii="Times New Roman" w:hAnsi="Times New Roman" w:cs="Times New Roman"/>
          <w:i/>
          <w:sz w:val="24"/>
          <w:szCs w:val="24"/>
          <w:u w:val="single"/>
        </w:rPr>
        <w:t xml:space="preserve">В конструировании: </w:t>
      </w:r>
    </w:p>
    <w:p w:rsidR="002C7364" w:rsidRDefault="002C7364" w:rsidP="00B40BA4">
      <w:pPr>
        <w:pStyle w:val="a3"/>
        <w:numPr>
          <w:ilvl w:val="0"/>
          <w:numId w:val="129"/>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определённом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p w:rsidR="002C7364" w:rsidRDefault="000B18B2" w:rsidP="00B40BA4">
      <w:pPr>
        <w:pStyle w:val="a3"/>
        <w:numPr>
          <w:ilvl w:val="0"/>
          <w:numId w:val="129"/>
        </w:numPr>
        <w:spacing w:line="240" w:lineRule="auto"/>
        <w:jc w:val="both"/>
        <w:rPr>
          <w:rFonts w:ascii="Times New Roman" w:hAnsi="Times New Roman" w:cs="Times New Roman"/>
          <w:sz w:val="24"/>
          <w:szCs w:val="24"/>
        </w:rPr>
      </w:pPr>
      <w:r>
        <w:rPr>
          <w:rFonts w:ascii="Times New Roman" w:hAnsi="Times New Roman" w:cs="Times New Roman"/>
          <w:sz w:val="24"/>
          <w:szCs w:val="24"/>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0B18B2" w:rsidRDefault="000B18B2" w:rsidP="000B18B2">
      <w:pPr>
        <w:spacing w:line="240" w:lineRule="auto"/>
        <w:jc w:val="center"/>
        <w:rPr>
          <w:rFonts w:ascii="Times New Roman" w:hAnsi="Times New Roman" w:cs="Times New Roman"/>
          <w:i/>
          <w:sz w:val="24"/>
          <w:szCs w:val="24"/>
        </w:rPr>
      </w:pPr>
      <w:r w:rsidRPr="000B18B2">
        <w:rPr>
          <w:rFonts w:ascii="Times New Roman" w:hAnsi="Times New Roman" w:cs="Times New Roman"/>
          <w:i/>
          <w:sz w:val="24"/>
          <w:szCs w:val="24"/>
        </w:rPr>
        <w:t>Художественная литература</w:t>
      </w:r>
    </w:p>
    <w:p w:rsidR="000B18B2" w:rsidRDefault="000B18B2" w:rsidP="000B18B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0B18B2" w:rsidRDefault="000B18B2" w:rsidP="00B40BA4">
      <w:pPr>
        <w:pStyle w:val="a3"/>
        <w:numPr>
          <w:ilvl w:val="0"/>
          <w:numId w:val="130"/>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опыт слушания литературных произведений за счёт разных малых форм фольклора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0B18B2" w:rsidRDefault="000B18B2" w:rsidP="00B40BA4">
      <w:pPr>
        <w:pStyle w:val="a3"/>
        <w:numPr>
          <w:ilvl w:val="0"/>
          <w:numId w:val="130"/>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у детей интерес к фольклорным и литературным текстам, стремление внимательно их слушать.</w:t>
      </w:r>
    </w:p>
    <w:p w:rsidR="000B18B2" w:rsidRDefault="000B18B2" w:rsidP="00B40BA4">
      <w:pPr>
        <w:pStyle w:val="a3"/>
        <w:numPr>
          <w:ilvl w:val="0"/>
          <w:numId w:val="130"/>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0B18B2" w:rsidRDefault="000B18B2" w:rsidP="00B40BA4">
      <w:pPr>
        <w:pStyle w:val="a3"/>
        <w:numPr>
          <w:ilvl w:val="0"/>
          <w:numId w:val="130"/>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желание эмоционально откликаться на чтение и рассказывание, активно содействовать и сопереживать изображённым героям и событиям.</w:t>
      </w:r>
    </w:p>
    <w:p w:rsidR="00421DDD" w:rsidRPr="00421DDD" w:rsidRDefault="000B18B2" w:rsidP="00B40BA4">
      <w:pPr>
        <w:pStyle w:val="a3"/>
        <w:numPr>
          <w:ilvl w:val="0"/>
          <w:numId w:val="13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Привлекать к исполнению стихов, </w:t>
      </w:r>
      <w:proofErr w:type="spellStart"/>
      <w:r>
        <w:rPr>
          <w:rFonts w:ascii="Times New Roman" w:hAnsi="Times New Roman" w:cs="Times New Roman"/>
          <w:sz w:val="24"/>
          <w:szCs w:val="24"/>
        </w:rPr>
        <w:t>пересказыванию</w:t>
      </w:r>
      <w:proofErr w:type="spellEnd"/>
      <w:r>
        <w:rPr>
          <w:rFonts w:ascii="Times New Roman" w:hAnsi="Times New Roman" w:cs="Times New Roman"/>
          <w:sz w:val="24"/>
          <w:szCs w:val="24"/>
        </w:rPr>
        <w:t xml:space="preserve"> знакомых сказок и рассказов</w:t>
      </w:r>
      <w:r w:rsidR="00421DDD">
        <w:rPr>
          <w:rFonts w:ascii="Times New Roman" w:hAnsi="Times New Roman" w:cs="Times New Roman"/>
          <w:sz w:val="24"/>
          <w:szCs w:val="24"/>
        </w:rPr>
        <w:t>.</w:t>
      </w:r>
    </w:p>
    <w:p w:rsidR="00421DDD" w:rsidRDefault="00421DDD" w:rsidP="00421DD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421DDD" w:rsidRDefault="00421DDD" w:rsidP="00421DDD">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Расширение читательских интересов детей</w:t>
      </w:r>
    </w:p>
    <w:p w:rsidR="00421DDD" w:rsidRPr="00421DDD" w:rsidRDefault="00421DDD" w:rsidP="00B40BA4">
      <w:pPr>
        <w:pStyle w:val="a3"/>
        <w:numPr>
          <w:ilvl w:val="0"/>
          <w:numId w:val="131"/>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радости и удовольствия от слушания и рассказывания литературных произведений, стремление к повторной встрече с книгой.</w:t>
      </w:r>
    </w:p>
    <w:p w:rsidR="00421DDD" w:rsidRDefault="00421DDD" w:rsidP="00421DDD">
      <w:pPr>
        <w:spacing w:line="240" w:lineRule="auto"/>
        <w:jc w:val="both"/>
        <w:rPr>
          <w:rFonts w:ascii="Times New Roman" w:hAnsi="Times New Roman" w:cs="Times New Roman"/>
          <w:i/>
          <w:sz w:val="24"/>
          <w:szCs w:val="24"/>
        </w:rPr>
      </w:pPr>
      <w:r>
        <w:rPr>
          <w:rFonts w:ascii="Times New Roman" w:hAnsi="Times New Roman" w:cs="Times New Roman"/>
          <w:i/>
          <w:sz w:val="24"/>
          <w:szCs w:val="24"/>
        </w:rPr>
        <w:t>Восприятие литературного текста</w:t>
      </w:r>
    </w:p>
    <w:p w:rsidR="00421DDD" w:rsidRPr="00421DDD" w:rsidRDefault="00421DDD" w:rsidP="00B40BA4">
      <w:pPr>
        <w:pStyle w:val="a3"/>
        <w:numPr>
          <w:ilvl w:val="0"/>
          <w:numId w:val="13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изображённым героям и событиям; понимание содержания произведения и последовательности событий в тексте, </w:t>
      </w:r>
      <w:r>
        <w:rPr>
          <w:rFonts w:ascii="Times New Roman" w:hAnsi="Times New Roman" w:cs="Times New Roman"/>
          <w:sz w:val="24"/>
          <w:szCs w:val="24"/>
        </w:rPr>
        <w:lastRenderedPageBreak/>
        <w:t>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воображение героев как на основе иллюстраций, так и на основе авторского слова.</w:t>
      </w:r>
    </w:p>
    <w:p w:rsidR="00421DDD" w:rsidRPr="00421DDD" w:rsidRDefault="00421DDD" w:rsidP="00421DDD">
      <w:pPr>
        <w:spacing w:line="240" w:lineRule="auto"/>
        <w:jc w:val="both"/>
        <w:rPr>
          <w:rFonts w:ascii="Times New Roman" w:hAnsi="Times New Roman" w:cs="Times New Roman"/>
          <w:i/>
          <w:sz w:val="24"/>
          <w:szCs w:val="24"/>
        </w:rPr>
      </w:pPr>
      <w:r>
        <w:rPr>
          <w:rFonts w:ascii="Times New Roman" w:hAnsi="Times New Roman" w:cs="Times New Roman"/>
          <w:i/>
          <w:sz w:val="24"/>
          <w:szCs w:val="24"/>
        </w:rPr>
        <w:t>Творческая деятельность на основе литературного текста</w:t>
      </w:r>
    </w:p>
    <w:p w:rsidR="00216548" w:rsidRDefault="00421DDD" w:rsidP="00B40BA4">
      <w:pPr>
        <w:pStyle w:val="a3"/>
        <w:numPr>
          <w:ilvl w:val="0"/>
          <w:numId w:val="131"/>
        </w:numPr>
        <w:spacing w:line="240" w:lineRule="auto"/>
        <w:jc w:val="both"/>
        <w:rPr>
          <w:rFonts w:ascii="Times New Roman" w:hAnsi="Times New Roman" w:cs="Times New Roman"/>
          <w:sz w:val="24"/>
          <w:szCs w:val="24"/>
        </w:rPr>
      </w:pPr>
      <w:r>
        <w:rPr>
          <w:rFonts w:ascii="Times New Roman" w:hAnsi="Times New Roman" w:cs="Times New Roman"/>
          <w:sz w:val="24"/>
          <w:szCs w:val="24"/>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w:t>
      </w:r>
    </w:p>
    <w:p w:rsidR="00421DDD" w:rsidRPr="00421DDD" w:rsidRDefault="00421DDD" w:rsidP="00421DD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Музыка</w:t>
      </w:r>
    </w:p>
    <w:p w:rsidR="00421DDD" w:rsidRDefault="00421DDD" w:rsidP="00421DD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421DDD" w:rsidRDefault="00421DDD" w:rsidP="00B40BA4">
      <w:pPr>
        <w:pStyle w:val="a3"/>
        <w:numPr>
          <w:ilvl w:val="0"/>
          <w:numId w:val="132"/>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у детей слуховую сосредоточенность и эмоциональную отзывчивость на музыку.</w:t>
      </w:r>
    </w:p>
    <w:p w:rsidR="00421DDD" w:rsidRDefault="00421DDD" w:rsidP="00B40BA4">
      <w:pPr>
        <w:pStyle w:val="a3"/>
        <w:numPr>
          <w:ilvl w:val="0"/>
          <w:numId w:val="132"/>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18129C" w:rsidRPr="0018129C" w:rsidRDefault="00421DDD" w:rsidP="00B40BA4">
      <w:pPr>
        <w:pStyle w:val="a3"/>
        <w:numPr>
          <w:ilvl w:val="0"/>
          <w:numId w:val="132"/>
        </w:numPr>
        <w:spacing w:line="240" w:lineRule="auto"/>
        <w:jc w:val="both"/>
        <w:rPr>
          <w:rFonts w:ascii="Times New Roman" w:hAnsi="Times New Roman" w:cs="Times New Roman"/>
          <w:sz w:val="24"/>
          <w:szCs w:val="24"/>
        </w:rPr>
      </w:pPr>
      <w:r>
        <w:rPr>
          <w:rFonts w:ascii="Times New Roman" w:hAnsi="Times New Roman" w:cs="Times New Roman"/>
          <w:sz w:val="24"/>
          <w:szCs w:val="24"/>
        </w:rPr>
        <w:t>Активизировать слуховую восприимчивость младших дошкольников.</w:t>
      </w:r>
    </w:p>
    <w:p w:rsidR="0018129C" w:rsidRDefault="0018129C" w:rsidP="0018129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18129C" w:rsidRDefault="0018129C" w:rsidP="00B40BA4">
      <w:pPr>
        <w:pStyle w:val="a3"/>
        <w:numPr>
          <w:ilvl w:val="0"/>
          <w:numId w:val="13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различение некоторых свойств музыкального звука (высоко-низко, громко-тихо); понимание простейших связей музыкального образа и средств выразительности; различение того, что музыка бывает разная по характеру (весёлая-грустная); сравнение разных по звучанию предметов в процессе манипулирования, </w:t>
      </w:r>
      <w:proofErr w:type="spellStart"/>
      <w:r>
        <w:rPr>
          <w:rFonts w:ascii="Times New Roman" w:hAnsi="Times New Roman" w:cs="Times New Roman"/>
          <w:sz w:val="24"/>
          <w:szCs w:val="24"/>
        </w:rPr>
        <w:t>звукоизвлечения</w:t>
      </w:r>
      <w:proofErr w:type="spellEnd"/>
      <w:r>
        <w:rPr>
          <w:rFonts w:ascii="Times New Roman" w:hAnsi="Times New Roman" w:cs="Times New Roman"/>
          <w:sz w:val="24"/>
          <w:szCs w:val="24"/>
        </w:rPr>
        <w:t>;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18129C" w:rsidRDefault="0018129C" w:rsidP="0018129C">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Средняя группа </w:t>
      </w:r>
      <w:r>
        <w:rPr>
          <w:rFonts w:ascii="Times New Roman" w:hAnsi="Times New Roman" w:cs="Times New Roman"/>
          <w:b/>
          <w:i/>
          <w:sz w:val="24"/>
          <w:szCs w:val="24"/>
        </w:rPr>
        <w:t>(пятый год жизни)</w:t>
      </w:r>
    </w:p>
    <w:p w:rsidR="0018129C" w:rsidRDefault="0018129C" w:rsidP="0018129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Изобразительное искусство</w:t>
      </w:r>
    </w:p>
    <w:p w:rsidR="0018129C" w:rsidRDefault="0018129C" w:rsidP="0018129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18129C" w:rsidRDefault="0018129C" w:rsidP="00B40BA4">
      <w:pPr>
        <w:pStyle w:val="a3"/>
        <w:numPr>
          <w:ilvl w:val="0"/>
          <w:numId w:val="133"/>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18129C" w:rsidRDefault="0018129C" w:rsidP="00B40BA4">
      <w:pPr>
        <w:pStyle w:val="a3"/>
        <w:numPr>
          <w:ilvl w:val="0"/>
          <w:numId w:val="133"/>
        </w:numPr>
        <w:spacing w:line="240" w:lineRule="auto"/>
        <w:jc w:val="both"/>
        <w:rPr>
          <w:rFonts w:ascii="Times New Roman" w:hAnsi="Times New Roman" w:cs="Times New Roman"/>
          <w:sz w:val="24"/>
          <w:szCs w:val="24"/>
        </w:rPr>
      </w:pPr>
      <w:r>
        <w:rPr>
          <w:rFonts w:ascii="Times New Roman" w:hAnsi="Times New Roman" w:cs="Times New Roman"/>
          <w:sz w:val="24"/>
          <w:szCs w:val="24"/>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18129C" w:rsidRDefault="0018129C" w:rsidP="00B40BA4">
      <w:pPr>
        <w:pStyle w:val="a3"/>
        <w:numPr>
          <w:ilvl w:val="0"/>
          <w:numId w:val="13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художественное восприятие</w:t>
      </w:r>
      <w:r w:rsidR="00F70747">
        <w:rPr>
          <w:rFonts w:ascii="Times New Roman" w:hAnsi="Times New Roman" w:cs="Times New Roman"/>
          <w:sz w:val="24"/>
          <w:szCs w:val="24"/>
        </w:rPr>
        <w:t>,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F70747" w:rsidRPr="00F70747" w:rsidRDefault="00F70747" w:rsidP="00B40BA4">
      <w:pPr>
        <w:pStyle w:val="a3"/>
        <w:numPr>
          <w:ilvl w:val="0"/>
          <w:numId w:val="133"/>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F70747" w:rsidRDefault="00F70747" w:rsidP="00F7074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F70747" w:rsidRDefault="00F70747" w:rsidP="00B40BA4">
      <w:pPr>
        <w:pStyle w:val="a3"/>
        <w:numPr>
          <w:ilvl w:val="0"/>
          <w:numId w:val="13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F70747" w:rsidRDefault="00F70747" w:rsidP="00B40BA4">
      <w:pPr>
        <w:pStyle w:val="a3"/>
        <w:numPr>
          <w:ilvl w:val="0"/>
          <w:numId w:val="13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художественно-эстетического восприятия: последовательно рассматривать предметы и произведения, узнавать изображённые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F70747" w:rsidRDefault="00F70747" w:rsidP="00F7074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Представления и опыт восприятия произведений искусства</w:t>
      </w:r>
    </w:p>
    <w:p w:rsidR="00F70747" w:rsidRPr="00F70999" w:rsidRDefault="00F70747" w:rsidP="00F70747">
      <w:pPr>
        <w:spacing w:line="240" w:lineRule="auto"/>
        <w:jc w:val="both"/>
        <w:rPr>
          <w:rFonts w:ascii="Times New Roman" w:hAnsi="Times New Roman" w:cs="Times New Roman"/>
          <w:sz w:val="24"/>
          <w:szCs w:val="24"/>
        </w:rPr>
      </w:pPr>
      <w:r w:rsidRPr="00F70999">
        <w:rPr>
          <w:rFonts w:ascii="Times New Roman" w:hAnsi="Times New Roman" w:cs="Times New Roman"/>
          <w:i/>
          <w:sz w:val="24"/>
          <w:szCs w:val="24"/>
          <w:u w:val="single"/>
        </w:rPr>
        <w:t>Декоративно-прикладное искусство:</w:t>
      </w:r>
      <w:r w:rsidR="00F70999">
        <w:rPr>
          <w:rFonts w:ascii="Times New Roman" w:hAnsi="Times New Roman" w:cs="Times New Roman"/>
          <w:i/>
          <w:sz w:val="24"/>
          <w:szCs w:val="24"/>
          <w:u w:val="single"/>
        </w:rPr>
        <w:t xml:space="preserve"> </w:t>
      </w:r>
      <w:r w:rsidR="00F70999">
        <w:rPr>
          <w:rFonts w:ascii="Times New Roman" w:hAnsi="Times New Roman" w:cs="Times New Roman"/>
          <w:sz w:val="24"/>
          <w:szCs w:val="24"/>
        </w:rPr>
        <w:t>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w:t>
      </w:r>
      <w:r w:rsidR="00DF27C0">
        <w:rPr>
          <w:rFonts w:ascii="Times New Roman" w:hAnsi="Times New Roman" w:cs="Times New Roman"/>
          <w:sz w:val="24"/>
          <w:szCs w:val="24"/>
        </w:rPr>
        <w:t>льца, дуги, точки: бутоны, лист</w:t>
      </w:r>
      <w:r w:rsidR="00F70999">
        <w:rPr>
          <w:rFonts w:ascii="Times New Roman" w:hAnsi="Times New Roman" w:cs="Times New Roman"/>
          <w:sz w:val="24"/>
          <w:szCs w:val="24"/>
        </w:rPr>
        <w:t>ья;</w:t>
      </w:r>
      <w:r w:rsidR="00DF27C0">
        <w:rPr>
          <w:rFonts w:ascii="Times New Roman" w:hAnsi="Times New Roman" w:cs="Times New Roman"/>
          <w:sz w:val="24"/>
          <w:szCs w:val="24"/>
        </w:rPr>
        <w:t xml:space="preserve"> цветовые сочетания, традиционные образы; декоративно-оформительское искусство как искусство красивого оформления пространства.</w:t>
      </w:r>
    </w:p>
    <w:p w:rsidR="00F70747" w:rsidRPr="00DF27C0" w:rsidRDefault="00F70747" w:rsidP="00F70747">
      <w:pPr>
        <w:spacing w:line="240" w:lineRule="auto"/>
        <w:jc w:val="both"/>
        <w:rPr>
          <w:rFonts w:ascii="Times New Roman" w:hAnsi="Times New Roman" w:cs="Times New Roman"/>
          <w:sz w:val="24"/>
          <w:szCs w:val="24"/>
        </w:rPr>
      </w:pPr>
      <w:r w:rsidRPr="00F70999">
        <w:rPr>
          <w:rFonts w:ascii="Times New Roman" w:hAnsi="Times New Roman" w:cs="Times New Roman"/>
          <w:i/>
          <w:sz w:val="24"/>
          <w:szCs w:val="24"/>
          <w:u w:val="single"/>
        </w:rPr>
        <w:t>Графика:</w:t>
      </w:r>
      <w:r w:rsidR="00DF27C0">
        <w:rPr>
          <w:rFonts w:ascii="Times New Roman" w:hAnsi="Times New Roman" w:cs="Times New Roman"/>
          <w:i/>
          <w:sz w:val="24"/>
          <w:szCs w:val="24"/>
          <w:u w:val="single"/>
        </w:rPr>
        <w:t xml:space="preserve"> </w:t>
      </w:r>
      <w:r w:rsidR="00DF27C0">
        <w:rPr>
          <w:rFonts w:ascii="Times New Roman" w:hAnsi="Times New Roman" w:cs="Times New Roman"/>
          <w:sz w:val="24"/>
          <w:szCs w:val="24"/>
        </w:rPr>
        <w:t xml:space="preserve">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00DF27C0">
        <w:rPr>
          <w:rFonts w:ascii="Times New Roman" w:hAnsi="Times New Roman" w:cs="Times New Roman"/>
          <w:sz w:val="24"/>
          <w:szCs w:val="24"/>
        </w:rPr>
        <w:t>Чарушины</w:t>
      </w:r>
      <w:proofErr w:type="spellEnd"/>
      <w:r w:rsidR="00DF27C0">
        <w:rPr>
          <w:rFonts w:ascii="Times New Roman" w:hAnsi="Times New Roman" w:cs="Times New Roman"/>
          <w:sz w:val="24"/>
          <w:szCs w:val="24"/>
        </w:rPr>
        <w:t xml:space="preserve">, Н. Кочергин, Т. Юфа, Т. Маврина. </w:t>
      </w:r>
      <w:proofErr w:type="spellStart"/>
      <w:r w:rsidR="00DF27C0">
        <w:rPr>
          <w:rFonts w:ascii="Times New Roman" w:hAnsi="Times New Roman" w:cs="Times New Roman"/>
          <w:sz w:val="24"/>
          <w:szCs w:val="24"/>
        </w:rPr>
        <w:t>М.Митурич</w:t>
      </w:r>
      <w:proofErr w:type="spellEnd"/>
      <w:r w:rsidR="00DF27C0">
        <w:rPr>
          <w:rFonts w:ascii="Times New Roman" w:hAnsi="Times New Roman" w:cs="Times New Roman"/>
          <w:sz w:val="24"/>
          <w:szCs w:val="24"/>
        </w:rPr>
        <w:t xml:space="preserve"> и др.</w:t>
      </w:r>
    </w:p>
    <w:p w:rsidR="00DF27C0" w:rsidRPr="00DF27C0" w:rsidRDefault="00F70747" w:rsidP="00F70747">
      <w:pPr>
        <w:spacing w:line="240" w:lineRule="auto"/>
        <w:jc w:val="both"/>
        <w:rPr>
          <w:rFonts w:ascii="Times New Roman" w:hAnsi="Times New Roman" w:cs="Times New Roman"/>
          <w:sz w:val="24"/>
          <w:szCs w:val="24"/>
        </w:rPr>
      </w:pPr>
      <w:r w:rsidRPr="00F70999">
        <w:rPr>
          <w:rFonts w:ascii="Times New Roman" w:hAnsi="Times New Roman" w:cs="Times New Roman"/>
          <w:i/>
          <w:sz w:val="24"/>
          <w:szCs w:val="24"/>
          <w:u w:val="single"/>
        </w:rPr>
        <w:t>Живопись:</w:t>
      </w:r>
      <w:r w:rsidR="00DF27C0">
        <w:rPr>
          <w:rFonts w:ascii="Times New Roman" w:hAnsi="Times New Roman" w:cs="Times New Roman"/>
          <w:i/>
          <w:sz w:val="24"/>
          <w:szCs w:val="24"/>
          <w:u w:val="single"/>
        </w:rPr>
        <w:t xml:space="preserve"> </w:t>
      </w:r>
      <w:r w:rsidR="00DF27C0">
        <w:rPr>
          <w:rFonts w:ascii="Times New Roman" w:hAnsi="Times New Roman" w:cs="Times New Roman"/>
          <w:sz w:val="24"/>
          <w:szCs w:val="24"/>
        </w:rPr>
        <w:t>жанры живописи: натюрморт, пейзаж, портрет; разные по художественному образу и настроению произведения; средства выразительности живописи; много</w:t>
      </w:r>
      <w:r w:rsidR="00736194">
        <w:rPr>
          <w:rFonts w:ascii="Times New Roman" w:hAnsi="Times New Roman" w:cs="Times New Roman"/>
          <w:sz w:val="24"/>
          <w:szCs w:val="24"/>
        </w:rPr>
        <w:t>о</w:t>
      </w:r>
      <w:r w:rsidR="00DF27C0">
        <w:rPr>
          <w:rFonts w:ascii="Times New Roman" w:hAnsi="Times New Roman" w:cs="Times New Roman"/>
          <w:sz w:val="24"/>
          <w:szCs w:val="24"/>
        </w:rPr>
        <w:t>бразие цветов и оттенков, форм, фактуры а предме</w:t>
      </w:r>
      <w:r w:rsidR="00736194">
        <w:rPr>
          <w:rFonts w:ascii="Times New Roman" w:hAnsi="Times New Roman" w:cs="Times New Roman"/>
          <w:sz w:val="24"/>
          <w:szCs w:val="24"/>
        </w:rPr>
        <w:t>тах и явлениях окружающего мира.</w:t>
      </w:r>
    </w:p>
    <w:p w:rsidR="00F70747" w:rsidRPr="00736194" w:rsidRDefault="00F70747" w:rsidP="00F70747">
      <w:pPr>
        <w:spacing w:line="240" w:lineRule="auto"/>
        <w:jc w:val="both"/>
        <w:rPr>
          <w:rFonts w:ascii="Times New Roman" w:hAnsi="Times New Roman" w:cs="Times New Roman"/>
          <w:sz w:val="24"/>
          <w:szCs w:val="24"/>
        </w:rPr>
      </w:pPr>
      <w:r w:rsidRPr="00F70999">
        <w:rPr>
          <w:rFonts w:ascii="Times New Roman" w:hAnsi="Times New Roman" w:cs="Times New Roman"/>
          <w:i/>
          <w:sz w:val="24"/>
          <w:szCs w:val="24"/>
          <w:u w:val="single"/>
        </w:rPr>
        <w:t>Скульптура:</w:t>
      </w:r>
      <w:r w:rsidR="00736194">
        <w:rPr>
          <w:rFonts w:ascii="Times New Roman" w:hAnsi="Times New Roman" w:cs="Times New Roman"/>
          <w:i/>
          <w:sz w:val="24"/>
          <w:szCs w:val="24"/>
          <w:u w:val="single"/>
        </w:rPr>
        <w:t xml:space="preserve"> </w:t>
      </w:r>
      <w:r w:rsidR="00736194">
        <w:rPr>
          <w:rFonts w:ascii="Times New Roman" w:hAnsi="Times New Roman" w:cs="Times New Roman"/>
          <w:sz w:val="24"/>
          <w:szCs w:val="24"/>
        </w:rPr>
        <w:t>способы создания скульптуры: пластика, высекание; особенности её содержания – отображение животных (</w:t>
      </w:r>
      <w:proofErr w:type="spellStart"/>
      <w:r w:rsidR="00736194">
        <w:rPr>
          <w:rFonts w:ascii="Times New Roman" w:hAnsi="Times New Roman" w:cs="Times New Roman"/>
          <w:sz w:val="24"/>
          <w:szCs w:val="24"/>
        </w:rPr>
        <w:t>анималистика</w:t>
      </w:r>
      <w:proofErr w:type="spellEnd"/>
      <w:r w:rsidR="00736194">
        <w:rPr>
          <w:rFonts w:ascii="Times New Roman" w:hAnsi="Times New Roman" w:cs="Times New Roman"/>
          <w:sz w:val="24"/>
          <w:szCs w:val="24"/>
        </w:rPr>
        <w:t>), портреты человека и бытовые сценки; средства выразительности: объёмность, статика и движение, материал; восприятие скульптуры разного вида: малая пластика, декоративная.</w:t>
      </w:r>
    </w:p>
    <w:p w:rsidR="00F70747" w:rsidRDefault="00F70747" w:rsidP="00F70747">
      <w:pPr>
        <w:spacing w:line="240" w:lineRule="auto"/>
        <w:jc w:val="both"/>
        <w:rPr>
          <w:rFonts w:ascii="Times New Roman" w:hAnsi="Times New Roman" w:cs="Times New Roman"/>
          <w:sz w:val="24"/>
          <w:szCs w:val="24"/>
        </w:rPr>
      </w:pPr>
      <w:r w:rsidRPr="00F70999">
        <w:rPr>
          <w:rFonts w:ascii="Times New Roman" w:hAnsi="Times New Roman" w:cs="Times New Roman"/>
          <w:i/>
          <w:sz w:val="24"/>
          <w:szCs w:val="24"/>
          <w:u w:val="single"/>
        </w:rPr>
        <w:t>Архитектура:</w:t>
      </w:r>
      <w:r w:rsidR="00736194">
        <w:rPr>
          <w:rFonts w:ascii="Times New Roman" w:hAnsi="Times New Roman" w:cs="Times New Roman"/>
          <w:i/>
          <w:sz w:val="24"/>
          <w:szCs w:val="24"/>
          <w:u w:val="single"/>
        </w:rPr>
        <w:t xml:space="preserve"> </w:t>
      </w:r>
      <w:r w:rsidR="00736194">
        <w:rPr>
          <w:rFonts w:ascii="Times New Roman" w:hAnsi="Times New Roman" w:cs="Times New Roman"/>
          <w:sz w:val="24"/>
          <w:szCs w:val="24"/>
        </w:rPr>
        <w:t>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w:t>
      </w:r>
    </w:p>
    <w:p w:rsidR="00736194" w:rsidRDefault="00736194" w:rsidP="00F70747">
      <w:p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создаёт выразительный образ.</w:t>
      </w:r>
    </w:p>
    <w:p w:rsidR="00736194" w:rsidRDefault="00736194" w:rsidP="00F70747">
      <w:p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обращать внимание и откликаться на интересные декоративно-оформительские решения: украшение группы, одежды, атрибуты игр, замечать новые красивые предметы в группе.</w:t>
      </w:r>
    </w:p>
    <w:p w:rsidR="00736194" w:rsidRPr="00736194" w:rsidRDefault="00736194" w:rsidP="00F70747">
      <w:p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rsidR="00F70747" w:rsidRDefault="00F70747" w:rsidP="00F70747">
      <w:pPr>
        <w:spacing w:line="240" w:lineRule="auto"/>
        <w:jc w:val="both"/>
        <w:rPr>
          <w:rFonts w:ascii="Times New Roman" w:hAnsi="Times New Roman" w:cs="Times New Roman"/>
          <w:sz w:val="24"/>
          <w:szCs w:val="24"/>
        </w:rPr>
      </w:pPr>
      <w:r w:rsidRPr="00F70999">
        <w:rPr>
          <w:rFonts w:ascii="Times New Roman" w:hAnsi="Times New Roman" w:cs="Times New Roman"/>
          <w:i/>
          <w:sz w:val="24"/>
          <w:szCs w:val="24"/>
          <w:u w:val="single"/>
        </w:rPr>
        <w:t>Первое посещение музея:</w:t>
      </w:r>
      <w:r w:rsidR="00736194">
        <w:rPr>
          <w:rFonts w:ascii="Times New Roman" w:hAnsi="Times New Roman" w:cs="Times New Roman"/>
          <w:i/>
          <w:sz w:val="24"/>
          <w:szCs w:val="24"/>
          <w:u w:val="single"/>
        </w:rPr>
        <w:t xml:space="preserve"> </w:t>
      </w:r>
      <w:r w:rsidR="00736194">
        <w:rPr>
          <w:rFonts w:ascii="Times New Roman" w:hAnsi="Times New Roman" w:cs="Times New Roman"/>
          <w:sz w:val="24"/>
          <w:szCs w:val="24"/>
        </w:rPr>
        <w:t>представления о музее, произведениях искусства в музее, правилах поведения. Интерес детей к посещению музея.</w:t>
      </w:r>
    </w:p>
    <w:p w:rsidR="00B031B2" w:rsidRDefault="00B031B2" w:rsidP="00B031B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Развитие продуктивной деятельности и детского творчества</w:t>
      </w:r>
    </w:p>
    <w:p w:rsidR="00B031B2" w:rsidRDefault="00B031B2" w:rsidP="00B031B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Задачи образовательной деятельности:</w:t>
      </w:r>
    </w:p>
    <w:p w:rsidR="00B031B2" w:rsidRPr="00B031B2" w:rsidRDefault="00B031B2" w:rsidP="00B40BA4">
      <w:pPr>
        <w:pStyle w:val="a3"/>
        <w:numPr>
          <w:ilvl w:val="0"/>
          <w:numId w:val="134"/>
        </w:numPr>
        <w:spacing w:line="240" w:lineRule="auto"/>
        <w:jc w:val="both"/>
        <w:rPr>
          <w:rFonts w:ascii="Times New Roman" w:hAnsi="Times New Roman" w:cs="Times New Roman"/>
          <w:sz w:val="24"/>
          <w:szCs w:val="24"/>
        </w:rPr>
      </w:pPr>
      <w:r w:rsidRPr="00B031B2">
        <w:rPr>
          <w:rFonts w:ascii="Times New Roman" w:hAnsi="Times New Roman" w:cs="Times New Roman"/>
          <w:sz w:val="24"/>
          <w:szCs w:val="24"/>
        </w:rPr>
        <w:t>Активизировать интерес к разнообразной изобразительной деятельности.</w:t>
      </w:r>
    </w:p>
    <w:p w:rsidR="00B031B2" w:rsidRDefault="00B031B2" w:rsidP="00B40BA4">
      <w:pPr>
        <w:pStyle w:val="a3"/>
        <w:numPr>
          <w:ilvl w:val="0"/>
          <w:numId w:val="134"/>
        </w:numPr>
        <w:spacing w:line="240" w:lineRule="auto"/>
        <w:jc w:val="both"/>
        <w:rPr>
          <w:rFonts w:ascii="Times New Roman" w:hAnsi="Times New Roman" w:cs="Times New Roman"/>
          <w:sz w:val="24"/>
          <w:szCs w:val="24"/>
        </w:rPr>
      </w:pPr>
      <w:r w:rsidRPr="00B031B2">
        <w:rPr>
          <w:rFonts w:ascii="Times New Roman" w:hAnsi="Times New Roman" w:cs="Times New Roman"/>
          <w:sz w:val="24"/>
          <w:szCs w:val="24"/>
        </w:rPr>
        <w:t>Формировать умения и навыки изобразительной, декоративной, конструктивной деятел</w:t>
      </w:r>
      <w:r>
        <w:rPr>
          <w:rFonts w:ascii="Times New Roman" w:hAnsi="Times New Roman" w:cs="Times New Roman"/>
          <w:sz w:val="24"/>
          <w:szCs w:val="24"/>
        </w:rPr>
        <w:t>ь</w:t>
      </w:r>
      <w:r w:rsidRPr="00B031B2">
        <w:rPr>
          <w:rFonts w:ascii="Times New Roman" w:hAnsi="Times New Roman" w:cs="Times New Roman"/>
          <w:sz w:val="24"/>
          <w:szCs w:val="24"/>
        </w:rPr>
        <w:t>ности</w:t>
      </w:r>
      <w:r>
        <w:rPr>
          <w:rFonts w:ascii="Times New Roman" w:hAnsi="Times New Roman" w:cs="Times New Roman"/>
          <w:sz w:val="24"/>
          <w:szCs w:val="24"/>
        </w:rPr>
        <w:t>: развитие изобразительно-выразительных и технических умений, освоение изобразительных техник.</w:t>
      </w:r>
    </w:p>
    <w:p w:rsidR="00B031B2" w:rsidRDefault="00B031B2" w:rsidP="00B40BA4">
      <w:pPr>
        <w:pStyle w:val="a3"/>
        <w:numPr>
          <w:ilvl w:val="0"/>
          <w:numId w:val="134"/>
        </w:numPr>
        <w:spacing w:line="240" w:lineRule="auto"/>
        <w:jc w:val="both"/>
        <w:rPr>
          <w:rFonts w:ascii="Times New Roman" w:hAnsi="Times New Roman" w:cs="Times New Roman"/>
          <w:sz w:val="24"/>
          <w:szCs w:val="24"/>
        </w:rPr>
      </w:pPr>
      <w:r>
        <w:rPr>
          <w:rFonts w:ascii="Times New Roman" w:hAnsi="Times New Roman" w:cs="Times New Roman"/>
          <w:sz w:val="24"/>
          <w:szCs w:val="24"/>
        </w:rPr>
        <w:t>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B031B2" w:rsidRPr="00B031B2" w:rsidRDefault="00B031B2" w:rsidP="00B40BA4">
      <w:pPr>
        <w:pStyle w:val="a3"/>
        <w:numPr>
          <w:ilvl w:val="0"/>
          <w:numId w:val="134"/>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сенсорное, эмоционально-эстетические, творческие и познавательные способности.</w:t>
      </w:r>
    </w:p>
    <w:p w:rsidR="00B031B2" w:rsidRDefault="00B031B2" w:rsidP="00B031B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B031B2" w:rsidRDefault="00B031B2" w:rsidP="00B40BA4">
      <w:pPr>
        <w:pStyle w:val="a3"/>
        <w:numPr>
          <w:ilvl w:val="0"/>
          <w:numId w:val="135"/>
        </w:numPr>
        <w:spacing w:line="240" w:lineRule="auto"/>
        <w:jc w:val="both"/>
        <w:rPr>
          <w:rFonts w:ascii="Times New Roman" w:hAnsi="Times New Roman" w:cs="Times New Roman"/>
          <w:sz w:val="24"/>
          <w:szCs w:val="24"/>
        </w:rPr>
      </w:pPr>
      <w:r>
        <w:rPr>
          <w:rFonts w:ascii="Times New Roman" w:hAnsi="Times New Roman" w:cs="Times New Roman"/>
          <w:sz w:val="24"/>
          <w:szCs w:val="24"/>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B031B2" w:rsidRDefault="00B031B2" w:rsidP="00B40BA4">
      <w:pPr>
        <w:pStyle w:val="a3"/>
        <w:numPr>
          <w:ilvl w:val="0"/>
          <w:numId w:val="135"/>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принимать замысел будущей работы, предложенный педагогом или поставленной самостоятельно;</w:t>
      </w:r>
    </w:p>
    <w:p w:rsidR="00B031B2" w:rsidRDefault="00B031B2" w:rsidP="00B40BA4">
      <w:pPr>
        <w:pStyle w:val="a3"/>
        <w:numPr>
          <w:ilvl w:val="0"/>
          <w:numId w:val="135"/>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выделить общие, типичные, характерные признаки предметов и явлений природы, человека; сенсорных, эстетических свойств; устанавливать ассоциативные связи между свойствами предметов, деталями конструктора и образами;</w:t>
      </w:r>
    </w:p>
    <w:p w:rsidR="00B031B2" w:rsidRDefault="008366D5" w:rsidP="00B40BA4">
      <w:pPr>
        <w:pStyle w:val="a3"/>
        <w:numPr>
          <w:ilvl w:val="0"/>
          <w:numId w:val="135"/>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освоение детьми обобщённых способов изображения.</w:t>
      </w:r>
    </w:p>
    <w:p w:rsidR="008366D5" w:rsidRDefault="008366D5" w:rsidP="008366D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Изобразительно-выразительные умения</w:t>
      </w:r>
    </w:p>
    <w:p w:rsidR="008366D5" w:rsidRDefault="008366D5" w:rsidP="00B40BA4">
      <w:pPr>
        <w:pStyle w:val="a3"/>
        <w:numPr>
          <w:ilvl w:val="0"/>
          <w:numId w:val="136"/>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правильно располагать изображение на листе бумаги, выделять планы (по всему листу, 2 плана), выделять главное цветом, размером, расположением на листе; создавать отчётливо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w:t>
      </w:r>
    </w:p>
    <w:p w:rsidR="008366D5" w:rsidRDefault="008366D5" w:rsidP="00B40BA4">
      <w:pPr>
        <w:pStyle w:val="a3"/>
        <w:numPr>
          <w:ilvl w:val="0"/>
          <w:numId w:val="13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умений </w:t>
      </w:r>
      <w:r>
        <w:rPr>
          <w:rFonts w:ascii="Times New Roman" w:hAnsi="Times New Roman" w:cs="Times New Roman"/>
          <w:i/>
          <w:sz w:val="24"/>
          <w:szCs w:val="24"/>
        </w:rPr>
        <w:t xml:space="preserve">в сюжетном изображении </w:t>
      </w:r>
      <w:r>
        <w:rPr>
          <w:rFonts w:ascii="Times New Roman" w:hAnsi="Times New Roman" w:cs="Times New Roman"/>
          <w:sz w:val="24"/>
          <w:szCs w:val="24"/>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Pr>
          <w:rFonts w:ascii="Times New Roman" w:hAnsi="Times New Roman" w:cs="Times New Roman"/>
          <w:i/>
          <w:sz w:val="24"/>
          <w:szCs w:val="24"/>
        </w:rPr>
        <w:t xml:space="preserve">в декоративном изображении </w:t>
      </w:r>
      <w:r>
        <w:rPr>
          <w:rFonts w:ascii="Times New Roman" w:hAnsi="Times New Roman" w:cs="Times New Roman"/>
          <w:sz w:val="24"/>
          <w:szCs w:val="24"/>
        </w:rPr>
        <w:t xml:space="preserve">нарядно украшать предметную и геометрическую основу с помощью ритма пятен, геометрических элементов узора; в лепке – посредством </w:t>
      </w:r>
      <w:proofErr w:type="spellStart"/>
      <w:r>
        <w:rPr>
          <w:rFonts w:ascii="Times New Roman" w:hAnsi="Times New Roman" w:cs="Times New Roman"/>
          <w:sz w:val="24"/>
          <w:szCs w:val="24"/>
        </w:rPr>
        <w:t>налепов</w:t>
      </w:r>
      <w:proofErr w:type="spellEnd"/>
      <w:r>
        <w:rPr>
          <w:rFonts w:ascii="Times New Roman" w:hAnsi="Times New Roman" w:cs="Times New Roman"/>
          <w:sz w:val="24"/>
          <w:szCs w:val="24"/>
        </w:rPr>
        <w:t>, узоров стекой; соотносить цвет и элементы декора с фоном; умения создавать несложную композицию</w:t>
      </w:r>
      <w:r w:rsidR="00A871C7">
        <w:rPr>
          <w:rFonts w:ascii="Times New Roman" w:hAnsi="Times New Roman" w:cs="Times New Roman"/>
          <w:sz w:val="24"/>
          <w:szCs w:val="24"/>
        </w:rPr>
        <w:t xml:space="preserve"> из изготовленных предметов;</w:t>
      </w:r>
    </w:p>
    <w:p w:rsidR="00A871C7" w:rsidRDefault="00A871C7" w:rsidP="00B40BA4">
      <w:pPr>
        <w:pStyle w:val="a3"/>
        <w:numPr>
          <w:ilvl w:val="0"/>
          <w:numId w:val="136"/>
        </w:numPr>
        <w:spacing w:line="240" w:lineRule="auto"/>
        <w:jc w:val="both"/>
        <w:rPr>
          <w:rFonts w:ascii="Times New Roman" w:hAnsi="Times New Roman" w:cs="Times New Roman"/>
          <w:sz w:val="24"/>
          <w:szCs w:val="24"/>
        </w:rPr>
      </w:pPr>
      <w:r>
        <w:rPr>
          <w:rFonts w:ascii="Times New Roman" w:hAnsi="Times New Roman" w:cs="Times New Roman"/>
          <w:sz w:val="24"/>
          <w:szCs w:val="24"/>
        </w:rPr>
        <w:t>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A871C7" w:rsidRDefault="00A871C7" w:rsidP="00A871C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Технические умения</w:t>
      </w:r>
    </w:p>
    <w:p w:rsidR="00A871C7" w:rsidRPr="00A871C7" w:rsidRDefault="00A871C7" w:rsidP="00A871C7">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 xml:space="preserve">В рисовании: </w:t>
      </w:r>
      <w:r>
        <w:rPr>
          <w:rFonts w:ascii="Times New Roman" w:hAnsi="Times New Roman" w:cs="Times New Roman"/>
          <w:sz w:val="24"/>
          <w:szCs w:val="24"/>
        </w:rPr>
        <w:t xml:space="preserve">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w:t>
      </w:r>
      <w:r>
        <w:rPr>
          <w:rFonts w:ascii="Times New Roman" w:hAnsi="Times New Roman" w:cs="Times New Roman"/>
          <w:sz w:val="24"/>
          <w:szCs w:val="24"/>
        </w:rPr>
        <w:lastRenderedPageBreak/>
        <w:t>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A871C7" w:rsidRPr="00A871C7" w:rsidRDefault="00A871C7" w:rsidP="00A871C7">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 xml:space="preserve">В аппликации: </w:t>
      </w:r>
      <w:r>
        <w:rPr>
          <w:rFonts w:ascii="Times New Roman" w:hAnsi="Times New Roman" w:cs="Times New Roman"/>
          <w:sz w:val="24"/>
          <w:szCs w:val="24"/>
        </w:rPr>
        <w:t>освоение доступных способов и приёмов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A871C7" w:rsidRPr="00A871C7" w:rsidRDefault="00A871C7" w:rsidP="00A871C7">
      <w:pPr>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 xml:space="preserve">В лепке: </w:t>
      </w:r>
      <w:r w:rsidR="00160471">
        <w:rPr>
          <w:rFonts w:ascii="Times New Roman" w:hAnsi="Times New Roman" w:cs="Times New Roman"/>
          <w:sz w:val="24"/>
          <w:szCs w:val="24"/>
        </w:rPr>
        <w:t>умения лепить из различных материалов: глины, пластилина,</w:t>
      </w:r>
      <w:r w:rsidR="00DC6822">
        <w:rPr>
          <w:rFonts w:ascii="Times New Roman" w:hAnsi="Times New Roman" w:cs="Times New Roman"/>
          <w:sz w:val="24"/>
          <w:szCs w:val="24"/>
        </w:rPr>
        <w:t xml:space="preserve"> </w:t>
      </w:r>
      <w:r w:rsidR="00160471">
        <w:rPr>
          <w:rFonts w:ascii="Times New Roman" w:hAnsi="Times New Roman" w:cs="Times New Roman"/>
          <w:sz w:val="24"/>
          <w:szCs w:val="24"/>
        </w:rPr>
        <w:t>снега, песка; знакомство</w:t>
      </w:r>
      <w:r w:rsidR="00DC6822">
        <w:rPr>
          <w:rFonts w:ascii="Times New Roman" w:hAnsi="Times New Roman" w:cs="Times New Roman"/>
          <w:sz w:val="24"/>
          <w:szCs w:val="24"/>
        </w:rPr>
        <w:t xml:space="preserve"> с конструктивным и комбинированным способом создания изображения; освоение некоторых приёмов лепки: оттягивание из целого куска, </w:t>
      </w:r>
      <w:proofErr w:type="spellStart"/>
      <w:r w:rsidR="00DC6822">
        <w:rPr>
          <w:rFonts w:ascii="Times New Roman" w:hAnsi="Times New Roman" w:cs="Times New Roman"/>
          <w:sz w:val="24"/>
          <w:szCs w:val="24"/>
        </w:rPr>
        <w:t>прищипывание</w:t>
      </w:r>
      <w:proofErr w:type="spellEnd"/>
      <w:r w:rsidR="00DC6822">
        <w:rPr>
          <w:rFonts w:ascii="Times New Roman" w:hAnsi="Times New Roman" w:cs="Times New Roman"/>
          <w:sz w:val="24"/>
          <w:szCs w:val="24"/>
        </w:rPr>
        <w:t xml:space="preserve"> и т.п.</w:t>
      </w:r>
    </w:p>
    <w:p w:rsidR="00437C77" w:rsidRDefault="00A871C7" w:rsidP="00A871C7">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В конструировании</w:t>
      </w:r>
      <w:r w:rsidR="00DC6822">
        <w:rPr>
          <w:rFonts w:ascii="Times New Roman" w:hAnsi="Times New Roman" w:cs="Times New Roman"/>
          <w:i/>
          <w:sz w:val="24"/>
          <w:szCs w:val="24"/>
          <w:u w:val="single"/>
        </w:rPr>
        <w:t xml:space="preserve"> </w:t>
      </w:r>
    </w:p>
    <w:p w:rsidR="00437C77" w:rsidRDefault="00DC6822" w:rsidP="00B40BA4">
      <w:pPr>
        <w:pStyle w:val="a3"/>
        <w:numPr>
          <w:ilvl w:val="0"/>
          <w:numId w:val="137"/>
        </w:numPr>
        <w:spacing w:line="240" w:lineRule="auto"/>
        <w:jc w:val="both"/>
        <w:rPr>
          <w:rFonts w:ascii="Times New Roman" w:hAnsi="Times New Roman" w:cs="Times New Roman"/>
          <w:sz w:val="24"/>
          <w:szCs w:val="24"/>
        </w:rPr>
      </w:pPr>
      <w:r w:rsidRPr="00437C77">
        <w:rPr>
          <w:rFonts w:ascii="Times New Roman" w:hAnsi="Times New Roman" w:cs="Times New Roman"/>
          <w:i/>
          <w:sz w:val="24"/>
          <w:szCs w:val="24"/>
        </w:rPr>
        <w:t>из готовых</w:t>
      </w:r>
      <w:r w:rsidR="00437C77" w:rsidRPr="00437C77">
        <w:rPr>
          <w:rFonts w:ascii="Times New Roman" w:hAnsi="Times New Roman" w:cs="Times New Roman"/>
          <w:i/>
          <w:sz w:val="24"/>
          <w:szCs w:val="24"/>
        </w:rPr>
        <w:t xml:space="preserve"> геометрических фигур</w:t>
      </w:r>
      <w:r w:rsidR="00A871C7" w:rsidRPr="00437C77">
        <w:rPr>
          <w:rFonts w:ascii="Times New Roman" w:hAnsi="Times New Roman" w:cs="Times New Roman"/>
          <w:i/>
          <w:sz w:val="24"/>
          <w:szCs w:val="24"/>
        </w:rPr>
        <w:t>:</w:t>
      </w:r>
      <w:r w:rsidR="00437C77" w:rsidRPr="00437C77">
        <w:rPr>
          <w:rFonts w:ascii="Times New Roman" w:hAnsi="Times New Roman" w:cs="Times New Roman"/>
          <w:i/>
          <w:sz w:val="24"/>
          <w:szCs w:val="24"/>
        </w:rPr>
        <w:t xml:space="preserve"> </w:t>
      </w:r>
      <w:r w:rsidR="00437C77" w:rsidRPr="00437C77">
        <w:rPr>
          <w:rFonts w:ascii="Times New Roman" w:hAnsi="Times New Roman" w:cs="Times New Roman"/>
          <w:sz w:val="24"/>
          <w:szCs w:val="24"/>
        </w:rPr>
        <w:t xml:space="preserve">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p>
    <w:p w:rsidR="00437C77" w:rsidRDefault="00437C77" w:rsidP="00B40BA4">
      <w:pPr>
        <w:pStyle w:val="a3"/>
        <w:numPr>
          <w:ilvl w:val="0"/>
          <w:numId w:val="137"/>
        </w:numPr>
        <w:spacing w:line="240" w:lineRule="auto"/>
        <w:jc w:val="both"/>
        <w:rPr>
          <w:rFonts w:ascii="Times New Roman" w:hAnsi="Times New Roman" w:cs="Times New Roman"/>
          <w:sz w:val="24"/>
          <w:szCs w:val="24"/>
        </w:rPr>
      </w:pPr>
      <w:r w:rsidRPr="00437C77">
        <w:rPr>
          <w:rFonts w:ascii="Times New Roman" w:hAnsi="Times New Roman" w:cs="Times New Roman"/>
          <w:i/>
          <w:sz w:val="24"/>
          <w:szCs w:val="24"/>
        </w:rPr>
        <w:t xml:space="preserve">из </w:t>
      </w:r>
      <w:r>
        <w:rPr>
          <w:rFonts w:ascii="Times New Roman" w:hAnsi="Times New Roman" w:cs="Times New Roman"/>
          <w:i/>
          <w:sz w:val="24"/>
          <w:szCs w:val="24"/>
        </w:rPr>
        <w:t>бумаги</w:t>
      </w:r>
      <w:r w:rsidRPr="00437C77">
        <w:rPr>
          <w:rFonts w:ascii="Times New Roman" w:hAnsi="Times New Roman" w:cs="Times New Roman"/>
          <w:i/>
          <w:sz w:val="24"/>
          <w:szCs w:val="24"/>
        </w:rPr>
        <w:t xml:space="preserve">: </w:t>
      </w:r>
      <w:r w:rsidRPr="00437C77">
        <w:rPr>
          <w:rFonts w:ascii="Times New Roman" w:hAnsi="Times New Roman" w:cs="Times New Roman"/>
          <w:sz w:val="24"/>
          <w:szCs w:val="24"/>
        </w:rPr>
        <w:t>о</w:t>
      </w:r>
      <w:r>
        <w:rPr>
          <w:rFonts w:ascii="Times New Roman" w:hAnsi="Times New Roman" w:cs="Times New Roman"/>
          <w:sz w:val="24"/>
          <w:szCs w:val="24"/>
        </w:rPr>
        <w:t>своение обобщённых способов складывания различных поделок; приклеивание к основной форме деталей;</w:t>
      </w:r>
    </w:p>
    <w:p w:rsidR="00A871C7" w:rsidRDefault="00437C77" w:rsidP="00B40BA4">
      <w:pPr>
        <w:pStyle w:val="a3"/>
        <w:numPr>
          <w:ilvl w:val="0"/>
          <w:numId w:val="137"/>
        </w:numPr>
        <w:spacing w:line="240" w:lineRule="auto"/>
        <w:jc w:val="both"/>
        <w:rPr>
          <w:rFonts w:ascii="Times New Roman" w:hAnsi="Times New Roman" w:cs="Times New Roman"/>
          <w:sz w:val="24"/>
          <w:szCs w:val="24"/>
        </w:rPr>
      </w:pPr>
      <w:r>
        <w:rPr>
          <w:rFonts w:ascii="Times New Roman" w:hAnsi="Times New Roman" w:cs="Times New Roman"/>
          <w:i/>
          <w:sz w:val="24"/>
          <w:szCs w:val="24"/>
        </w:rPr>
        <w:t>из природного материала:</w:t>
      </w:r>
      <w:r>
        <w:rPr>
          <w:rFonts w:ascii="Times New Roman" w:hAnsi="Times New Roman" w:cs="Times New Roman"/>
          <w:sz w:val="24"/>
          <w:szCs w:val="24"/>
        </w:rPr>
        <w:t xml:space="preserve">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p w:rsidR="00437C77" w:rsidRDefault="00437C77" w:rsidP="00B40BA4">
      <w:pPr>
        <w:pStyle w:val="a3"/>
        <w:numPr>
          <w:ilvl w:val="0"/>
          <w:numId w:val="137"/>
        </w:numPr>
        <w:spacing w:line="240" w:lineRule="auto"/>
        <w:jc w:val="both"/>
        <w:rPr>
          <w:rFonts w:ascii="Times New Roman" w:hAnsi="Times New Roman" w:cs="Times New Roman"/>
          <w:sz w:val="24"/>
          <w:szCs w:val="24"/>
        </w:rPr>
      </w:pPr>
      <w:r>
        <w:rPr>
          <w:rFonts w:ascii="Times New Roman" w:hAnsi="Times New Roman" w:cs="Times New Roman"/>
          <w:sz w:val="24"/>
          <w:szCs w:val="24"/>
        </w:rPr>
        <w:t>расширение и уточнение представлений об изобразительных инструментах, экспериментирование с материалами, сочетание техник и материалов; интеграция видов деятельности;</w:t>
      </w:r>
    </w:p>
    <w:p w:rsidR="00437C77" w:rsidRDefault="00437C77" w:rsidP="00B40BA4">
      <w:pPr>
        <w:pStyle w:val="a3"/>
        <w:numPr>
          <w:ilvl w:val="0"/>
          <w:numId w:val="137"/>
        </w:numPr>
        <w:spacing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несложных схем сложения для выполнения работы в лепке, аппликации, конструировании;</w:t>
      </w:r>
      <w:r w:rsidR="0034122D">
        <w:rPr>
          <w:rFonts w:ascii="Times New Roman" w:hAnsi="Times New Roman" w:cs="Times New Roman"/>
          <w:sz w:val="24"/>
          <w:szCs w:val="24"/>
        </w:rPr>
        <w:t xml:space="preserve"> частичное преображение постройки, работы в соответствии с условиями;</w:t>
      </w:r>
    </w:p>
    <w:p w:rsidR="0034122D" w:rsidRDefault="0034122D" w:rsidP="00B40BA4">
      <w:pPr>
        <w:pStyle w:val="a3"/>
        <w:numPr>
          <w:ilvl w:val="0"/>
          <w:numId w:val="137"/>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индивидуальных предпочтений в выборе изобразительных материалов, сочетание техник, создаваемых образов; поощрение детей эстетически воспринимать</w:t>
      </w:r>
      <w:r w:rsidR="009B30D4">
        <w:rPr>
          <w:rFonts w:ascii="Times New Roman" w:hAnsi="Times New Roman" w:cs="Times New Roman"/>
          <w:sz w:val="24"/>
          <w:szCs w:val="24"/>
        </w:rPr>
        <w:t xml:space="preserve"> созданную работу;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9B30D4" w:rsidRDefault="009B30D4" w:rsidP="009B30D4">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Художественная литература</w:t>
      </w:r>
    </w:p>
    <w:p w:rsidR="009B30D4" w:rsidRDefault="009B30D4" w:rsidP="009B30D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9B30D4" w:rsidRDefault="009B30D4" w:rsidP="00B40BA4">
      <w:pPr>
        <w:pStyle w:val="a3"/>
        <w:numPr>
          <w:ilvl w:val="0"/>
          <w:numId w:val="138"/>
        </w:numPr>
        <w:spacing w:line="240" w:lineRule="auto"/>
        <w:jc w:val="both"/>
        <w:rPr>
          <w:rFonts w:ascii="Times New Roman" w:hAnsi="Times New Roman" w:cs="Times New Roman"/>
          <w:sz w:val="24"/>
          <w:szCs w:val="24"/>
        </w:rPr>
      </w:pPr>
      <w:r>
        <w:rPr>
          <w:rFonts w:ascii="Times New Roman" w:hAnsi="Times New Roman" w:cs="Times New Roman"/>
          <w:sz w:val="24"/>
          <w:szCs w:val="24"/>
        </w:rPr>
        <w:t>Расширять опыт слушания литературных произведений за счёт разных жанров фольклора, литературной прозы и поэзии.</w:t>
      </w:r>
    </w:p>
    <w:p w:rsidR="009B30D4" w:rsidRDefault="009B30D4" w:rsidP="00B40BA4">
      <w:pPr>
        <w:pStyle w:val="a3"/>
        <w:numPr>
          <w:ilvl w:val="0"/>
          <w:numId w:val="138"/>
        </w:numPr>
        <w:spacing w:line="240" w:lineRule="auto"/>
        <w:jc w:val="both"/>
        <w:rPr>
          <w:rFonts w:ascii="Times New Roman" w:hAnsi="Times New Roman" w:cs="Times New Roman"/>
          <w:sz w:val="24"/>
          <w:szCs w:val="24"/>
        </w:rPr>
      </w:pPr>
      <w:r>
        <w:rPr>
          <w:rFonts w:ascii="Times New Roman" w:hAnsi="Times New Roman" w:cs="Times New Roman"/>
          <w:sz w:val="24"/>
          <w:szCs w:val="24"/>
        </w:rPr>
        <w:t>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9B30D4" w:rsidRDefault="009B30D4" w:rsidP="00B40BA4">
      <w:pPr>
        <w:pStyle w:val="a3"/>
        <w:numPr>
          <w:ilvl w:val="0"/>
          <w:numId w:val="13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w:t>
      </w:r>
      <w:r>
        <w:rPr>
          <w:rFonts w:ascii="Times New Roman" w:hAnsi="Times New Roman" w:cs="Times New Roman"/>
          <w:sz w:val="24"/>
          <w:szCs w:val="24"/>
        </w:rPr>
        <w:lastRenderedPageBreak/>
        <w:t>значение некоторых средств языковой выразительности для передачи образов героев, общего настроения произведения или его фрагмента.</w:t>
      </w:r>
    </w:p>
    <w:p w:rsidR="002D0F41" w:rsidRDefault="009B30D4" w:rsidP="00B40BA4">
      <w:pPr>
        <w:pStyle w:val="a3"/>
        <w:numPr>
          <w:ilvl w:val="0"/>
          <w:numId w:val="138"/>
        </w:numPr>
        <w:spacing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освоению художественно-речевой деятельности на основе литературных текстов: пересказывать сказки и рассказы (в том числе</w:t>
      </w:r>
      <w:r w:rsidR="002D0F41">
        <w:rPr>
          <w:rFonts w:ascii="Times New Roman" w:hAnsi="Times New Roman" w:cs="Times New Roman"/>
          <w:sz w:val="24"/>
          <w:szCs w:val="24"/>
        </w:rPr>
        <w:t xml:space="preserve"> по частям</w:t>
      </w:r>
      <w:r>
        <w:rPr>
          <w:rFonts w:ascii="Times New Roman" w:hAnsi="Times New Roman" w:cs="Times New Roman"/>
          <w:sz w:val="24"/>
          <w:szCs w:val="24"/>
        </w:rPr>
        <w:t>, по ролям</w:t>
      </w:r>
      <w:r w:rsidR="002D0F41">
        <w:rPr>
          <w:rFonts w:ascii="Times New Roman" w:hAnsi="Times New Roman" w:cs="Times New Roman"/>
          <w:sz w:val="24"/>
          <w:szCs w:val="24"/>
        </w:rPr>
        <w:t xml:space="preserve">), выразительно рассказывать наизусть </w:t>
      </w:r>
      <w:proofErr w:type="spellStart"/>
      <w:r w:rsidR="002D0F41">
        <w:rPr>
          <w:rFonts w:ascii="Times New Roman" w:hAnsi="Times New Roman" w:cs="Times New Roman"/>
          <w:sz w:val="24"/>
          <w:szCs w:val="24"/>
        </w:rPr>
        <w:t>потешки</w:t>
      </w:r>
      <w:proofErr w:type="spellEnd"/>
      <w:r w:rsidR="002D0F41">
        <w:rPr>
          <w:rFonts w:ascii="Times New Roman" w:hAnsi="Times New Roman" w:cs="Times New Roman"/>
          <w:sz w:val="24"/>
          <w:szCs w:val="24"/>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B031B2" w:rsidRPr="00745CBD" w:rsidRDefault="002D0F41" w:rsidP="00B40BA4">
      <w:pPr>
        <w:pStyle w:val="a3"/>
        <w:numPr>
          <w:ilvl w:val="0"/>
          <w:numId w:val="138"/>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r w:rsidR="009B30D4">
        <w:rPr>
          <w:rFonts w:ascii="Times New Roman" w:hAnsi="Times New Roman" w:cs="Times New Roman"/>
          <w:sz w:val="24"/>
          <w:szCs w:val="24"/>
        </w:rPr>
        <w:t xml:space="preserve"> </w:t>
      </w:r>
    </w:p>
    <w:p w:rsidR="00421DDD" w:rsidRDefault="00421DDD" w:rsidP="00421DDD">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Расширение читательских интересов детей</w:t>
      </w:r>
    </w:p>
    <w:p w:rsidR="00ED63B9" w:rsidRPr="00ED63B9" w:rsidRDefault="00ED63B9" w:rsidP="00B40BA4">
      <w:pPr>
        <w:pStyle w:val="a3"/>
        <w:numPr>
          <w:ilvl w:val="0"/>
          <w:numId w:val="139"/>
        </w:numPr>
        <w:spacing w:line="240" w:lineRule="auto"/>
        <w:jc w:val="both"/>
        <w:rPr>
          <w:rFonts w:ascii="Times New Roman" w:hAnsi="Times New Roman" w:cs="Times New Roman"/>
          <w:sz w:val="24"/>
          <w:szCs w:val="24"/>
        </w:rPr>
      </w:pPr>
      <w:r>
        <w:rPr>
          <w:rFonts w:ascii="Times New Roman" w:hAnsi="Times New Roman" w:cs="Times New Roman"/>
          <w:sz w:val="24"/>
          <w:szCs w:val="24"/>
        </w:rPr>
        <w:t>получение удовольствия от общения с книгой, стремление к повторной встрече с ней.</w:t>
      </w:r>
    </w:p>
    <w:p w:rsidR="00421DDD" w:rsidRDefault="00421DDD" w:rsidP="00421DDD">
      <w:pPr>
        <w:spacing w:line="240" w:lineRule="auto"/>
        <w:jc w:val="both"/>
        <w:rPr>
          <w:rFonts w:ascii="Times New Roman" w:hAnsi="Times New Roman" w:cs="Times New Roman"/>
          <w:i/>
          <w:sz w:val="24"/>
          <w:szCs w:val="24"/>
        </w:rPr>
      </w:pPr>
      <w:r>
        <w:rPr>
          <w:rFonts w:ascii="Times New Roman" w:hAnsi="Times New Roman" w:cs="Times New Roman"/>
          <w:i/>
          <w:sz w:val="24"/>
          <w:szCs w:val="24"/>
        </w:rPr>
        <w:t>Восприятие литературного текста</w:t>
      </w:r>
    </w:p>
    <w:p w:rsidR="00ED63B9" w:rsidRPr="00ED63B9" w:rsidRDefault="00ED63B9" w:rsidP="00B40BA4">
      <w:pPr>
        <w:pStyle w:val="a3"/>
        <w:numPr>
          <w:ilvl w:val="0"/>
          <w:numId w:val="139"/>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421DDD" w:rsidRDefault="00421DDD" w:rsidP="00421DDD">
      <w:pPr>
        <w:spacing w:line="240" w:lineRule="auto"/>
        <w:jc w:val="both"/>
        <w:rPr>
          <w:rFonts w:ascii="Times New Roman" w:hAnsi="Times New Roman" w:cs="Times New Roman"/>
          <w:i/>
          <w:sz w:val="24"/>
          <w:szCs w:val="24"/>
        </w:rPr>
      </w:pPr>
      <w:r>
        <w:rPr>
          <w:rFonts w:ascii="Times New Roman" w:hAnsi="Times New Roman" w:cs="Times New Roman"/>
          <w:i/>
          <w:sz w:val="24"/>
          <w:szCs w:val="24"/>
        </w:rPr>
        <w:t>Творческая деятельность на основе литературного текста</w:t>
      </w:r>
    </w:p>
    <w:p w:rsidR="00ED63B9" w:rsidRDefault="00ED63B9" w:rsidP="00B40BA4">
      <w:pPr>
        <w:pStyle w:val="a3"/>
        <w:numPr>
          <w:ilvl w:val="0"/>
          <w:numId w:val="139"/>
        </w:numPr>
        <w:spacing w:line="240" w:lineRule="auto"/>
        <w:jc w:val="both"/>
        <w:rPr>
          <w:rFonts w:ascii="Times New Roman" w:hAnsi="Times New Roman" w:cs="Times New Roman"/>
          <w:sz w:val="24"/>
          <w:szCs w:val="24"/>
        </w:rPr>
      </w:pPr>
      <w:r w:rsidRPr="00ED63B9">
        <w:rPr>
          <w:rFonts w:ascii="Times New Roman" w:hAnsi="Times New Roman" w:cs="Times New Roman"/>
          <w:sz w:val="24"/>
          <w:szCs w:val="24"/>
        </w:rPr>
        <w:t>проявление желания</w:t>
      </w:r>
      <w:r>
        <w:rPr>
          <w:rFonts w:ascii="Times New Roman" w:hAnsi="Times New Roman" w:cs="Times New Roman"/>
          <w:sz w:val="24"/>
          <w:szCs w:val="24"/>
        </w:rPr>
        <w:t xml:space="preserve">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Pr>
          <w:rFonts w:ascii="Times New Roman" w:hAnsi="Times New Roman" w:cs="Times New Roman"/>
          <w:sz w:val="24"/>
          <w:szCs w:val="24"/>
        </w:rPr>
        <w:t>пересказывании</w:t>
      </w:r>
      <w:proofErr w:type="spellEnd"/>
      <w:r>
        <w:rPr>
          <w:rFonts w:ascii="Times New Roman" w:hAnsi="Times New Roman" w:cs="Times New Roman"/>
          <w:sz w:val="24"/>
          <w:szCs w:val="24"/>
        </w:rPr>
        <w:t xml:space="preserve"> и чтении наизусть текста; в разных видах театрализованной деятельности.</w:t>
      </w:r>
    </w:p>
    <w:p w:rsidR="00ED63B9" w:rsidRDefault="00ED63B9" w:rsidP="00ED63B9">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Музыка</w:t>
      </w:r>
    </w:p>
    <w:p w:rsidR="00ED63B9" w:rsidRDefault="00ED63B9" w:rsidP="00ED63B9">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ED63B9" w:rsidRDefault="00ED63B9" w:rsidP="00B40BA4">
      <w:pPr>
        <w:pStyle w:val="a3"/>
        <w:numPr>
          <w:ilvl w:val="0"/>
          <w:numId w:val="14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Воспитывать </w:t>
      </w:r>
      <w:proofErr w:type="spellStart"/>
      <w:r>
        <w:rPr>
          <w:rFonts w:ascii="Times New Roman" w:hAnsi="Times New Roman" w:cs="Times New Roman"/>
          <w:sz w:val="24"/>
          <w:szCs w:val="24"/>
        </w:rPr>
        <w:t>слушательскую</w:t>
      </w:r>
      <w:proofErr w:type="spellEnd"/>
      <w:r>
        <w:rPr>
          <w:rFonts w:ascii="Times New Roman" w:hAnsi="Times New Roman" w:cs="Times New Roman"/>
          <w:sz w:val="24"/>
          <w:szCs w:val="24"/>
        </w:rPr>
        <w:t xml:space="preserve"> культуру детей, развивать умения понимать</w:t>
      </w:r>
      <w:r w:rsidR="005823BE">
        <w:rPr>
          <w:rFonts w:ascii="Times New Roman" w:hAnsi="Times New Roman" w:cs="Times New Roman"/>
          <w:sz w:val="24"/>
          <w:szCs w:val="24"/>
        </w:rPr>
        <w:t xml:space="preserve"> и интерпретировать выразительные средства музыки.</w:t>
      </w:r>
    </w:p>
    <w:p w:rsidR="005823BE" w:rsidRDefault="005823BE" w:rsidP="00B40BA4">
      <w:pPr>
        <w:pStyle w:val="a3"/>
        <w:numPr>
          <w:ilvl w:val="0"/>
          <w:numId w:val="140"/>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общаться и сообщать о себе, своём настроении с помощью музыки.</w:t>
      </w:r>
    </w:p>
    <w:p w:rsidR="005823BE" w:rsidRDefault="005823BE" w:rsidP="00B40BA4">
      <w:pPr>
        <w:pStyle w:val="a3"/>
        <w:numPr>
          <w:ilvl w:val="0"/>
          <w:numId w:val="140"/>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музыкальный слух – интонационный, мелодический, гармонический, ладовый; обучать элементарной музыкальной грамоте.</w:t>
      </w:r>
    </w:p>
    <w:p w:rsidR="005823BE" w:rsidRDefault="005823BE" w:rsidP="00B40BA4">
      <w:pPr>
        <w:pStyle w:val="a3"/>
        <w:numPr>
          <w:ilvl w:val="0"/>
          <w:numId w:val="140"/>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координацию слуха и голоса, формировать начальные певческие навыки.</w:t>
      </w:r>
    </w:p>
    <w:p w:rsidR="005823BE" w:rsidRDefault="005823BE" w:rsidP="00B40BA4">
      <w:pPr>
        <w:pStyle w:val="a3"/>
        <w:numPr>
          <w:ilvl w:val="0"/>
          <w:numId w:val="140"/>
        </w:numPr>
        <w:spacing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освоению детьми приёмов игры на детских музыкальных инструментах.</w:t>
      </w:r>
    </w:p>
    <w:p w:rsidR="005823BE" w:rsidRDefault="005823BE" w:rsidP="00B40BA4">
      <w:pPr>
        <w:pStyle w:val="a3"/>
        <w:numPr>
          <w:ilvl w:val="0"/>
          <w:numId w:val="140"/>
        </w:numPr>
        <w:spacing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и драматизациях.</w:t>
      </w:r>
    </w:p>
    <w:p w:rsidR="00421DDD" w:rsidRPr="005823BE" w:rsidRDefault="005823BE" w:rsidP="00B40BA4">
      <w:pPr>
        <w:pStyle w:val="a3"/>
        <w:numPr>
          <w:ilvl w:val="0"/>
          <w:numId w:val="14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Стимулировать желание ребёнка самостоятельно заниматься музыкальной деятельностью.</w:t>
      </w:r>
    </w:p>
    <w:p w:rsidR="005823BE" w:rsidRDefault="005823BE" w:rsidP="005823BE">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5823BE" w:rsidRDefault="005823BE" w:rsidP="00B40BA4">
      <w:pPr>
        <w:pStyle w:val="a3"/>
        <w:numPr>
          <w:ilvl w:val="0"/>
          <w:numId w:val="13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трёхчастных произведений; понимание того, что музыка может выражать характер и настроение человека; различение музыки, изображающей что-либо; дифференцирование: выражает музыка внутренний мир человека, а изображает внешнее движение; пользование звуковыми сенсорными </w:t>
      </w:r>
      <w:proofErr w:type="spellStart"/>
      <w:r>
        <w:rPr>
          <w:rFonts w:ascii="Times New Roman" w:hAnsi="Times New Roman" w:cs="Times New Roman"/>
          <w:sz w:val="24"/>
          <w:szCs w:val="24"/>
        </w:rPr>
        <w:t>предэталонами</w:t>
      </w:r>
      <w:proofErr w:type="spellEnd"/>
      <w:r>
        <w:rPr>
          <w:rFonts w:ascii="Times New Roman" w:hAnsi="Times New Roman" w:cs="Times New Roman"/>
          <w:sz w:val="24"/>
          <w:szCs w:val="24"/>
        </w:rPr>
        <w:t>.</w:t>
      </w:r>
    </w:p>
    <w:p w:rsidR="005823BE" w:rsidRPr="005823BE" w:rsidRDefault="005823BE" w:rsidP="005823BE">
      <w:pPr>
        <w:spacing w:line="240" w:lineRule="auto"/>
        <w:jc w:val="both"/>
        <w:rPr>
          <w:rFonts w:ascii="Times New Roman" w:hAnsi="Times New Roman" w:cs="Times New Roman"/>
          <w:sz w:val="24"/>
          <w:szCs w:val="24"/>
        </w:rPr>
      </w:pPr>
      <w:r>
        <w:rPr>
          <w:rFonts w:ascii="Times New Roman" w:hAnsi="Times New Roman" w:cs="Times New Roman"/>
          <w:b/>
          <w:i/>
          <w:sz w:val="24"/>
          <w:szCs w:val="24"/>
          <w:u w:val="single"/>
        </w:rPr>
        <w:t xml:space="preserve">Старшая группа </w:t>
      </w:r>
      <w:r>
        <w:rPr>
          <w:rFonts w:ascii="Times New Roman" w:hAnsi="Times New Roman" w:cs="Times New Roman"/>
          <w:b/>
          <w:i/>
          <w:sz w:val="24"/>
          <w:szCs w:val="24"/>
        </w:rPr>
        <w:t>(шестой год жизни)</w:t>
      </w:r>
      <w:r w:rsidRPr="005823BE">
        <w:rPr>
          <w:rFonts w:ascii="Times New Roman" w:hAnsi="Times New Roman" w:cs="Times New Roman"/>
          <w:sz w:val="24"/>
          <w:szCs w:val="24"/>
        </w:rPr>
        <w:t xml:space="preserve"> </w:t>
      </w:r>
    </w:p>
    <w:p w:rsidR="0018129C" w:rsidRDefault="0018129C" w:rsidP="0018129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Изобразительное искусство</w:t>
      </w:r>
    </w:p>
    <w:p w:rsidR="0018129C" w:rsidRDefault="0018129C" w:rsidP="0018129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421DDD" w:rsidRDefault="005823BE" w:rsidP="00B40BA4">
      <w:pPr>
        <w:pStyle w:val="a3"/>
        <w:numPr>
          <w:ilvl w:val="0"/>
          <w:numId w:val="141"/>
        </w:numPr>
        <w:spacing w:line="240" w:lineRule="auto"/>
        <w:jc w:val="both"/>
        <w:rPr>
          <w:rFonts w:ascii="Times New Roman" w:hAnsi="Times New Roman" w:cs="Times New Roman"/>
          <w:sz w:val="24"/>
          <w:szCs w:val="24"/>
        </w:rPr>
      </w:pPr>
      <w:r>
        <w:rPr>
          <w:rFonts w:ascii="Times New Roman" w:hAnsi="Times New Roman" w:cs="Times New Roman"/>
          <w:sz w:val="24"/>
          <w:szCs w:val="24"/>
        </w:rPr>
        <w:t>Активизировать проявление эстетического отношения к окружающему миру.</w:t>
      </w:r>
    </w:p>
    <w:p w:rsidR="005823BE" w:rsidRDefault="005823BE" w:rsidP="00B40BA4">
      <w:pPr>
        <w:pStyle w:val="a3"/>
        <w:numPr>
          <w:ilvl w:val="0"/>
          <w:numId w:val="14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освоение эстетических оценок, суждений.</w:t>
      </w:r>
    </w:p>
    <w:p w:rsidR="005823BE" w:rsidRDefault="005823BE" w:rsidP="00B40BA4">
      <w:pPr>
        <w:pStyle w:val="a3"/>
        <w:numPr>
          <w:ilvl w:val="0"/>
          <w:numId w:val="14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представления о жанрово-видовом разнообразии искусства, способствовать освоению детьми языка изобразительного искусства</w:t>
      </w:r>
      <w:r w:rsidR="0080143A">
        <w:rPr>
          <w:rFonts w:ascii="Times New Roman" w:hAnsi="Times New Roman" w:cs="Times New Roman"/>
          <w:sz w:val="24"/>
          <w:szCs w:val="24"/>
        </w:rPr>
        <w:t xml:space="preserve"> и художественной деятельности, формировать опыт восприятия разнообразных эстетических объектов и произведений искусства.</w:t>
      </w:r>
    </w:p>
    <w:p w:rsidR="0080143A" w:rsidRPr="0080143A" w:rsidRDefault="0080143A" w:rsidP="00B40BA4">
      <w:pPr>
        <w:pStyle w:val="a3"/>
        <w:numPr>
          <w:ilvl w:val="0"/>
          <w:numId w:val="14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эстетические интересы, эстетические предпочтения, желание познавать искусство и осваивать изобразительную деятельность.</w:t>
      </w:r>
    </w:p>
    <w:p w:rsidR="0080143A" w:rsidRDefault="0080143A" w:rsidP="0080143A">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80143A" w:rsidRDefault="007467D9" w:rsidP="00B40BA4">
      <w:pPr>
        <w:pStyle w:val="a3"/>
        <w:numPr>
          <w:ilvl w:val="0"/>
          <w:numId w:val="139"/>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w:t>
      </w:r>
      <w:r w:rsidR="00931F06">
        <w:rPr>
          <w:rFonts w:ascii="Times New Roman" w:hAnsi="Times New Roman" w:cs="Times New Roman"/>
          <w:sz w:val="24"/>
          <w:szCs w:val="24"/>
        </w:rPr>
        <w:t xml:space="preserve"> в художественных образах; ассоциировать и образно воспринимать их; развивать художественно-эстетические способности;</w:t>
      </w:r>
    </w:p>
    <w:p w:rsidR="00931F06" w:rsidRDefault="00931F06" w:rsidP="00B40BA4">
      <w:pPr>
        <w:pStyle w:val="a3"/>
        <w:numPr>
          <w:ilvl w:val="0"/>
          <w:numId w:val="139"/>
        </w:numPr>
        <w:spacing w:line="240" w:lineRule="auto"/>
        <w:jc w:val="both"/>
        <w:rPr>
          <w:rFonts w:ascii="Times New Roman" w:hAnsi="Times New Roman" w:cs="Times New Roman"/>
          <w:sz w:val="24"/>
          <w:szCs w:val="24"/>
        </w:rPr>
      </w:pPr>
      <w:r>
        <w:rPr>
          <w:rFonts w:ascii="Times New Roman" w:hAnsi="Times New Roman" w:cs="Times New Roman"/>
          <w:sz w:val="24"/>
          <w:szCs w:val="24"/>
        </w:rPr>
        <w:t>умения художественного восприятия: самостоятельно и последовательно анализировать произведения и архитектурные объекты; выделять типичное, обобщённое; умения различать произведения искусства разных видов, понимание специфики разных видов искусства.</w:t>
      </w:r>
    </w:p>
    <w:p w:rsidR="00931F06" w:rsidRPr="00931F06" w:rsidRDefault="00931F06" w:rsidP="00931F06">
      <w:pPr>
        <w:spacing w:line="240" w:lineRule="auto"/>
        <w:jc w:val="both"/>
        <w:rPr>
          <w:rFonts w:ascii="Times New Roman" w:hAnsi="Times New Roman" w:cs="Times New Roman"/>
          <w:i/>
          <w:sz w:val="24"/>
          <w:szCs w:val="24"/>
          <w:u w:val="single"/>
        </w:rPr>
      </w:pPr>
      <w:r w:rsidRPr="00931F06">
        <w:rPr>
          <w:rFonts w:ascii="Times New Roman" w:hAnsi="Times New Roman" w:cs="Times New Roman"/>
          <w:i/>
          <w:sz w:val="24"/>
          <w:szCs w:val="24"/>
          <w:u w:val="single"/>
        </w:rPr>
        <w:t>Представления и опыт восприятия произведений искусства</w:t>
      </w:r>
    </w:p>
    <w:p w:rsidR="00931F06" w:rsidRDefault="00931F06" w:rsidP="00931F06">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Декоративно-прикладное искусство </w:t>
      </w:r>
      <w:r>
        <w:rPr>
          <w:rFonts w:ascii="Times New Roman" w:hAnsi="Times New Roman" w:cs="Times New Roman"/>
          <w:sz w:val="24"/>
          <w:szCs w:val="24"/>
        </w:rPr>
        <w:t xml:space="preserve">разных видов (игрушки, утварь, одежда, предметы быта) и разных областей России; технологии изготовления, назначение, особенности: яркость, нарядность, обобщённость, декоративность, единство эстетического и утилитарного, символичность образов животных, </w:t>
      </w:r>
      <w:r w:rsidR="007A0FBA">
        <w:rPr>
          <w:rFonts w:ascii="Times New Roman" w:hAnsi="Times New Roman" w:cs="Times New Roman"/>
          <w:sz w:val="24"/>
          <w:szCs w:val="24"/>
        </w:rPr>
        <w:t>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составление букетов, оформления выставок.</w:t>
      </w:r>
    </w:p>
    <w:p w:rsidR="007A0FBA" w:rsidRDefault="007A0FBA" w:rsidP="00931F06">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Графика </w:t>
      </w:r>
      <w:r>
        <w:rPr>
          <w:rFonts w:ascii="Times New Roman" w:hAnsi="Times New Roman" w:cs="Times New Roman"/>
          <w:sz w:val="24"/>
          <w:szCs w:val="24"/>
        </w:rPr>
        <w:t>как вид изобразительного искусства; книжная, прикладная графика; назначение иллюстрации – сопровождение текста; специфика труда художника – иллюстратора, технологии создания иллюстрации; художники-анималисты, сказочники-иллюстраторы.</w:t>
      </w:r>
    </w:p>
    <w:p w:rsidR="007A0FBA" w:rsidRDefault="007A0FBA" w:rsidP="00931F06">
      <w:pPr>
        <w:spacing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Живопись: </w:t>
      </w:r>
      <w:r>
        <w:rPr>
          <w:rFonts w:ascii="Times New Roman" w:hAnsi="Times New Roman" w:cs="Times New Roman"/>
          <w:sz w:val="24"/>
          <w:szCs w:val="24"/>
        </w:rPr>
        <w:t>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w:t>
      </w:r>
    </w:p>
    <w:p w:rsidR="007A0FBA" w:rsidRDefault="007A0FBA" w:rsidP="00931F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Специфика </w:t>
      </w:r>
      <w:r>
        <w:rPr>
          <w:rFonts w:ascii="Times New Roman" w:hAnsi="Times New Roman" w:cs="Times New Roman"/>
          <w:i/>
          <w:sz w:val="24"/>
          <w:szCs w:val="24"/>
        </w:rPr>
        <w:t xml:space="preserve">скульптуры </w:t>
      </w:r>
      <w:r>
        <w:rPr>
          <w:rFonts w:ascii="Times New Roman" w:hAnsi="Times New Roman" w:cs="Times New Roman"/>
          <w:sz w:val="24"/>
          <w:szCs w:val="24"/>
        </w:rPr>
        <w:t>как искусства</w:t>
      </w:r>
      <w:r w:rsidR="00D93087">
        <w:rPr>
          <w:rFonts w:ascii="Times New Roman" w:hAnsi="Times New Roman" w:cs="Times New Roman"/>
          <w:sz w:val="24"/>
          <w:szCs w:val="24"/>
        </w:rPr>
        <w:t xml:space="preserve"> создавать объёмные образы (отличие от живописи). Назначение и виды скульптуры, средства выразительности:</w:t>
      </w:r>
      <w:r w:rsidR="00311E0D">
        <w:rPr>
          <w:rFonts w:ascii="Times New Roman" w:hAnsi="Times New Roman" w:cs="Times New Roman"/>
          <w:sz w:val="24"/>
          <w:szCs w:val="24"/>
        </w:rPr>
        <w:t xml:space="preserve"> материал, техника его обработк</w:t>
      </w:r>
      <w:r w:rsidR="00D93087">
        <w:rPr>
          <w:rFonts w:ascii="Times New Roman" w:hAnsi="Times New Roman" w:cs="Times New Roman"/>
          <w:sz w:val="24"/>
          <w:szCs w:val="24"/>
        </w:rPr>
        <w:t>и</w:t>
      </w:r>
      <w:r w:rsidR="00311E0D">
        <w:rPr>
          <w:rFonts w:ascii="Times New Roman" w:hAnsi="Times New Roman" w:cs="Times New Roman"/>
          <w:sz w:val="24"/>
          <w:szCs w:val="24"/>
        </w:rPr>
        <w:t>,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311E0D" w:rsidRDefault="00311E0D" w:rsidP="00931F06">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Архитектура </w:t>
      </w:r>
      <w:r>
        <w:rPr>
          <w:rFonts w:ascii="Times New Roman" w:hAnsi="Times New Roman" w:cs="Times New Roman"/>
          <w:sz w:val="24"/>
          <w:szCs w:val="24"/>
        </w:rPr>
        <w:t>как сооружения, их комплексы, необходимые для жизнедеятельности людей. Особенности архитектуры. Материалы, используемые в строительстве. Виды архитектуры по назначению. Понимание типичного, обобщённого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311E0D" w:rsidRDefault="00311E0D" w:rsidP="00931F06">
      <w:pPr>
        <w:spacing w:line="240" w:lineRule="auto"/>
        <w:jc w:val="both"/>
        <w:rPr>
          <w:rFonts w:ascii="Times New Roman" w:hAnsi="Times New Roman" w:cs="Times New Roman"/>
          <w:sz w:val="24"/>
          <w:szCs w:val="24"/>
        </w:rPr>
      </w:pPr>
      <w:r>
        <w:rPr>
          <w:rFonts w:ascii="Times New Roman" w:hAnsi="Times New Roman" w:cs="Times New Roman"/>
          <w:sz w:val="24"/>
          <w:szCs w:val="24"/>
        </w:rPr>
        <w:t>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изображённому.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311E0D" w:rsidRDefault="00311E0D" w:rsidP="00931F06">
      <w:pPr>
        <w:spacing w:line="240" w:lineRule="auto"/>
        <w:jc w:val="both"/>
        <w:rPr>
          <w:rFonts w:ascii="Times New Roman" w:hAnsi="Times New Roman" w:cs="Times New Roman"/>
          <w:sz w:val="24"/>
          <w:szCs w:val="24"/>
        </w:rPr>
      </w:pPr>
      <w:r>
        <w:rPr>
          <w:rFonts w:ascii="Times New Roman" w:hAnsi="Times New Roman" w:cs="Times New Roman"/>
          <w:sz w:val="24"/>
          <w:szCs w:val="24"/>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311E0D" w:rsidRPr="00311E0D" w:rsidRDefault="00311E0D" w:rsidP="00931F06">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Посещение музея. </w:t>
      </w:r>
      <w:r>
        <w:rPr>
          <w:rFonts w:ascii="Times New Roman" w:hAnsi="Times New Roman" w:cs="Times New Roman"/>
          <w:sz w:val="24"/>
          <w:szCs w:val="24"/>
        </w:rPr>
        <w:t>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311E0D" w:rsidRDefault="00311E0D" w:rsidP="00311E0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Развитие продуктивной деятельности и детского творчества</w:t>
      </w:r>
    </w:p>
    <w:p w:rsidR="00311E0D" w:rsidRDefault="00311E0D" w:rsidP="00311E0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311E0D" w:rsidRDefault="00311E0D" w:rsidP="00B40BA4">
      <w:pPr>
        <w:pStyle w:val="a3"/>
        <w:numPr>
          <w:ilvl w:val="0"/>
          <w:numId w:val="142"/>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w:t>
      </w:r>
      <w:r w:rsidR="002D0DD4">
        <w:rPr>
          <w:rFonts w:ascii="Times New Roman" w:hAnsi="Times New Roman" w:cs="Times New Roman"/>
          <w:sz w:val="24"/>
          <w:szCs w:val="24"/>
        </w:rPr>
        <w:t xml:space="preserve"> для определения сюжета, выбирать соответствующие образу изобразительные техники и </w:t>
      </w:r>
      <w:r w:rsidR="001154B8">
        <w:rPr>
          <w:rFonts w:ascii="Times New Roman" w:hAnsi="Times New Roman" w:cs="Times New Roman"/>
          <w:sz w:val="24"/>
          <w:szCs w:val="24"/>
        </w:rPr>
        <w:t>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1154B8" w:rsidRDefault="001154B8" w:rsidP="00B40BA4">
      <w:pPr>
        <w:pStyle w:val="a3"/>
        <w:numPr>
          <w:ilvl w:val="0"/>
          <w:numId w:val="142"/>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80143A" w:rsidRPr="001154B8" w:rsidRDefault="001154B8" w:rsidP="00B40BA4">
      <w:pPr>
        <w:pStyle w:val="a3"/>
        <w:numPr>
          <w:ilvl w:val="0"/>
          <w:numId w:val="142"/>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эмоционально-эстетические, творческие, сенсорные и познавательные способности.</w:t>
      </w:r>
    </w:p>
    <w:p w:rsidR="001154B8" w:rsidRDefault="001154B8" w:rsidP="001154B8">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1154B8" w:rsidRDefault="001154B8" w:rsidP="00B40BA4">
      <w:pPr>
        <w:pStyle w:val="a3"/>
        <w:numPr>
          <w:ilvl w:val="0"/>
          <w:numId w:val="14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w:t>
      </w:r>
    </w:p>
    <w:p w:rsidR="001154B8" w:rsidRDefault="001154B8" w:rsidP="00B40BA4">
      <w:pPr>
        <w:pStyle w:val="a3"/>
        <w:numPr>
          <w:ilvl w:val="0"/>
          <w:numId w:val="143"/>
        </w:numPr>
        <w:spacing w:line="240" w:lineRule="auto"/>
        <w:jc w:val="both"/>
        <w:rPr>
          <w:rFonts w:ascii="Times New Roman" w:hAnsi="Times New Roman" w:cs="Times New Roman"/>
          <w:sz w:val="24"/>
          <w:szCs w:val="24"/>
        </w:rPr>
      </w:pPr>
      <w:r>
        <w:rPr>
          <w:rFonts w:ascii="Times New Roman" w:hAnsi="Times New Roman" w:cs="Times New Roman"/>
          <w:sz w:val="24"/>
          <w:szCs w:val="24"/>
        </w:rPr>
        <w:t>по собственной инициативе интегрировать виды деятельности; проявление инициативы в художественно-игровой деятельности</w:t>
      </w:r>
      <w:r w:rsidR="00D13A64">
        <w:rPr>
          <w:rFonts w:ascii="Times New Roman" w:hAnsi="Times New Roman" w:cs="Times New Roman"/>
          <w:sz w:val="24"/>
          <w:szCs w:val="24"/>
        </w:rPr>
        <w:t>, высказывание собственных эстетических суждений и оценок;</w:t>
      </w:r>
    </w:p>
    <w:p w:rsidR="00D13A64" w:rsidRDefault="00D13A64" w:rsidP="00B40BA4">
      <w:pPr>
        <w:pStyle w:val="a3"/>
        <w:numPr>
          <w:ilvl w:val="0"/>
          <w:numId w:val="14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w:t>
      </w:r>
    </w:p>
    <w:p w:rsidR="00D13A64" w:rsidRDefault="00D13A64" w:rsidP="00B40BA4">
      <w:pPr>
        <w:pStyle w:val="a3"/>
        <w:numPr>
          <w:ilvl w:val="0"/>
          <w:numId w:val="143"/>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D13A64" w:rsidRDefault="00D13A64" w:rsidP="00D13A64">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Изобразительно-выразительные умения</w:t>
      </w:r>
    </w:p>
    <w:p w:rsidR="00D13A64" w:rsidRDefault="00D13A64" w:rsidP="00D13A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Продолжение развития умений выделять главное, используя адекватные средства выразительности.</w:t>
      </w:r>
    </w:p>
    <w:p w:rsidR="00D13A64" w:rsidRDefault="00D13A64" w:rsidP="00D13A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Использование цвета как средства передачи настроения, состояния, отношения к изображаемому или выделения главного в картине; свойства цвета (тёплая, холодная гамма), красота, яркость насыщенных или приглушённых тонов. Умения тонко различать оттенки (развитие цветового восприятия). Умения подбирать фон бумаги и сочетание красок.</w:t>
      </w:r>
    </w:p>
    <w:p w:rsidR="00D13A64" w:rsidRDefault="00D13A64" w:rsidP="00D13A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умений передавать многообразие форм, фактуры, пропорциональных отношений. В </w:t>
      </w:r>
      <w:r>
        <w:rPr>
          <w:rFonts w:ascii="Times New Roman" w:hAnsi="Times New Roman" w:cs="Times New Roman"/>
          <w:i/>
          <w:sz w:val="24"/>
          <w:szCs w:val="24"/>
        </w:rPr>
        <w:t xml:space="preserve">изображении предметного мира: </w:t>
      </w:r>
      <w:r>
        <w:rPr>
          <w:rFonts w:ascii="Times New Roman" w:hAnsi="Times New Roman" w:cs="Times New Roman"/>
          <w:sz w:val="24"/>
          <w:szCs w:val="24"/>
        </w:rPr>
        <w:t xml:space="preserve">передавать сходства с реальными объектами; </w:t>
      </w:r>
      <w:r>
        <w:rPr>
          <w:rFonts w:ascii="Times New Roman" w:hAnsi="Times New Roman" w:cs="Times New Roman"/>
          <w:i/>
          <w:sz w:val="24"/>
          <w:szCs w:val="24"/>
        </w:rPr>
        <w:t xml:space="preserve">при изображении с натуры </w:t>
      </w:r>
      <w:r>
        <w:rPr>
          <w:rFonts w:ascii="Times New Roman" w:hAnsi="Times New Roman" w:cs="Times New Roman"/>
          <w:sz w:val="24"/>
          <w:szCs w:val="24"/>
        </w:rPr>
        <w:t>передавать характерные</w:t>
      </w:r>
      <w:r w:rsidR="00C848A1">
        <w:rPr>
          <w:rFonts w:ascii="Times New Roman" w:hAnsi="Times New Roman" w:cs="Times New Roman"/>
          <w:sz w:val="24"/>
          <w:szCs w:val="24"/>
        </w:rPr>
        <w:t xml:space="preserve"> и индивидуальные признаки предметов, живых объектов; </w:t>
      </w:r>
      <w:r w:rsidR="00C848A1">
        <w:rPr>
          <w:rFonts w:ascii="Times New Roman" w:hAnsi="Times New Roman" w:cs="Times New Roman"/>
          <w:i/>
          <w:sz w:val="24"/>
          <w:szCs w:val="24"/>
        </w:rPr>
        <w:t xml:space="preserve">при изображении сказочных образов </w:t>
      </w:r>
      <w:r w:rsidR="00C848A1">
        <w:rPr>
          <w:rFonts w:ascii="Times New Roman" w:hAnsi="Times New Roman" w:cs="Times New Roman"/>
          <w:sz w:val="24"/>
          <w:szCs w:val="24"/>
        </w:rPr>
        <w:t>передавать признаки</w:t>
      </w:r>
      <w:r w:rsidR="00C74B8A">
        <w:rPr>
          <w:rFonts w:ascii="Times New Roman" w:hAnsi="Times New Roman" w:cs="Times New Roman"/>
          <w:sz w:val="24"/>
          <w:szCs w:val="24"/>
        </w:rPr>
        <w:t xml:space="preserve"> необычности, </w:t>
      </w:r>
      <w:r w:rsidR="00C74B8A">
        <w:rPr>
          <w:rFonts w:ascii="Times New Roman" w:hAnsi="Times New Roman" w:cs="Times New Roman"/>
          <w:i/>
          <w:sz w:val="24"/>
          <w:szCs w:val="24"/>
        </w:rPr>
        <w:t xml:space="preserve">в сюжетном изображении </w:t>
      </w:r>
      <w:r w:rsidR="00C74B8A">
        <w:rPr>
          <w:rFonts w:ascii="Times New Roman" w:hAnsi="Times New Roman" w:cs="Times New Roman"/>
          <w:sz w:val="24"/>
          <w:szCs w:val="24"/>
        </w:rPr>
        <w:t xml:space="preserve">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w:t>
      </w:r>
      <w:r w:rsidR="00C74B8A">
        <w:rPr>
          <w:rFonts w:ascii="Times New Roman" w:hAnsi="Times New Roman" w:cs="Times New Roman"/>
          <w:i/>
          <w:sz w:val="24"/>
          <w:szCs w:val="24"/>
        </w:rPr>
        <w:t xml:space="preserve">в декоративном изображении </w:t>
      </w:r>
      <w:r w:rsidR="00C74B8A" w:rsidRPr="00C74B8A">
        <w:rPr>
          <w:rFonts w:ascii="Times New Roman" w:hAnsi="Times New Roman" w:cs="Times New Roman"/>
          <w:sz w:val="24"/>
          <w:szCs w:val="24"/>
        </w:rPr>
        <w:t>создавать</w:t>
      </w:r>
      <w:r w:rsidR="00C74B8A">
        <w:rPr>
          <w:rFonts w:ascii="Times New Roman" w:hAnsi="Times New Roman" w:cs="Times New Roman"/>
          <w:sz w:val="24"/>
          <w:szCs w:val="24"/>
        </w:rPr>
        <w:t xml:space="preserve"> нарядные, обобщённые образы; украшать предметы с помощью орнаментов и узоров, используя ритм, симметрию в композиционном построении; украшать плоские и объёмные формы, предметные изображения и геометрические основы.</w:t>
      </w:r>
    </w:p>
    <w:p w:rsidR="00C74B8A" w:rsidRDefault="00C74B8A" w:rsidP="00D13A64">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Технические умения</w:t>
      </w:r>
    </w:p>
    <w:p w:rsidR="00C74B8A" w:rsidRDefault="007C39DE" w:rsidP="00D13A64">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C74B8A">
        <w:rPr>
          <w:rFonts w:ascii="Times New Roman" w:hAnsi="Times New Roman" w:cs="Times New Roman"/>
          <w:i/>
          <w:sz w:val="24"/>
          <w:szCs w:val="24"/>
        </w:rPr>
        <w:t xml:space="preserve">В рисовании: </w:t>
      </w:r>
      <w:r w:rsidR="00C74B8A">
        <w:rPr>
          <w:rFonts w:ascii="Times New Roman" w:hAnsi="Times New Roman" w:cs="Times New Roman"/>
          <w:sz w:val="24"/>
          <w:szCs w:val="24"/>
        </w:rPr>
        <w:t>применение разнообразных изобразительных материалов и инструментов.</w:t>
      </w:r>
      <w:r>
        <w:rPr>
          <w:rFonts w:ascii="Times New Roman" w:hAnsi="Times New Roman" w:cs="Times New Roman"/>
          <w:sz w:val="24"/>
          <w:szCs w:val="24"/>
        </w:rPr>
        <w:t xml:space="preserve"> Умения создавать новые цветовые тона и оттенки путём составления, разбавления водой или </w:t>
      </w:r>
      <w:proofErr w:type="spellStart"/>
      <w:r>
        <w:rPr>
          <w:rFonts w:ascii="Times New Roman" w:hAnsi="Times New Roman" w:cs="Times New Roman"/>
          <w:sz w:val="24"/>
          <w:szCs w:val="24"/>
        </w:rPr>
        <w:t>разбеливания</w:t>
      </w:r>
      <w:proofErr w:type="spellEnd"/>
      <w:r>
        <w:rPr>
          <w:rFonts w:ascii="Times New Roman" w:hAnsi="Times New Roman" w:cs="Times New Roman"/>
          <w:sz w:val="24"/>
          <w:szCs w:val="24"/>
        </w:rPr>
        <w:t>, добавления чёрного тона в другой тон. Пользоваться палитрой; техникой кистевой росписи; передавать оттенки цвета, регулировать силу нажима на карандаш. 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тушёвки, штриховки, оттиска, монотипии, «рельефного» рисунка, способов рисования кистью.</w:t>
      </w:r>
    </w:p>
    <w:p w:rsidR="007C39DE" w:rsidRDefault="007C39DE" w:rsidP="00D13A64">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   В аппликации: </w:t>
      </w:r>
      <w:r>
        <w:rPr>
          <w:rFonts w:ascii="Times New Roman" w:hAnsi="Times New Roman" w:cs="Times New Roman"/>
          <w:sz w:val="24"/>
          <w:szCs w:val="24"/>
        </w:rPr>
        <w:t>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объёмной аппликации. Создание разнообразных форм. Последовательность работы над сюжетной аппликацией; умения создавать коллажи.</w:t>
      </w:r>
    </w:p>
    <w:p w:rsidR="007C39DE" w:rsidRDefault="007C39DE" w:rsidP="00D13A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В лепке: </w:t>
      </w:r>
      <w:r>
        <w:rPr>
          <w:rFonts w:ascii="Times New Roman" w:hAnsi="Times New Roman" w:cs="Times New Roman"/>
          <w:sz w:val="24"/>
          <w:szCs w:val="24"/>
        </w:rPr>
        <w:t>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w:t>
      </w:r>
      <w:r w:rsidR="008F4C0F">
        <w:rPr>
          <w:rFonts w:ascii="Times New Roman" w:hAnsi="Times New Roman" w:cs="Times New Roman"/>
          <w:sz w:val="24"/>
          <w:szCs w:val="24"/>
        </w:rPr>
        <w:t>онструкции, создавать объёмные и рельефные изображения; использовать разные инструменты; передавать фактуру, сглаживать поверхность предмета; вылепливать мелкие детали.</w:t>
      </w:r>
    </w:p>
    <w:p w:rsidR="008F4C0F" w:rsidRDefault="008F4C0F" w:rsidP="00D13A6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i/>
          <w:sz w:val="24"/>
          <w:szCs w:val="24"/>
        </w:rPr>
        <w:t xml:space="preserve">В конструировании из разнообразных геометрических форм, тематических конструкторов: </w:t>
      </w:r>
      <w:r>
        <w:rPr>
          <w:rFonts w:ascii="Times New Roman" w:hAnsi="Times New Roman" w:cs="Times New Roman"/>
          <w:sz w:val="24"/>
          <w:szCs w:val="24"/>
        </w:rPr>
        <w:t xml:space="preserve">развитие умений анализировать постройку, выделять мелкие и крупные части, их пропорциональные соотношения. Создание построек, сооружений с опорой на опыт освоения архитектуры. Создание построек по заданной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Pr>
          <w:rFonts w:ascii="Times New Roman" w:hAnsi="Times New Roman" w:cs="Times New Roman"/>
          <w:i/>
          <w:sz w:val="24"/>
          <w:szCs w:val="24"/>
        </w:rPr>
        <w:t xml:space="preserve">Конструирование из бумаги: </w:t>
      </w:r>
      <w:r>
        <w:rPr>
          <w:rFonts w:ascii="Times New Roman" w:hAnsi="Times New Roman" w:cs="Times New Roman"/>
          <w:sz w:val="24"/>
          <w:szCs w:val="24"/>
        </w:rPr>
        <w:t xml:space="preserve">создание интересных игрушек для самостоятельных игр с водой и ветром. Освоение обобщённых способов конструирования из бумаги; чтение схем сложения. Освоение приёмов оригами. </w:t>
      </w:r>
      <w:r>
        <w:rPr>
          <w:rFonts w:ascii="Times New Roman" w:hAnsi="Times New Roman" w:cs="Times New Roman"/>
          <w:i/>
          <w:sz w:val="24"/>
          <w:szCs w:val="24"/>
        </w:rPr>
        <w:t xml:space="preserve">Конструирование из природного и бросового материалов: </w:t>
      </w:r>
      <w:r>
        <w:rPr>
          <w:rFonts w:ascii="Times New Roman" w:hAnsi="Times New Roman" w:cs="Times New Roman"/>
          <w:sz w:val="24"/>
          <w:szCs w:val="24"/>
        </w:rPr>
        <w:t>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8F4C0F" w:rsidRDefault="008F4C0F" w:rsidP="00D13A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Стремление к созданию оригинальных композиций для оформления пространства группы, помещений к праздникам, мини-музея и уголков, пространства для игр. </w:t>
      </w:r>
      <w:r w:rsidR="00F3787B">
        <w:rPr>
          <w:rFonts w:ascii="Times New Roman" w:hAnsi="Times New Roman" w:cs="Times New Roman"/>
          <w:sz w:val="24"/>
          <w:szCs w:val="24"/>
        </w:rPr>
        <w:t xml:space="preserve">Освоение несложных способов плоского, объёмного и объёмно-пространственного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00F3787B">
        <w:rPr>
          <w:rFonts w:ascii="Times New Roman" w:hAnsi="Times New Roman" w:cs="Times New Roman"/>
          <w:sz w:val="24"/>
          <w:szCs w:val="24"/>
        </w:rPr>
        <w:t>заворачивание</w:t>
      </w:r>
      <w:proofErr w:type="spellEnd"/>
      <w:r w:rsidR="00F3787B">
        <w:rPr>
          <w:rFonts w:ascii="Times New Roman" w:hAnsi="Times New Roman" w:cs="Times New Roman"/>
          <w:sz w:val="24"/>
          <w:szCs w:val="24"/>
        </w:rPr>
        <w:t>, нанесение рисунка, декорирование элементами; изготовление простых игрушек. Обыгрывание изображения, стремление создавать работу для разнообразных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присушиваться к оценке и мнению взрослого.</w:t>
      </w:r>
    </w:p>
    <w:p w:rsidR="00F3787B" w:rsidRDefault="00F3787B" w:rsidP="00F3787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Художественная литература</w:t>
      </w:r>
    </w:p>
    <w:p w:rsidR="00F3787B" w:rsidRDefault="00F3787B" w:rsidP="00F3787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F3787B" w:rsidRDefault="00F3787B" w:rsidP="00B40BA4">
      <w:pPr>
        <w:pStyle w:val="a3"/>
        <w:numPr>
          <w:ilvl w:val="0"/>
          <w:numId w:val="144"/>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у детей интерес к литературе, обогащать «читательский» опыт детей за счёт произведений более сложных жанров фольклора, литературной прозы м и поэзии.</w:t>
      </w:r>
    </w:p>
    <w:p w:rsidR="00F3787B" w:rsidRDefault="00F3787B" w:rsidP="00B40BA4">
      <w:pPr>
        <w:pStyle w:val="a3"/>
        <w:numPr>
          <w:ilvl w:val="0"/>
          <w:numId w:val="144"/>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литературно-художественный вкус, способность понимать настроение произведения, чувствовать музыкальность</w:t>
      </w:r>
      <w:r w:rsidR="004B4685">
        <w:rPr>
          <w:rFonts w:ascii="Times New Roman" w:hAnsi="Times New Roman" w:cs="Times New Roman"/>
          <w:sz w:val="24"/>
          <w:szCs w:val="24"/>
        </w:rPr>
        <w:t>, звучность и ритмичность поэтических текстов; красоту, образность и выразительность языка сказок и рассказов.</w:t>
      </w:r>
    </w:p>
    <w:p w:rsidR="004B4685" w:rsidRDefault="004B4685" w:rsidP="00B40BA4">
      <w:pPr>
        <w:pStyle w:val="a3"/>
        <w:numPr>
          <w:ilvl w:val="0"/>
          <w:numId w:val="144"/>
        </w:numPr>
        <w:spacing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умения художественного восприятия текста в единстве его содержания и формы, смыслового и эмоционального подтекста.</w:t>
      </w:r>
    </w:p>
    <w:p w:rsidR="004B4685" w:rsidRDefault="004B4685" w:rsidP="00B40BA4">
      <w:pPr>
        <w:pStyle w:val="a3"/>
        <w:numPr>
          <w:ilvl w:val="0"/>
          <w:numId w:val="144"/>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4B4685" w:rsidRPr="004B4685" w:rsidRDefault="004B4685" w:rsidP="00B40BA4">
      <w:pPr>
        <w:pStyle w:val="a3"/>
        <w:numPr>
          <w:ilvl w:val="0"/>
          <w:numId w:val="14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поэтические6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Pr>
          <w:rFonts w:ascii="Times New Roman" w:hAnsi="Times New Roman" w:cs="Times New Roman"/>
          <w:sz w:val="24"/>
          <w:szCs w:val="24"/>
        </w:rPr>
        <w:t>самовыражаясь</w:t>
      </w:r>
      <w:proofErr w:type="spellEnd"/>
      <w:r>
        <w:rPr>
          <w:rFonts w:ascii="Times New Roman" w:hAnsi="Times New Roman" w:cs="Times New Roman"/>
          <w:sz w:val="24"/>
          <w:szCs w:val="24"/>
        </w:rPr>
        <w:t xml:space="preserve"> в процессе создания целостного образа героя.</w:t>
      </w:r>
    </w:p>
    <w:p w:rsidR="004B4685" w:rsidRPr="004B4685" w:rsidRDefault="004B4685" w:rsidP="004B4685">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421DDD" w:rsidRDefault="00421DDD" w:rsidP="00421DDD">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Расширение читательских интересов детей</w:t>
      </w:r>
    </w:p>
    <w:p w:rsidR="004B4685" w:rsidRPr="004B4685" w:rsidRDefault="004B4685" w:rsidP="00421DD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определённого вида, жанра, тематики, стремление объяснить свой выбор.</w:t>
      </w:r>
    </w:p>
    <w:p w:rsidR="00421DDD" w:rsidRDefault="00421DDD" w:rsidP="00421DDD">
      <w:pPr>
        <w:spacing w:line="240" w:lineRule="auto"/>
        <w:jc w:val="both"/>
        <w:rPr>
          <w:rFonts w:ascii="Times New Roman" w:hAnsi="Times New Roman" w:cs="Times New Roman"/>
          <w:i/>
          <w:sz w:val="24"/>
          <w:szCs w:val="24"/>
        </w:rPr>
      </w:pPr>
      <w:r>
        <w:rPr>
          <w:rFonts w:ascii="Times New Roman" w:hAnsi="Times New Roman" w:cs="Times New Roman"/>
          <w:i/>
          <w:sz w:val="24"/>
          <w:szCs w:val="24"/>
        </w:rPr>
        <w:t>Восприятие литературного текста</w:t>
      </w:r>
    </w:p>
    <w:p w:rsidR="00B20E05" w:rsidRPr="00B20E05" w:rsidRDefault="00B20E05" w:rsidP="00421DDD">
      <w:p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умений воспринимать литературной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w:t>
      </w:r>
    </w:p>
    <w:p w:rsidR="00421DDD" w:rsidRDefault="00421DDD" w:rsidP="00421DDD">
      <w:pPr>
        <w:spacing w:line="240" w:lineRule="auto"/>
        <w:jc w:val="both"/>
        <w:rPr>
          <w:rFonts w:ascii="Times New Roman" w:hAnsi="Times New Roman" w:cs="Times New Roman"/>
          <w:i/>
          <w:sz w:val="24"/>
          <w:szCs w:val="24"/>
        </w:rPr>
      </w:pPr>
      <w:r>
        <w:rPr>
          <w:rFonts w:ascii="Times New Roman" w:hAnsi="Times New Roman" w:cs="Times New Roman"/>
          <w:i/>
          <w:sz w:val="24"/>
          <w:szCs w:val="24"/>
        </w:rPr>
        <w:t>Творческая деятельность на основе литературного текста</w:t>
      </w:r>
    </w:p>
    <w:p w:rsidR="00B20E05" w:rsidRPr="00B20E05" w:rsidRDefault="00B20E05" w:rsidP="00421DDD">
      <w:p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способов передачи результатов восприятия литературных текстов в разных видах художественно-речевой, изобразительной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w:t>
      </w:r>
      <w:r w:rsidR="007B6CCC">
        <w:rPr>
          <w:rFonts w:ascii="Times New Roman" w:hAnsi="Times New Roman" w:cs="Times New Roman"/>
          <w:sz w:val="24"/>
          <w:szCs w:val="24"/>
        </w:rPr>
        <w:t>. Сохранение в пересказах стилистических и жанровых особенностей произведения, использование в собственных сочинениях приёмов, соответствующих особенностям жанра. Проявление активности и самостоятельности в поиске способов выражения образа героя в театрализованной игре.</w:t>
      </w:r>
    </w:p>
    <w:p w:rsidR="00421DDD" w:rsidRDefault="007B6CCC" w:rsidP="007B6CC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Музыка</w:t>
      </w:r>
    </w:p>
    <w:p w:rsidR="007B6CCC" w:rsidRDefault="007B6CCC" w:rsidP="007B6CC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7B6CCC" w:rsidRDefault="005E1A02" w:rsidP="00B40BA4">
      <w:pPr>
        <w:pStyle w:val="a3"/>
        <w:numPr>
          <w:ilvl w:val="0"/>
          <w:numId w:val="145"/>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слуховой опыт детей при знакомстве с основными жанрами музыки.</w:t>
      </w:r>
    </w:p>
    <w:p w:rsidR="005E1A02" w:rsidRDefault="005E1A02" w:rsidP="00B40BA4">
      <w:pPr>
        <w:pStyle w:val="a3"/>
        <w:numPr>
          <w:ilvl w:val="0"/>
          <w:numId w:val="145"/>
        </w:numPr>
        <w:spacing w:line="240" w:lineRule="auto"/>
        <w:jc w:val="both"/>
        <w:rPr>
          <w:rFonts w:ascii="Times New Roman" w:hAnsi="Times New Roman" w:cs="Times New Roman"/>
          <w:sz w:val="24"/>
          <w:szCs w:val="24"/>
        </w:rPr>
      </w:pPr>
      <w:r>
        <w:rPr>
          <w:rFonts w:ascii="Times New Roman" w:hAnsi="Times New Roman" w:cs="Times New Roman"/>
          <w:sz w:val="24"/>
          <w:szCs w:val="24"/>
        </w:rPr>
        <w:t>Накапливать представления о жизни и творчестве некоторых композиторов.</w:t>
      </w:r>
    </w:p>
    <w:p w:rsidR="005E1A02" w:rsidRDefault="005E1A02" w:rsidP="00B40BA4">
      <w:pPr>
        <w:pStyle w:val="a3"/>
        <w:numPr>
          <w:ilvl w:val="0"/>
          <w:numId w:val="145"/>
        </w:numPr>
        <w:spacing w:line="240" w:lineRule="auto"/>
        <w:jc w:val="both"/>
        <w:rPr>
          <w:rFonts w:ascii="Times New Roman" w:hAnsi="Times New Roman" w:cs="Times New Roman"/>
          <w:sz w:val="24"/>
          <w:szCs w:val="24"/>
        </w:rPr>
      </w:pPr>
      <w:r>
        <w:rPr>
          <w:rFonts w:ascii="Times New Roman" w:hAnsi="Times New Roman" w:cs="Times New Roman"/>
          <w:sz w:val="24"/>
          <w:szCs w:val="24"/>
        </w:rPr>
        <w:t>Обучать детей анализу средств музыкальной выразительности.</w:t>
      </w:r>
    </w:p>
    <w:p w:rsidR="005E1A02" w:rsidRDefault="005E1A02" w:rsidP="00B40BA4">
      <w:pPr>
        <w:pStyle w:val="a3"/>
        <w:numPr>
          <w:ilvl w:val="0"/>
          <w:numId w:val="145"/>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творческой интерпретации музыки разными средствами художественной выразительности.</w:t>
      </w:r>
    </w:p>
    <w:p w:rsidR="005E1A02" w:rsidRDefault="005E1A02" w:rsidP="00B40BA4">
      <w:pPr>
        <w:pStyle w:val="a3"/>
        <w:numPr>
          <w:ilvl w:val="0"/>
          <w:numId w:val="145"/>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творческие умения.</w:t>
      </w:r>
    </w:p>
    <w:p w:rsidR="005E1A02" w:rsidRDefault="005E1A02" w:rsidP="00B40BA4">
      <w:pPr>
        <w:pStyle w:val="a3"/>
        <w:numPr>
          <w:ilvl w:val="0"/>
          <w:numId w:val="14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Стимулировать освоение умений игрового </w:t>
      </w:r>
      <w:proofErr w:type="spellStart"/>
      <w:r>
        <w:rPr>
          <w:rFonts w:ascii="Times New Roman" w:hAnsi="Times New Roman" w:cs="Times New Roman"/>
          <w:sz w:val="24"/>
          <w:szCs w:val="24"/>
        </w:rPr>
        <w:t>музицирования</w:t>
      </w:r>
      <w:proofErr w:type="spellEnd"/>
      <w:r>
        <w:rPr>
          <w:rFonts w:ascii="Times New Roman" w:hAnsi="Times New Roman" w:cs="Times New Roman"/>
          <w:sz w:val="24"/>
          <w:szCs w:val="24"/>
        </w:rPr>
        <w:t>.</w:t>
      </w:r>
    </w:p>
    <w:p w:rsidR="005E1A02" w:rsidRDefault="005E1A02" w:rsidP="00B40BA4">
      <w:pPr>
        <w:pStyle w:val="a3"/>
        <w:numPr>
          <w:ilvl w:val="0"/>
          <w:numId w:val="145"/>
        </w:numPr>
        <w:spacing w:line="240" w:lineRule="auto"/>
        <w:jc w:val="both"/>
        <w:rPr>
          <w:rFonts w:ascii="Times New Roman" w:hAnsi="Times New Roman" w:cs="Times New Roman"/>
          <w:sz w:val="24"/>
          <w:szCs w:val="24"/>
        </w:rPr>
      </w:pPr>
      <w:r>
        <w:rPr>
          <w:rFonts w:ascii="Times New Roman" w:hAnsi="Times New Roman" w:cs="Times New Roman"/>
          <w:sz w:val="24"/>
          <w:szCs w:val="24"/>
        </w:rPr>
        <w:t>Стимулировать самостоятельную деятельность детей по импровизации танцев, игр, оркестров.</w:t>
      </w:r>
    </w:p>
    <w:p w:rsidR="005E1A02" w:rsidRPr="005E1A02" w:rsidRDefault="005E1A02" w:rsidP="00B40BA4">
      <w:pPr>
        <w:pStyle w:val="a3"/>
        <w:numPr>
          <w:ilvl w:val="0"/>
          <w:numId w:val="145"/>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сотрудничества в коллективной музыкальной деятельности.</w:t>
      </w:r>
    </w:p>
    <w:p w:rsidR="005E1A02" w:rsidRPr="004B4685" w:rsidRDefault="005E1A02" w:rsidP="005E1A0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5E1A02" w:rsidRDefault="005E1A02" w:rsidP="005E1A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Узнавание музыки разных композиторов: западноевропейских и русских.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Понимание того, что характер музыки выражается средствами музыкальной выразительности.</w:t>
      </w:r>
    </w:p>
    <w:p w:rsidR="005E1A02" w:rsidRDefault="005E1A02" w:rsidP="005E1A02">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Подготовительная группа </w:t>
      </w:r>
      <w:r>
        <w:rPr>
          <w:rFonts w:ascii="Times New Roman" w:hAnsi="Times New Roman" w:cs="Times New Roman"/>
          <w:b/>
          <w:i/>
          <w:sz w:val="24"/>
          <w:szCs w:val="24"/>
        </w:rPr>
        <w:t>(седьмой год жизни)</w:t>
      </w:r>
    </w:p>
    <w:p w:rsidR="005E1A02" w:rsidRDefault="005E1A02" w:rsidP="005E1A02">
      <w:pPr>
        <w:spacing w:line="240" w:lineRule="auto"/>
        <w:jc w:val="center"/>
        <w:rPr>
          <w:rFonts w:ascii="Times New Roman" w:hAnsi="Times New Roman" w:cs="Times New Roman"/>
          <w:sz w:val="24"/>
          <w:szCs w:val="24"/>
        </w:rPr>
      </w:pPr>
      <w:r>
        <w:rPr>
          <w:rFonts w:ascii="Times New Roman" w:hAnsi="Times New Roman" w:cs="Times New Roman"/>
          <w:i/>
          <w:sz w:val="24"/>
          <w:szCs w:val="24"/>
        </w:rPr>
        <w:t>Изобразительное искусство</w:t>
      </w:r>
    </w:p>
    <w:p w:rsidR="005E1A02" w:rsidRDefault="005E1A02" w:rsidP="005E1A0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5E1A02" w:rsidRDefault="006E665E" w:rsidP="00B40BA4">
      <w:pPr>
        <w:pStyle w:val="a3"/>
        <w:numPr>
          <w:ilvl w:val="0"/>
          <w:numId w:val="14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6E665E" w:rsidRDefault="006E665E" w:rsidP="00B40BA4">
      <w:pPr>
        <w:pStyle w:val="a3"/>
        <w:numPr>
          <w:ilvl w:val="0"/>
          <w:numId w:val="146"/>
        </w:numPr>
        <w:spacing w:line="240" w:lineRule="auto"/>
        <w:jc w:val="both"/>
        <w:rPr>
          <w:rFonts w:ascii="Times New Roman" w:hAnsi="Times New Roman" w:cs="Times New Roman"/>
          <w:sz w:val="24"/>
          <w:szCs w:val="24"/>
        </w:rPr>
      </w:pPr>
      <w:r>
        <w:rPr>
          <w:rFonts w:ascii="Times New Roman" w:hAnsi="Times New Roman" w:cs="Times New Roman"/>
          <w:sz w:val="24"/>
          <w:szCs w:val="24"/>
        </w:rPr>
        <w:t>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w:t>
      </w:r>
    </w:p>
    <w:p w:rsidR="006E665E" w:rsidRDefault="006E665E" w:rsidP="00B40BA4">
      <w:pPr>
        <w:pStyle w:val="a3"/>
        <w:numPr>
          <w:ilvl w:val="0"/>
          <w:numId w:val="146"/>
        </w:numPr>
        <w:spacing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6E665E" w:rsidRPr="006E665E" w:rsidRDefault="006E665E" w:rsidP="00B40BA4">
      <w:pPr>
        <w:pStyle w:val="a3"/>
        <w:numPr>
          <w:ilvl w:val="0"/>
          <w:numId w:val="14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6E665E" w:rsidRPr="004B4685" w:rsidRDefault="006E665E" w:rsidP="006E665E">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6E665E" w:rsidRDefault="006E665E" w:rsidP="00B40BA4">
      <w:pPr>
        <w:pStyle w:val="a3"/>
        <w:numPr>
          <w:ilvl w:val="0"/>
          <w:numId w:val="147"/>
        </w:numPr>
        <w:spacing w:line="240" w:lineRule="auto"/>
        <w:jc w:val="both"/>
        <w:rPr>
          <w:rFonts w:ascii="Times New Roman" w:hAnsi="Times New Roman" w:cs="Times New Roman"/>
          <w:sz w:val="24"/>
          <w:szCs w:val="24"/>
        </w:rPr>
      </w:pPr>
      <w:r>
        <w:rPr>
          <w:rFonts w:ascii="Times New Roman" w:hAnsi="Times New Roman" w:cs="Times New Roman"/>
          <w:sz w:val="24"/>
          <w:szCs w:val="24"/>
        </w:rPr>
        <w:t>интерес к проявлению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4F2954" w:rsidRPr="004F2954" w:rsidRDefault="006E665E" w:rsidP="00B40BA4">
      <w:pPr>
        <w:pStyle w:val="a3"/>
        <w:numPr>
          <w:ilvl w:val="0"/>
          <w:numId w:val="147"/>
        </w:numPr>
        <w:spacing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и опыт восприятия различных произведений изобразительного искусства, разных видов архитектурных объектов</w:t>
      </w:r>
      <w:r w:rsidR="004F2954">
        <w:rPr>
          <w:rFonts w:ascii="Times New Roman" w:hAnsi="Times New Roman" w:cs="Times New Roman"/>
          <w:sz w:val="24"/>
          <w:szCs w:val="24"/>
        </w:rPr>
        <w:t>: о</w:t>
      </w:r>
      <w:r>
        <w:rPr>
          <w:rFonts w:ascii="Times New Roman" w:hAnsi="Times New Roman" w:cs="Times New Roman"/>
          <w:sz w:val="24"/>
          <w:szCs w:val="24"/>
        </w:rPr>
        <w:t xml:space="preserve"> специфике видов искусства, используемых изобразительных и строительных материалах и инструментах</w:t>
      </w:r>
      <w:r w:rsidR="004F2954">
        <w:rPr>
          <w:rFonts w:ascii="Times New Roman" w:hAnsi="Times New Roman" w:cs="Times New Roman"/>
          <w:sz w:val="24"/>
          <w:szCs w:val="24"/>
        </w:rPr>
        <w:t>;</w:t>
      </w:r>
    </w:p>
    <w:p w:rsidR="004F2954" w:rsidRDefault="004F2954" w:rsidP="004F2954">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Развитие продуктивной деятельности и детского творчества</w:t>
      </w:r>
    </w:p>
    <w:p w:rsidR="004F2954" w:rsidRDefault="004F2954" w:rsidP="004F295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4F2954" w:rsidRDefault="004F2954" w:rsidP="00B40BA4">
      <w:pPr>
        <w:pStyle w:val="a3"/>
        <w:numPr>
          <w:ilvl w:val="0"/>
          <w:numId w:val="148"/>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проявления самостоятельности, инициативности, индивидуальности, рефлексии, активизировать творческие проявления детей.</w:t>
      </w:r>
    </w:p>
    <w:p w:rsidR="004F2954" w:rsidRDefault="004F2954" w:rsidP="00B40BA4">
      <w:pPr>
        <w:pStyle w:val="a3"/>
        <w:numPr>
          <w:ilvl w:val="0"/>
          <w:numId w:val="148"/>
        </w:numPr>
        <w:spacing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компоненты изобразительной деятельности, технические и изобразительно-выразительные умения.</w:t>
      </w:r>
    </w:p>
    <w:p w:rsidR="004F2954" w:rsidRPr="004F2954" w:rsidRDefault="004F2954" w:rsidP="00B40BA4">
      <w:pPr>
        <w:pStyle w:val="a3"/>
        <w:numPr>
          <w:ilvl w:val="0"/>
          <w:numId w:val="148"/>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эмоционально-эстетические, творческие, сенсорные и познавательные способности.</w:t>
      </w:r>
    </w:p>
    <w:p w:rsidR="004F2954" w:rsidRPr="004B4685" w:rsidRDefault="004F2954" w:rsidP="004F295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4F2954" w:rsidRDefault="004F2954" w:rsidP="00B40BA4">
      <w:pPr>
        <w:pStyle w:val="a3"/>
        <w:numPr>
          <w:ilvl w:val="0"/>
          <w:numId w:val="149"/>
        </w:numPr>
        <w:spacing w:line="240" w:lineRule="auto"/>
        <w:jc w:val="both"/>
        <w:rPr>
          <w:rFonts w:ascii="Times New Roman" w:hAnsi="Times New Roman" w:cs="Times New Roman"/>
          <w:sz w:val="24"/>
          <w:szCs w:val="24"/>
        </w:rPr>
      </w:pPr>
      <w:r>
        <w:rPr>
          <w:rFonts w:ascii="Times New Roman" w:hAnsi="Times New Roman" w:cs="Times New Roman"/>
          <w:sz w:val="24"/>
          <w:szCs w:val="24"/>
        </w:rPr>
        <w:t>умения самостоятельно</w:t>
      </w:r>
      <w:r w:rsidR="005224CB">
        <w:rPr>
          <w:rFonts w:ascii="Times New Roman" w:hAnsi="Times New Roman" w:cs="Times New Roman"/>
          <w:sz w:val="24"/>
          <w:szCs w:val="24"/>
        </w:rPr>
        <w:t xml:space="preserve">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своё отношение;</w:t>
      </w:r>
    </w:p>
    <w:p w:rsidR="005224CB" w:rsidRDefault="005224CB" w:rsidP="00B40BA4">
      <w:pPr>
        <w:pStyle w:val="a3"/>
        <w:numPr>
          <w:ilvl w:val="0"/>
          <w:numId w:val="149"/>
        </w:numPr>
        <w:spacing w:line="240" w:lineRule="auto"/>
        <w:jc w:val="both"/>
        <w:rPr>
          <w:rFonts w:ascii="Times New Roman" w:hAnsi="Times New Roman" w:cs="Times New Roman"/>
          <w:sz w:val="24"/>
          <w:szCs w:val="24"/>
        </w:rPr>
      </w:pPr>
      <w:r>
        <w:rPr>
          <w:rFonts w:ascii="Times New Roman" w:hAnsi="Times New Roman" w:cs="Times New Roman"/>
          <w:sz w:val="24"/>
          <w:szCs w:val="24"/>
        </w:rPr>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w:t>
      </w:r>
      <w:r w:rsidR="004D4CFD">
        <w:rPr>
          <w:rFonts w:ascii="Times New Roman" w:hAnsi="Times New Roman" w:cs="Times New Roman"/>
          <w:sz w:val="24"/>
          <w:szCs w:val="24"/>
        </w:rPr>
        <w:t>,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w:t>
      </w:r>
    </w:p>
    <w:p w:rsidR="004D4CFD" w:rsidRPr="004D4CFD" w:rsidRDefault="004D4CFD" w:rsidP="00B40BA4">
      <w:pPr>
        <w:pStyle w:val="a3"/>
        <w:numPr>
          <w:ilvl w:val="0"/>
          <w:numId w:val="149"/>
        </w:num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4D4CFD" w:rsidRDefault="004D4CFD" w:rsidP="004D4CFD">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Художественная литература</w:t>
      </w:r>
    </w:p>
    <w:p w:rsidR="004D4CFD" w:rsidRDefault="004D4CFD" w:rsidP="004D4CF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4D4CFD" w:rsidRDefault="004D4CFD" w:rsidP="00B40BA4">
      <w:pPr>
        <w:pStyle w:val="a3"/>
        <w:numPr>
          <w:ilvl w:val="0"/>
          <w:numId w:val="150"/>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4D4CFD" w:rsidRDefault="004D4CFD" w:rsidP="00B40BA4">
      <w:pPr>
        <w:pStyle w:val="a3"/>
        <w:numPr>
          <w:ilvl w:val="0"/>
          <w:numId w:val="150"/>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за счёт произведений более сложных по содержанию и форме.</w:t>
      </w:r>
    </w:p>
    <w:p w:rsidR="004D4CFD" w:rsidRDefault="004D4CFD" w:rsidP="00B40BA4">
      <w:pPr>
        <w:pStyle w:val="a3"/>
        <w:numPr>
          <w:ilvl w:val="0"/>
          <w:numId w:val="150"/>
        </w:numPr>
        <w:spacing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развивать литературную речь.</w:t>
      </w:r>
    </w:p>
    <w:p w:rsidR="004D4CFD" w:rsidRDefault="004D4CFD" w:rsidP="00B40BA4">
      <w:pPr>
        <w:pStyle w:val="a3"/>
        <w:numPr>
          <w:ilvl w:val="0"/>
          <w:numId w:val="150"/>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об особенностях литературы: о родах, видах, о многообразии жанров и их некоторых специфических признаках.</w:t>
      </w:r>
    </w:p>
    <w:p w:rsidR="004D4CFD" w:rsidRPr="004D4CFD" w:rsidRDefault="004D4CFD" w:rsidP="00B40BA4">
      <w:pPr>
        <w:pStyle w:val="a3"/>
        <w:numPr>
          <w:ilvl w:val="0"/>
          <w:numId w:val="150"/>
        </w:numPr>
        <w:spacing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4D4CFD" w:rsidRDefault="004D4CFD" w:rsidP="004D4CF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2A3BC0" w:rsidRDefault="002A3BC0" w:rsidP="002A3BC0">
      <w:pPr>
        <w:spacing w:line="240" w:lineRule="auto"/>
        <w:jc w:val="both"/>
        <w:rPr>
          <w:rFonts w:ascii="Times New Roman" w:hAnsi="Times New Roman" w:cs="Times New Roman"/>
          <w:i/>
          <w:sz w:val="24"/>
          <w:szCs w:val="24"/>
        </w:rPr>
      </w:pPr>
      <w:r>
        <w:rPr>
          <w:rFonts w:ascii="Times New Roman" w:hAnsi="Times New Roman" w:cs="Times New Roman"/>
          <w:i/>
          <w:sz w:val="24"/>
          <w:szCs w:val="24"/>
        </w:rPr>
        <w:t>Расширение читательских интересов детей</w:t>
      </w:r>
    </w:p>
    <w:p w:rsidR="002A3BC0" w:rsidRPr="004B4685" w:rsidRDefault="002A3BC0" w:rsidP="002A3BC0">
      <w:pPr>
        <w:spacing w:line="240" w:lineRule="auto"/>
        <w:jc w:val="both"/>
        <w:rPr>
          <w:rFonts w:ascii="Times New Roman" w:hAnsi="Times New Roman" w:cs="Times New Roman"/>
          <w:sz w:val="24"/>
          <w:szCs w:val="24"/>
        </w:rPr>
      </w:pPr>
      <w:r>
        <w:rPr>
          <w:rFonts w:ascii="Times New Roman" w:hAnsi="Times New Roman" w:cs="Times New Roman"/>
          <w:sz w:val="24"/>
          <w:szCs w:val="24"/>
        </w:rPr>
        <w:t>Проявление устойчивого стремления к постоянному общению с книгой, избирательности по отношению к произведениям определённого вида, жанра, тематики. Активное участие в общении по поводу литературных произведений со взрослыми и другими детьми</w:t>
      </w:r>
    </w:p>
    <w:p w:rsidR="002A3BC0" w:rsidRDefault="002A3BC0" w:rsidP="002A3BC0">
      <w:pPr>
        <w:spacing w:line="240" w:lineRule="auto"/>
        <w:jc w:val="both"/>
        <w:rPr>
          <w:rFonts w:ascii="Times New Roman" w:hAnsi="Times New Roman" w:cs="Times New Roman"/>
          <w:i/>
          <w:sz w:val="24"/>
          <w:szCs w:val="24"/>
        </w:rPr>
      </w:pPr>
      <w:r>
        <w:rPr>
          <w:rFonts w:ascii="Times New Roman" w:hAnsi="Times New Roman" w:cs="Times New Roman"/>
          <w:i/>
          <w:sz w:val="24"/>
          <w:szCs w:val="24"/>
        </w:rPr>
        <w:t>Восприятие литературного текста</w:t>
      </w:r>
    </w:p>
    <w:p w:rsidR="002A3BC0" w:rsidRPr="00B20E05" w:rsidRDefault="002A3BC0" w:rsidP="002A3BC0">
      <w:pPr>
        <w:spacing w:line="240" w:lineRule="auto"/>
        <w:jc w:val="both"/>
        <w:rPr>
          <w:rFonts w:ascii="Times New Roman" w:hAnsi="Times New Roman" w:cs="Times New Roman"/>
          <w:sz w:val="24"/>
          <w:szCs w:val="24"/>
        </w:rPr>
      </w:pPr>
      <w:r>
        <w:rPr>
          <w:rFonts w:ascii="Times New Roman" w:hAnsi="Times New Roman" w:cs="Times New Roman"/>
          <w:sz w:val="24"/>
          <w:szCs w:val="24"/>
        </w:rPr>
        <w:t>Освоение умений воспринимать литературной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стремление дать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w:t>
      </w:r>
    </w:p>
    <w:p w:rsidR="004D4CFD" w:rsidRDefault="002A3BC0" w:rsidP="002A3BC0">
      <w:pPr>
        <w:spacing w:line="240" w:lineRule="auto"/>
        <w:jc w:val="both"/>
        <w:rPr>
          <w:rFonts w:ascii="Times New Roman" w:hAnsi="Times New Roman" w:cs="Times New Roman"/>
          <w:i/>
          <w:sz w:val="24"/>
          <w:szCs w:val="24"/>
        </w:rPr>
      </w:pPr>
      <w:r>
        <w:rPr>
          <w:rFonts w:ascii="Times New Roman" w:hAnsi="Times New Roman" w:cs="Times New Roman"/>
          <w:i/>
          <w:sz w:val="24"/>
          <w:szCs w:val="24"/>
        </w:rPr>
        <w:t>Творческая деятельность на основе литературного текста</w:t>
      </w:r>
    </w:p>
    <w:p w:rsidR="002A3BC0" w:rsidRDefault="002A3BC0" w:rsidP="002A3B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способов выражения своего отношения к произведению, его героям и событиям в разных видах творческой деятельности. Выразительное </w:t>
      </w:r>
      <w:proofErr w:type="spellStart"/>
      <w:r>
        <w:rPr>
          <w:rFonts w:ascii="Times New Roman" w:hAnsi="Times New Roman" w:cs="Times New Roman"/>
          <w:sz w:val="24"/>
          <w:szCs w:val="24"/>
        </w:rPr>
        <w:t>пересказывание</w:t>
      </w:r>
      <w:proofErr w:type="spellEnd"/>
      <w:r>
        <w:rPr>
          <w:rFonts w:ascii="Times New Roman" w:hAnsi="Times New Roman" w:cs="Times New Roman"/>
          <w:sz w:val="24"/>
          <w:szCs w:val="24"/>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w:t>
      </w:r>
      <w:r w:rsidR="00B47F9B">
        <w:rPr>
          <w:rFonts w:ascii="Times New Roman" w:hAnsi="Times New Roman" w:cs="Times New Roman"/>
          <w:sz w:val="24"/>
          <w:szCs w:val="24"/>
        </w:rPr>
        <w:t xml:space="preserve"> разного характера. Проявление творчества в придумывании своих вариантов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p w:rsidR="00B47F9B" w:rsidRDefault="00B47F9B" w:rsidP="00B47F9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Музыка</w:t>
      </w:r>
    </w:p>
    <w:p w:rsidR="00B47F9B" w:rsidRDefault="00B47F9B" w:rsidP="00B47F9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B47F9B" w:rsidRDefault="00B47F9B" w:rsidP="00B40BA4">
      <w:pPr>
        <w:pStyle w:val="a3"/>
        <w:numPr>
          <w:ilvl w:val="0"/>
          <w:numId w:val="151"/>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слуховой опыт у детей при знакомстве с основными жанрами, стилями и направлениями в музыке.</w:t>
      </w:r>
    </w:p>
    <w:p w:rsidR="00B47F9B" w:rsidRDefault="00B47F9B" w:rsidP="00B40BA4">
      <w:pPr>
        <w:pStyle w:val="a3"/>
        <w:numPr>
          <w:ilvl w:val="0"/>
          <w:numId w:val="15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Накапливать представления о жизни и творчестве русских и зарубежных композиторов.</w:t>
      </w:r>
    </w:p>
    <w:p w:rsidR="00B47F9B" w:rsidRDefault="00B47F9B" w:rsidP="00B40BA4">
      <w:pPr>
        <w:pStyle w:val="a3"/>
        <w:numPr>
          <w:ilvl w:val="0"/>
          <w:numId w:val="151"/>
        </w:numPr>
        <w:spacing w:line="240" w:lineRule="auto"/>
        <w:jc w:val="both"/>
        <w:rPr>
          <w:rFonts w:ascii="Times New Roman" w:hAnsi="Times New Roman" w:cs="Times New Roman"/>
          <w:sz w:val="24"/>
          <w:szCs w:val="24"/>
        </w:rPr>
      </w:pPr>
      <w:r>
        <w:rPr>
          <w:rFonts w:ascii="Times New Roman" w:hAnsi="Times New Roman" w:cs="Times New Roman"/>
          <w:sz w:val="24"/>
          <w:szCs w:val="24"/>
        </w:rPr>
        <w:t>Обучать детей анализу, сравнению и сопоставлению при разборе музыкальных форм и средств музыкальной выразительности.</w:t>
      </w:r>
    </w:p>
    <w:p w:rsidR="00B47F9B" w:rsidRDefault="00B47F9B" w:rsidP="00B40BA4">
      <w:pPr>
        <w:pStyle w:val="a3"/>
        <w:numPr>
          <w:ilvl w:val="0"/>
          <w:numId w:val="15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творческой интерпретации музыки разными средствами художественной выразительности.</w:t>
      </w:r>
    </w:p>
    <w:p w:rsidR="00B47F9B" w:rsidRDefault="00B47F9B" w:rsidP="00B40BA4">
      <w:pPr>
        <w:pStyle w:val="a3"/>
        <w:numPr>
          <w:ilvl w:val="0"/>
          <w:numId w:val="15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чистоты интонирования в пении.</w:t>
      </w:r>
    </w:p>
    <w:p w:rsidR="00B47F9B" w:rsidRDefault="00B47F9B" w:rsidP="00B40BA4">
      <w:pPr>
        <w:pStyle w:val="a3"/>
        <w:numPr>
          <w:ilvl w:val="0"/>
          <w:numId w:val="15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Помогать осваивать навыки ритмического многоголосья посредством игрового </w:t>
      </w:r>
      <w:proofErr w:type="spellStart"/>
      <w:r>
        <w:rPr>
          <w:rFonts w:ascii="Times New Roman" w:hAnsi="Times New Roman" w:cs="Times New Roman"/>
          <w:sz w:val="24"/>
          <w:szCs w:val="24"/>
        </w:rPr>
        <w:t>музицирования</w:t>
      </w:r>
      <w:proofErr w:type="spellEnd"/>
      <w:r>
        <w:rPr>
          <w:rFonts w:ascii="Times New Roman" w:hAnsi="Times New Roman" w:cs="Times New Roman"/>
          <w:sz w:val="24"/>
          <w:szCs w:val="24"/>
        </w:rPr>
        <w:t>.</w:t>
      </w:r>
    </w:p>
    <w:p w:rsidR="00B47F9B" w:rsidRDefault="00B47F9B" w:rsidP="00B40BA4">
      <w:pPr>
        <w:pStyle w:val="a3"/>
        <w:numPr>
          <w:ilvl w:val="0"/>
          <w:numId w:val="151"/>
        </w:numPr>
        <w:spacing w:line="240" w:lineRule="auto"/>
        <w:jc w:val="both"/>
        <w:rPr>
          <w:rFonts w:ascii="Times New Roman" w:hAnsi="Times New Roman" w:cs="Times New Roman"/>
          <w:sz w:val="24"/>
          <w:szCs w:val="24"/>
        </w:rPr>
      </w:pPr>
      <w:r>
        <w:rPr>
          <w:rFonts w:ascii="Times New Roman" w:hAnsi="Times New Roman" w:cs="Times New Roman"/>
          <w:sz w:val="24"/>
          <w:szCs w:val="24"/>
        </w:rPr>
        <w:t>Стимулировать самостоятельную деятельность детей по сочинению танцев, игр, оркестровок.</w:t>
      </w:r>
    </w:p>
    <w:p w:rsidR="00B47F9B" w:rsidRPr="00745CBD" w:rsidRDefault="00B47F9B" w:rsidP="00B40BA4">
      <w:pPr>
        <w:pStyle w:val="a3"/>
        <w:numPr>
          <w:ilvl w:val="0"/>
          <w:numId w:val="15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сотрудничества и сотворчества в коллективной музыкальной деятельности.</w:t>
      </w:r>
    </w:p>
    <w:p w:rsidR="00B47F9B" w:rsidRDefault="00B47F9B" w:rsidP="00B47F9B">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B47F9B" w:rsidRDefault="00B47F9B" w:rsidP="00B40BA4">
      <w:pPr>
        <w:pStyle w:val="a3"/>
        <w:numPr>
          <w:ilvl w:val="0"/>
          <w:numId w:val="15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узнавание музыки разных композиторов, стилей и жанров; владение </w:t>
      </w:r>
      <w:r w:rsidR="00B11FB0">
        <w:rPr>
          <w:rFonts w:ascii="Times New Roman" w:hAnsi="Times New Roman" w:cs="Times New Roman"/>
          <w:sz w:val="24"/>
          <w:szCs w:val="24"/>
        </w:rPr>
        <w:t>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понимание того, что характер музыки выражается средствами музыкальной выразительности;</w:t>
      </w:r>
    </w:p>
    <w:p w:rsidR="00B11FB0" w:rsidRDefault="00B11FB0" w:rsidP="00B40BA4">
      <w:pPr>
        <w:pStyle w:val="a3"/>
        <w:numPr>
          <w:ilvl w:val="0"/>
          <w:numId w:val="152"/>
        </w:numPr>
        <w:spacing w:line="240" w:lineRule="auto"/>
        <w:jc w:val="both"/>
        <w:rPr>
          <w:rFonts w:ascii="Times New Roman" w:hAnsi="Times New Roman" w:cs="Times New Roman"/>
          <w:sz w:val="24"/>
          <w:szCs w:val="24"/>
        </w:rPr>
      </w:pPr>
      <w:r>
        <w:rPr>
          <w:rFonts w:ascii="Times New Roman" w:hAnsi="Times New Roman" w:cs="Times New Roman"/>
          <w:sz w:val="24"/>
          <w:szCs w:val="24"/>
        </w:rPr>
        <w:t>умение рассуждать о музыке адекватно характеру музыкального образа, суждения развёрнутые, глубокие, интересные, оригинальные;</w:t>
      </w:r>
    </w:p>
    <w:p w:rsidR="00B11FB0" w:rsidRPr="00B47F9B" w:rsidRDefault="00B11FB0" w:rsidP="00B40BA4">
      <w:pPr>
        <w:pStyle w:val="a3"/>
        <w:numPr>
          <w:ilvl w:val="0"/>
          <w:numId w:val="152"/>
        </w:numPr>
        <w:spacing w:line="240" w:lineRule="auto"/>
        <w:jc w:val="both"/>
        <w:rPr>
          <w:rFonts w:ascii="Times New Roman" w:hAnsi="Times New Roman" w:cs="Times New Roman"/>
          <w:sz w:val="24"/>
          <w:szCs w:val="24"/>
        </w:rPr>
      </w:pPr>
      <w:r>
        <w:rPr>
          <w:rFonts w:ascii="Times New Roman" w:hAnsi="Times New Roman" w:cs="Times New Roman"/>
          <w:sz w:val="24"/>
          <w:szCs w:val="24"/>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0529B7" w:rsidRDefault="000529B7" w:rsidP="000529B7">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Физическое развитие</w:t>
      </w:r>
    </w:p>
    <w:p w:rsidR="000529B7" w:rsidRPr="002C7358" w:rsidRDefault="000529B7" w:rsidP="000529B7">
      <w:pPr>
        <w:spacing w:line="240" w:lineRule="auto"/>
        <w:jc w:val="both"/>
        <w:rPr>
          <w:rFonts w:ascii="Times New Roman" w:hAnsi="Times New Roman" w:cs="Times New Roman"/>
          <w:b/>
          <w:i/>
          <w:sz w:val="24"/>
          <w:szCs w:val="24"/>
        </w:rPr>
      </w:pPr>
      <w:r w:rsidRPr="000529B7">
        <w:rPr>
          <w:rFonts w:ascii="Times New Roman" w:hAnsi="Times New Roman" w:cs="Times New Roman"/>
          <w:b/>
          <w:i/>
          <w:sz w:val="24"/>
          <w:szCs w:val="24"/>
          <w:u w:val="single"/>
        </w:rPr>
        <w:t>2-я группа раннего развити</w:t>
      </w:r>
      <w:r>
        <w:rPr>
          <w:rFonts w:ascii="Times New Roman" w:hAnsi="Times New Roman" w:cs="Times New Roman"/>
          <w:b/>
          <w:i/>
          <w:sz w:val="24"/>
          <w:szCs w:val="24"/>
          <w:u w:val="single"/>
        </w:rPr>
        <w:t xml:space="preserve">я </w:t>
      </w:r>
      <w:r w:rsidRPr="002C7358">
        <w:rPr>
          <w:rFonts w:ascii="Times New Roman" w:hAnsi="Times New Roman" w:cs="Times New Roman"/>
          <w:b/>
          <w:i/>
          <w:sz w:val="24"/>
          <w:szCs w:val="24"/>
        </w:rPr>
        <w:t>(1,5-2 года-второй год жизни)</w:t>
      </w:r>
    </w:p>
    <w:p w:rsidR="007A243C" w:rsidRDefault="007A243C" w:rsidP="007A243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0529B7" w:rsidRDefault="000529B7" w:rsidP="00B40BA4">
      <w:pPr>
        <w:pStyle w:val="a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естественных видов движений (ходьба, ползание, лазание, попытки бега и подпрыгивания вверх и пр.).</w:t>
      </w:r>
    </w:p>
    <w:p w:rsidR="000529B7" w:rsidRDefault="000529B7" w:rsidP="00B40BA4">
      <w:pPr>
        <w:pStyle w:val="a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двигательный опыт выполнением игровых действий с предметами и игрушками, разными по форме, величине, цвету, назначению.</w:t>
      </w:r>
    </w:p>
    <w:p w:rsidR="000529B7" w:rsidRDefault="000529B7" w:rsidP="00B40BA4">
      <w:pPr>
        <w:pStyle w:val="a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ходить и бегать, не наталкиваясь друг на друга.</w:t>
      </w:r>
    </w:p>
    <w:p w:rsidR="000529B7" w:rsidRDefault="000529B7" w:rsidP="00B40BA4">
      <w:pPr>
        <w:pStyle w:val="a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сенсомоторную активность, крупную и тонкую моторику, двигательную координацию.</w:t>
      </w:r>
    </w:p>
    <w:p w:rsidR="000529B7" w:rsidRPr="000529B7" w:rsidRDefault="000529B7" w:rsidP="00B40BA4">
      <w:pPr>
        <w:pStyle w:val="a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элементарные культурно-гигиенические навыки.</w:t>
      </w:r>
    </w:p>
    <w:p w:rsidR="007A243C" w:rsidRDefault="007A243C" w:rsidP="007A243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0529B7" w:rsidRDefault="00CA19DE" w:rsidP="00B40BA4">
      <w:pPr>
        <w:pStyle w:val="a3"/>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движения малышей развиваются и совершенствуются на протяжении всего времени пребывания ребёнка в дошкольных группах: на утренней гимнастике, занятиях по физической культуре, на прогулке, в подвижных играх, самостоятельной двигательной деятельности;</w:t>
      </w:r>
    </w:p>
    <w:p w:rsidR="00CA19DE" w:rsidRDefault="00CA19DE" w:rsidP="00B40BA4">
      <w:pPr>
        <w:pStyle w:val="a3"/>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w:t>
      </w:r>
    </w:p>
    <w:p w:rsidR="00CA19DE" w:rsidRDefault="00CA19DE" w:rsidP="00B40BA4">
      <w:pPr>
        <w:pStyle w:val="a3"/>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общеразвивающие упражнения заключаются в движениях головы, рук, ног, а также движения туловища из положения тела стоя, сидя, лёжа на спине, переворачивание со спины на бок, живот и обратно;</w:t>
      </w:r>
    </w:p>
    <w:p w:rsidR="00CA19DE" w:rsidRDefault="00CA19DE" w:rsidP="00B40BA4">
      <w:pPr>
        <w:pStyle w:val="a3"/>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выполнение определённых упражнений в основных движениях – ходьба парами, по кругу, в заданном направлении, «стайкой» за воспитателем, огибая предметы; приставными шагами вперёд;</w:t>
      </w:r>
    </w:p>
    <w:p w:rsidR="00CA19DE" w:rsidRDefault="00CA19DE" w:rsidP="00B40BA4">
      <w:pPr>
        <w:pStyle w:val="a3"/>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за воспитателем и от него; в разных направлениях; прыжки на двух ногах на месте с лёгким продвижением вперёд; подпрыгивание до предмета, находящегося выше поднятых рук ребёнка; активное ползание, лазание: </w:t>
      </w:r>
      <w:proofErr w:type="spellStart"/>
      <w:r>
        <w:rPr>
          <w:rFonts w:ascii="Times New Roman" w:hAnsi="Times New Roman" w:cs="Times New Roman"/>
          <w:sz w:val="24"/>
          <w:szCs w:val="24"/>
        </w:rPr>
        <w:t>проползание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подползание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перелезание</w:t>
      </w:r>
      <w:proofErr w:type="spellEnd"/>
      <w:r>
        <w:rPr>
          <w:rFonts w:ascii="Times New Roman" w:hAnsi="Times New Roman" w:cs="Times New Roman"/>
          <w:sz w:val="24"/>
          <w:szCs w:val="24"/>
        </w:rPr>
        <w:t>;</w:t>
      </w:r>
    </w:p>
    <w:p w:rsidR="00CA19DE" w:rsidRDefault="001F26A6" w:rsidP="00B40BA4">
      <w:pPr>
        <w:pStyle w:val="a3"/>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организовать в подвижных играх, игровых упражнениях, преимущественно связанные с ходьбой и бегом;</w:t>
      </w:r>
    </w:p>
    <w:p w:rsidR="001F26A6" w:rsidRPr="001F26A6" w:rsidRDefault="001F26A6" w:rsidP="001F26A6">
      <w:pPr>
        <w:spacing w:line="240" w:lineRule="auto"/>
        <w:ind w:left="360"/>
        <w:jc w:val="both"/>
        <w:rPr>
          <w:rFonts w:ascii="Times New Roman" w:hAnsi="Times New Roman" w:cs="Times New Roman"/>
          <w:i/>
          <w:sz w:val="24"/>
          <w:szCs w:val="24"/>
        </w:rPr>
      </w:pPr>
      <w:r>
        <w:rPr>
          <w:rFonts w:ascii="Times New Roman" w:hAnsi="Times New Roman" w:cs="Times New Roman"/>
          <w:i/>
          <w:sz w:val="24"/>
          <w:szCs w:val="24"/>
        </w:rPr>
        <w:t>Культурно-гигиенические навыки</w:t>
      </w:r>
    </w:p>
    <w:p w:rsidR="001F26A6" w:rsidRPr="001F26A6" w:rsidRDefault="001F26A6" w:rsidP="00B40BA4">
      <w:pPr>
        <w:pStyle w:val="a3"/>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w:t>
      </w:r>
    </w:p>
    <w:p w:rsidR="001F26A6" w:rsidRPr="00B11FB0" w:rsidRDefault="001F26A6" w:rsidP="001F26A6">
      <w:pPr>
        <w:spacing w:line="240" w:lineRule="auto"/>
        <w:jc w:val="both"/>
        <w:rPr>
          <w:rFonts w:ascii="Times New Roman" w:hAnsi="Times New Roman" w:cs="Times New Roman"/>
          <w:b/>
          <w:i/>
          <w:sz w:val="24"/>
          <w:szCs w:val="24"/>
        </w:rPr>
      </w:pPr>
      <w:r w:rsidRPr="001F26A6">
        <w:rPr>
          <w:rFonts w:ascii="Times New Roman" w:hAnsi="Times New Roman" w:cs="Times New Roman"/>
          <w:b/>
          <w:i/>
          <w:sz w:val="24"/>
          <w:szCs w:val="24"/>
          <w:u w:val="single"/>
        </w:rPr>
        <w:t>1-я младшая группа</w:t>
      </w:r>
      <w:r w:rsidR="00B11FB0">
        <w:rPr>
          <w:rFonts w:ascii="Times New Roman" w:hAnsi="Times New Roman" w:cs="Times New Roman"/>
          <w:b/>
          <w:i/>
          <w:sz w:val="24"/>
          <w:szCs w:val="24"/>
          <w:u w:val="single"/>
        </w:rPr>
        <w:t xml:space="preserve"> </w:t>
      </w:r>
      <w:r w:rsidR="00B11FB0">
        <w:rPr>
          <w:rFonts w:ascii="Times New Roman" w:hAnsi="Times New Roman" w:cs="Times New Roman"/>
          <w:b/>
          <w:i/>
          <w:sz w:val="24"/>
          <w:szCs w:val="24"/>
        </w:rPr>
        <w:t>(третий год жизни)</w:t>
      </w:r>
    </w:p>
    <w:p w:rsidR="007A243C" w:rsidRDefault="007A243C" w:rsidP="007A243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1F26A6" w:rsidRDefault="001F26A6" w:rsidP="00B40BA4">
      <w:pPr>
        <w:pStyle w:val="a3"/>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1F26A6" w:rsidRDefault="001F26A6" w:rsidP="00B40BA4">
      <w:pPr>
        <w:pStyle w:val="a3"/>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смену деятельности детей с учётом степени её эмоциональной насыщенности, особенностей двигательной и интеллектуальной активности детей.</w:t>
      </w:r>
    </w:p>
    <w:p w:rsidR="001F26A6" w:rsidRDefault="001F26A6" w:rsidP="00B40BA4">
      <w:pPr>
        <w:pStyle w:val="a3"/>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Создать все условия для успешной адаптации каждого ребёнка к условиям дошкольных групп.</w:t>
      </w:r>
    </w:p>
    <w:p w:rsidR="001F26A6" w:rsidRDefault="001F26A6" w:rsidP="00B40BA4">
      <w:pPr>
        <w:pStyle w:val="a3"/>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Укреплять здоровье детей, реализовывать систему закаливания.</w:t>
      </w:r>
    </w:p>
    <w:p w:rsidR="001F26A6" w:rsidRPr="001F26A6" w:rsidRDefault="001F26A6" w:rsidP="00B40BA4">
      <w:pPr>
        <w:pStyle w:val="a3"/>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Продолжать формировать умения ходить и бегать, не наталкиваясь друг на друга, с согласованными</w:t>
      </w:r>
      <w:r w:rsidR="007C2C3D">
        <w:rPr>
          <w:rFonts w:ascii="Times New Roman" w:hAnsi="Times New Roman" w:cs="Times New Roman"/>
          <w:sz w:val="24"/>
          <w:szCs w:val="24"/>
        </w:rPr>
        <w:t>, свободными движениями рук и ног, действовать сообща, придерживаясь определённого направления передвижения с опорой на зрительные ориентиры.</w:t>
      </w:r>
    </w:p>
    <w:p w:rsidR="007A243C" w:rsidRDefault="007A243C" w:rsidP="007A243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7C2C3D" w:rsidRDefault="007C2C3D" w:rsidP="00B40BA4">
      <w:pPr>
        <w:pStyle w:val="a3"/>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7C2C3D" w:rsidRDefault="007C2C3D" w:rsidP="00B40BA4">
      <w:pPr>
        <w:pStyle w:val="a3"/>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на 3-м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7C2C3D" w:rsidRDefault="007C2C3D" w:rsidP="00B40BA4">
      <w:pPr>
        <w:pStyle w:val="a3"/>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мере накопления двигательного опыта у малышей идёт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вперёд; перепрыгивать через </w:t>
      </w:r>
      <w:r>
        <w:rPr>
          <w:rFonts w:ascii="Times New Roman" w:hAnsi="Times New Roman" w:cs="Times New Roman"/>
          <w:sz w:val="24"/>
          <w:szCs w:val="24"/>
        </w:rPr>
        <w:lastRenderedPageBreak/>
        <w:t>предметы, лежащие на полу, мягко приземляться; бросать мяч воспитателю и ловить брошенный им мяч; подтягиваться</w:t>
      </w:r>
      <w:r w:rsidR="00D36CD3">
        <w:rPr>
          <w:rFonts w:ascii="Times New Roman" w:hAnsi="Times New Roman" w:cs="Times New Roman"/>
          <w:sz w:val="24"/>
          <w:szCs w:val="24"/>
        </w:rPr>
        <w:t xml:space="preserve"> на скамейке, лёжа на груди; ползать на четвереньках, перелезать через предметы; действовать по указанию воспитателя, активно включаться в подвижные игры;</w:t>
      </w:r>
    </w:p>
    <w:p w:rsidR="00D36CD3" w:rsidRDefault="00D36CD3" w:rsidP="00B40BA4">
      <w:pPr>
        <w:pStyle w:val="a3"/>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участие в многообразных играх и игровых упражнениях, которые направлены на развитие наиболее значимых в этом возрасте спортивно-силовых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w:t>
      </w:r>
    </w:p>
    <w:p w:rsidR="00B11FB0" w:rsidRPr="00B11FB0" w:rsidRDefault="00B11FB0" w:rsidP="00B11FB0">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2-я младшая группа </w:t>
      </w:r>
      <w:r>
        <w:rPr>
          <w:rFonts w:ascii="Times New Roman" w:hAnsi="Times New Roman" w:cs="Times New Roman"/>
          <w:b/>
          <w:i/>
          <w:sz w:val="24"/>
          <w:szCs w:val="24"/>
        </w:rPr>
        <w:t>(четвёртый год жизни)</w:t>
      </w:r>
    </w:p>
    <w:p w:rsidR="007A243C" w:rsidRDefault="007A243C" w:rsidP="007A243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B11FB0" w:rsidRDefault="002C7358" w:rsidP="00B40BA4">
      <w:pPr>
        <w:pStyle w:val="a3"/>
        <w:numPr>
          <w:ilvl w:val="0"/>
          <w:numId w:val="153"/>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B11FB0">
        <w:rPr>
          <w:rFonts w:ascii="Times New Roman" w:hAnsi="Times New Roman" w:cs="Times New Roman"/>
          <w:sz w:val="24"/>
          <w:szCs w:val="24"/>
        </w:rPr>
        <w:t>азвивать у детей потребность в двигательной активности, интерес к физическим упражнениям.</w:t>
      </w:r>
    </w:p>
    <w:p w:rsidR="00B11FB0" w:rsidRDefault="00D1534C" w:rsidP="00B40BA4">
      <w:pPr>
        <w:pStyle w:val="a3"/>
        <w:numPr>
          <w:ilvl w:val="0"/>
          <w:numId w:val="15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Целенаправленно развивать у детей физические качества: </w:t>
      </w:r>
      <w:proofErr w:type="spellStart"/>
      <w:r>
        <w:rPr>
          <w:rFonts w:ascii="Times New Roman" w:hAnsi="Times New Roman" w:cs="Times New Roman"/>
          <w:sz w:val="24"/>
          <w:szCs w:val="24"/>
        </w:rPr>
        <w:t>скоростносиловые</w:t>
      </w:r>
      <w:proofErr w:type="spellEnd"/>
      <w:r>
        <w:rPr>
          <w:rFonts w:ascii="Times New Roman" w:hAnsi="Times New Roman" w:cs="Times New Roman"/>
          <w:sz w:val="24"/>
          <w:szCs w:val="24"/>
        </w:rPr>
        <w:t>, быстроту реакции на сигналы и действия в соответствии с ними; содействовать развитию координации, общей выносливости, силы, гибкости.</w:t>
      </w:r>
    </w:p>
    <w:p w:rsidR="00D1534C" w:rsidRDefault="00D1534C" w:rsidP="00B40BA4">
      <w:pPr>
        <w:pStyle w:val="a3"/>
        <w:numPr>
          <w:ilvl w:val="0"/>
          <w:numId w:val="15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D1534C" w:rsidRDefault="00D1534C" w:rsidP="00B40BA4">
      <w:pPr>
        <w:pStyle w:val="a3"/>
        <w:numPr>
          <w:ilvl w:val="0"/>
          <w:numId w:val="15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самостоятельно  правильно умываться, причёсываться, пользоваться носовым платком, туалетом, одеваться и раздеваться при незначительной помощи, ухаживать за своими вещами и игрушками.</w:t>
      </w:r>
    </w:p>
    <w:p w:rsidR="00D1534C" w:rsidRPr="00B11FB0" w:rsidRDefault="00D1534C" w:rsidP="00B40BA4">
      <w:pPr>
        <w:pStyle w:val="a3"/>
        <w:numPr>
          <w:ilvl w:val="0"/>
          <w:numId w:val="15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навыки культурного поведения во время еды, правильно пользоваться ложкой, вилкой, салфеткой. </w:t>
      </w:r>
    </w:p>
    <w:p w:rsidR="007A243C" w:rsidRDefault="007A243C" w:rsidP="007A243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2C7358" w:rsidRDefault="002C7358" w:rsidP="007A243C">
      <w:pPr>
        <w:spacing w:line="240" w:lineRule="auto"/>
        <w:jc w:val="both"/>
        <w:rPr>
          <w:rFonts w:ascii="Times New Roman" w:hAnsi="Times New Roman" w:cs="Times New Roman"/>
          <w:i/>
          <w:sz w:val="24"/>
          <w:szCs w:val="24"/>
          <w:u w:val="single"/>
        </w:rPr>
      </w:pPr>
      <w:r w:rsidRPr="002C7358">
        <w:rPr>
          <w:rFonts w:ascii="Times New Roman" w:hAnsi="Times New Roman" w:cs="Times New Roman"/>
          <w:i/>
          <w:sz w:val="24"/>
          <w:szCs w:val="24"/>
          <w:u w:val="single"/>
        </w:rPr>
        <w:t>Двигательная деятельность</w:t>
      </w:r>
    </w:p>
    <w:p w:rsidR="002C7358" w:rsidRDefault="002C7358" w:rsidP="007A243C">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Порядковые упражнения. Построения и перестроения: </w:t>
      </w:r>
      <w:r>
        <w:rPr>
          <w:rFonts w:ascii="Times New Roman" w:hAnsi="Times New Roman" w:cs="Times New Roman"/>
          <w:sz w:val="24"/>
          <w:szCs w:val="24"/>
        </w:rPr>
        <w:t xml:space="preserve">свободное, врассыпную, в полукруг, в колонну по одному, по два (парами), в круг в колонну, парами, находя своё место в пространстве. Повороты на месте </w:t>
      </w:r>
      <w:proofErr w:type="spellStart"/>
      <w:r>
        <w:rPr>
          <w:rFonts w:ascii="Times New Roman" w:hAnsi="Times New Roman" w:cs="Times New Roman"/>
          <w:sz w:val="24"/>
          <w:szCs w:val="24"/>
        </w:rPr>
        <w:t>переступаниями</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Общеразвивающие упражнения. </w:t>
      </w:r>
      <w:r>
        <w:rPr>
          <w:rFonts w:ascii="Times New Roman" w:hAnsi="Times New Roman" w:cs="Times New Roman"/>
          <w:sz w:val="24"/>
          <w:szCs w:val="24"/>
        </w:rPr>
        <w:t xml:space="preserve">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лёжа). Начало и завершение выполнения упражнений по сигналу. </w:t>
      </w:r>
      <w:r>
        <w:rPr>
          <w:rFonts w:ascii="Times New Roman" w:hAnsi="Times New Roman" w:cs="Times New Roman"/>
          <w:i/>
          <w:sz w:val="24"/>
          <w:szCs w:val="24"/>
        </w:rPr>
        <w:t xml:space="preserve">Основные движения . Ходьба. </w:t>
      </w:r>
      <w:r>
        <w:rPr>
          <w:rFonts w:ascii="Times New Roman" w:hAnsi="Times New Roman" w:cs="Times New Roman"/>
          <w:sz w:val="24"/>
          <w:szCs w:val="24"/>
        </w:rPr>
        <w:t>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w:t>
      </w:r>
      <w:r w:rsidR="002A3680">
        <w:rPr>
          <w:rFonts w:ascii="Times New Roman" w:hAnsi="Times New Roman" w:cs="Times New Roman"/>
          <w:sz w:val="24"/>
          <w:szCs w:val="24"/>
        </w:rPr>
        <w:t xml:space="preserve">,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002A3680">
        <w:rPr>
          <w:rFonts w:ascii="Times New Roman" w:hAnsi="Times New Roman" w:cs="Times New Roman"/>
          <w:i/>
          <w:sz w:val="24"/>
          <w:szCs w:val="24"/>
        </w:rPr>
        <w:t xml:space="preserve">Бег, </w:t>
      </w:r>
      <w:r w:rsidR="002A3680">
        <w:rPr>
          <w:rFonts w:ascii="Times New Roman" w:hAnsi="Times New Roman" w:cs="Times New Roman"/>
          <w:sz w:val="24"/>
          <w:szCs w:val="24"/>
        </w:rPr>
        <w:t xml:space="preserve">не опуская головы. </w:t>
      </w:r>
      <w:r w:rsidR="002A3680">
        <w:rPr>
          <w:rFonts w:ascii="Times New Roman" w:hAnsi="Times New Roman" w:cs="Times New Roman"/>
          <w:i/>
          <w:sz w:val="24"/>
          <w:szCs w:val="24"/>
        </w:rPr>
        <w:t xml:space="preserve">Прыжки. </w:t>
      </w:r>
      <w:r w:rsidR="002A3680">
        <w:rPr>
          <w:rFonts w:ascii="Times New Roman" w:hAnsi="Times New Roman" w:cs="Times New Roman"/>
          <w:sz w:val="24"/>
          <w:szCs w:val="24"/>
        </w:rPr>
        <w:t xml:space="preserve">Прыжки в длину с места, в глубину (спрыгивание), одновременно отталкиваясь двумя ногами и мягко приземляясь на две ноги; подскоки на месте6 с продвижением вперёд, из круга в круг, вокруг предметов, вокруг предметов и между ними. </w:t>
      </w:r>
      <w:r w:rsidR="002A3680">
        <w:rPr>
          <w:rFonts w:ascii="Times New Roman" w:hAnsi="Times New Roman" w:cs="Times New Roman"/>
          <w:i/>
          <w:sz w:val="24"/>
          <w:szCs w:val="24"/>
        </w:rPr>
        <w:t xml:space="preserve">Катание, бросание, метание. </w:t>
      </w:r>
      <w:r w:rsidR="002A3680">
        <w:rPr>
          <w:rFonts w:ascii="Times New Roman" w:hAnsi="Times New Roman" w:cs="Times New Roman"/>
          <w:sz w:val="24"/>
          <w:szCs w:val="24"/>
        </w:rPr>
        <w:t xml:space="preserve">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w:t>
      </w:r>
      <w:r w:rsidR="002A3680">
        <w:rPr>
          <w:rFonts w:ascii="Times New Roman" w:hAnsi="Times New Roman" w:cs="Times New Roman"/>
          <w:i/>
          <w:sz w:val="24"/>
          <w:szCs w:val="24"/>
        </w:rPr>
        <w:t xml:space="preserve">Лазание </w:t>
      </w:r>
      <w:r w:rsidR="002A3680">
        <w:rPr>
          <w:rFonts w:ascii="Times New Roman" w:hAnsi="Times New Roman" w:cs="Times New Roman"/>
          <w:sz w:val="24"/>
          <w:szCs w:val="24"/>
        </w:rPr>
        <w:t xml:space="preserve">по лестнице-стремянке и вертикальной лестнице приставным шагом, </w:t>
      </w:r>
      <w:proofErr w:type="spellStart"/>
      <w:r w:rsidR="002A3680">
        <w:rPr>
          <w:rFonts w:ascii="Times New Roman" w:hAnsi="Times New Roman" w:cs="Times New Roman"/>
          <w:sz w:val="24"/>
          <w:szCs w:val="24"/>
        </w:rPr>
        <w:t>перелезание</w:t>
      </w:r>
      <w:proofErr w:type="spellEnd"/>
      <w:r w:rsidR="002A3680">
        <w:rPr>
          <w:rFonts w:ascii="Times New Roman" w:hAnsi="Times New Roman" w:cs="Times New Roman"/>
          <w:sz w:val="24"/>
          <w:szCs w:val="24"/>
        </w:rPr>
        <w:t xml:space="preserve"> и </w:t>
      </w:r>
      <w:proofErr w:type="spellStart"/>
      <w:r w:rsidR="002A3680">
        <w:rPr>
          <w:rFonts w:ascii="Times New Roman" w:hAnsi="Times New Roman" w:cs="Times New Roman"/>
          <w:sz w:val="24"/>
          <w:szCs w:val="24"/>
        </w:rPr>
        <w:t>пролезание</w:t>
      </w:r>
      <w:proofErr w:type="spellEnd"/>
      <w:r w:rsidR="002A3680">
        <w:rPr>
          <w:rFonts w:ascii="Times New Roman" w:hAnsi="Times New Roman" w:cs="Times New Roman"/>
          <w:sz w:val="24"/>
          <w:szCs w:val="24"/>
        </w:rPr>
        <w:t xml:space="preserve"> через и под предметами, не касаясь руками пола. </w:t>
      </w:r>
      <w:r w:rsidR="002A3680">
        <w:rPr>
          <w:rFonts w:ascii="Times New Roman" w:hAnsi="Times New Roman" w:cs="Times New Roman"/>
          <w:i/>
          <w:sz w:val="24"/>
          <w:szCs w:val="24"/>
        </w:rPr>
        <w:t xml:space="preserve">Музыкально-ритмические упражнения. Спортивные упражнения: </w:t>
      </w:r>
      <w:r w:rsidR="002A3680">
        <w:rPr>
          <w:rFonts w:ascii="Times New Roman" w:hAnsi="Times New Roman" w:cs="Times New Roman"/>
          <w:sz w:val="24"/>
          <w:szCs w:val="24"/>
        </w:rPr>
        <w:t xml:space="preserve">катание на </w:t>
      </w:r>
      <w:r w:rsidR="002A3680">
        <w:rPr>
          <w:rFonts w:ascii="Times New Roman" w:hAnsi="Times New Roman" w:cs="Times New Roman"/>
          <w:sz w:val="24"/>
          <w:szCs w:val="24"/>
        </w:rPr>
        <w:lastRenderedPageBreak/>
        <w:t>трёхколёсном велосипеде; ступающий шаг и повороты на месте на лыжах; скольжение по ледяным дорожкам</w:t>
      </w:r>
      <w:r w:rsidR="00910B43">
        <w:rPr>
          <w:rFonts w:ascii="Times New Roman" w:hAnsi="Times New Roman" w:cs="Times New Roman"/>
          <w:sz w:val="24"/>
          <w:szCs w:val="24"/>
        </w:rPr>
        <w:t xml:space="preserve"> с помощью взрослых. </w:t>
      </w:r>
      <w:r w:rsidR="00910B43">
        <w:rPr>
          <w:rFonts w:ascii="Times New Roman" w:hAnsi="Times New Roman" w:cs="Times New Roman"/>
          <w:i/>
          <w:sz w:val="24"/>
          <w:szCs w:val="24"/>
        </w:rPr>
        <w:t xml:space="preserve">Подвижные игры. </w:t>
      </w:r>
      <w:r w:rsidR="00910B43">
        <w:rPr>
          <w:rFonts w:ascii="Times New Roman" w:hAnsi="Times New Roman" w:cs="Times New Roman"/>
          <w:sz w:val="24"/>
          <w:szCs w:val="24"/>
        </w:rPr>
        <w:t>Основные правила в подвижных играх.</w:t>
      </w:r>
    </w:p>
    <w:p w:rsidR="00910B43" w:rsidRPr="001063FB" w:rsidRDefault="00910B43" w:rsidP="007A243C">
      <w:pPr>
        <w:spacing w:line="240" w:lineRule="auto"/>
        <w:jc w:val="both"/>
        <w:rPr>
          <w:rFonts w:ascii="Times New Roman" w:hAnsi="Times New Roman" w:cs="Times New Roman"/>
          <w:b/>
          <w:sz w:val="24"/>
          <w:szCs w:val="24"/>
        </w:rPr>
      </w:pPr>
      <w:r w:rsidRPr="001063FB">
        <w:rPr>
          <w:rFonts w:ascii="Times New Roman" w:hAnsi="Times New Roman" w:cs="Times New Roman"/>
          <w:b/>
          <w:sz w:val="24"/>
          <w:szCs w:val="24"/>
        </w:rPr>
        <w:t>Становление у детей ценностей здорового образа жизни, овладение его элементарными нормами и правилами.</w:t>
      </w:r>
    </w:p>
    <w:p w:rsidR="00910B43" w:rsidRDefault="00910B43" w:rsidP="007A24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Элементарные умения и навыки личной гигиены,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910B43" w:rsidRPr="00910B43" w:rsidRDefault="00910B43" w:rsidP="007A243C">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Средняя группа </w:t>
      </w:r>
      <w:r>
        <w:rPr>
          <w:rFonts w:ascii="Times New Roman" w:hAnsi="Times New Roman" w:cs="Times New Roman"/>
          <w:b/>
          <w:i/>
          <w:sz w:val="24"/>
          <w:szCs w:val="24"/>
        </w:rPr>
        <w:t>(пятый год жизни)</w:t>
      </w:r>
    </w:p>
    <w:p w:rsidR="007A243C" w:rsidRDefault="007A243C" w:rsidP="007A243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910B43" w:rsidRDefault="00910B43" w:rsidP="00B40BA4">
      <w:pPr>
        <w:pStyle w:val="a3"/>
        <w:numPr>
          <w:ilvl w:val="0"/>
          <w:numId w:val="154"/>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w:t>
      </w:r>
      <w:r w:rsidR="00F45BD5">
        <w:rPr>
          <w:rFonts w:ascii="Times New Roman" w:hAnsi="Times New Roman" w:cs="Times New Roman"/>
          <w:sz w:val="24"/>
          <w:szCs w:val="24"/>
        </w:rPr>
        <w:t>,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F45BD5" w:rsidRDefault="00F45BD5" w:rsidP="00B40BA4">
      <w:pPr>
        <w:pStyle w:val="a3"/>
        <w:numPr>
          <w:ilvl w:val="0"/>
          <w:numId w:val="154"/>
        </w:numPr>
        <w:spacing w:line="240" w:lineRule="auto"/>
        <w:jc w:val="both"/>
        <w:rPr>
          <w:rFonts w:ascii="Times New Roman" w:hAnsi="Times New Roman" w:cs="Times New Roman"/>
          <w:sz w:val="24"/>
          <w:szCs w:val="24"/>
        </w:rPr>
      </w:pPr>
      <w:r>
        <w:rPr>
          <w:rFonts w:ascii="Times New Roman" w:hAnsi="Times New Roman" w:cs="Times New Roman"/>
          <w:sz w:val="24"/>
          <w:szCs w:val="24"/>
        </w:rPr>
        <w:t>Целенаправленно развивать скоростно-силовые качества, координацию, общую выносливость, силу, гибкость.</w:t>
      </w:r>
    </w:p>
    <w:p w:rsidR="00F45BD5" w:rsidRDefault="00F45BD5" w:rsidP="00B40BA4">
      <w:pPr>
        <w:pStyle w:val="a3"/>
        <w:numPr>
          <w:ilvl w:val="0"/>
          <w:numId w:val="154"/>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потребность в двигательной активности, интерес к выполнению элементарных правил здорового образа жизни.</w:t>
      </w:r>
    </w:p>
    <w:p w:rsidR="00F45BD5" w:rsidRPr="00910B43" w:rsidRDefault="00F45BD5" w:rsidP="00B40BA4">
      <w:pPr>
        <w:pStyle w:val="a3"/>
        <w:numPr>
          <w:ilvl w:val="0"/>
          <w:numId w:val="154"/>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7A243C" w:rsidRDefault="007A243C" w:rsidP="007A243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F45BD5" w:rsidRDefault="00F45BD5" w:rsidP="007A243C">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Двигательная деятельность</w:t>
      </w:r>
    </w:p>
    <w:p w:rsidR="00F45BD5" w:rsidRDefault="00F45BD5" w:rsidP="007A243C">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Порядковые упражнения. </w:t>
      </w:r>
      <w:r>
        <w:rPr>
          <w:rFonts w:ascii="Times New Roman" w:hAnsi="Times New Roman" w:cs="Times New Roman"/>
          <w:sz w:val="24"/>
          <w:szCs w:val="24"/>
        </w:rPr>
        <w:t xml:space="preserve">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r>
        <w:rPr>
          <w:rFonts w:ascii="Times New Roman" w:hAnsi="Times New Roman" w:cs="Times New Roman"/>
          <w:i/>
          <w:sz w:val="24"/>
          <w:szCs w:val="24"/>
        </w:rPr>
        <w:t xml:space="preserve">Общеразвивающие упражнения. </w:t>
      </w:r>
      <w:r>
        <w:rPr>
          <w:rFonts w:ascii="Times New Roman" w:hAnsi="Times New Roman" w:cs="Times New Roman"/>
          <w:sz w:val="24"/>
          <w:szCs w:val="24"/>
        </w:rPr>
        <w:t xml:space="preserve">Традиционные </w:t>
      </w:r>
      <w:proofErr w:type="spellStart"/>
      <w:r>
        <w:rPr>
          <w:rFonts w:ascii="Times New Roman" w:hAnsi="Times New Roman" w:cs="Times New Roman"/>
          <w:sz w:val="24"/>
          <w:szCs w:val="24"/>
        </w:rPr>
        <w:t>четырёхчастные</w:t>
      </w:r>
      <w:proofErr w:type="spellEnd"/>
      <w:r>
        <w:rPr>
          <w:rFonts w:ascii="Times New Roman" w:hAnsi="Times New Roman" w:cs="Times New Roman"/>
          <w:sz w:val="24"/>
          <w:szCs w:val="24"/>
        </w:rPr>
        <w:t xml:space="preserve"> общеразвивающие упражнения с чётким сохранением разных исходных положений в разном темпе, выполнение упражнений с напряжением, с разными предметами</w:t>
      </w:r>
      <w:r w:rsidR="0028182B">
        <w:rPr>
          <w:rFonts w:ascii="Times New Roman" w:hAnsi="Times New Roman" w:cs="Times New Roman"/>
          <w:sz w:val="24"/>
          <w:szCs w:val="24"/>
        </w:rPr>
        <w:t xml:space="preserve"> с одновременными и поочерёдными движениями рук и ног, махами, вращениями рук; наклоны вперёд, не сгибая ноги в коленях, наклоны (вправо, влево), повороты.</w:t>
      </w:r>
    </w:p>
    <w:p w:rsidR="0028182B" w:rsidRDefault="0028182B" w:rsidP="007A243C">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Основные движения. </w:t>
      </w:r>
      <w:r>
        <w:rPr>
          <w:rFonts w:ascii="Times New Roman" w:hAnsi="Times New Roman" w:cs="Times New Roman"/>
          <w:sz w:val="24"/>
          <w:szCs w:val="24"/>
        </w:rPr>
        <w:t xml:space="preserve">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вперёд-вверх; в метании – исходного положения, замаха; в лазании – чередующегося шага при подъёме на гимнастическую стенку одноимённым способом. Подводящие упражнения. </w:t>
      </w:r>
      <w:r w:rsidRPr="0028182B">
        <w:rPr>
          <w:rFonts w:ascii="Times New Roman" w:hAnsi="Times New Roman" w:cs="Times New Roman"/>
          <w:i/>
          <w:sz w:val="24"/>
          <w:szCs w:val="24"/>
        </w:rPr>
        <w:t xml:space="preserve">Ходьба </w:t>
      </w:r>
      <w:r>
        <w:rPr>
          <w:rFonts w:ascii="Times New Roman" w:hAnsi="Times New Roman" w:cs="Times New Roman"/>
          <w:sz w:val="24"/>
          <w:szCs w:val="24"/>
        </w:rPr>
        <w:t xml:space="preserve">с сохранением правильной осанки, заданного темпа. </w:t>
      </w:r>
      <w:r>
        <w:rPr>
          <w:rFonts w:ascii="Times New Roman" w:hAnsi="Times New Roman" w:cs="Times New Roman"/>
          <w:i/>
          <w:sz w:val="24"/>
          <w:szCs w:val="24"/>
        </w:rPr>
        <w:t xml:space="preserve">Бег. </w:t>
      </w:r>
      <w:r>
        <w:rPr>
          <w:rFonts w:ascii="Times New Roman" w:hAnsi="Times New Roman" w:cs="Times New Roman"/>
          <w:sz w:val="24"/>
          <w:szCs w:val="24"/>
        </w:rPr>
        <w:t xml:space="preserve">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партнёра, «змейкой» между предметами, со сменой ведущего и темпа, между линиями, с высоким подниманием </w:t>
      </w:r>
      <w:proofErr w:type="spellStart"/>
      <w:r>
        <w:rPr>
          <w:rFonts w:ascii="Times New Roman" w:hAnsi="Times New Roman" w:cs="Times New Roman"/>
          <w:sz w:val="24"/>
          <w:szCs w:val="24"/>
        </w:rPr>
        <w:lastRenderedPageBreak/>
        <w:t>колен;со</w:t>
      </w:r>
      <w:proofErr w:type="spellEnd"/>
      <w:r>
        <w:rPr>
          <w:rFonts w:ascii="Times New Roman" w:hAnsi="Times New Roman" w:cs="Times New Roman"/>
          <w:sz w:val="24"/>
          <w:szCs w:val="24"/>
        </w:rPr>
        <w:t xml:space="preserve"> старта из разных исходных позиций; на скорость, в медленном темпе, со средней скоростью 40-60м (3-4 раза); челночный бег, ведение колонны. </w:t>
      </w:r>
      <w:r>
        <w:rPr>
          <w:rFonts w:ascii="Times New Roman" w:hAnsi="Times New Roman" w:cs="Times New Roman"/>
          <w:i/>
          <w:sz w:val="24"/>
          <w:szCs w:val="24"/>
        </w:rPr>
        <w:t xml:space="preserve">Бросание, ловля, метание. </w:t>
      </w:r>
      <w:r>
        <w:rPr>
          <w:rFonts w:ascii="Times New Roman" w:hAnsi="Times New Roman" w:cs="Times New Roman"/>
          <w:sz w:val="24"/>
          <w:szCs w:val="24"/>
        </w:rPr>
        <w:t>Ловля мяча с расстояния 1,5 м, отбива</w:t>
      </w:r>
      <w:r w:rsidR="0068479A">
        <w:rPr>
          <w:rFonts w:ascii="Times New Roman" w:hAnsi="Times New Roman" w:cs="Times New Roman"/>
          <w:sz w:val="24"/>
          <w:szCs w:val="24"/>
        </w:rPr>
        <w:t xml:space="preserve">ние его об пол не 5 раз подряд. Правильные исходные положения при метании. </w:t>
      </w:r>
      <w:r w:rsidR="0068479A">
        <w:rPr>
          <w:rFonts w:ascii="Times New Roman" w:hAnsi="Times New Roman" w:cs="Times New Roman"/>
          <w:i/>
          <w:sz w:val="24"/>
          <w:szCs w:val="24"/>
        </w:rPr>
        <w:t xml:space="preserve">Ползание, лазание. </w:t>
      </w:r>
      <w:r w:rsidR="0068479A">
        <w:rPr>
          <w:rFonts w:ascii="Times New Roman" w:hAnsi="Times New Roman" w:cs="Times New Roman"/>
          <w:sz w:val="24"/>
          <w:szCs w:val="24"/>
        </w:rPr>
        <w:t xml:space="preserve">Ползание разными способами; </w:t>
      </w:r>
      <w:proofErr w:type="spellStart"/>
      <w:r w:rsidR="0068479A">
        <w:rPr>
          <w:rFonts w:ascii="Times New Roman" w:hAnsi="Times New Roman" w:cs="Times New Roman"/>
          <w:sz w:val="24"/>
          <w:szCs w:val="24"/>
        </w:rPr>
        <w:t>пролезание</w:t>
      </w:r>
      <w:proofErr w:type="spellEnd"/>
      <w:r w:rsidR="0068479A">
        <w:rPr>
          <w:rFonts w:ascii="Times New Roman" w:hAnsi="Times New Roman" w:cs="Times New Roman"/>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подъём чередующимся шагом, не пропуская реек, </w:t>
      </w:r>
      <w:proofErr w:type="spellStart"/>
      <w:r w:rsidR="0068479A">
        <w:rPr>
          <w:rFonts w:ascii="Times New Roman" w:hAnsi="Times New Roman" w:cs="Times New Roman"/>
          <w:sz w:val="24"/>
          <w:szCs w:val="24"/>
        </w:rPr>
        <w:t>перелезание</w:t>
      </w:r>
      <w:proofErr w:type="spellEnd"/>
      <w:r w:rsidR="0068479A">
        <w:rPr>
          <w:rFonts w:ascii="Times New Roman" w:hAnsi="Times New Roman" w:cs="Times New Roman"/>
          <w:sz w:val="24"/>
          <w:szCs w:val="24"/>
        </w:rPr>
        <w:t xml:space="preserve"> с одного пролёта лестницы на другой вправо, влево, не пропуская реек. </w:t>
      </w:r>
      <w:r w:rsidR="0068479A">
        <w:rPr>
          <w:rFonts w:ascii="Times New Roman" w:hAnsi="Times New Roman" w:cs="Times New Roman"/>
          <w:i/>
          <w:sz w:val="24"/>
          <w:szCs w:val="24"/>
        </w:rPr>
        <w:t xml:space="preserve">Прыжки. </w:t>
      </w:r>
      <w:r w:rsidR="0068479A">
        <w:rPr>
          <w:rFonts w:ascii="Times New Roman" w:hAnsi="Times New Roman" w:cs="Times New Roman"/>
          <w:sz w:val="24"/>
          <w:szCs w:val="24"/>
        </w:rPr>
        <w:t>Прыжки на двух ногах с поворотами кругом, со сменой ног; ноги вместе-ноги врозь; с хлопками над головой, за спиной; прыжки с продвижением вперёд, вперёд—назад, с поворотами, боком; прыжки в глубину (спрыгивание с высоты 25см); прыжки через предметы высотой 5-10 см; прыжки в длину с места; вверх с места (</w:t>
      </w:r>
      <w:proofErr w:type="spellStart"/>
      <w:r w:rsidR="0068479A">
        <w:rPr>
          <w:rFonts w:ascii="Times New Roman" w:hAnsi="Times New Roman" w:cs="Times New Roman"/>
          <w:sz w:val="24"/>
          <w:szCs w:val="24"/>
        </w:rPr>
        <w:t>вспрыгивание</w:t>
      </w:r>
      <w:proofErr w:type="spellEnd"/>
      <w:r w:rsidR="0068479A">
        <w:rPr>
          <w:rFonts w:ascii="Times New Roman" w:hAnsi="Times New Roman" w:cs="Times New Roman"/>
          <w:sz w:val="24"/>
          <w:szCs w:val="24"/>
        </w:rPr>
        <w:t xml:space="preserve"> на высоту 15-20см).</w:t>
      </w:r>
    </w:p>
    <w:p w:rsidR="0068479A" w:rsidRDefault="0068479A" w:rsidP="007A24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Сохранение равновесия после вращения или в заданных положениях: стоя на одной ноге, на приподнятой поверхности. </w:t>
      </w:r>
      <w:r>
        <w:rPr>
          <w:rFonts w:ascii="Times New Roman" w:hAnsi="Times New Roman" w:cs="Times New Roman"/>
          <w:i/>
          <w:sz w:val="24"/>
          <w:szCs w:val="24"/>
        </w:rPr>
        <w:t xml:space="preserve">Подвижные игры: </w:t>
      </w:r>
      <w:r>
        <w:rPr>
          <w:rFonts w:ascii="Times New Roman" w:hAnsi="Times New Roman" w:cs="Times New Roman"/>
          <w:sz w:val="24"/>
          <w:szCs w:val="24"/>
        </w:rPr>
        <w:t xml:space="preserve">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Pr>
          <w:rFonts w:ascii="Times New Roman" w:hAnsi="Times New Roman" w:cs="Times New Roman"/>
          <w:i/>
          <w:sz w:val="24"/>
          <w:szCs w:val="24"/>
        </w:rPr>
        <w:t xml:space="preserve">Спортивные упражнения. </w:t>
      </w:r>
      <w:r>
        <w:rPr>
          <w:rFonts w:ascii="Times New Roman" w:hAnsi="Times New Roman" w:cs="Times New Roman"/>
          <w:sz w:val="24"/>
          <w:szCs w:val="24"/>
        </w:rPr>
        <w:t>Ходьба на лыжах – скользящий шаг</w:t>
      </w:r>
      <w:r w:rsidR="001063FB">
        <w:rPr>
          <w:rFonts w:ascii="Times New Roman" w:hAnsi="Times New Roman" w:cs="Times New Roman"/>
          <w:sz w:val="24"/>
          <w:szCs w:val="24"/>
        </w:rPr>
        <w:t xml:space="preserve">, повороты на месте, подъёмы на гору ступающим шагом и </w:t>
      </w:r>
      <w:proofErr w:type="spellStart"/>
      <w:r w:rsidR="001063FB">
        <w:rPr>
          <w:rFonts w:ascii="Times New Roman" w:hAnsi="Times New Roman" w:cs="Times New Roman"/>
          <w:sz w:val="24"/>
          <w:szCs w:val="24"/>
        </w:rPr>
        <w:t>полуёлочкой</w:t>
      </w:r>
      <w:proofErr w:type="spellEnd"/>
      <w:r w:rsidR="001063FB">
        <w:rPr>
          <w:rFonts w:ascii="Times New Roman" w:hAnsi="Times New Roman" w:cs="Times New Roman"/>
          <w:sz w:val="24"/>
          <w:szCs w:val="24"/>
        </w:rPr>
        <w:t>, правила надевания и переноса лыж под рукой. Плавание-погружение в воду с головой, попеременные движения ног; игры в воде. Самостоятельное</w:t>
      </w:r>
      <w:r w:rsidR="001063FB" w:rsidRPr="001063FB">
        <w:rPr>
          <w:rFonts w:ascii="Times New Roman" w:hAnsi="Times New Roman" w:cs="Times New Roman"/>
          <w:sz w:val="24"/>
          <w:szCs w:val="24"/>
        </w:rPr>
        <w:t xml:space="preserve"> </w:t>
      </w:r>
      <w:r w:rsidR="001063FB">
        <w:rPr>
          <w:rFonts w:ascii="Times New Roman" w:hAnsi="Times New Roman" w:cs="Times New Roman"/>
          <w:sz w:val="24"/>
          <w:szCs w:val="24"/>
        </w:rPr>
        <w:t xml:space="preserve">скольжение по ледяным дорожкам на двух ногах. Катание на санках. Катание на двух- и трёхколёсном велосипеде: по прямой, по кругу, «змейкой», с поворотами. </w:t>
      </w:r>
      <w:r w:rsidR="001063FB">
        <w:rPr>
          <w:rFonts w:ascii="Times New Roman" w:hAnsi="Times New Roman" w:cs="Times New Roman"/>
          <w:i/>
          <w:sz w:val="24"/>
          <w:szCs w:val="24"/>
        </w:rPr>
        <w:t xml:space="preserve">Ритмические движения: </w:t>
      </w:r>
      <w:r w:rsidR="001063FB">
        <w:rPr>
          <w:rFonts w:ascii="Times New Roman" w:hAnsi="Times New Roman" w:cs="Times New Roman"/>
          <w:sz w:val="24"/>
          <w:szCs w:val="24"/>
        </w:rPr>
        <w:t>танцевальные позиции;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1063FB" w:rsidRPr="001063FB" w:rsidRDefault="001063FB" w:rsidP="001063FB">
      <w:pPr>
        <w:spacing w:line="240" w:lineRule="auto"/>
        <w:jc w:val="both"/>
        <w:rPr>
          <w:rFonts w:ascii="Times New Roman" w:hAnsi="Times New Roman" w:cs="Times New Roman"/>
          <w:b/>
          <w:sz w:val="24"/>
          <w:szCs w:val="24"/>
        </w:rPr>
      </w:pPr>
      <w:r w:rsidRPr="001063FB">
        <w:rPr>
          <w:rFonts w:ascii="Times New Roman" w:hAnsi="Times New Roman" w:cs="Times New Roman"/>
          <w:b/>
          <w:sz w:val="24"/>
          <w:szCs w:val="24"/>
        </w:rPr>
        <w:t>Становление у детей ценностей здорового образа жизни, овладение его элементарными нормами и правилами.</w:t>
      </w:r>
    </w:p>
    <w:p w:rsidR="001063FB" w:rsidRDefault="001063FB" w:rsidP="007A24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w:t>
      </w:r>
      <w:r w:rsidR="00BA787A">
        <w:rPr>
          <w:rFonts w:ascii="Times New Roman" w:hAnsi="Times New Roman" w:cs="Times New Roman"/>
          <w:sz w:val="24"/>
          <w:szCs w:val="24"/>
        </w:rPr>
        <w:t>процедур.</w:t>
      </w:r>
    </w:p>
    <w:p w:rsidR="00BA787A" w:rsidRPr="00BA787A" w:rsidRDefault="00BA787A" w:rsidP="007A243C">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Старшая группа </w:t>
      </w:r>
      <w:r>
        <w:rPr>
          <w:rFonts w:ascii="Times New Roman" w:hAnsi="Times New Roman" w:cs="Times New Roman"/>
          <w:b/>
          <w:i/>
          <w:sz w:val="24"/>
          <w:szCs w:val="24"/>
        </w:rPr>
        <w:t>(шестой год жизни)</w:t>
      </w:r>
    </w:p>
    <w:p w:rsidR="007A243C" w:rsidRDefault="007A243C" w:rsidP="007A243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F25C8C" w:rsidRDefault="00F25C8C" w:rsidP="00B40BA4">
      <w:pPr>
        <w:pStyle w:val="a3"/>
        <w:numPr>
          <w:ilvl w:val="0"/>
          <w:numId w:val="155"/>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осознанного, активного, с должным мышечным напряжением выполнения всех видов упражнений.</w:t>
      </w:r>
    </w:p>
    <w:p w:rsidR="00F25C8C" w:rsidRDefault="00F25C8C" w:rsidP="00B40BA4">
      <w:pPr>
        <w:pStyle w:val="a3"/>
        <w:numPr>
          <w:ilvl w:val="0"/>
          <w:numId w:val="155"/>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анализировать (контролировать и оценивать) свои движения и движения товарищей.</w:t>
      </w:r>
    </w:p>
    <w:p w:rsidR="00F25C8C" w:rsidRDefault="00F25C8C" w:rsidP="00B40BA4">
      <w:pPr>
        <w:pStyle w:val="a3"/>
        <w:numPr>
          <w:ilvl w:val="0"/>
          <w:numId w:val="155"/>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первоначальные представления и умения в спортивных играх и упражнениях.</w:t>
      </w:r>
    </w:p>
    <w:p w:rsidR="00F25C8C" w:rsidRDefault="00F25C8C" w:rsidP="00B40BA4">
      <w:pPr>
        <w:pStyle w:val="a3"/>
        <w:numPr>
          <w:ilvl w:val="0"/>
          <w:numId w:val="155"/>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творчество в двигательной деятельности.</w:t>
      </w:r>
    </w:p>
    <w:p w:rsidR="00F25C8C" w:rsidRDefault="00F25C8C" w:rsidP="00B40BA4">
      <w:pPr>
        <w:pStyle w:val="a3"/>
        <w:numPr>
          <w:ilvl w:val="0"/>
          <w:numId w:val="155"/>
        </w:num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у детей стремление самостоятельно организовывать и проводить подвижные игры и упражнения со сверстниками и малышами.</w:t>
      </w:r>
    </w:p>
    <w:p w:rsidR="00F25C8C" w:rsidRDefault="00F25C8C" w:rsidP="00B40BA4">
      <w:pPr>
        <w:pStyle w:val="a3"/>
        <w:numPr>
          <w:ilvl w:val="0"/>
          <w:numId w:val="155"/>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F25C8C" w:rsidRDefault="00F25C8C" w:rsidP="00B40BA4">
      <w:pPr>
        <w:pStyle w:val="a3"/>
        <w:numPr>
          <w:ilvl w:val="0"/>
          <w:numId w:val="15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Формировать представления о здоровье, его ценности, полезных привычках, укрепляющих здоровье, о мерах профилактики и охраны здоровья.</w:t>
      </w:r>
    </w:p>
    <w:p w:rsidR="00F25C8C" w:rsidRDefault="00F25C8C" w:rsidP="00B40BA4">
      <w:pPr>
        <w:pStyle w:val="a3"/>
        <w:numPr>
          <w:ilvl w:val="0"/>
          <w:numId w:val="15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Pr>
          <w:rFonts w:ascii="Times New Roman" w:hAnsi="Times New Roman" w:cs="Times New Roman"/>
          <w:sz w:val="24"/>
          <w:szCs w:val="24"/>
        </w:rPr>
        <w:t>здоровьесберегающего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здоровьеформирующего</w:t>
      </w:r>
      <w:proofErr w:type="spellEnd"/>
      <w:r>
        <w:rPr>
          <w:rFonts w:ascii="Times New Roman" w:hAnsi="Times New Roman" w:cs="Times New Roman"/>
          <w:sz w:val="24"/>
          <w:szCs w:val="24"/>
        </w:rPr>
        <w:t xml:space="preserve"> поведения.</w:t>
      </w:r>
    </w:p>
    <w:p w:rsidR="00F25C8C" w:rsidRDefault="00F25C8C" w:rsidP="00B40BA4">
      <w:pPr>
        <w:pStyle w:val="a3"/>
        <w:numPr>
          <w:ilvl w:val="0"/>
          <w:numId w:val="155"/>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самостоятельность детей в выполнении культурно-гигиенических навыков и жизненно важных привычек здорового образа жизни.</w:t>
      </w:r>
    </w:p>
    <w:p w:rsidR="00F25C8C" w:rsidRPr="00F25C8C" w:rsidRDefault="00F25C8C" w:rsidP="00B40BA4">
      <w:pPr>
        <w:pStyle w:val="a3"/>
        <w:numPr>
          <w:ilvl w:val="0"/>
          <w:numId w:val="155"/>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элементарно описывать своё самочувствие и привлекать внимание взрослого в случае недомогания.</w:t>
      </w:r>
    </w:p>
    <w:p w:rsidR="007A243C" w:rsidRDefault="007A243C" w:rsidP="007A243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2B4BAB" w:rsidRDefault="002B4BAB" w:rsidP="002B4BAB">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Двигательная деятельность</w:t>
      </w:r>
    </w:p>
    <w:p w:rsidR="00F25C8C" w:rsidRDefault="002B4BAB" w:rsidP="007A243C">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Порядковые упражнения: </w:t>
      </w:r>
      <w:r>
        <w:rPr>
          <w:rFonts w:ascii="Times New Roman" w:hAnsi="Times New Roman" w:cs="Times New Roman"/>
          <w:sz w:val="24"/>
          <w:szCs w:val="24"/>
        </w:rPr>
        <w:t xml:space="preserve">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Pr>
          <w:rFonts w:ascii="Times New Roman" w:hAnsi="Times New Roman" w:cs="Times New Roman"/>
          <w:i/>
          <w:sz w:val="24"/>
          <w:szCs w:val="24"/>
        </w:rPr>
        <w:t xml:space="preserve">Общеразвивающие упражнения: </w:t>
      </w:r>
      <w:proofErr w:type="spellStart"/>
      <w:r>
        <w:rPr>
          <w:rFonts w:ascii="Times New Roman" w:hAnsi="Times New Roman" w:cs="Times New Roman"/>
          <w:sz w:val="24"/>
          <w:szCs w:val="24"/>
        </w:rPr>
        <w:t>четырёхчастные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шестичастные</w:t>
      </w:r>
      <w:proofErr w:type="spellEnd"/>
      <w:r>
        <w:rPr>
          <w:rFonts w:ascii="Times New Roman" w:hAnsi="Times New Roman" w:cs="Times New Roman"/>
          <w:sz w:val="24"/>
          <w:szCs w:val="24"/>
        </w:rPr>
        <w:t xml:space="preserve"> традиционные общеразвивающие </w:t>
      </w:r>
      <w:r w:rsidR="00686B13">
        <w:rPr>
          <w:rFonts w:ascii="Times New Roman" w:hAnsi="Times New Roman" w:cs="Times New Roman"/>
          <w:sz w:val="24"/>
          <w:szCs w:val="24"/>
        </w:rPr>
        <w:t xml:space="preserve">упражнения </w:t>
      </w:r>
      <w:r>
        <w:rPr>
          <w:rFonts w:ascii="Times New Roman" w:hAnsi="Times New Roman" w:cs="Times New Roman"/>
          <w:sz w:val="24"/>
          <w:szCs w:val="24"/>
        </w:rPr>
        <w:t>с одновременным последовательным выполнением движением рук и ног, одноимённой и разноимённой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тренажёрами.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беге-выноса голени маховой ноги в перёд и энергичного отталкивания, в прыжках с разбега</w:t>
      </w:r>
      <w:r w:rsidR="00686B13">
        <w:rPr>
          <w:rFonts w:ascii="Times New Roman" w:hAnsi="Times New Roman" w:cs="Times New Roman"/>
          <w:sz w:val="24"/>
          <w:szCs w:val="24"/>
        </w:rPr>
        <w:t xml:space="preserve"> </w:t>
      </w:r>
      <w:r>
        <w:rPr>
          <w:rFonts w:ascii="Times New Roman" w:hAnsi="Times New Roman" w:cs="Times New Roman"/>
          <w:sz w:val="24"/>
          <w:szCs w:val="24"/>
        </w:rPr>
        <w:t>- отталкивания, группировки и приземления, в метании</w:t>
      </w:r>
      <w:r w:rsidR="005C6E30">
        <w:rPr>
          <w:rFonts w:ascii="Times New Roman" w:hAnsi="Times New Roman" w:cs="Times New Roman"/>
          <w:sz w:val="24"/>
          <w:szCs w:val="24"/>
        </w:rPr>
        <w:t xml:space="preserve"> </w:t>
      </w:r>
      <w:r>
        <w:rPr>
          <w:rFonts w:ascii="Times New Roman" w:hAnsi="Times New Roman" w:cs="Times New Roman"/>
          <w:sz w:val="24"/>
          <w:szCs w:val="24"/>
        </w:rPr>
        <w:t xml:space="preserve">- замаха и броска. </w:t>
      </w:r>
      <w:r>
        <w:rPr>
          <w:rFonts w:ascii="Times New Roman" w:hAnsi="Times New Roman" w:cs="Times New Roman"/>
          <w:i/>
          <w:sz w:val="24"/>
          <w:szCs w:val="24"/>
        </w:rPr>
        <w:t xml:space="preserve">Ходьба. </w:t>
      </w:r>
      <w:r>
        <w:rPr>
          <w:rFonts w:ascii="Times New Roman" w:hAnsi="Times New Roman" w:cs="Times New Roman"/>
          <w:sz w:val="24"/>
          <w:szCs w:val="24"/>
        </w:rPr>
        <w:t>Энергичная ходьба с сохранением правильной осанки и равновесия при передвижения</w:t>
      </w:r>
      <w:r w:rsidR="005C6E30">
        <w:rPr>
          <w:rFonts w:ascii="Times New Roman" w:hAnsi="Times New Roman" w:cs="Times New Roman"/>
          <w:sz w:val="24"/>
          <w:szCs w:val="24"/>
        </w:rPr>
        <w:t>х</w:t>
      </w:r>
      <w:r>
        <w:rPr>
          <w:rFonts w:ascii="Times New Roman" w:hAnsi="Times New Roman" w:cs="Times New Roman"/>
          <w:sz w:val="24"/>
          <w:szCs w:val="24"/>
        </w:rPr>
        <w:t xml:space="preserve"> по ограниченной площади опоры. </w:t>
      </w:r>
      <w:r>
        <w:rPr>
          <w:rFonts w:ascii="Times New Roman" w:hAnsi="Times New Roman" w:cs="Times New Roman"/>
          <w:i/>
          <w:sz w:val="24"/>
          <w:szCs w:val="24"/>
        </w:rPr>
        <w:t xml:space="preserve">Бег. </w:t>
      </w:r>
      <w:r>
        <w:rPr>
          <w:rFonts w:ascii="Times New Roman" w:hAnsi="Times New Roman" w:cs="Times New Roman"/>
          <w:sz w:val="24"/>
          <w:szCs w:val="24"/>
        </w:rPr>
        <w:t>На носках, с высоким подниманием колен, через и между предметами</w:t>
      </w:r>
      <w:r w:rsidR="003E2899">
        <w:rPr>
          <w:rFonts w:ascii="Times New Roman" w:hAnsi="Times New Roman" w:cs="Times New Roman"/>
          <w:sz w:val="24"/>
          <w:szCs w:val="24"/>
        </w:rPr>
        <w:t>, со сменой темпа. Бег в медленном темпе 350м по пересечённой местнос</w:t>
      </w:r>
      <w:r w:rsidR="005C6E30">
        <w:rPr>
          <w:rFonts w:ascii="Times New Roman" w:hAnsi="Times New Roman" w:cs="Times New Roman"/>
          <w:sz w:val="24"/>
          <w:szCs w:val="24"/>
        </w:rPr>
        <w:t>ти. Бег в быстром темпе 10 м (3-</w:t>
      </w:r>
      <w:r w:rsidR="003E2899">
        <w:rPr>
          <w:rFonts w:ascii="Times New Roman" w:hAnsi="Times New Roman" w:cs="Times New Roman"/>
          <w:sz w:val="24"/>
          <w:szCs w:val="24"/>
        </w:rPr>
        <w:t xml:space="preserve">4 раза), 20-30м (2-3 раза), челночный бег 3х10м в медленном темпе (1,5-2мин). </w:t>
      </w:r>
      <w:r w:rsidR="003E2899">
        <w:rPr>
          <w:rFonts w:ascii="Times New Roman" w:hAnsi="Times New Roman" w:cs="Times New Roman"/>
          <w:i/>
          <w:sz w:val="24"/>
          <w:szCs w:val="24"/>
        </w:rPr>
        <w:t xml:space="preserve">Прыжки. </w:t>
      </w:r>
      <w:r w:rsidR="00FE53BB">
        <w:rPr>
          <w:rFonts w:ascii="Times New Roman" w:hAnsi="Times New Roman" w:cs="Times New Roman"/>
          <w:sz w:val="24"/>
          <w:szCs w:val="24"/>
        </w:rPr>
        <w:t xml:space="preserve">На месте: ноги </w:t>
      </w:r>
      <w:proofErr w:type="spellStart"/>
      <w:r w:rsidR="00FE53BB">
        <w:rPr>
          <w:rFonts w:ascii="Times New Roman" w:hAnsi="Times New Roman" w:cs="Times New Roman"/>
          <w:sz w:val="24"/>
          <w:szCs w:val="24"/>
        </w:rPr>
        <w:t>скрестно</w:t>
      </w:r>
      <w:proofErr w:type="spellEnd"/>
      <w:r w:rsidR="00FE53BB">
        <w:rPr>
          <w:rFonts w:ascii="Times New Roman" w:hAnsi="Times New Roman" w:cs="Times New Roman"/>
          <w:sz w:val="24"/>
          <w:szCs w:val="24"/>
        </w:rPr>
        <w:t xml:space="preserve">-ноги врозь; одна нога вперёд, другая назад; попеременно на правой и левой ноге 4-5м. </w:t>
      </w:r>
      <w:r w:rsidR="00C04BEA">
        <w:rPr>
          <w:rFonts w:ascii="Times New Roman" w:hAnsi="Times New Roman" w:cs="Times New Roman"/>
          <w:sz w:val="24"/>
          <w:szCs w:val="24"/>
        </w:rPr>
        <w:t>П</w:t>
      </w:r>
      <w:r w:rsidR="00FE53BB">
        <w:rPr>
          <w:rFonts w:ascii="Times New Roman" w:hAnsi="Times New Roman" w:cs="Times New Roman"/>
          <w:sz w:val="24"/>
          <w:szCs w:val="24"/>
        </w:rPr>
        <w:t>рыжки через 5-6 предметов</w:t>
      </w:r>
      <w:r w:rsidR="00C04BEA">
        <w:rPr>
          <w:rFonts w:ascii="Times New Roman" w:hAnsi="Times New Roman" w:cs="Times New Roman"/>
          <w:sz w:val="24"/>
          <w:szCs w:val="24"/>
        </w:rPr>
        <w:t xml:space="preserve"> на двух ногах (</w:t>
      </w:r>
      <w:r w:rsidR="00FE53BB">
        <w:rPr>
          <w:rFonts w:ascii="Times New Roman" w:hAnsi="Times New Roman" w:cs="Times New Roman"/>
          <w:sz w:val="24"/>
          <w:szCs w:val="24"/>
        </w:rPr>
        <w:t xml:space="preserve">высота 15-20 см), </w:t>
      </w:r>
      <w:proofErr w:type="spellStart"/>
      <w:r w:rsidR="00FE53BB">
        <w:rPr>
          <w:rFonts w:ascii="Times New Roman" w:hAnsi="Times New Roman" w:cs="Times New Roman"/>
          <w:sz w:val="24"/>
          <w:szCs w:val="24"/>
        </w:rPr>
        <w:t>вспрыгивание</w:t>
      </w:r>
      <w:proofErr w:type="spellEnd"/>
      <w:r w:rsidR="00FE53BB">
        <w:rPr>
          <w:rFonts w:ascii="Times New Roman" w:hAnsi="Times New Roman" w:cs="Times New Roman"/>
          <w:sz w:val="24"/>
          <w:szCs w:val="24"/>
        </w:rPr>
        <w:t xml:space="preserve"> на пр</w:t>
      </w:r>
      <w:r w:rsidR="00C04BEA">
        <w:rPr>
          <w:rFonts w:ascii="Times New Roman" w:hAnsi="Times New Roman" w:cs="Times New Roman"/>
          <w:sz w:val="24"/>
          <w:szCs w:val="24"/>
        </w:rPr>
        <w:t>едметы: пеньки, кубики, бревно (</w:t>
      </w:r>
      <w:r w:rsidR="00FE53BB">
        <w:rPr>
          <w:rFonts w:ascii="Times New Roman" w:hAnsi="Times New Roman" w:cs="Times New Roman"/>
          <w:sz w:val="24"/>
          <w:szCs w:val="24"/>
        </w:rPr>
        <w:t>высотой до 20см)</w:t>
      </w:r>
      <w:r w:rsidR="00C04BEA">
        <w:rPr>
          <w:rFonts w:ascii="Times New Roman" w:hAnsi="Times New Roman" w:cs="Times New Roman"/>
          <w:sz w:val="24"/>
          <w:szCs w:val="24"/>
        </w:rPr>
        <w:t xml:space="preserve">. Подпрыгивание до предметов, подвешенных на 15-20см выше поднятой руки. Прыжки в длину с места (80-90см), в высоту (30-40см) с разбега 6-8м; в длину (на 130-150см) с разбега 8м. Прыжки в глубину (30-40см) в указанное место. Прыжки через длинную скакалку, неподвижную и качающуюся, через короткую скакалку, вращая её вперёд и назад. </w:t>
      </w:r>
      <w:r w:rsidR="00C04BEA">
        <w:rPr>
          <w:rFonts w:ascii="Times New Roman" w:hAnsi="Times New Roman" w:cs="Times New Roman"/>
          <w:i/>
          <w:sz w:val="24"/>
          <w:szCs w:val="24"/>
        </w:rPr>
        <w:t xml:space="preserve">Бросание, ловля и метание. </w:t>
      </w:r>
      <w:r w:rsidR="00C04BEA">
        <w:rPr>
          <w:rFonts w:ascii="Times New Roman" w:hAnsi="Times New Roman" w:cs="Times New Roman"/>
          <w:sz w:val="24"/>
          <w:szCs w:val="24"/>
        </w:rPr>
        <w:t>«Школа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w:t>
      </w:r>
      <w:r w:rsidR="005C6E30">
        <w:rPr>
          <w:rFonts w:ascii="Times New Roman" w:hAnsi="Times New Roman" w:cs="Times New Roman"/>
          <w:sz w:val="24"/>
          <w:szCs w:val="24"/>
        </w:rPr>
        <w:t xml:space="preserve"> </w:t>
      </w:r>
      <w:r w:rsidR="00C04BEA">
        <w:rPr>
          <w:rFonts w:ascii="Times New Roman" w:hAnsi="Times New Roman" w:cs="Times New Roman"/>
          <w:sz w:val="24"/>
          <w:szCs w:val="24"/>
        </w:rPr>
        <w:t xml:space="preserve">раз подряд, одной рукой 4-6 раз подряд. Отбивание мяча не менее 10 раз подряд на месте и в движении. Перебрасывание мяча друг другу и ловля его стоя, сидя, разными способами. Метание вдаль (5-9м) в горизонтальную и вертикальную цели (3,5-4м) способами прямой рукой сверху, прямой рукой снизу, прямой рукой сбоку, из-за спины через плечо. </w:t>
      </w:r>
      <w:r w:rsidR="00C04BEA">
        <w:rPr>
          <w:rFonts w:ascii="Times New Roman" w:hAnsi="Times New Roman" w:cs="Times New Roman"/>
          <w:i/>
          <w:sz w:val="24"/>
          <w:szCs w:val="24"/>
        </w:rPr>
        <w:t xml:space="preserve">Ползание и лазание. </w:t>
      </w:r>
      <w:r w:rsidR="00C04BEA">
        <w:rPr>
          <w:rFonts w:ascii="Times New Roman" w:hAnsi="Times New Roman" w:cs="Times New Roman"/>
          <w:sz w:val="24"/>
          <w:szCs w:val="24"/>
        </w:rPr>
        <w:t>Ползание на четвереньках, толкая голов</w:t>
      </w:r>
      <w:r w:rsidR="00091875">
        <w:rPr>
          <w:rFonts w:ascii="Times New Roman" w:hAnsi="Times New Roman" w:cs="Times New Roman"/>
          <w:sz w:val="24"/>
          <w:szCs w:val="24"/>
        </w:rPr>
        <w:t>о</w:t>
      </w:r>
      <w:r w:rsidR="00C04BEA">
        <w:rPr>
          <w:rFonts w:ascii="Times New Roman" w:hAnsi="Times New Roman" w:cs="Times New Roman"/>
          <w:sz w:val="24"/>
          <w:szCs w:val="24"/>
        </w:rPr>
        <w:t xml:space="preserve">й мяч </w:t>
      </w:r>
      <w:r w:rsidR="00091875">
        <w:rPr>
          <w:rFonts w:ascii="Times New Roman" w:hAnsi="Times New Roman" w:cs="Times New Roman"/>
          <w:sz w:val="24"/>
          <w:szCs w:val="24"/>
        </w:rPr>
        <w:t xml:space="preserve">по скамейке. Подтягивание на скамейке с помощью рук; передвижение вперёд с помощью рук и ног, сидя на бревне. Ползание и </w:t>
      </w:r>
      <w:proofErr w:type="spellStart"/>
      <w:r w:rsidR="00091875">
        <w:rPr>
          <w:rFonts w:ascii="Times New Roman" w:hAnsi="Times New Roman" w:cs="Times New Roman"/>
          <w:sz w:val="24"/>
          <w:szCs w:val="24"/>
        </w:rPr>
        <w:t>перелезание</w:t>
      </w:r>
      <w:proofErr w:type="spellEnd"/>
      <w:r w:rsidR="00091875">
        <w:rPr>
          <w:rFonts w:ascii="Times New Roman" w:hAnsi="Times New Roman" w:cs="Times New Roman"/>
          <w:sz w:val="24"/>
          <w:szCs w:val="24"/>
        </w:rPr>
        <w:t xml:space="preserve"> через предметы. </w:t>
      </w:r>
      <w:proofErr w:type="spellStart"/>
      <w:r w:rsidR="00091875">
        <w:rPr>
          <w:rFonts w:ascii="Times New Roman" w:hAnsi="Times New Roman" w:cs="Times New Roman"/>
          <w:sz w:val="24"/>
          <w:szCs w:val="24"/>
        </w:rPr>
        <w:t>Подлезание</w:t>
      </w:r>
      <w:proofErr w:type="spellEnd"/>
      <w:r w:rsidR="00091875">
        <w:rPr>
          <w:rFonts w:ascii="Times New Roman" w:hAnsi="Times New Roman" w:cs="Times New Roman"/>
          <w:sz w:val="24"/>
          <w:szCs w:val="24"/>
        </w:rPr>
        <w:t xml:space="preserve"> под дуги, верёвки (высотой 40-50см). Лазание по гимнастической стенке чередующимся шагом с разноимённой координацией движений рук и ног, лазание ритмичное, с изменением темпа. Лазание по верёвочной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w:t>
      </w:r>
      <w:r w:rsidR="00091875">
        <w:rPr>
          <w:rFonts w:ascii="Times New Roman" w:hAnsi="Times New Roman" w:cs="Times New Roman"/>
          <w:sz w:val="24"/>
          <w:szCs w:val="24"/>
        </w:rPr>
        <w:lastRenderedPageBreak/>
        <w:t xml:space="preserve">изменения, выбора ведущих. </w:t>
      </w:r>
      <w:r w:rsidR="00143E7C">
        <w:rPr>
          <w:rFonts w:ascii="Times New Roman" w:hAnsi="Times New Roman" w:cs="Times New Roman"/>
          <w:sz w:val="24"/>
          <w:szCs w:val="24"/>
        </w:rPr>
        <w:t xml:space="preserve">Самостоятельное проведение подвижных игр. </w:t>
      </w:r>
      <w:r w:rsidR="00143E7C">
        <w:rPr>
          <w:rFonts w:ascii="Times New Roman" w:hAnsi="Times New Roman" w:cs="Times New Roman"/>
          <w:i/>
          <w:sz w:val="24"/>
          <w:szCs w:val="24"/>
        </w:rPr>
        <w:t xml:space="preserve">Спортивные игры. </w:t>
      </w:r>
      <w:r w:rsidR="00143E7C">
        <w:rPr>
          <w:rFonts w:ascii="Times New Roman" w:hAnsi="Times New Roman" w:cs="Times New Roman"/>
          <w:sz w:val="24"/>
          <w:szCs w:val="24"/>
        </w:rPr>
        <w:t xml:space="preserve">Городки: бросание биты сбоку, выбивание городка с кона (5-6м) и </w:t>
      </w:r>
      <w:proofErr w:type="spellStart"/>
      <w:r w:rsidR="00143E7C">
        <w:rPr>
          <w:rFonts w:ascii="Times New Roman" w:hAnsi="Times New Roman" w:cs="Times New Roman"/>
          <w:sz w:val="24"/>
          <w:szCs w:val="24"/>
        </w:rPr>
        <w:t>полукона</w:t>
      </w:r>
      <w:proofErr w:type="spellEnd"/>
      <w:r w:rsidR="00143E7C">
        <w:rPr>
          <w:rFonts w:ascii="Times New Roman" w:hAnsi="Times New Roman" w:cs="Times New Roman"/>
          <w:sz w:val="24"/>
          <w:szCs w:val="24"/>
        </w:rPr>
        <w:t xml:space="preserve"> (2-3м).</w:t>
      </w:r>
      <w:r w:rsidR="006E54BD">
        <w:rPr>
          <w:rFonts w:ascii="Times New Roman" w:hAnsi="Times New Roman" w:cs="Times New Roman"/>
          <w:sz w:val="24"/>
          <w:szCs w:val="24"/>
        </w:rPr>
        <w:t xml:space="preserve"> Б</w:t>
      </w:r>
      <w:r w:rsidR="00143E7C">
        <w:rPr>
          <w:rFonts w:ascii="Times New Roman" w:hAnsi="Times New Roman" w:cs="Times New Roman"/>
          <w:sz w:val="24"/>
          <w:szCs w:val="24"/>
        </w:rPr>
        <w:t xml:space="preserve">аскетбол: перебрасывание мяча друг другу от груди; ведение мяча правой и левой рукой; забрасывание мяча в корзину двумя руками от груди; игра по упрощённым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(3-5м); игра по упрощённым правилам. </w:t>
      </w:r>
      <w:r w:rsidR="00143E7C">
        <w:rPr>
          <w:rFonts w:ascii="Times New Roman" w:hAnsi="Times New Roman" w:cs="Times New Roman"/>
          <w:i/>
          <w:sz w:val="24"/>
          <w:szCs w:val="24"/>
        </w:rPr>
        <w:t xml:space="preserve">Спортивные упражнения: </w:t>
      </w:r>
      <w:r w:rsidR="00143E7C">
        <w:rPr>
          <w:rFonts w:ascii="Times New Roman" w:hAnsi="Times New Roman" w:cs="Times New Roman"/>
          <w:sz w:val="24"/>
          <w:szCs w:val="24"/>
        </w:rPr>
        <w:t>скользящий переменный лыжный ход, скольжение по прямой на коньках, погружение в воду, скольжение в воде на груди и на спине, катание на двухколёсном велосипеде и самокате, роликовых коньках.</w:t>
      </w:r>
      <w:r w:rsidR="00091875">
        <w:rPr>
          <w:rFonts w:ascii="Times New Roman" w:hAnsi="Times New Roman" w:cs="Times New Roman"/>
          <w:sz w:val="24"/>
          <w:szCs w:val="24"/>
        </w:rPr>
        <w:t xml:space="preserve"> </w:t>
      </w:r>
    </w:p>
    <w:p w:rsidR="00143E7C" w:rsidRPr="001063FB" w:rsidRDefault="00143E7C" w:rsidP="00143E7C">
      <w:pPr>
        <w:spacing w:line="240" w:lineRule="auto"/>
        <w:jc w:val="both"/>
        <w:rPr>
          <w:rFonts w:ascii="Times New Roman" w:hAnsi="Times New Roman" w:cs="Times New Roman"/>
          <w:b/>
          <w:sz w:val="24"/>
          <w:szCs w:val="24"/>
        </w:rPr>
      </w:pPr>
      <w:r w:rsidRPr="001063FB">
        <w:rPr>
          <w:rFonts w:ascii="Times New Roman" w:hAnsi="Times New Roman" w:cs="Times New Roman"/>
          <w:b/>
          <w:sz w:val="24"/>
          <w:szCs w:val="24"/>
        </w:rPr>
        <w:t>Становление у детей ценностей здорового образа жизни, овладение его элементарными нормами и правилами.</w:t>
      </w:r>
    </w:p>
    <w:p w:rsidR="00143E7C" w:rsidRDefault="00143E7C" w:rsidP="007A243C">
      <w:pPr>
        <w:spacing w:line="240" w:lineRule="auto"/>
        <w:jc w:val="both"/>
        <w:rPr>
          <w:rFonts w:ascii="Times New Roman" w:hAnsi="Times New Roman" w:cs="Times New Roman"/>
          <w:sz w:val="24"/>
          <w:szCs w:val="24"/>
        </w:rPr>
      </w:pPr>
      <w:r>
        <w:rPr>
          <w:rFonts w:ascii="Times New Roman" w:hAnsi="Times New Roman" w:cs="Times New Roman"/>
          <w:sz w:val="24"/>
          <w:szCs w:val="24"/>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AE6A9F" w:rsidRPr="00AE6A9F" w:rsidRDefault="00AE6A9F" w:rsidP="007A243C">
      <w:pPr>
        <w:spacing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Подготовительная группа </w:t>
      </w:r>
      <w:r>
        <w:rPr>
          <w:rFonts w:ascii="Times New Roman" w:hAnsi="Times New Roman" w:cs="Times New Roman"/>
          <w:b/>
          <w:i/>
          <w:sz w:val="24"/>
          <w:szCs w:val="24"/>
        </w:rPr>
        <w:t>(седьмой года жизни)</w:t>
      </w:r>
    </w:p>
    <w:p w:rsidR="007A243C" w:rsidRDefault="007A243C" w:rsidP="007A243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образовательной деятельности:</w:t>
      </w:r>
    </w:p>
    <w:p w:rsidR="00AE6A9F" w:rsidRPr="00AE6A9F" w:rsidRDefault="00AE6A9F" w:rsidP="00B40BA4">
      <w:pPr>
        <w:pStyle w:val="a3"/>
        <w:numPr>
          <w:ilvl w:val="0"/>
          <w:numId w:val="156"/>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AE6A9F" w:rsidRPr="00AE6A9F" w:rsidRDefault="00AE6A9F" w:rsidP="00B40BA4">
      <w:pPr>
        <w:pStyle w:val="a3"/>
        <w:numPr>
          <w:ilvl w:val="0"/>
          <w:numId w:val="156"/>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Развивать и закреплять двигательные умения и знания правил в спортивных играх и спортивных упражнениях.</w:t>
      </w:r>
    </w:p>
    <w:p w:rsidR="00AE6A9F" w:rsidRPr="00AE6A9F" w:rsidRDefault="00AE6A9F" w:rsidP="00B40BA4">
      <w:pPr>
        <w:pStyle w:val="a3"/>
        <w:numPr>
          <w:ilvl w:val="0"/>
          <w:numId w:val="156"/>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Закреплять умение самостоятельно организовывать подвижные игры и упражнения со сверстниками и малышами.</w:t>
      </w:r>
    </w:p>
    <w:p w:rsidR="00AE6A9F" w:rsidRPr="00AE6A9F" w:rsidRDefault="00AE6A9F" w:rsidP="00B40BA4">
      <w:pPr>
        <w:pStyle w:val="a3"/>
        <w:numPr>
          <w:ilvl w:val="0"/>
          <w:numId w:val="156"/>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Развивать творчество и инициативу, добиваясь выразительного и вариативного выполнения движений.</w:t>
      </w:r>
    </w:p>
    <w:p w:rsidR="00AE6A9F" w:rsidRPr="00AE6A9F" w:rsidRDefault="00AE6A9F" w:rsidP="00B40BA4">
      <w:pPr>
        <w:pStyle w:val="a3"/>
        <w:numPr>
          <w:ilvl w:val="0"/>
          <w:numId w:val="156"/>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Развивать физические качества, особенно ведущие в этом возрасте быстроту и ловкость, координацию движений.</w:t>
      </w:r>
    </w:p>
    <w:p w:rsidR="00AE6A9F" w:rsidRPr="00AE6A9F" w:rsidRDefault="00AE6A9F" w:rsidP="00B40BA4">
      <w:pPr>
        <w:pStyle w:val="a3"/>
        <w:numPr>
          <w:ilvl w:val="0"/>
          <w:numId w:val="156"/>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Формировать основную потребность в двигательной активности и физическом совершенствовании.</w:t>
      </w:r>
    </w:p>
    <w:p w:rsidR="00AE6A9F" w:rsidRPr="00AE6A9F" w:rsidRDefault="00AE6A9F" w:rsidP="00B40BA4">
      <w:pPr>
        <w:pStyle w:val="a3"/>
        <w:numPr>
          <w:ilvl w:val="0"/>
          <w:numId w:val="156"/>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Формировать представления о некоторых видах спорта, развивать интерес к физической культуре и спорту.</w:t>
      </w:r>
    </w:p>
    <w:p w:rsidR="00AE6A9F" w:rsidRDefault="00AE6A9F" w:rsidP="00B40BA4">
      <w:pPr>
        <w:pStyle w:val="a3"/>
        <w:numPr>
          <w:ilvl w:val="0"/>
          <w:numId w:val="156"/>
        </w:numPr>
        <w:spacing w:line="240" w:lineRule="auto"/>
        <w:jc w:val="both"/>
        <w:rPr>
          <w:rFonts w:ascii="Times New Roman" w:hAnsi="Times New Roman" w:cs="Times New Roman"/>
          <w:sz w:val="24"/>
          <w:szCs w:val="24"/>
        </w:rPr>
      </w:pPr>
      <w:r w:rsidRPr="00AE6A9F">
        <w:rPr>
          <w:rFonts w:ascii="Times New Roman" w:hAnsi="Times New Roman" w:cs="Times New Roman"/>
          <w:sz w:val="24"/>
          <w:szCs w:val="24"/>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r>
        <w:rPr>
          <w:rFonts w:ascii="Times New Roman" w:hAnsi="Times New Roman" w:cs="Times New Roman"/>
          <w:sz w:val="24"/>
          <w:szCs w:val="24"/>
        </w:rPr>
        <w:t>.</w:t>
      </w:r>
    </w:p>
    <w:p w:rsidR="00AE6A9F" w:rsidRPr="00AE6A9F" w:rsidRDefault="00AE6A9F" w:rsidP="00B40BA4">
      <w:pPr>
        <w:pStyle w:val="a3"/>
        <w:numPr>
          <w:ilvl w:val="0"/>
          <w:numId w:val="156"/>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самостоятельность в применении культурно-гигиенических навыков, обогащать представления о гигиенической культуре.</w:t>
      </w:r>
    </w:p>
    <w:p w:rsidR="007A243C" w:rsidRDefault="007A243C" w:rsidP="007A243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образовательной деятельности:</w:t>
      </w:r>
    </w:p>
    <w:p w:rsidR="00AE6A9F" w:rsidRDefault="00AE6A9F" w:rsidP="00AE6A9F">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Двигательная деятельность</w:t>
      </w:r>
    </w:p>
    <w:p w:rsidR="006E54BD" w:rsidRDefault="00AE6A9F" w:rsidP="00686B13">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Порядковые упражнения. </w:t>
      </w:r>
      <w:r>
        <w:rPr>
          <w:rFonts w:ascii="Times New Roman" w:hAnsi="Times New Roman" w:cs="Times New Roman"/>
          <w:sz w:val="24"/>
          <w:szCs w:val="24"/>
        </w:rPr>
        <w:t>Способы перестроения. Самостоятельное, быстрое и организованное построение и перестроение во время движения. Перестроение четвёрками</w:t>
      </w:r>
      <w:r w:rsidR="00686B13">
        <w:rPr>
          <w:rFonts w:ascii="Times New Roman" w:hAnsi="Times New Roman" w:cs="Times New Roman"/>
          <w:sz w:val="24"/>
          <w:szCs w:val="24"/>
        </w:rPr>
        <w:t xml:space="preserve">. </w:t>
      </w:r>
      <w:r w:rsidR="00686B13">
        <w:rPr>
          <w:rFonts w:ascii="Times New Roman" w:hAnsi="Times New Roman" w:cs="Times New Roman"/>
          <w:i/>
          <w:sz w:val="24"/>
          <w:szCs w:val="24"/>
        </w:rPr>
        <w:lastRenderedPageBreak/>
        <w:t xml:space="preserve">Общеразвивающие упражнения. </w:t>
      </w:r>
      <w:proofErr w:type="spellStart"/>
      <w:r w:rsidR="00686B13">
        <w:rPr>
          <w:rFonts w:ascii="Times New Roman" w:hAnsi="Times New Roman" w:cs="Times New Roman"/>
          <w:sz w:val="24"/>
          <w:szCs w:val="24"/>
        </w:rPr>
        <w:t>Четырёхчастные</w:t>
      </w:r>
      <w:proofErr w:type="spellEnd"/>
      <w:r w:rsidR="00686B13">
        <w:rPr>
          <w:rFonts w:ascii="Times New Roman" w:hAnsi="Times New Roman" w:cs="Times New Roman"/>
          <w:sz w:val="24"/>
          <w:szCs w:val="24"/>
        </w:rPr>
        <w:t xml:space="preserve">, </w:t>
      </w:r>
      <w:proofErr w:type="spellStart"/>
      <w:r w:rsidR="00686B13">
        <w:rPr>
          <w:rFonts w:ascii="Times New Roman" w:hAnsi="Times New Roman" w:cs="Times New Roman"/>
          <w:sz w:val="24"/>
          <w:szCs w:val="24"/>
        </w:rPr>
        <w:t>шестичастные</w:t>
      </w:r>
      <w:proofErr w:type="spellEnd"/>
      <w:r w:rsidR="00686B13">
        <w:rPr>
          <w:rFonts w:ascii="Times New Roman" w:hAnsi="Times New Roman" w:cs="Times New Roman"/>
          <w:sz w:val="24"/>
          <w:szCs w:val="24"/>
        </w:rPr>
        <w:t xml:space="preserve">, восьмичастные традиционные общеразвивающие упражнения с одноимёнными, разноимёнными, разнонаправленными, поочерёдными  движением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тренажёрами. </w:t>
      </w:r>
      <w:r w:rsidR="00686B13">
        <w:rPr>
          <w:rFonts w:ascii="Times New Roman" w:hAnsi="Times New Roman" w:cs="Times New Roman"/>
          <w:i/>
          <w:sz w:val="24"/>
          <w:szCs w:val="24"/>
        </w:rPr>
        <w:t xml:space="preserve">Основные движения. </w:t>
      </w:r>
      <w:r w:rsidR="00686B13">
        <w:rPr>
          <w:rFonts w:ascii="Times New Roman" w:hAnsi="Times New Roman" w:cs="Times New Roman"/>
          <w:sz w:val="24"/>
          <w:szCs w:val="24"/>
        </w:rPr>
        <w:t xml:space="preserve">Соблюдение требований к выполнению основных элементов техники бега, прыжков, лазания по лестнице и канату: в беге-энергичная работа рук; в прыжках-группировка в полёте, устойчивое равновесие при приземлении; в метании-энергичный толчок кистью, уверенные разнообразные движения с мячом, в лазании-ритмичность при подъёме и спуске. Подводящие и подготовительные упражнения. </w:t>
      </w:r>
      <w:r w:rsidR="00686B13">
        <w:rPr>
          <w:rFonts w:ascii="Times New Roman" w:hAnsi="Times New Roman" w:cs="Times New Roman"/>
          <w:i/>
          <w:sz w:val="24"/>
          <w:szCs w:val="24"/>
        </w:rPr>
        <w:t xml:space="preserve">Ходьба. </w:t>
      </w:r>
      <w:r w:rsidR="00BA1076">
        <w:rPr>
          <w:rFonts w:ascii="Times New Roman" w:hAnsi="Times New Roman" w:cs="Times New Roman"/>
          <w:sz w:val="24"/>
          <w:szCs w:val="24"/>
        </w:rPr>
        <w:t xml:space="preserve">Разные виды и способы: обычная, гимнастическая, </w:t>
      </w:r>
      <w:proofErr w:type="spellStart"/>
      <w:r w:rsidR="00BA1076">
        <w:rPr>
          <w:rFonts w:ascii="Times New Roman" w:hAnsi="Times New Roman" w:cs="Times New Roman"/>
          <w:sz w:val="24"/>
          <w:szCs w:val="24"/>
        </w:rPr>
        <w:t>скрестным</w:t>
      </w:r>
      <w:proofErr w:type="spellEnd"/>
      <w:r w:rsidR="00BA1076">
        <w:rPr>
          <w:rFonts w:ascii="Times New Roman" w:hAnsi="Times New Roman" w:cs="Times New Roman"/>
          <w:sz w:val="24"/>
          <w:szCs w:val="24"/>
        </w:rPr>
        <w:t xml:space="preserve"> шагом; выпадами, в приседе, спиной вперёд, приставными шагами вперёд и назад, с закрытыми глазами. </w:t>
      </w:r>
      <w:r w:rsidR="00BA1076">
        <w:rPr>
          <w:rFonts w:ascii="Times New Roman" w:hAnsi="Times New Roman" w:cs="Times New Roman"/>
          <w:i/>
          <w:sz w:val="24"/>
          <w:szCs w:val="24"/>
        </w:rPr>
        <w:t xml:space="preserve">Упражнения в равновесии. </w:t>
      </w:r>
      <w:r w:rsidR="00BA1076">
        <w:rPr>
          <w:rFonts w:ascii="Times New Roman" w:hAnsi="Times New Roman" w:cs="Times New Roman"/>
          <w:sz w:val="24"/>
          <w:szCs w:val="24"/>
        </w:rPr>
        <w:t xml:space="preserve">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вперёд сбоку скамейки; поднимая прямую ногу вперёд и делая под ней хлопок. Ходьба по гимнастической скамейке, с перешагиванием предметов, приседанием, </w:t>
      </w:r>
      <w:proofErr w:type="spellStart"/>
      <w:r w:rsidR="00BA1076">
        <w:rPr>
          <w:rFonts w:ascii="Times New Roman" w:hAnsi="Times New Roman" w:cs="Times New Roman"/>
          <w:sz w:val="24"/>
          <w:szCs w:val="24"/>
        </w:rPr>
        <w:t>поворатами</w:t>
      </w:r>
      <w:proofErr w:type="spellEnd"/>
      <w:r w:rsidR="00BA1076">
        <w:rPr>
          <w:rFonts w:ascii="Times New Roman" w:hAnsi="Times New Roman" w:cs="Times New Roman"/>
          <w:sz w:val="24"/>
          <w:szCs w:val="24"/>
        </w:rPr>
        <w:t xml:space="preserve"> кругом, перепрыгиванием ленты. Ходьба по узкой стороне гимнастической скамейки прямо и боком. Стоя на скамейке, </w:t>
      </w:r>
      <w:r w:rsidR="005C6E30">
        <w:rPr>
          <w:rFonts w:ascii="Times New Roman" w:hAnsi="Times New Roman" w:cs="Times New Roman"/>
          <w:sz w:val="24"/>
          <w:szCs w:val="24"/>
        </w:rPr>
        <w:t xml:space="preserve">подпрыгивать и мягко приземляться на неё, прыгать, продвигаясь вперёд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3кг). Кружиться с закрытыми глазами, останавливаться, сделать фигуру. </w:t>
      </w:r>
      <w:r w:rsidR="005C6E30">
        <w:rPr>
          <w:rFonts w:ascii="Times New Roman" w:hAnsi="Times New Roman" w:cs="Times New Roman"/>
          <w:i/>
          <w:sz w:val="24"/>
          <w:szCs w:val="24"/>
        </w:rPr>
        <w:t xml:space="preserve">Бег. </w:t>
      </w:r>
      <w:r w:rsidR="005C6E30">
        <w:rPr>
          <w:rFonts w:ascii="Times New Roman" w:hAnsi="Times New Roman" w:cs="Times New Roman"/>
          <w:sz w:val="24"/>
          <w:szCs w:val="24"/>
        </w:rPr>
        <w:t>Сохранение скорости и заданного темпа, направления, равновесия. Через препятствия – высотой 10-15см, спиной вперёд, со скакалкой, с мячом, по доске, по бревну, из разных стартовых положений. Сочетать бег с ходьбой</w:t>
      </w:r>
      <w:r w:rsidR="005D3AE7">
        <w:rPr>
          <w:rFonts w:ascii="Times New Roman" w:hAnsi="Times New Roman" w:cs="Times New Roman"/>
          <w:sz w:val="24"/>
          <w:szCs w:val="24"/>
        </w:rPr>
        <w:t xml:space="preserve">, прыжками, </w:t>
      </w:r>
      <w:proofErr w:type="spellStart"/>
      <w:r w:rsidR="005D3AE7">
        <w:rPr>
          <w:rFonts w:ascii="Times New Roman" w:hAnsi="Times New Roman" w:cs="Times New Roman"/>
          <w:sz w:val="24"/>
          <w:szCs w:val="24"/>
        </w:rPr>
        <w:t>подлезанием</w:t>
      </w:r>
      <w:proofErr w:type="spellEnd"/>
      <w:r w:rsidR="005D3AE7">
        <w:rPr>
          <w:rFonts w:ascii="Times New Roman" w:hAnsi="Times New Roman" w:cs="Times New Roman"/>
          <w:sz w:val="24"/>
          <w:szCs w:val="24"/>
        </w:rPr>
        <w:t xml:space="preserve">;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пересечённой местности до 300м. выполнять челночный бег 5х10м. Пробегать в быстром темпе 10м 3-4 раза с перерывами. Бегать наперегонки; на скорость - 30м. </w:t>
      </w:r>
      <w:r w:rsidR="00686B13">
        <w:rPr>
          <w:rFonts w:ascii="Times New Roman" w:hAnsi="Times New Roman" w:cs="Times New Roman"/>
          <w:i/>
          <w:sz w:val="24"/>
          <w:szCs w:val="24"/>
        </w:rPr>
        <w:t xml:space="preserve">Прыжки. </w:t>
      </w:r>
      <w:r w:rsidR="005D3AE7">
        <w:rPr>
          <w:rFonts w:ascii="Times New Roman" w:hAnsi="Times New Roman" w:cs="Times New Roman"/>
          <w:sz w:val="24"/>
          <w:szCs w:val="24"/>
        </w:rPr>
        <w:t>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вправо-влево; сериями по 30-40 прыжков 3-4 раза. Прыжки, продвигаясь вперёд на 5-6м; перепрыгивание линии, верёвки боком, с зажатым между ног мешочком с песком, с набитым мячом; через 6-8 набивных мячей (вес 1кг)</w:t>
      </w:r>
      <w:r w:rsidR="00E74EF6">
        <w:rPr>
          <w:rFonts w:ascii="Times New Roman" w:hAnsi="Times New Roman" w:cs="Times New Roman"/>
          <w:sz w:val="24"/>
          <w:szCs w:val="24"/>
        </w:rPr>
        <w:t xml:space="preserve"> на месте с продвижением вперёд. Выпрыгивание вверх из глубокого приседа. Подпрыгивание на месте и с разбега с целью достать предмет</w:t>
      </w:r>
      <w:r w:rsidR="00962F5D">
        <w:rPr>
          <w:rFonts w:ascii="Times New Roman" w:hAnsi="Times New Roman" w:cs="Times New Roman"/>
          <w:sz w:val="24"/>
          <w:szCs w:val="24"/>
        </w:rPr>
        <w:t>. Впрыгивать с разбега в три шага на предметы высотой до 40см, спрыгивать с них. Прыжки в длину с места (не менее 1м); в длину с разбега (не менее 170-180см); в высоту с разбега (не менее 50см). Прыжки через короткую скакалку</w:t>
      </w:r>
      <w:r w:rsidR="00921328">
        <w:rPr>
          <w:rFonts w:ascii="Times New Roman" w:hAnsi="Times New Roman" w:cs="Times New Roman"/>
          <w:sz w:val="24"/>
          <w:szCs w:val="24"/>
        </w:rPr>
        <w:t xml:space="preserve"> разными способами: на двух ногах с промежуточными прыжками и без них, с ноги на ногу; бег со скакалкой. Прыжки через длинную</w:t>
      </w:r>
      <w:r w:rsidR="00B8766B">
        <w:rPr>
          <w:rFonts w:ascii="Times New Roman" w:hAnsi="Times New Roman" w:cs="Times New Roman"/>
          <w:sz w:val="24"/>
          <w:szCs w:val="24"/>
        </w:rPr>
        <w:t xml:space="preserve"> </w:t>
      </w:r>
      <w:r w:rsidR="00921328">
        <w:rPr>
          <w:rFonts w:ascii="Times New Roman" w:hAnsi="Times New Roman" w:cs="Times New Roman"/>
          <w:sz w:val="24"/>
          <w:szCs w:val="24"/>
        </w:rPr>
        <w:t xml:space="preserve">скакалку: </w:t>
      </w:r>
      <w:proofErr w:type="spellStart"/>
      <w:r w:rsidR="00921328">
        <w:rPr>
          <w:rFonts w:ascii="Times New Roman" w:hAnsi="Times New Roman" w:cs="Times New Roman"/>
          <w:sz w:val="24"/>
          <w:szCs w:val="24"/>
        </w:rPr>
        <w:t>пробегание</w:t>
      </w:r>
      <w:proofErr w:type="spellEnd"/>
      <w:r w:rsidR="00B8766B">
        <w:rPr>
          <w:rFonts w:ascii="Times New Roman" w:hAnsi="Times New Roman" w:cs="Times New Roman"/>
          <w:sz w:val="24"/>
          <w:szCs w:val="24"/>
        </w:rPr>
        <w:t xml:space="preserve"> под вращающейся скакалкой, перепрыгивание через неё с места, </w:t>
      </w:r>
      <w:proofErr w:type="spellStart"/>
      <w:r w:rsidR="00B8766B">
        <w:rPr>
          <w:rFonts w:ascii="Times New Roman" w:hAnsi="Times New Roman" w:cs="Times New Roman"/>
          <w:sz w:val="24"/>
          <w:szCs w:val="24"/>
        </w:rPr>
        <w:t>вбегание</w:t>
      </w:r>
      <w:proofErr w:type="spellEnd"/>
      <w:r w:rsidR="00B8766B">
        <w:rPr>
          <w:rFonts w:ascii="Times New Roman" w:hAnsi="Times New Roman" w:cs="Times New Roman"/>
          <w:sz w:val="24"/>
          <w:szCs w:val="24"/>
        </w:rPr>
        <w:t xml:space="preserve"> под вращающуюся скакалку, перепрыгивание через неё; </w:t>
      </w:r>
      <w:proofErr w:type="spellStart"/>
      <w:r w:rsidR="00B8766B">
        <w:rPr>
          <w:rFonts w:ascii="Times New Roman" w:hAnsi="Times New Roman" w:cs="Times New Roman"/>
          <w:sz w:val="24"/>
          <w:szCs w:val="24"/>
        </w:rPr>
        <w:t>пробегание</w:t>
      </w:r>
      <w:proofErr w:type="spellEnd"/>
      <w:r w:rsidR="00B8766B">
        <w:rPr>
          <w:rFonts w:ascii="Times New Roman" w:hAnsi="Times New Roman" w:cs="Times New Roman"/>
          <w:sz w:val="24"/>
          <w:szCs w:val="24"/>
        </w:rPr>
        <w:t xml:space="preserve"> под вращающейся скакалкой парами. Прыжки через большой обруч, как через скакалку. </w:t>
      </w:r>
      <w:r w:rsidR="00B8766B">
        <w:rPr>
          <w:rFonts w:ascii="Times New Roman" w:hAnsi="Times New Roman" w:cs="Times New Roman"/>
          <w:i/>
          <w:sz w:val="24"/>
          <w:szCs w:val="24"/>
        </w:rPr>
        <w:t xml:space="preserve">Метание. </w:t>
      </w:r>
      <w:r w:rsidR="00B8766B">
        <w:rPr>
          <w:rFonts w:ascii="Times New Roman" w:hAnsi="Times New Roman" w:cs="Times New Roman"/>
          <w:sz w:val="24"/>
          <w:szCs w:val="24"/>
        </w:rPr>
        <w:t xml:space="preserve">Отбивать, передавать, подбрасывать мячи разного размера разными способами. Метание вдаль и в цель разными способами. Точное поражение цели. </w:t>
      </w:r>
      <w:r w:rsidR="00B8766B">
        <w:rPr>
          <w:rFonts w:ascii="Times New Roman" w:hAnsi="Times New Roman" w:cs="Times New Roman"/>
          <w:i/>
          <w:sz w:val="24"/>
          <w:szCs w:val="24"/>
        </w:rPr>
        <w:t xml:space="preserve">Лазание. </w:t>
      </w:r>
      <w:r w:rsidR="00B8766B">
        <w:rPr>
          <w:rFonts w:ascii="Times New Roman" w:hAnsi="Times New Roman" w:cs="Times New Roman"/>
          <w:sz w:val="24"/>
          <w:szCs w:val="24"/>
        </w:rPr>
        <w:t xml:space="preserve">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00B8766B">
        <w:rPr>
          <w:rFonts w:ascii="Times New Roman" w:hAnsi="Times New Roman" w:cs="Times New Roman"/>
          <w:sz w:val="24"/>
          <w:szCs w:val="24"/>
        </w:rPr>
        <w:t>проползание</w:t>
      </w:r>
      <w:proofErr w:type="spellEnd"/>
      <w:r w:rsidR="00B8766B">
        <w:rPr>
          <w:rFonts w:ascii="Times New Roman" w:hAnsi="Times New Roman" w:cs="Times New Roman"/>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приёма». </w:t>
      </w:r>
      <w:r w:rsidR="00B8766B">
        <w:rPr>
          <w:rFonts w:ascii="Times New Roman" w:hAnsi="Times New Roman" w:cs="Times New Roman"/>
          <w:i/>
          <w:sz w:val="24"/>
          <w:szCs w:val="24"/>
        </w:rPr>
        <w:t xml:space="preserve">Подвижные игры. </w:t>
      </w:r>
      <w:r w:rsidR="00B8766B">
        <w:rPr>
          <w:rFonts w:ascii="Times New Roman" w:hAnsi="Times New Roman" w:cs="Times New Roman"/>
          <w:sz w:val="24"/>
          <w:szCs w:val="24"/>
        </w:rPr>
        <w:t xml:space="preserve">Организовать знакомые игры с подгруппой </w:t>
      </w:r>
      <w:r w:rsidR="00B8766B">
        <w:rPr>
          <w:rFonts w:ascii="Times New Roman" w:hAnsi="Times New Roman" w:cs="Times New Roman"/>
          <w:sz w:val="24"/>
          <w:szCs w:val="24"/>
        </w:rPr>
        <w:lastRenderedPageBreak/>
        <w:t xml:space="preserve">сверстников. Игры-эстафеты. </w:t>
      </w:r>
      <w:r w:rsidR="00686B13">
        <w:rPr>
          <w:rFonts w:ascii="Times New Roman" w:hAnsi="Times New Roman" w:cs="Times New Roman"/>
          <w:i/>
          <w:sz w:val="24"/>
          <w:szCs w:val="24"/>
        </w:rPr>
        <w:t xml:space="preserve">Спортивные игры. </w:t>
      </w:r>
      <w:r w:rsidR="00B8766B">
        <w:rPr>
          <w:rFonts w:ascii="Times New Roman" w:hAnsi="Times New Roman" w:cs="Times New Roman"/>
          <w:sz w:val="24"/>
          <w:szCs w:val="24"/>
        </w:rPr>
        <w:t xml:space="preserve">Правила спортивных игр. Городки: выбивать городки с </w:t>
      </w:r>
      <w:proofErr w:type="spellStart"/>
      <w:r w:rsidR="00686B13">
        <w:rPr>
          <w:rFonts w:ascii="Times New Roman" w:hAnsi="Times New Roman" w:cs="Times New Roman"/>
          <w:sz w:val="24"/>
          <w:szCs w:val="24"/>
        </w:rPr>
        <w:t>полукона</w:t>
      </w:r>
      <w:proofErr w:type="spellEnd"/>
      <w:r w:rsidR="00686B13">
        <w:rPr>
          <w:rFonts w:ascii="Times New Roman" w:hAnsi="Times New Roman" w:cs="Times New Roman"/>
          <w:sz w:val="24"/>
          <w:szCs w:val="24"/>
        </w:rPr>
        <w:t xml:space="preserve"> </w:t>
      </w:r>
      <w:r w:rsidR="00B8766B">
        <w:rPr>
          <w:rFonts w:ascii="Times New Roman" w:hAnsi="Times New Roman" w:cs="Times New Roman"/>
          <w:sz w:val="24"/>
          <w:szCs w:val="24"/>
        </w:rPr>
        <w:t>и кона при наименьшем количестве бит. Б</w:t>
      </w:r>
      <w:r w:rsidR="00686B13">
        <w:rPr>
          <w:rFonts w:ascii="Times New Roman" w:hAnsi="Times New Roman" w:cs="Times New Roman"/>
          <w:sz w:val="24"/>
          <w:szCs w:val="24"/>
        </w:rPr>
        <w:t xml:space="preserve">аскетбол: </w:t>
      </w:r>
      <w:r w:rsidR="006E54BD">
        <w:rPr>
          <w:rFonts w:ascii="Times New Roman" w:hAnsi="Times New Roman" w:cs="Times New Roman"/>
          <w:sz w:val="24"/>
          <w:szCs w:val="24"/>
        </w:rPr>
        <w:t xml:space="preserve">забрасывать мяч в баскетбольное кольцо, вести и передавать мяч </w:t>
      </w:r>
      <w:r w:rsidR="00686B13">
        <w:rPr>
          <w:rFonts w:ascii="Times New Roman" w:hAnsi="Times New Roman" w:cs="Times New Roman"/>
          <w:sz w:val="24"/>
          <w:szCs w:val="24"/>
        </w:rPr>
        <w:t xml:space="preserve">друг другу </w:t>
      </w:r>
      <w:r w:rsidR="006E54BD">
        <w:rPr>
          <w:rFonts w:ascii="Times New Roman" w:hAnsi="Times New Roman" w:cs="Times New Roman"/>
          <w:sz w:val="24"/>
          <w:szCs w:val="24"/>
        </w:rPr>
        <w:t xml:space="preserve">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партнёра без сетки и через неё; вводить мяч в игру, отбивать его после отскока от стола. Хоккей: ведение шайбы клюшкой, умение забивать в ворота.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006E54BD">
        <w:rPr>
          <w:rFonts w:ascii="Times New Roman" w:hAnsi="Times New Roman" w:cs="Times New Roman"/>
          <w:sz w:val="24"/>
          <w:szCs w:val="24"/>
        </w:rPr>
        <w:t>запаздывательного</w:t>
      </w:r>
      <w:proofErr w:type="spellEnd"/>
      <w:r w:rsidR="006E54BD">
        <w:rPr>
          <w:rFonts w:ascii="Times New Roman" w:hAnsi="Times New Roman" w:cs="Times New Roman"/>
          <w:sz w:val="24"/>
          <w:szCs w:val="24"/>
        </w:rPr>
        <w:t xml:space="preserve"> торможения. </w:t>
      </w:r>
      <w:r w:rsidR="006E54BD">
        <w:rPr>
          <w:rFonts w:ascii="Times New Roman" w:hAnsi="Times New Roman" w:cs="Times New Roman"/>
          <w:i/>
          <w:sz w:val="24"/>
          <w:szCs w:val="24"/>
        </w:rPr>
        <w:t xml:space="preserve">Спортивные упражнения. </w:t>
      </w:r>
      <w:r w:rsidR="006E54BD">
        <w:rPr>
          <w:rFonts w:ascii="Times New Roman" w:hAnsi="Times New Roman" w:cs="Times New Roman"/>
          <w:sz w:val="24"/>
          <w:szCs w:val="24"/>
        </w:rPr>
        <w:t>Ходьба на лыжах</w:t>
      </w:r>
      <w:r w:rsidR="007270AE">
        <w:rPr>
          <w:rFonts w:ascii="Times New Roman" w:hAnsi="Times New Roman" w:cs="Times New Roman"/>
          <w:sz w:val="24"/>
          <w:szCs w:val="24"/>
        </w:rPr>
        <w:t xml:space="preserve">: скользящий попеременный </w:t>
      </w:r>
      <w:proofErr w:type="spellStart"/>
      <w:r w:rsidR="007270AE">
        <w:rPr>
          <w:rFonts w:ascii="Times New Roman" w:hAnsi="Times New Roman" w:cs="Times New Roman"/>
          <w:sz w:val="24"/>
          <w:szCs w:val="24"/>
        </w:rPr>
        <w:t>двухшаговый</w:t>
      </w:r>
      <w:proofErr w:type="spellEnd"/>
      <w:r w:rsidR="007270AE">
        <w:rPr>
          <w:rFonts w:ascii="Times New Roman" w:hAnsi="Times New Roman" w:cs="Times New Roman"/>
          <w:sz w:val="24"/>
          <w:szCs w:val="24"/>
        </w:rPr>
        <w:t xml:space="preserve"> ход на лыжах с палками, подъёмы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w:t>
      </w:r>
      <w:proofErr w:type="spellStart"/>
      <w:r w:rsidR="007270AE">
        <w:rPr>
          <w:rFonts w:ascii="Times New Roman" w:hAnsi="Times New Roman" w:cs="Times New Roman"/>
          <w:sz w:val="24"/>
          <w:szCs w:val="24"/>
        </w:rPr>
        <w:t>поворатами</w:t>
      </w:r>
      <w:proofErr w:type="spellEnd"/>
      <w:r w:rsidR="007270AE">
        <w:rPr>
          <w:rFonts w:ascii="Times New Roman" w:hAnsi="Times New Roman" w:cs="Times New Roman"/>
          <w:sz w:val="24"/>
          <w:szCs w:val="24"/>
        </w:rPr>
        <w:t>. Скольжение с невысокой горки.</w:t>
      </w:r>
    </w:p>
    <w:p w:rsidR="00686B13" w:rsidRPr="001063FB" w:rsidRDefault="00686B13" w:rsidP="00686B13">
      <w:pPr>
        <w:spacing w:line="240" w:lineRule="auto"/>
        <w:jc w:val="both"/>
        <w:rPr>
          <w:rFonts w:ascii="Times New Roman" w:hAnsi="Times New Roman" w:cs="Times New Roman"/>
          <w:b/>
          <w:sz w:val="24"/>
          <w:szCs w:val="24"/>
        </w:rPr>
      </w:pPr>
      <w:r w:rsidRPr="001063FB">
        <w:rPr>
          <w:rFonts w:ascii="Times New Roman" w:hAnsi="Times New Roman" w:cs="Times New Roman"/>
          <w:b/>
          <w:sz w:val="24"/>
          <w:szCs w:val="24"/>
        </w:rPr>
        <w:t>Становление у детей ценностей здорового образа жизни, овладение его элементарными нормами и правилами.</w:t>
      </w:r>
    </w:p>
    <w:p w:rsidR="00812C39" w:rsidRPr="00812C39" w:rsidRDefault="007270AE" w:rsidP="00812C39">
      <w:pPr>
        <w:spacing w:line="240" w:lineRule="auto"/>
        <w:jc w:val="both"/>
        <w:rPr>
          <w:rFonts w:ascii="Times New Roman" w:hAnsi="Times New Roman" w:cs="Times New Roman"/>
          <w:sz w:val="24"/>
          <w:szCs w:val="24"/>
        </w:rPr>
      </w:pPr>
      <w:r>
        <w:rPr>
          <w:rFonts w:ascii="Times New Roman" w:hAnsi="Times New Roman" w:cs="Times New Roman"/>
          <w:sz w:val="24"/>
          <w:szCs w:val="24"/>
        </w:rPr>
        <w:t>Здоровье как жизненная ценность. Правила здорового образа жизни. Некоторые способы сохранения и приумножения здоровья, профилактика болезней, значение закаливания, занятий спортом и физической культурой</w:t>
      </w:r>
      <w:r w:rsidR="00B27D42">
        <w:rPr>
          <w:rFonts w:ascii="Times New Roman" w:hAnsi="Times New Roman" w:cs="Times New Roman"/>
          <w:sz w:val="24"/>
          <w:szCs w:val="24"/>
        </w:rPr>
        <w:t xml:space="preserve">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w:t>
      </w:r>
      <w:r w:rsidR="00ED1686">
        <w:rPr>
          <w:rFonts w:ascii="Times New Roman" w:hAnsi="Times New Roman" w:cs="Times New Roman"/>
          <w:sz w:val="24"/>
          <w:szCs w:val="24"/>
        </w:rPr>
        <w:t xml:space="preserve"> </w:t>
      </w:r>
      <w:r w:rsidR="00B27D42">
        <w:rPr>
          <w:rFonts w:ascii="Times New Roman" w:hAnsi="Times New Roman" w:cs="Times New Roman"/>
          <w:sz w:val="24"/>
          <w:szCs w:val="24"/>
        </w:rPr>
        <w:t>и заботы о здоровье и самочувствии близких в семье</w:t>
      </w:r>
      <w:r w:rsidR="00ED1686">
        <w:rPr>
          <w:rFonts w:ascii="Times New Roman" w:hAnsi="Times New Roman" w:cs="Times New Roman"/>
          <w:sz w:val="24"/>
          <w:szCs w:val="24"/>
        </w:rPr>
        <w:t>, чуткости по отношению к взрослым и детям. Гигиенические основы организации деятельности.</w:t>
      </w:r>
    </w:p>
    <w:p w:rsidR="00572A74" w:rsidRDefault="00572A74" w:rsidP="00B040B2">
      <w:pPr>
        <w:pStyle w:val="a3"/>
        <w:numPr>
          <w:ilvl w:val="1"/>
          <w:numId w:val="1"/>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Формы, способы, методы и средства реализации Программы</w:t>
      </w:r>
    </w:p>
    <w:p w:rsidR="00180BE0" w:rsidRPr="001E2468" w:rsidRDefault="00180BE0"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Pr="001E2468">
        <w:rPr>
          <w:rFonts w:ascii="Times New Roman" w:hAnsi="Times New Roman"/>
          <w:sz w:val="24"/>
          <w:szCs w:val="24"/>
          <w:lang w:eastAsia="ru-RU"/>
        </w:rPr>
        <w:t>Воспитательно</w:t>
      </w:r>
      <w:proofErr w:type="spellEnd"/>
      <w:r w:rsidRPr="001E2468">
        <w:rPr>
          <w:rFonts w:ascii="Times New Roman" w:hAnsi="Times New Roman"/>
          <w:sz w:val="24"/>
          <w:szCs w:val="24"/>
          <w:lang w:eastAsia="ru-RU"/>
        </w:rPr>
        <w:t xml:space="preserve">-образовательный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w:t>
      </w:r>
      <w:proofErr w:type="spellStart"/>
      <w:r w:rsidRPr="001E2468">
        <w:rPr>
          <w:rFonts w:ascii="Times New Roman" w:hAnsi="Times New Roman"/>
          <w:sz w:val="24"/>
          <w:szCs w:val="24"/>
          <w:lang w:eastAsia="ru-RU"/>
        </w:rPr>
        <w:t>воспитательно</w:t>
      </w:r>
      <w:proofErr w:type="spellEnd"/>
      <w:r w:rsidRPr="001E2468">
        <w:rPr>
          <w:rFonts w:ascii="Times New Roman" w:hAnsi="Times New Roman"/>
          <w:sz w:val="24"/>
          <w:szCs w:val="24"/>
          <w:lang w:eastAsia="ru-RU"/>
        </w:rPr>
        <w:t xml:space="preserve">-образовательного процесса </w:t>
      </w:r>
      <w:r>
        <w:rPr>
          <w:rFonts w:ascii="Times New Roman" w:hAnsi="Times New Roman"/>
          <w:sz w:val="24"/>
          <w:szCs w:val="24"/>
          <w:lang w:eastAsia="ru-RU"/>
        </w:rPr>
        <w:t>не</w:t>
      </w:r>
      <w:r w:rsidRPr="001E2468">
        <w:rPr>
          <w:rFonts w:ascii="Times New Roman" w:hAnsi="Times New Roman"/>
          <w:sz w:val="24"/>
          <w:szCs w:val="24"/>
          <w:lang w:eastAsia="ru-RU"/>
        </w:rPr>
        <w:t>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180BE0" w:rsidRPr="001E2468" w:rsidRDefault="00180BE0"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E2468">
        <w:rPr>
          <w:rFonts w:ascii="Times New Roman" w:hAnsi="Times New Roman"/>
          <w:sz w:val="24"/>
          <w:szCs w:val="24"/>
          <w:lang w:eastAsia="ru-RU"/>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w:t>
      </w:r>
      <w:r>
        <w:rPr>
          <w:rFonts w:ascii="Times New Roman" w:hAnsi="Times New Roman"/>
          <w:sz w:val="24"/>
          <w:szCs w:val="24"/>
          <w:lang w:eastAsia="ru-RU"/>
        </w:rPr>
        <w:t>процесса вокруг одной централь</w:t>
      </w:r>
      <w:r w:rsidRPr="001E2468">
        <w:rPr>
          <w:rFonts w:ascii="Times New Roman" w:hAnsi="Times New Roman"/>
          <w:sz w:val="24"/>
          <w:szCs w:val="24"/>
          <w:lang w:eastAsia="ru-RU"/>
        </w:rPr>
        <w:t xml:space="preserve">ной темы, дает большие возможности для </w:t>
      </w:r>
      <w:r>
        <w:rPr>
          <w:rFonts w:ascii="Times New Roman" w:hAnsi="Times New Roman"/>
          <w:sz w:val="24"/>
          <w:szCs w:val="24"/>
          <w:lang w:eastAsia="ru-RU"/>
        </w:rPr>
        <w:t>развития детей, помогае</w:t>
      </w:r>
      <w:r w:rsidRPr="001E2468">
        <w:rPr>
          <w:rFonts w:ascii="Times New Roman" w:hAnsi="Times New Roman"/>
          <w:sz w:val="24"/>
          <w:szCs w:val="24"/>
          <w:lang w:eastAsia="ru-RU"/>
        </w:rPr>
        <w:t>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w:t>
      </w:r>
      <w:r>
        <w:rPr>
          <w:rFonts w:ascii="Times New Roman" w:hAnsi="Times New Roman"/>
          <w:sz w:val="24"/>
          <w:szCs w:val="24"/>
          <w:lang w:eastAsia="ru-RU"/>
        </w:rPr>
        <w:t xml:space="preserve">, что абсолютно вся </w:t>
      </w:r>
      <w:r w:rsidRPr="001E2468">
        <w:rPr>
          <w:rFonts w:ascii="Times New Roman" w:hAnsi="Times New Roman"/>
          <w:sz w:val="24"/>
          <w:szCs w:val="24"/>
          <w:lang w:eastAsia="ru-RU"/>
        </w:rPr>
        <w:t>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180BE0" w:rsidRPr="001E2468" w:rsidRDefault="00180BE0"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E2468">
        <w:rPr>
          <w:rFonts w:ascii="Times New Roman" w:hAnsi="Times New Roman"/>
          <w:sz w:val="24"/>
          <w:szCs w:val="24"/>
          <w:lang w:eastAsia="ru-RU"/>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w:t>
      </w:r>
      <w:r w:rsidRPr="001E2468">
        <w:rPr>
          <w:rFonts w:ascii="Times New Roman" w:hAnsi="Times New Roman"/>
          <w:sz w:val="24"/>
          <w:szCs w:val="24"/>
          <w:lang w:eastAsia="ru-RU"/>
        </w:rPr>
        <w:lastRenderedPageBreak/>
        <w:t>всего дошкольного возраста, органичное развитие детей в соответствии с их индивидуальными возможностями.</w:t>
      </w:r>
    </w:p>
    <w:p w:rsidR="00180BE0" w:rsidRDefault="00180BE0"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E2468">
        <w:rPr>
          <w:rFonts w:ascii="Times New Roman" w:hAnsi="Times New Roman"/>
          <w:sz w:val="24"/>
          <w:szCs w:val="24"/>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w:t>
      </w:r>
      <w:r>
        <w:rPr>
          <w:rFonts w:ascii="Times New Roman" w:hAnsi="Times New Roman"/>
          <w:sz w:val="24"/>
          <w:szCs w:val="24"/>
          <w:lang w:eastAsia="ru-RU"/>
        </w:rPr>
        <w:t xml:space="preserve">д — 2–3 недели. Тема отражается в подборе материалов, </w:t>
      </w:r>
      <w:r w:rsidRPr="001E2468">
        <w:rPr>
          <w:rFonts w:ascii="Times New Roman" w:hAnsi="Times New Roman"/>
          <w:sz w:val="24"/>
          <w:szCs w:val="24"/>
          <w:lang w:eastAsia="ru-RU"/>
        </w:rPr>
        <w:t>находящихся в группе и центрах (уголках) развития.</w:t>
      </w:r>
    </w:p>
    <w:p w:rsidR="00180BE0" w:rsidRPr="0094329D" w:rsidRDefault="00180BE0" w:rsidP="00180BE0">
      <w:pPr>
        <w:spacing w:after="0" w:line="240" w:lineRule="auto"/>
        <w:textAlignment w:val="baseline"/>
        <w:rPr>
          <w:rFonts w:ascii="Times New Roman" w:eastAsia="Times New Roman" w:hAnsi="Times New Roman" w:cs="Times New Roman"/>
          <w:sz w:val="24"/>
          <w:szCs w:val="24"/>
          <w:lang w:eastAsia="ru-RU"/>
        </w:rPr>
      </w:pPr>
      <w:r>
        <w:rPr>
          <w:rFonts w:ascii="Times New Roman" w:hAnsi="Times New Roman"/>
          <w:b/>
          <w:bCs/>
          <w:sz w:val="24"/>
          <w:szCs w:val="24"/>
          <w:lang w:eastAsia="ru-RU"/>
        </w:rPr>
        <w:t xml:space="preserve">   </w:t>
      </w:r>
      <w:r w:rsidRPr="0094329D">
        <w:rPr>
          <w:rFonts w:ascii="Times New Roman" w:eastAsia="Times New Roman" w:hAnsi="Times New Roman" w:cs="Times New Roman"/>
          <w:sz w:val="24"/>
          <w:szCs w:val="24"/>
          <w:bdr w:val="none" w:sz="0" w:space="0" w:color="auto" w:frame="1"/>
          <w:lang w:eastAsia="ru-RU"/>
        </w:rPr>
        <w:t>При реализации образовательной программы педагог:</w:t>
      </w:r>
    </w:p>
    <w:p w:rsidR="00180BE0" w:rsidRPr="0094329D" w:rsidRDefault="00180BE0" w:rsidP="00B40BA4">
      <w:pPr>
        <w:numPr>
          <w:ilvl w:val="0"/>
          <w:numId w:val="167"/>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bdr w:val="none" w:sz="0" w:space="0" w:color="auto" w:frame="1"/>
          <w:lang w:eastAsia="ru-RU"/>
        </w:rPr>
        <w:t>продумывает  содержание  и  организацию  совместного  образа  жизни  детей, условия эмоционального благополучия и развития каждого ребенка;</w:t>
      </w:r>
    </w:p>
    <w:p w:rsidR="00180BE0" w:rsidRPr="0094329D" w:rsidRDefault="00180BE0" w:rsidP="00B40BA4">
      <w:pPr>
        <w:numPr>
          <w:ilvl w:val="0"/>
          <w:numId w:val="167"/>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bdr w:val="none" w:sz="0" w:space="0" w:color="auto" w:frame="1"/>
          <w:lang w:eastAsia="ru-RU"/>
        </w:rPr>
        <w:t>определяет  единые  для  всех  детей  правила  сосуществования  детского общества,  включающие  равенство  прав,  взаимну</w:t>
      </w:r>
      <w:r>
        <w:rPr>
          <w:rFonts w:ascii="Times New Roman" w:eastAsia="Times New Roman" w:hAnsi="Times New Roman" w:cs="Times New Roman"/>
          <w:sz w:val="24"/>
          <w:szCs w:val="24"/>
          <w:bdr w:val="none" w:sz="0" w:space="0" w:color="auto" w:frame="1"/>
          <w:lang w:eastAsia="ru-RU"/>
        </w:rPr>
        <w:t xml:space="preserve">ю  доброжелательность  и  </w:t>
      </w:r>
      <w:proofErr w:type="spellStart"/>
      <w:r>
        <w:rPr>
          <w:rFonts w:ascii="Times New Roman" w:eastAsia="Times New Roman" w:hAnsi="Times New Roman" w:cs="Times New Roman"/>
          <w:sz w:val="24"/>
          <w:szCs w:val="24"/>
          <w:bdr w:val="none" w:sz="0" w:space="0" w:color="auto" w:frame="1"/>
          <w:lang w:eastAsia="ru-RU"/>
        </w:rPr>
        <w:t>внима-н</w:t>
      </w:r>
      <w:r w:rsidRPr="0094329D">
        <w:rPr>
          <w:rFonts w:ascii="Times New Roman" w:eastAsia="Times New Roman" w:hAnsi="Times New Roman" w:cs="Times New Roman"/>
          <w:sz w:val="24"/>
          <w:szCs w:val="24"/>
          <w:bdr w:val="none" w:sz="0" w:space="0" w:color="auto" w:frame="1"/>
          <w:lang w:eastAsia="ru-RU"/>
        </w:rPr>
        <w:t>ие</w:t>
      </w:r>
      <w:proofErr w:type="spellEnd"/>
      <w:r w:rsidRPr="0094329D">
        <w:rPr>
          <w:rFonts w:ascii="Times New Roman" w:eastAsia="Times New Roman" w:hAnsi="Times New Roman" w:cs="Times New Roman"/>
          <w:sz w:val="24"/>
          <w:szCs w:val="24"/>
          <w:bdr w:val="none" w:sz="0" w:space="0" w:color="auto" w:frame="1"/>
          <w:lang w:eastAsia="ru-RU"/>
        </w:rPr>
        <w:t xml:space="preserve"> друг к другу, готовность прийти на помощь, поддержать;</w:t>
      </w:r>
    </w:p>
    <w:p w:rsidR="00180BE0" w:rsidRPr="0094329D" w:rsidRDefault="00180BE0" w:rsidP="00B40BA4">
      <w:pPr>
        <w:numPr>
          <w:ilvl w:val="0"/>
          <w:numId w:val="167"/>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bdr w:val="none" w:sz="0" w:space="0" w:color="auto" w:frame="1"/>
          <w:lang w:eastAsia="ru-RU"/>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180BE0" w:rsidRPr="0094329D" w:rsidRDefault="00180BE0" w:rsidP="00B40BA4">
      <w:pPr>
        <w:numPr>
          <w:ilvl w:val="0"/>
          <w:numId w:val="167"/>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bdr w:val="none" w:sz="0" w:space="0" w:color="auto" w:frame="1"/>
          <w:lang w:eastAsia="ru-RU"/>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180BE0" w:rsidRPr="0094329D" w:rsidRDefault="00180BE0" w:rsidP="00B40BA4">
      <w:pPr>
        <w:numPr>
          <w:ilvl w:val="0"/>
          <w:numId w:val="167"/>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bdr w:val="none" w:sz="0" w:space="0" w:color="auto" w:frame="1"/>
          <w:lang w:eastAsia="ru-RU"/>
        </w:rPr>
        <w:t>сочетает совместную с ребенком деятельность (игры, труд, наблюдения и пр.) и самостоятельную деятельность детей;</w:t>
      </w:r>
    </w:p>
    <w:p w:rsidR="00180BE0" w:rsidRPr="0094329D" w:rsidRDefault="00180BE0" w:rsidP="00B40BA4">
      <w:pPr>
        <w:numPr>
          <w:ilvl w:val="0"/>
          <w:numId w:val="167"/>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bdr w:val="none" w:sz="0" w:space="0" w:color="auto" w:frame="1"/>
          <w:lang w:eastAsia="ru-RU"/>
        </w:rPr>
        <w:t>ежедневно планирует образовательные ситуации, обогащающие практический и познавательный опыт детей, эмоции и представления о мире;</w:t>
      </w:r>
    </w:p>
    <w:p w:rsidR="00180BE0" w:rsidRPr="0094329D" w:rsidRDefault="00180BE0" w:rsidP="00B40BA4">
      <w:pPr>
        <w:numPr>
          <w:ilvl w:val="0"/>
          <w:numId w:val="167"/>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bdr w:val="none" w:sz="0" w:space="0" w:color="auto" w:frame="1"/>
          <w:lang w:eastAsia="ru-RU"/>
        </w:rPr>
        <w:t>создает развивающую предметно-пространственную среду;</w:t>
      </w:r>
    </w:p>
    <w:p w:rsidR="00180BE0" w:rsidRPr="0094329D" w:rsidRDefault="00180BE0" w:rsidP="00B40BA4">
      <w:pPr>
        <w:numPr>
          <w:ilvl w:val="0"/>
          <w:numId w:val="167"/>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bdr w:val="none" w:sz="0" w:space="0" w:color="auto" w:frame="1"/>
          <w:lang w:eastAsia="ru-RU"/>
        </w:rPr>
        <w:t>наблюдает,  как  развиваются  самостоятельность  каждого  ребенка  и взаимоотношения детей;</w:t>
      </w:r>
    </w:p>
    <w:p w:rsidR="00180BE0" w:rsidRPr="0094329D" w:rsidRDefault="00180BE0" w:rsidP="00B40BA4">
      <w:pPr>
        <w:numPr>
          <w:ilvl w:val="0"/>
          <w:numId w:val="167"/>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bdr w:val="none" w:sz="0" w:space="0" w:color="auto" w:frame="1"/>
          <w:lang w:eastAsia="ru-RU"/>
        </w:rPr>
        <w:t>сотрудничает  с  родителями,  совместно  с  ними  решая  задачи  воспитания  и развития малышей.</w:t>
      </w:r>
    </w:p>
    <w:p w:rsidR="00180BE0" w:rsidRPr="0094329D" w:rsidRDefault="00180BE0" w:rsidP="00180BE0">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bdr w:val="none" w:sz="0" w:space="0" w:color="auto" w:frame="1"/>
          <w:lang w:eastAsia="ru-RU"/>
        </w:rPr>
        <w:t>Развитие  ребенка  в  образоват</w:t>
      </w:r>
      <w:r>
        <w:rPr>
          <w:rFonts w:ascii="Times New Roman" w:eastAsia="Times New Roman" w:hAnsi="Times New Roman" w:cs="Times New Roman"/>
          <w:sz w:val="24"/>
          <w:szCs w:val="24"/>
          <w:bdr w:val="none" w:sz="0" w:space="0" w:color="auto" w:frame="1"/>
          <w:lang w:eastAsia="ru-RU"/>
        </w:rPr>
        <w:t>ельном  процессе  дошкольных групп</w:t>
      </w:r>
      <w:r w:rsidRPr="0094329D">
        <w:rPr>
          <w:rFonts w:ascii="Times New Roman" w:eastAsia="Times New Roman" w:hAnsi="Times New Roman" w:cs="Times New Roman"/>
          <w:sz w:val="24"/>
          <w:szCs w:val="24"/>
          <w:bdr w:val="none" w:sz="0" w:space="0" w:color="auto" w:frame="1"/>
          <w:lang w:eastAsia="ru-RU"/>
        </w:rPr>
        <w:t>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180BE0" w:rsidRDefault="00180BE0" w:rsidP="00180BE0">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94329D">
        <w:rPr>
          <w:rFonts w:ascii="Times New Roman" w:eastAsia="Times New Roman" w:hAnsi="Times New Roman" w:cs="Times New Roman"/>
          <w:sz w:val="24"/>
          <w:szCs w:val="24"/>
          <w:bdr w:val="none" w:sz="0" w:space="0" w:color="auto" w:frame="1"/>
          <w:lang w:eastAsia="ru-RU"/>
        </w:rPr>
        <w:t>Особенностью  организации  образовательной  деятельности  является  ситуационный  под</w:t>
      </w:r>
    </w:p>
    <w:p w:rsidR="00180BE0" w:rsidRDefault="00180BE0" w:rsidP="00180BE0">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94329D">
        <w:rPr>
          <w:rFonts w:ascii="Times New Roman" w:eastAsia="Times New Roman" w:hAnsi="Times New Roman" w:cs="Times New Roman"/>
          <w:sz w:val="24"/>
          <w:szCs w:val="24"/>
          <w:bdr w:val="none" w:sz="0" w:space="0" w:color="auto" w:frame="1"/>
          <w:lang w:eastAsia="ru-RU"/>
        </w:rPr>
        <w:t>ход.  Основ</w:t>
      </w:r>
      <w:r>
        <w:rPr>
          <w:rFonts w:ascii="Times New Roman" w:eastAsia="Times New Roman" w:hAnsi="Times New Roman" w:cs="Times New Roman"/>
          <w:sz w:val="24"/>
          <w:szCs w:val="24"/>
          <w:bdr w:val="none" w:sz="0" w:space="0" w:color="auto" w:frame="1"/>
          <w:lang w:eastAsia="ru-RU"/>
        </w:rPr>
        <w:t xml:space="preserve">ной  единицей  образовательного процесса выступает образовательная ситуация, </w:t>
      </w:r>
      <w:r w:rsidRPr="0094329D">
        <w:rPr>
          <w:rFonts w:ascii="Times New Roman" w:eastAsia="Times New Roman" w:hAnsi="Times New Roman" w:cs="Times New Roman"/>
          <w:sz w:val="24"/>
          <w:szCs w:val="24"/>
          <w:bdr w:val="none" w:sz="0" w:space="0" w:color="auto" w:frame="1"/>
          <w:lang w:eastAsia="ru-RU"/>
        </w:rPr>
        <w:t>то  есть  такая  форма  совместной</w:t>
      </w:r>
      <w:r>
        <w:rPr>
          <w:rFonts w:ascii="Times New Roman" w:eastAsia="Times New Roman" w:hAnsi="Times New Roman" w:cs="Times New Roman"/>
          <w:sz w:val="24"/>
          <w:szCs w:val="24"/>
          <w:bdr w:val="none" w:sz="0" w:space="0" w:color="auto" w:frame="1"/>
          <w:lang w:eastAsia="ru-RU"/>
        </w:rPr>
        <w:t xml:space="preserve"> деятельности педагога м детей, которая планируется </w:t>
      </w:r>
      <w:r w:rsidRPr="0094329D">
        <w:rPr>
          <w:rFonts w:ascii="Times New Roman" w:eastAsia="Times New Roman" w:hAnsi="Times New Roman" w:cs="Times New Roman"/>
          <w:sz w:val="24"/>
          <w:szCs w:val="24"/>
          <w:bdr w:val="none" w:sz="0" w:space="0" w:color="auto" w:frame="1"/>
          <w:lang w:eastAsia="ru-RU"/>
        </w:rPr>
        <w:t>и  целенаправленно  организуется</w:t>
      </w:r>
      <w:r>
        <w:rPr>
          <w:rFonts w:ascii="Times New Roman" w:eastAsia="Times New Roman" w:hAnsi="Times New Roman" w:cs="Times New Roman"/>
          <w:sz w:val="24"/>
          <w:szCs w:val="24"/>
          <w:bdr w:val="none" w:sz="0" w:space="0" w:color="auto" w:frame="1"/>
          <w:lang w:eastAsia="ru-RU"/>
        </w:rPr>
        <w:t xml:space="preserve"> педагогом с целью решения определённых</w:t>
      </w:r>
    </w:p>
    <w:p w:rsidR="00180BE0" w:rsidRPr="00B85BD1" w:rsidRDefault="00180BE0" w:rsidP="00180BE0">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94329D">
        <w:rPr>
          <w:rFonts w:ascii="Times New Roman" w:eastAsia="Times New Roman" w:hAnsi="Times New Roman" w:cs="Times New Roman"/>
          <w:sz w:val="24"/>
          <w:szCs w:val="24"/>
          <w:bdr w:val="none" w:sz="0" w:space="0" w:color="auto" w:frame="1"/>
          <w:lang w:eastAsia="ru-RU"/>
        </w:rPr>
        <w:t>задач  развития,  воспитания  и  обучения.</w:t>
      </w:r>
    </w:p>
    <w:p w:rsidR="00180BE0" w:rsidRPr="0094329D" w:rsidRDefault="00180BE0" w:rsidP="00180BE0">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bdr w:val="none" w:sz="0" w:space="0" w:color="auto" w:frame="1"/>
          <w:lang w:eastAsia="ru-RU"/>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w:t>
      </w:r>
      <w:r>
        <w:rPr>
          <w:rFonts w:ascii="Times New Roman" w:eastAsia="Times New Roman" w:hAnsi="Times New Roman" w:cs="Times New Roman"/>
          <w:sz w:val="24"/>
          <w:szCs w:val="24"/>
          <w:bdr w:val="none" w:sz="0" w:space="0" w:color="auto" w:frame="1"/>
          <w:lang w:eastAsia="ru-RU"/>
        </w:rPr>
        <w:t>,</w:t>
      </w:r>
      <w:r w:rsidRPr="0094329D">
        <w:rPr>
          <w:rFonts w:ascii="Times New Roman" w:eastAsia="Times New Roman" w:hAnsi="Times New Roman" w:cs="Times New Roman"/>
          <w:sz w:val="24"/>
          <w:szCs w:val="24"/>
          <w:bdr w:val="none" w:sz="0" w:space="0" w:color="auto" w:frame="1"/>
          <w:lang w:eastAsia="ru-RU"/>
        </w:rPr>
        <w:t>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180BE0" w:rsidRPr="0094329D" w:rsidRDefault="00180BE0" w:rsidP="00180BE0">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bdr w:val="none" w:sz="0" w:space="0" w:color="auto" w:frame="1"/>
          <w:lang w:eastAsia="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180BE0" w:rsidRPr="0094329D" w:rsidRDefault="00180BE0" w:rsidP="00180BE0">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bdr w:val="none" w:sz="0" w:space="0" w:color="auto" w:frame="1"/>
          <w:lang w:eastAsia="ru-RU"/>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180BE0" w:rsidRPr="0094329D" w:rsidRDefault="00180BE0" w:rsidP="00180BE0">
      <w:pPr>
        <w:spacing w:after="0" w:line="240" w:lineRule="auto"/>
        <w:jc w:val="both"/>
        <w:textAlignment w:val="baseline"/>
        <w:rPr>
          <w:rFonts w:ascii="Times New Roman" w:eastAsia="Times New Roman" w:hAnsi="Times New Roman" w:cs="Times New Roman"/>
          <w:sz w:val="24"/>
          <w:szCs w:val="24"/>
          <w:lang w:eastAsia="ru-RU"/>
        </w:rPr>
      </w:pPr>
      <w:r w:rsidRPr="00B85BD1">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u w:val="single"/>
          <w:bdr w:val="none" w:sz="0" w:space="0" w:color="auto" w:frame="1"/>
          <w:lang w:eastAsia="ru-RU"/>
        </w:rPr>
        <w:t xml:space="preserve"> </w:t>
      </w:r>
      <w:r w:rsidRPr="0094329D">
        <w:rPr>
          <w:rFonts w:ascii="Times New Roman" w:eastAsia="Times New Roman" w:hAnsi="Times New Roman" w:cs="Times New Roman"/>
          <w:sz w:val="24"/>
          <w:szCs w:val="24"/>
          <w:u w:val="single"/>
          <w:bdr w:val="none" w:sz="0" w:space="0" w:color="auto" w:frame="1"/>
          <w:lang w:eastAsia="ru-RU"/>
        </w:rPr>
        <w:t>Игровая деятельность</w:t>
      </w:r>
      <w:r w:rsidRPr="0094329D">
        <w:rPr>
          <w:rFonts w:ascii="Times New Roman" w:eastAsia="Times New Roman" w:hAnsi="Times New Roman" w:cs="Times New Roman"/>
          <w:sz w:val="24"/>
          <w:szCs w:val="24"/>
          <w:bdr w:val="none" w:sz="0" w:space="0" w:color="auto" w:frame="1"/>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r w:rsidRPr="0094329D">
        <w:rPr>
          <w:rFonts w:ascii="Times New Roman" w:eastAsia="Times New Roman" w:hAnsi="Times New Roman" w:cs="Times New Roman"/>
          <w:sz w:val="24"/>
          <w:szCs w:val="24"/>
          <w:bdr w:val="none" w:sz="0" w:space="0" w:color="auto" w:frame="1"/>
          <w:lang w:eastAsia="ru-RU"/>
        </w:rPr>
        <w:lastRenderedPageBreak/>
        <w:t>В  младшем  и  среднем дошкольном возрасте  игровая  деятельность  является  основой решения  всех  образовательных  задач. </w:t>
      </w:r>
    </w:p>
    <w:p w:rsidR="00180BE0" w:rsidRDefault="00180BE0" w:rsidP="00180BE0">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bdr w:val="none" w:sz="0" w:space="0" w:color="auto" w:frame="1"/>
          <w:lang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w:t>
      </w:r>
      <w:r>
        <w:rPr>
          <w:rFonts w:ascii="Times New Roman" w:eastAsia="Times New Roman" w:hAnsi="Times New Roman" w:cs="Times New Roman"/>
          <w:sz w:val="24"/>
          <w:szCs w:val="24"/>
          <w:bdr w:val="none" w:sz="0" w:space="0" w:color="auto" w:frame="1"/>
          <w:lang w:eastAsia="ru-RU"/>
        </w:rPr>
        <w:t xml:space="preserve"> подвижные игры,</w:t>
      </w:r>
    </w:p>
    <w:p w:rsidR="00180BE0" w:rsidRPr="0094329D" w:rsidRDefault="00180BE0" w:rsidP="00180BE0">
      <w:pPr>
        <w:spacing w:after="0" w:line="240" w:lineRule="auto"/>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bdr w:val="none" w:sz="0" w:space="0" w:color="auto" w:frame="1"/>
          <w:lang w:eastAsia="ru-RU"/>
        </w:rPr>
        <w:t>игры-путешествия,  игровые  проблемные  ситуации,  игры-инсценировки, игры-этюды.</w:t>
      </w:r>
    </w:p>
    <w:p w:rsidR="00180BE0" w:rsidRPr="0094329D" w:rsidRDefault="00180BE0" w:rsidP="00180BE0">
      <w:pPr>
        <w:spacing w:after="0" w:line="240" w:lineRule="auto"/>
        <w:jc w:val="both"/>
        <w:textAlignment w:val="baseline"/>
        <w:rPr>
          <w:rFonts w:ascii="Times New Roman" w:eastAsia="Times New Roman" w:hAnsi="Times New Roman" w:cs="Times New Roman"/>
          <w:sz w:val="24"/>
          <w:szCs w:val="24"/>
          <w:lang w:eastAsia="ru-RU"/>
        </w:rPr>
      </w:pPr>
      <w:r w:rsidRPr="000F2CAD">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u w:val="single"/>
          <w:bdr w:val="none" w:sz="0" w:space="0" w:color="auto" w:frame="1"/>
          <w:lang w:eastAsia="ru-RU"/>
        </w:rPr>
        <w:t>Коммуникативная  деятельность</w:t>
      </w:r>
      <w:r w:rsidRPr="0094329D">
        <w:rPr>
          <w:rFonts w:ascii="Times New Roman" w:eastAsia="Times New Roman" w:hAnsi="Times New Roman" w:cs="Times New Roman"/>
          <w:sz w:val="24"/>
          <w:szCs w:val="24"/>
          <w:bdr w:val="none" w:sz="0" w:space="0" w:color="auto" w:frame="1"/>
          <w:lang w:eastAsia="ru-RU"/>
        </w:rPr>
        <w:t>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180BE0" w:rsidRPr="000D67A0" w:rsidRDefault="00180BE0" w:rsidP="00180BE0">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D67A0">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u w:val="single"/>
          <w:bdr w:val="none" w:sz="0" w:space="0" w:color="auto" w:frame="1"/>
          <w:lang w:eastAsia="ru-RU"/>
        </w:rPr>
        <w:t xml:space="preserve"> </w:t>
      </w:r>
      <w:r w:rsidRPr="0094329D">
        <w:rPr>
          <w:rFonts w:ascii="Times New Roman" w:eastAsia="Times New Roman" w:hAnsi="Times New Roman" w:cs="Times New Roman"/>
          <w:sz w:val="24"/>
          <w:szCs w:val="24"/>
          <w:u w:val="single"/>
          <w:bdr w:val="none" w:sz="0" w:space="0" w:color="auto" w:frame="1"/>
          <w:lang w:eastAsia="ru-RU"/>
        </w:rPr>
        <w:t>Познавательно-исследовательская  деятельность</w:t>
      </w:r>
      <w:r w:rsidRPr="0094329D">
        <w:rPr>
          <w:rFonts w:ascii="Times New Roman" w:eastAsia="Times New Roman" w:hAnsi="Times New Roman" w:cs="Times New Roman"/>
          <w:sz w:val="24"/>
          <w:szCs w:val="24"/>
          <w:bdr w:val="none" w:sz="0" w:space="0" w:color="auto" w:frame="1"/>
          <w:lang w:eastAsia="ru-RU"/>
        </w:rPr>
        <w:t>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w:t>
      </w:r>
      <w:r>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bdr w:val="none" w:sz="0" w:space="0" w:color="auto" w:frame="1"/>
          <w:lang w:eastAsia="ru-RU"/>
        </w:rPr>
        <w:t xml:space="preserve"> людей,  </w:t>
      </w:r>
      <w:r>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bdr w:val="none" w:sz="0" w:space="0" w:color="auto" w:frame="1"/>
          <w:lang w:eastAsia="ru-RU"/>
        </w:rPr>
        <w:t xml:space="preserve">городом,  </w:t>
      </w:r>
      <w:r>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bdr w:val="none" w:sz="0" w:space="0" w:color="auto" w:frame="1"/>
          <w:lang w:eastAsia="ru-RU"/>
        </w:rPr>
        <w:t xml:space="preserve">страной  </w:t>
      </w:r>
      <w:r>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bdr w:val="none" w:sz="0" w:space="0" w:color="auto" w:frame="1"/>
          <w:lang w:eastAsia="ru-RU"/>
        </w:rPr>
        <w:t xml:space="preserve">и  </w:t>
      </w:r>
      <w:r>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bdr w:val="none" w:sz="0" w:space="0" w:color="auto" w:frame="1"/>
          <w:lang w:eastAsia="ru-RU"/>
        </w:rPr>
        <w:t xml:space="preserve">другими  </w:t>
      </w:r>
      <w:r>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bdr w:val="none" w:sz="0" w:space="0" w:color="auto" w:frame="1"/>
          <w:lang w:eastAsia="ru-RU"/>
        </w:rPr>
        <w:t>странами), </w:t>
      </w:r>
      <w:r>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bdr w:val="none" w:sz="0" w:space="0" w:color="auto" w:frame="1"/>
          <w:lang w:eastAsia="ru-RU"/>
        </w:rPr>
        <w:t xml:space="preserve"> безопасного</w:t>
      </w:r>
    </w:p>
    <w:p w:rsidR="00180BE0" w:rsidRPr="0094329D" w:rsidRDefault="00180BE0" w:rsidP="00180BE0">
      <w:pPr>
        <w:spacing w:after="0" w:line="240" w:lineRule="auto"/>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bdr w:val="none" w:sz="0" w:space="0" w:color="auto" w:frame="1"/>
          <w:lang w:eastAsia="ru-RU"/>
        </w:rPr>
        <w:t>поведения,  освоение  средств  и  способов  позна</w:t>
      </w:r>
      <w:r>
        <w:rPr>
          <w:rFonts w:ascii="Times New Roman" w:eastAsia="Times New Roman" w:hAnsi="Times New Roman" w:cs="Times New Roman"/>
          <w:sz w:val="24"/>
          <w:szCs w:val="24"/>
          <w:bdr w:val="none" w:sz="0" w:space="0" w:color="auto" w:frame="1"/>
          <w:lang w:eastAsia="ru-RU"/>
        </w:rPr>
        <w:t>ния  (моделирование, экспериментирование</w:t>
      </w:r>
      <w:r w:rsidRPr="0094329D">
        <w:rPr>
          <w:rFonts w:ascii="Times New Roman" w:eastAsia="Times New Roman" w:hAnsi="Times New Roman" w:cs="Times New Roman"/>
          <w:sz w:val="24"/>
          <w:szCs w:val="24"/>
          <w:bdr w:val="none" w:sz="0" w:space="0" w:color="auto" w:frame="1"/>
          <w:lang w:eastAsia="ru-RU"/>
        </w:rPr>
        <w:t>), сенсорное и математическое развитие детей.</w:t>
      </w:r>
    </w:p>
    <w:p w:rsidR="00180BE0" w:rsidRPr="0094329D" w:rsidRDefault="00180BE0" w:rsidP="00180BE0">
      <w:pPr>
        <w:spacing w:after="0" w:line="240" w:lineRule="auto"/>
        <w:jc w:val="both"/>
        <w:textAlignment w:val="baseline"/>
        <w:rPr>
          <w:rFonts w:ascii="Times New Roman" w:eastAsia="Times New Roman" w:hAnsi="Times New Roman" w:cs="Times New Roman"/>
          <w:sz w:val="24"/>
          <w:szCs w:val="24"/>
          <w:lang w:eastAsia="ru-RU"/>
        </w:rPr>
      </w:pPr>
      <w:r w:rsidRPr="000D67A0">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u w:val="single"/>
          <w:bdr w:val="none" w:sz="0" w:space="0" w:color="auto" w:frame="1"/>
          <w:lang w:eastAsia="ru-RU"/>
        </w:rPr>
        <w:t xml:space="preserve"> </w:t>
      </w:r>
      <w:r w:rsidRPr="0094329D">
        <w:rPr>
          <w:rFonts w:ascii="Times New Roman" w:eastAsia="Times New Roman" w:hAnsi="Times New Roman" w:cs="Times New Roman"/>
          <w:sz w:val="24"/>
          <w:szCs w:val="24"/>
          <w:u w:val="single"/>
          <w:bdr w:val="none" w:sz="0" w:space="0" w:color="auto" w:frame="1"/>
          <w:lang w:eastAsia="ru-RU"/>
        </w:rPr>
        <w:t>Восприятие  художественной  литературы  и  фольклора</w:t>
      </w:r>
      <w:r w:rsidRPr="0094329D">
        <w:rPr>
          <w:rFonts w:ascii="Times New Roman" w:eastAsia="Times New Roman" w:hAnsi="Times New Roman" w:cs="Times New Roman"/>
          <w:sz w:val="24"/>
          <w:szCs w:val="24"/>
          <w:bdr w:val="none" w:sz="0" w:space="0" w:color="auto" w:frame="1"/>
          <w:lang w:eastAsia="ru-RU"/>
        </w:rPr>
        <w:t>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180BE0" w:rsidRPr="0094329D" w:rsidRDefault="00180BE0" w:rsidP="00180BE0">
      <w:pPr>
        <w:spacing w:after="0" w:line="240" w:lineRule="auto"/>
        <w:jc w:val="both"/>
        <w:textAlignment w:val="baseline"/>
        <w:rPr>
          <w:rFonts w:ascii="Times New Roman" w:eastAsia="Times New Roman" w:hAnsi="Times New Roman" w:cs="Times New Roman"/>
          <w:sz w:val="24"/>
          <w:szCs w:val="24"/>
          <w:lang w:eastAsia="ru-RU"/>
        </w:rPr>
      </w:pPr>
      <w:r w:rsidRPr="000D67A0">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u w:val="single"/>
          <w:bdr w:val="none" w:sz="0" w:space="0" w:color="auto" w:frame="1"/>
          <w:lang w:eastAsia="ru-RU"/>
        </w:rPr>
        <w:t>Конструирование  и  изобразительная  деятельность</w:t>
      </w:r>
      <w:r w:rsidRPr="0094329D">
        <w:rPr>
          <w:rFonts w:ascii="Times New Roman" w:eastAsia="Times New Roman" w:hAnsi="Times New Roman" w:cs="Times New Roman"/>
          <w:sz w:val="24"/>
          <w:szCs w:val="24"/>
          <w:bdr w:val="none" w:sz="0" w:space="0" w:color="auto" w:frame="1"/>
          <w:lang w:eastAsia="ru-RU"/>
        </w:rPr>
        <w:t>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180BE0" w:rsidRPr="0094329D" w:rsidRDefault="00180BE0" w:rsidP="00180BE0">
      <w:pPr>
        <w:spacing w:after="0" w:line="240" w:lineRule="auto"/>
        <w:jc w:val="both"/>
        <w:textAlignment w:val="baseline"/>
        <w:rPr>
          <w:rFonts w:ascii="Times New Roman" w:eastAsia="Times New Roman" w:hAnsi="Times New Roman" w:cs="Times New Roman"/>
          <w:sz w:val="24"/>
          <w:szCs w:val="24"/>
          <w:lang w:eastAsia="ru-RU"/>
        </w:rPr>
      </w:pPr>
      <w:r w:rsidRPr="000D67A0">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u w:val="single"/>
          <w:bdr w:val="none" w:sz="0" w:space="0" w:color="auto" w:frame="1"/>
          <w:lang w:eastAsia="ru-RU"/>
        </w:rPr>
        <w:t>Музыкальная  деятельность</w:t>
      </w:r>
      <w:r w:rsidRPr="0094329D">
        <w:rPr>
          <w:rFonts w:ascii="Times New Roman" w:eastAsia="Times New Roman" w:hAnsi="Times New Roman" w:cs="Times New Roman"/>
          <w:sz w:val="24"/>
          <w:szCs w:val="24"/>
          <w:bdr w:val="none" w:sz="0" w:space="0" w:color="auto" w:frame="1"/>
          <w:lang w:eastAsia="ru-RU"/>
        </w:rPr>
        <w:t>  организуется  в  процессе  музыкальных  занятий, которые  проводятся  музыкальным  руководителем в  специально  оборудованном помещении.</w:t>
      </w:r>
    </w:p>
    <w:p w:rsidR="00180BE0" w:rsidRPr="0094329D" w:rsidRDefault="00180BE0" w:rsidP="00180BE0">
      <w:pPr>
        <w:spacing w:after="0" w:line="240" w:lineRule="auto"/>
        <w:jc w:val="both"/>
        <w:textAlignment w:val="baseline"/>
        <w:rPr>
          <w:rFonts w:ascii="Times New Roman" w:eastAsia="Times New Roman" w:hAnsi="Times New Roman" w:cs="Times New Roman"/>
          <w:sz w:val="24"/>
          <w:szCs w:val="24"/>
          <w:lang w:eastAsia="ru-RU"/>
        </w:rPr>
      </w:pPr>
      <w:r w:rsidRPr="000D67A0">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u w:val="single"/>
          <w:bdr w:val="none" w:sz="0" w:space="0" w:color="auto" w:frame="1"/>
          <w:lang w:eastAsia="ru-RU"/>
        </w:rPr>
        <w:t>Двигательная  деятельность</w:t>
      </w:r>
      <w:r w:rsidRPr="0094329D">
        <w:rPr>
          <w:rFonts w:ascii="Times New Roman" w:eastAsia="Times New Roman" w:hAnsi="Times New Roman" w:cs="Times New Roman"/>
          <w:sz w:val="24"/>
          <w:szCs w:val="24"/>
          <w:bdr w:val="none" w:sz="0" w:space="0" w:color="auto" w:frame="1"/>
          <w:lang w:eastAsia="ru-RU"/>
        </w:rPr>
        <w:t>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r>
        <w:rPr>
          <w:rFonts w:ascii="Times New Roman" w:eastAsia="Times New Roman" w:hAnsi="Times New Roman" w:cs="Times New Roman"/>
          <w:sz w:val="24"/>
          <w:szCs w:val="24"/>
          <w:bdr w:val="none" w:sz="0" w:space="0" w:color="auto" w:frame="1"/>
          <w:lang w:eastAsia="ru-RU"/>
        </w:rPr>
        <w:t>а</w:t>
      </w:r>
      <w:r w:rsidRPr="0094329D">
        <w:rPr>
          <w:rFonts w:ascii="Times New Roman" w:eastAsia="Times New Roman" w:hAnsi="Times New Roman" w:cs="Times New Roman"/>
          <w:sz w:val="24"/>
          <w:szCs w:val="24"/>
          <w:bdr w:val="none" w:sz="0" w:space="0" w:color="auto" w:frame="1"/>
          <w:lang w:eastAsia="ru-RU"/>
        </w:rPr>
        <w:t>.</w:t>
      </w:r>
    </w:p>
    <w:p w:rsidR="00180BE0" w:rsidRPr="0094329D" w:rsidRDefault="00180BE0" w:rsidP="00180BE0">
      <w:pPr>
        <w:spacing w:after="0" w:line="240" w:lineRule="auto"/>
        <w:jc w:val="both"/>
        <w:textAlignment w:val="baseline"/>
        <w:rPr>
          <w:rFonts w:ascii="Times New Roman" w:eastAsia="Times New Roman" w:hAnsi="Times New Roman" w:cs="Times New Roman"/>
          <w:sz w:val="24"/>
          <w:szCs w:val="24"/>
          <w:lang w:eastAsia="ru-RU"/>
        </w:rPr>
      </w:pPr>
      <w:r w:rsidRPr="00183DEF">
        <w:rPr>
          <w:rFonts w:ascii="Times New Roman" w:eastAsia="Times New Roman" w:hAnsi="Times New Roman" w:cs="Times New Roman"/>
          <w:sz w:val="24"/>
          <w:szCs w:val="24"/>
          <w:bdr w:val="none" w:sz="0" w:space="0" w:color="auto" w:frame="1"/>
          <w:lang w:eastAsia="ru-RU"/>
        </w:rPr>
        <w:t xml:space="preserve">   </w:t>
      </w:r>
      <w:r w:rsidRPr="00183DEF">
        <w:rPr>
          <w:rFonts w:ascii="Times New Roman" w:eastAsia="Times New Roman" w:hAnsi="Times New Roman" w:cs="Times New Roman"/>
          <w:sz w:val="24"/>
          <w:szCs w:val="24"/>
          <w:u w:val="single"/>
          <w:bdr w:val="none" w:sz="0" w:space="0" w:color="auto" w:frame="1"/>
          <w:lang w:eastAsia="ru-RU"/>
        </w:rPr>
        <w:t>Образовательная деятельность, осуществляемая в ходе режимных моментов,</w:t>
      </w:r>
      <w:r w:rsidRPr="0094329D">
        <w:rPr>
          <w:rFonts w:ascii="Times New Roman" w:eastAsia="Times New Roman" w:hAnsi="Times New Roman" w:cs="Times New Roman"/>
          <w:sz w:val="24"/>
          <w:szCs w:val="24"/>
          <w:bdr w:val="none" w:sz="0" w:space="0" w:color="auto" w:frame="1"/>
          <w:lang w:eastAsia="ru-RU"/>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80BE0" w:rsidRPr="0094329D" w:rsidRDefault="00180BE0" w:rsidP="00180BE0">
      <w:pPr>
        <w:spacing w:after="0" w:line="240" w:lineRule="auto"/>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bdr w:val="none" w:sz="0" w:space="0" w:color="auto" w:frame="1"/>
          <w:lang w:eastAsia="ru-RU"/>
        </w:rPr>
        <w:t>Образовательная деятельность,  осуществляемая в утренний отрезок времени, включает:</w:t>
      </w:r>
    </w:p>
    <w:p w:rsidR="00180BE0" w:rsidRPr="0094329D" w:rsidRDefault="00180BE0" w:rsidP="00B40BA4">
      <w:pPr>
        <w:numPr>
          <w:ilvl w:val="0"/>
          <w:numId w:val="168"/>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lang w:eastAsia="ru-RU"/>
        </w:rPr>
        <w:t> </w:t>
      </w:r>
      <w:r w:rsidRPr="0094329D">
        <w:rPr>
          <w:rFonts w:ascii="Times New Roman" w:eastAsia="Times New Roman" w:hAnsi="Times New Roman" w:cs="Times New Roman"/>
          <w:sz w:val="24"/>
          <w:szCs w:val="24"/>
          <w:bdr w:val="none" w:sz="0" w:space="0" w:color="auto" w:frame="1"/>
          <w:lang w:eastAsia="ru-RU"/>
        </w:rPr>
        <w:t>наблюдения  —  в  уголке  природы,  за  деятельностью  взрослых;</w:t>
      </w:r>
    </w:p>
    <w:p w:rsidR="00180BE0" w:rsidRPr="0094329D" w:rsidRDefault="00180BE0" w:rsidP="00B40BA4">
      <w:pPr>
        <w:numPr>
          <w:ilvl w:val="0"/>
          <w:numId w:val="168"/>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lang w:eastAsia="ru-RU"/>
        </w:rPr>
        <w:t> </w:t>
      </w:r>
      <w:r w:rsidRPr="0094329D">
        <w:rPr>
          <w:rFonts w:ascii="Times New Roman" w:eastAsia="Times New Roman" w:hAnsi="Times New Roman" w:cs="Times New Roman"/>
          <w:sz w:val="24"/>
          <w:szCs w:val="24"/>
          <w:bdr w:val="none" w:sz="0" w:space="0" w:color="auto" w:frame="1"/>
          <w:lang w:eastAsia="ru-RU"/>
        </w:rPr>
        <w:t>индивидуальные  игры  и  игры  с  небольшими  подгруппами  детей (дидактические, развивающие, сюжетные, музыкальные, подвижные и пр.);</w:t>
      </w:r>
    </w:p>
    <w:p w:rsidR="00180BE0" w:rsidRPr="0094329D" w:rsidRDefault="00180BE0" w:rsidP="00B40BA4">
      <w:pPr>
        <w:numPr>
          <w:ilvl w:val="0"/>
          <w:numId w:val="168"/>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lang w:eastAsia="ru-RU"/>
        </w:rPr>
        <w:t> </w:t>
      </w:r>
      <w:r w:rsidRPr="0094329D">
        <w:rPr>
          <w:rFonts w:ascii="Times New Roman" w:eastAsia="Times New Roman" w:hAnsi="Times New Roman" w:cs="Times New Roman"/>
          <w:sz w:val="24"/>
          <w:szCs w:val="24"/>
          <w:bdr w:val="none" w:sz="0" w:space="0" w:color="auto" w:frame="1"/>
          <w:lang w:eastAsia="ru-RU"/>
        </w:rPr>
        <w:t>создание практических, игровых, проблемных ситуаций и ситуаций общения, сотрудничества, гуманных проявлений,</w:t>
      </w:r>
      <w:r>
        <w:rPr>
          <w:rFonts w:ascii="Times New Roman" w:eastAsia="Times New Roman" w:hAnsi="Times New Roman" w:cs="Times New Roman"/>
          <w:sz w:val="24"/>
          <w:szCs w:val="24"/>
          <w:bdr w:val="none" w:sz="0" w:space="0" w:color="auto" w:frame="1"/>
          <w:lang w:eastAsia="ru-RU"/>
        </w:rPr>
        <w:t xml:space="preserve"> заботы о малышах в дошкольных группах</w:t>
      </w:r>
      <w:r w:rsidRPr="0094329D">
        <w:rPr>
          <w:rFonts w:ascii="Times New Roman" w:eastAsia="Times New Roman" w:hAnsi="Times New Roman" w:cs="Times New Roman"/>
          <w:sz w:val="24"/>
          <w:szCs w:val="24"/>
          <w:bdr w:val="none" w:sz="0" w:space="0" w:color="auto" w:frame="1"/>
          <w:lang w:eastAsia="ru-RU"/>
        </w:rPr>
        <w:t>, проявлений эмоциональной отзывчивости ко взрослым и сверстникам;</w:t>
      </w:r>
    </w:p>
    <w:p w:rsidR="00180BE0" w:rsidRPr="0094329D" w:rsidRDefault="00180BE0" w:rsidP="00B40BA4">
      <w:pPr>
        <w:numPr>
          <w:ilvl w:val="0"/>
          <w:numId w:val="168"/>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lang w:eastAsia="ru-RU"/>
        </w:rPr>
        <w:t> </w:t>
      </w:r>
      <w:r w:rsidRPr="0094329D">
        <w:rPr>
          <w:rFonts w:ascii="Times New Roman" w:eastAsia="Times New Roman" w:hAnsi="Times New Roman" w:cs="Times New Roman"/>
          <w:sz w:val="24"/>
          <w:szCs w:val="24"/>
          <w:bdr w:val="none" w:sz="0" w:space="0" w:color="auto" w:frame="1"/>
          <w:lang w:eastAsia="ru-RU"/>
        </w:rPr>
        <w:t>трудовые  поручения;</w:t>
      </w:r>
    </w:p>
    <w:p w:rsidR="00180BE0" w:rsidRPr="0094329D" w:rsidRDefault="00180BE0" w:rsidP="00B40BA4">
      <w:pPr>
        <w:numPr>
          <w:ilvl w:val="0"/>
          <w:numId w:val="168"/>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lang w:eastAsia="ru-RU"/>
        </w:rPr>
        <w:lastRenderedPageBreak/>
        <w:t> </w:t>
      </w:r>
      <w:r w:rsidRPr="0094329D">
        <w:rPr>
          <w:rFonts w:ascii="Times New Roman" w:eastAsia="Times New Roman" w:hAnsi="Times New Roman" w:cs="Times New Roman"/>
          <w:sz w:val="24"/>
          <w:szCs w:val="24"/>
          <w:bdr w:val="none" w:sz="0" w:space="0" w:color="auto" w:frame="1"/>
          <w:lang w:eastAsia="ru-RU"/>
        </w:rPr>
        <w:t>беседы и разговоры с детьми по их интересам;</w:t>
      </w:r>
    </w:p>
    <w:p w:rsidR="00180BE0" w:rsidRPr="0094329D" w:rsidRDefault="00180BE0" w:rsidP="00B40BA4">
      <w:pPr>
        <w:numPr>
          <w:ilvl w:val="0"/>
          <w:numId w:val="168"/>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lang w:eastAsia="ru-RU"/>
        </w:rPr>
        <w:t> </w:t>
      </w:r>
      <w:r w:rsidRPr="0094329D">
        <w:rPr>
          <w:rFonts w:ascii="Times New Roman" w:eastAsia="Times New Roman" w:hAnsi="Times New Roman" w:cs="Times New Roman"/>
          <w:sz w:val="24"/>
          <w:szCs w:val="24"/>
          <w:bdr w:val="none" w:sz="0" w:space="0" w:color="auto" w:frame="1"/>
          <w:lang w:eastAsia="ru-RU"/>
        </w:rPr>
        <w:t>рассматривание  дидактических  картинок,  иллюстраций,  просмотр видеоматериалов разнообразного содержания;</w:t>
      </w:r>
    </w:p>
    <w:p w:rsidR="00180BE0" w:rsidRPr="0094329D" w:rsidRDefault="00180BE0" w:rsidP="00B40BA4">
      <w:pPr>
        <w:numPr>
          <w:ilvl w:val="0"/>
          <w:numId w:val="168"/>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lang w:eastAsia="ru-RU"/>
        </w:rPr>
        <w:t> </w:t>
      </w:r>
      <w:r w:rsidRPr="0094329D">
        <w:rPr>
          <w:rFonts w:ascii="Times New Roman" w:eastAsia="Times New Roman" w:hAnsi="Times New Roman" w:cs="Times New Roman"/>
          <w:sz w:val="24"/>
          <w:szCs w:val="24"/>
          <w:bdr w:val="none" w:sz="0" w:space="0" w:color="auto" w:frame="1"/>
          <w:lang w:eastAsia="ru-RU"/>
        </w:rPr>
        <w:t>индивидуальную  работу  с  детьми  в  соответствии  с  задачами  разных образовательных областей;</w:t>
      </w:r>
    </w:p>
    <w:p w:rsidR="00180BE0" w:rsidRPr="0094329D" w:rsidRDefault="00180BE0" w:rsidP="00B40BA4">
      <w:pPr>
        <w:numPr>
          <w:ilvl w:val="0"/>
          <w:numId w:val="168"/>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lang w:eastAsia="ru-RU"/>
        </w:rPr>
        <w:t> </w:t>
      </w:r>
      <w:r w:rsidRPr="0094329D">
        <w:rPr>
          <w:rFonts w:ascii="Times New Roman" w:eastAsia="Times New Roman" w:hAnsi="Times New Roman" w:cs="Times New Roman"/>
          <w:sz w:val="24"/>
          <w:szCs w:val="24"/>
          <w:bdr w:val="none" w:sz="0" w:space="0" w:color="auto" w:frame="1"/>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180BE0" w:rsidRPr="0094329D" w:rsidRDefault="00180BE0" w:rsidP="00B40BA4">
      <w:pPr>
        <w:numPr>
          <w:ilvl w:val="0"/>
          <w:numId w:val="168"/>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lang w:eastAsia="ru-RU"/>
        </w:rPr>
        <w:t> </w:t>
      </w:r>
      <w:r w:rsidRPr="0094329D">
        <w:rPr>
          <w:rFonts w:ascii="Times New Roman" w:eastAsia="Times New Roman" w:hAnsi="Times New Roman" w:cs="Times New Roman"/>
          <w:sz w:val="24"/>
          <w:szCs w:val="24"/>
          <w:bdr w:val="none" w:sz="0" w:space="0" w:color="auto" w:frame="1"/>
          <w:lang w:eastAsia="ru-RU"/>
        </w:rPr>
        <w:t>работу по воспитанию у детей культурно-гигиенических навыков  и культуры здоровья.</w:t>
      </w:r>
    </w:p>
    <w:p w:rsidR="00180BE0" w:rsidRPr="0094329D" w:rsidRDefault="00180BE0" w:rsidP="00180BE0">
      <w:pPr>
        <w:spacing w:after="0" w:line="240" w:lineRule="auto"/>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bdr w:val="none" w:sz="0" w:space="0" w:color="auto" w:frame="1"/>
          <w:lang w:eastAsia="ru-RU"/>
        </w:rPr>
        <w:t>Образовательная деятельность, осуществляемая во время прогулки, включает:</w:t>
      </w:r>
    </w:p>
    <w:p w:rsidR="00180BE0" w:rsidRPr="0094329D" w:rsidRDefault="00180BE0" w:rsidP="00B40BA4">
      <w:pPr>
        <w:numPr>
          <w:ilvl w:val="0"/>
          <w:numId w:val="169"/>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lang w:eastAsia="ru-RU"/>
        </w:rPr>
        <w:t> </w:t>
      </w:r>
      <w:r w:rsidRPr="0094329D">
        <w:rPr>
          <w:rFonts w:ascii="Times New Roman" w:eastAsia="Times New Roman" w:hAnsi="Times New Roman" w:cs="Times New Roman"/>
          <w:sz w:val="24"/>
          <w:szCs w:val="24"/>
          <w:bdr w:val="none" w:sz="0" w:space="0" w:color="auto" w:frame="1"/>
          <w:lang w:eastAsia="ru-RU"/>
        </w:rPr>
        <w:t>подвижные  игры  и  упражнения,  направленные  на  оптимизацию  режима двигательной активности и укрепление здоровья детей;</w:t>
      </w:r>
    </w:p>
    <w:p w:rsidR="00180BE0" w:rsidRPr="0094329D" w:rsidRDefault="00180BE0" w:rsidP="00B40BA4">
      <w:pPr>
        <w:numPr>
          <w:ilvl w:val="0"/>
          <w:numId w:val="169"/>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lang w:eastAsia="ru-RU"/>
        </w:rPr>
        <w:t> </w:t>
      </w:r>
      <w:r w:rsidRPr="0094329D">
        <w:rPr>
          <w:rFonts w:ascii="Times New Roman" w:eastAsia="Times New Roman" w:hAnsi="Times New Roman" w:cs="Times New Roman"/>
          <w:sz w:val="24"/>
          <w:szCs w:val="24"/>
          <w:bdr w:val="none" w:sz="0" w:space="0" w:color="auto" w:frame="1"/>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180BE0" w:rsidRPr="0094329D" w:rsidRDefault="00180BE0" w:rsidP="00B40BA4">
      <w:pPr>
        <w:numPr>
          <w:ilvl w:val="0"/>
          <w:numId w:val="169"/>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lang w:eastAsia="ru-RU"/>
        </w:rPr>
        <w:t> </w:t>
      </w:r>
      <w:r w:rsidRPr="0094329D">
        <w:rPr>
          <w:rFonts w:ascii="Times New Roman" w:eastAsia="Times New Roman" w:hAnsi="Times New Roman" w:cs="Times New Roman"/>
          <w:sz w:val="24"/>
          <w:szCs w:val="24"/>
          <w:bdr w:val="none" w:sz="0" w:space="0" w:color="auto" w:frame="1"/>
          <w:lang w:eastAsia="ru-RU"/>
        </w:rPr>
        <w:t>экспериментирование с объектами неживой природы;</w:t>
      </w:r>
    </w:p>
    <w:p w:rsidR="00180BE0" w:rsidRPr="0094329D" w:rsidRDefault="00180BE0" w:rsidP="00B40BA4">
      <w:pPr>
        <w:numPr>
          <w:ilvl w:val="0"/>
          <w:numId w:val="169"/>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lang w:eastAsia="ru-RU"/>
        </w:rPr>
        <w:t> </w:t>
      </w:r>
      <w:r w:rsidRPr="0094329D">
        <w:rPr>
          <w:rFonts w:ascii="Times New Roman" w:eastAsia="Times New Roman" w:hAnsi="Times New Roman" w:cs="Times New Roman"/>
          <w:sz w:val="24"/>
          <w:szCs w:val="24"/>
          <w:bdr w:val="none" w:sz="0" w:space="0" w:color="auto" w:frame="1"/>
          <w:lang w:eastAsia="ru-RU"/>
        </w:rPr>
        <w:t>сюжетно-ролевые и конструктивные игры (с песком, со снегом, с природным материалом);</w:t>
      </w:r>
    </w:p>
    <w:p w:rsidR="00180BE0" w:rsidRPr="0094329D" w:rsidRDefault="00180BE0" w:rsidP="00B40BA4">
      <w:pPr>
        <w:numPr>
          <w:ilvl w:val="0"/>
          <w:numId w:val="169"/>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lang w:eastAsia="ru-RU"/>
        </w:rPr>
        <w:t> </w:t>
      </w:r>
      <w:r w:rsidRPr="0094329D">
        <w:rPr>
          <w:rFonts w:ascii="Times New Roman" w:eastAsia="Times New Roman" w:hAnsi="Times New Roman" w:cs="Times New Roman"/>
          <w:sz w:val="24"/>
          <w:szCs w:val="24"/>
          <w:bdr w:val="none" w:sz="0" w:space="0" w:color="auto" w:frame="1"/>
          <w:lang w:eastAsia="ru-RU"/>
        </w:rPr>
        <w:t>элементарную трудовую деятельность детей на участке детского сада;</w:t>
      </w:r>
    </w:p>
    <w:p w:rsidR="00180BE0" w:rsidRPr="0094329D" w:rsidRDefault="00180BE0" w:rsidP="00B40BA4">
      <w:pPr>
        <w:numPr>
          <w:ilvl w:val="0"/>
          <w:numId w:val="169"/>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lang w:eastAsia="ru-RU"/>
        </w:rPr>
        <w:t> </w:t>
      </w:r>
      <w:r w:rsidRPr="0094329D">
        <w:rPr>
          <w:rFonts w:ascii="Times New Roman" w:eastAsia="Times New Roman" w:hAnsi="Times New Roman" w:cs="Times New Roman"/>
          <w:sz w:val="24"/>
          <w:szCs w:val="24"/>
          <w:bdr w:val="none" w:sz="0" w:space="0" w:color="auto" w:frame="1"/>
          <w:lang w:eastAsia="ru-RU"/>
        </w:rPr>
        <w:t>свободное общение воспитателя с детьми.</w:t>
      </w:r>
    </w:p>
    <w:p w:rsidR="00180BE0" w:rsidRPr="0094329D" w:rsidRDefault="00180BE0" w:rsidP="00180BE0">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bdr w:val="none" w:sz="0" w:space="0" w:color="auto" w:frame="1"/>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Pr>
          <w:rFonts w:ascii="Times New Roman" w:eastAsia="Times New Roman" w:hAnsi="Times New Roman" w:cs="Times New Roman"/>
          <w:sz w:val="24"/>
          <w:szCs w:val="24"/>
          <w:lang w:eastAsia="ru-RU"/>
        </w:rPr>
        <w:t xml:space="preserve"> В</w:t>
      </w:r>
      <w:r w:rsidRPr="0094329D">
        <w:rPr>
          <w:rFonts w:ascii="Times New Roman" w:eastAsia="Times New Roman" w:hAnsi="Times New Roman" w:cs="Times New Roman"/>
          <w:sz w:val="24"/>
          <w:szCs w:val="24"/>
          <w:bdr w:val="none" w:sz="0" w:space="0" w:color="auto" w:frame="1"/>
          <w:lang w:eastAsia="ru-RU"/>
        </w:rPr>
        <w:t>о  второй  половине  дня  организуются: </w:t>
      </w:r>
    </w:p>
    <w:p w:rsidR="00180BE0" w:rsidRPr="00A25E86" w:rsidRDefault="00180BE0" w:rsidP="00B40BA4">
      <w:pPr>
        <w:numPr>
          <w:ilvl w:val="0"/>
          <w:numId w:val="170"/>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bdr w:val="none" w:sz="0" w:space="0" w:color="auto" w:frame="1"/>
          <w:lang w:eastAsia="ru-RU"/>
        </w:rPr>
        <w:t>детский досуг  -  вид деятельности, целенаправленно организуемый взрослыми для  игры,  развлечения,  отдыха. </w:t>
      </w:r>
      <w:r>
        <w:rPr>
          <w:rFonts w:ascii="Times New Roman" w:eastAsia="Times New Roman" w:hAnsi="Times New Roman" w:cs="Times New Roman"/>
          <w:sz w:val="24"/>
          <w:szCs w:val="24"/>
          <w:bdr w:val="none" w:sz="0" w:space="0" w:color="auto" w:frame="1"/>
          <w:lang w:eastAsia="ru-RU"/>
        </w:rPr>
        <w:t xml:space="preserve"> Как  правило,  в  дошкольных группах организуются музыкальные и литературные досуги. Возможно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180BE0" w:rsidRPr="00A25E86" w:rsidRDefault="00180BE0" w:rsidP="00B40BA4">
      <w:pPr>
        <w:numPr>
          <w:ilvl w:val="0"/>
          <w:numId w:val="170"/>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bdr w:val="none" w:sz="0" w:space="0" w:color="auto" w:frame="1"/>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180BE0" w:rsidRPr="0094329D" w:rsidRDefault="00180BE0" w:rsidP="00B40BA4">
      <w:pPr>
        <w:numPr>
          <w:ilvl w:val="0"/>
          <w:numId w:val="170"/>
        </w:numPr>
        <w:spacing w:after="0" w:line="240" w:lineRule="auto"/>
        <w:ind w:left="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с</w:t>
      </w:r>
      <w:r w:rsidRPr="0094329D">
        <w:rPr>
          <w:rFonts w:ascii="Times New Roman" w:eastAsia="Times New Roman" w:hAnsi="Times New Roman" w:cs="Times New Roman"/>
          <w:sz w:val="24"/>
          <w:szCs w:val="24"/>
          <w:bdr w:val="none" w:sz="0" w:space="0" w:color="auto" w:frame="1"/>
          <w:lang w:eastAsia="ru-RU"/>
        </w:rPr>
        <w:t>итуации  общения  и  накопления  положительного  социально-эмоционального  опыта  носят  проблемный  характер  и  заключают  в  себе  жизнен</w:t>
      </w:r>
      <w:r>
        <w:rPr>
          <w:rFonts w:ascii="Times New Roman" w:eastAsia="Times New Roman" w:hAnsi="Times New Roman" w:cs="Times New Roman"/>
          <w:sz w:val="24"/>
          <w:szCs w:val="24"/>
          <w:bdr w:val="none" w:sz="0" w:space="0" w:color="auto" w:frame="1"/>
          <w:lang w:eastAsia="ru-RU"/>
        </w:rPr>
        <w:t>-</w:t>
      </w:r>
      <w:proofErr w:type="spellStart"/>
      <w:r w:rsidRPr="0094329D">
        <w:rPr>
          <w:rFonts w:ascii="Times New Roman" w:eastAsia="Times New Roman" w:hAnsi="Times New Roman" w:cs="Times New Roman"/>
          <w:sz w:val="24"/>
          <w:szCs w:val="24"/>
          <w:bdr w:val="none" w:sz="0" w:space="0" w:color="auto" w:frame="1"/>
          <w:lang w:eastAsia="ru-RU"/>
        </w:rPr>
        <w:t>ную</w:t>
      </w:r>
      <w:proofErr w:type="spellEnd"/>
      <w:r w:rsidRPr="0094329D">
        <w:rPr>
          <w:rFonts w:ascii="Times New Roman" w:eastAsia="Times New Roman" w:hAnsi="Times New Roman" w:cs="Times New Roman"/>
          <w:sz w:val="24"/>
          <w:szCs w:val="24"/>
          <w:bdr w:val="none" w:sz="0" w:space="0" w:color="auto" w:frame="1"/>
          <w:lang w:eastAsia="ru-RU"/>
        </w:rPr>
        <w:t xml:space="preserve"> проблему,  близкую  детям  дошкольного  возраста,  в  разрешении  которой  они принимают  непосредственное  участие;</w:t>
      </w:r>
    </w:p>
    <w:p w:rsidR="00180BE0" w:rsidRPr="0094329D" w:rsidRDefault="00180BE0" w:rsidP="00B40BA4">
      <w:pPr>
        <w:numPr>
          <w:ilvl w:val="0"/>
          <w:numId w:val="170"/>
        </w:numPr>
        <w:spacing w:after="0" w:line="240" w:lineRule="auto"/>
        <w:ind w:left="480"/>
        <w:jc w:val="both"/>
        <w:textAlignment w:val="baseline"/>
        <w:rPr>
          <w:rFonts w:ascii="Times New Roman" w:eastAsia="Times New Roman" w:hAnsi="Times New Roman" w:cs="Times New Roman"/>
          <w:sz w:val="24"/>
          <w:szCs w:val="24"/>
          <w:lang w:eastAsia="ru-RU"/>
        </w:rPr>
      </w:pPr>
      <w:r w:rsidRPr="0094329D">
        <w:rPr>
          <w:rFonts w:ascii="Times New Roman" w:eastAsia="Times New Roman" w:hAnsi="Times New Roman" w:cs="Times New Roman"/>
          <w:sz w:val="24"/>
          <w:szCs w:val="24"/>
          <w:bdr w:val="none" w:sz="0" w:space="0" w:color="auto" w:frame="1"/>
          <w:lang w:eastAsia="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180BE0" w:rsidRDefault="00180BE0" w:rsidP="00180BE0">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bdr w:val="none" w:sz="0" w:space="0" w:color="auto" w:frame="1"/>
          <w:lang w:eastAsia="ru-RU"/>
        </w:rPr>
        <w:t>Детская  инициатива  проявляется  в  свободной  самостоятельной  деятельности</w:t>
      </w:r>
      <w:r>
        <w:rPr>
          <w:rFonts w:ascii="Times New Roman" w:eastAsia="Times New Roman" w:hAnsi="Times New Roman" w:cs="Times New Roman"/>
          <w:sz w:val="24"/>
          <w:szCs w:val="24"/>
          <w:bdr w:val="none" w:sz="0" w:space="0" w:color="auto" w:frame="1"/>
          <w:lang w:eastAsia="ru-RU"/>
        </w:rPr>
        <w:t xml:space="preserve">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ребёнка в дошкольных группах. Самостоятельная деятельность детей протекает преимущественно в утренний отрезок времени и во второй половине дня.</w:t>
      </w:r>
    </w:p>
    <w:p w:rsidR="00180BE0" w:rsidRDefault="00180BE0" w:rsidP="00180BE0">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r w:rsidRPr="0094329D">
        <w:rPr>
          <w:rFonts w:ascii="Times New Roman" w:eastAsia="Times New Roman" w:hAnsi="Times New Roman" w:cs="Times New Roman"/>
          <w:sz w:val="24"/>
          <w:szCs w:val="24"/>
          <w:bdr w:val="none" w:sz="0" w:space="0" w:color="auto" w:frame="1"/>
          <w:lang w:eastAsia="ru-RU"/>
        </w:rPr>
        <w:t>Все  виды  деятель</w:t>
      </w:r>
      <w:r>
        <w:rPr>
          <w:rFonts w:ascii="Times New Roman" w:eastAsia="Times New Roman" w:hAnsi="Times New Roman" w:cs="Times New Roman"/>
          <w:sz w:val="24"/>
          <w:szCs w:val="24"/>
          <w:bdr w:val="none" w:sz="0" w:space="0" w:color="auto" w:frame="1"/>
          <w:lang w:eastAsia="ru-RU"/>
        </w:rPr>
        <w:t>ности  ребенка  в  дошкольных группах могут осуществляться в форме самостоятельной инициативной деятельности:</w:t>
      </w:r>
    </w:p>
    <w:p w:rsidR="00180BE0" w:rsidRDefault="00180BE0" w:rsidP="00B40BA4">
      <w:pPr>
        <w:pStyle w:val="a3"/>
        <w:numPr>
          <w:ilvl w:val="0"/>
          <w:numId w:val="171"/>
        </w:num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6D1CC1">
        <w:rPr>
          <w:rFonts w:ascii="Times New Roman" w:eastAsia="Times New Roman" w:hAnsi="Times New Roman" w:cs="Times New Roman"/>
          <w:sz w:val="24"/>
          <w:szCs w:val="24"/>
          <w:bdr w:val="none" w:sz="0" w:space="0" w:color="auto" w:frame="1"/>
          <w:lang w:eastAsia="ru-RU"/>
        </w:rPr>
        <w:t>самостоятельные сюжетно-ролевые, режиссерские и театрализованные игры;</w:t>
      </w:r>
    </w:p>
    <w:p w:rsidR="00180BE0" w:rsidRDefault="00180BE0" w:rsidP="00B40BA4">
      <w:pPr>
        <w:pStyle w:val="a3"/>
        <w:numPr>
          <w:ilvl w:val="0"/>
          <w:numId w:val="171"/>
        </w:num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6D1CC1">
        <w:rPr>
          <w:rFonts w:ascii="Times New Roman" w:eastAsia="Times New Roman" w:hAnsi="Times New Roman" w:cs="Times New Roman"/>
          <w:sz w:val="24"/>
          <w:szCs w:val="24"/>
          <w:bdr w:val="none" w:sz="0" w:space="0" w:color="auto" w:frame="1"/>
          <w:lang w:eastAsia="ru-RU"/>
        </w:rPr>
        <w:t>развивающие и логические игры;</w:t>
      </w:r>
    </w:p>
    <w:p w:rsidR="00180BE0" w:rsidRDefault="00180BE0" w:rsidP="00B40BA4">
      <w:pPr>
        <w:pStyle w:val="a3"/>
        <w:numPr>
          <w:ilvl w:val="0"/>
          <w:numId w:val="171"/>
        </w:num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6D1CC1">
        <w:rPr>
          <w:rFonts w:ascii="Times New Roman" w:eastAsia="Times New Roman" w:hAnsi="Times New Roman" w:cs="Times New Roman"/>
          <w:sz w:val="24"/>
          <w:szCs w:val="24"/>
          <w:bdr w:val="none" w:sz="0" w:space="0" w:color="auto" w:frame="1"/>
          <w:lang w:eastAsia="ru-RU"/>
        </w:rPr>
        <w:t>музыкальные игры и импровизации;</w:t>
      </w:r>
    </w:p>
    <w:p w:rsidR="00180BE0" w:rsidRDefault="00180BE0" w:rsidP="00B40BA4">
      <w:pPr>
        <w:pStyle w:val="a3"/>
        <w:numPr>
          <w:ilvl w:val="0"/>
          <w:numId w:val="171"/>
        </w:num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6D1CC1">
        <w:rPr>
          <w:rFonts w:ascii="Times New Roman" w:eastAsia="Times New Roman" w:hAnsi="Times New Roman" w:cs="Times New Roman"/>
          <w:sz w:val="24"/>
          <w:szCs w:val="24"/>
          <w:bdr w:val="none" w:sz="0" w:space="0" w:color="auto" w:frame="1"/>
          <w:lang w:eastAsia="ru-RU"/>
        </w:rPr>
        <w:lastRenderedPageBreak/>
        <w:t>речевые игры, игры с буквами, звуками и слогами;</w:t>
      </w:r>
    </w:p>
    <w:p w:rsidR="00180BE0" w:rsidRDefault="00180BE0" w:rsidP="00B40BA4">
      <w:pPr>
        <w:pStyle w:val="a3"/>
        <w:numPr>
          <w:ilvl w:val="0"/>
          <w:numId w:val="171"/>
        </w:num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6D1CC1">
        <w:rPr>
          <w:rFonts w:ascii="Times New Roman" w:eastAsia="Times New Roman" w:hAnsi="Times New Roman" w:cs="Times New Roman"/>
          <w:sz w:val="24"/>
          <w:szCs w:val="24"/>
          <w:bdr w:val="none" w:sz="0" w:space="0" w:color="auto" w:frame="1"/>
          <w:lang w:eastAsia="ru-RU"/>
        </w:rPr>
        <w:t>самостоятельная деятельность в книжном уголке;</w:t>
      </w:r>
    </w:p>
    <w:p w:rsidR="00180BE0" w:rsidRDefault="00180BE0" w:rsidP="00B40BA4">
      <w:pPr>
        <w:pStyle w:val="a3"/>
        <w:numPr>
          <w:ilvl w:val="0"/>
          <w:numId w:val="171"/>
        </w:num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6D1CC1">
        <w:rPr>
          <w:rFonts w:ascii="Times New Roman" w:eastAsia="Times New Roman" w:hAnsi="Times New Roman" w:cs="Times New Roman"/>
          <w:sz w:val="24"/>
          <w:szCs w:val="24"/>
          <w:bdr w:val="none" w:sz="0" w:space="0" w:color="auto" w:frame="1"/>
          <w:lang w:eastAsia="ru-RU"/>
        </w:rPr>
        <w:t>самостоятельная изобразительная и конструктивная деятельность по выбору детей;</w:t>
      </w:r>
    </w:p>
    <w:p w:rsidR="00180BE0" w:rsidRPr="006D1CC1" w:rsidRDefault="00180BE0" w:rsidP="00B40BA4">
      <w:pPr>
        <w:pStyle w:val="a3"/>
        <w:numPr>
          <w:ilvl w:val="0"/>
          <w:numId w:val="171"/>
        </w:num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6D1CC1">
        <w:rPr>
          <w:rFonts w:ascii="Times New Roman" w:eastAsia="Times New Roman" w:hAnsi="Times New Roman" w:cs="Times New Roman"/>
          <w:sz w:val="24"/>
          <w:szCs w:val="24"/>
          <w:bdr w:val="none" w:sz="0" w:space="0" w:color="auto" w:frame="1"/>
          <w:lang w:eastAsia="ru-RU"/>
        </w:rPr>
        <w:t>самостоятельные опыты и эксперименты и др.</w:t>
      </w:r>
    </w:p>
    <w:p w:rsidR="00180BE0" w:rsidRDefault="00180BE0" w:rsidP="00180BE0">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94329D">
        <w:rPr>
          <w:rFonts w:ascii="Times New Roman" w:eastAsia="Times New Roman" w:hAnsi="Times New Roman" w:cs="Times New Roman"/>
          <w:sz w:val="24"/>
          <w:szCs w:val="24"/>
          <w:bdr w:val="none" w:sz="0" w:space="0" w:color="auto" w:frame="1"/>
          <w:lang w:eastAsia="ru-RU"/>
        </w:rPr>
        <w:t xml:space="preserve">      В  развитии  детской  инициативы  и  самостоятельности  воспитателю  важно </w:t>
      </w:r>
      <w:r>
        <w:rPr>
          <w:rFonts w:ascii="Times New Roman" w:eastAsia="Times New Roman" w:hAnsi="Times New Roman" w:cs="Times New Roman"/>
          <w:sz w:val="24"/>
          <w:szCs w:val="24"/>
          <w:bdr w:val="none" w:sz="0" w:space="0" w:color="auto" w:frame="1"/>
          <w:lang w:eastAsia="ru-RU"/>
        </w:rPr>
        <w:t xml:space="preserve">соблюдать </w:t>
      </w:r>
      <w:r w:rsidRPr="0094329D">
        <w:rPr>
          <w:rFonts w:ascii="Times New Roman" w:eastAsia="Times New Roman" w:hAnsi="Times New Roman" w:cs="Times New Roman"/>
          <w:sz w:val="24"/>
          <w:szCs w:val="24"/>
          <w:bdr w:val="none" w:sz="0" w:space="0" w:color="auto" w:frame="1"/>
          <w:lang w:eastAsia="ru-RU"/>
        </w:rPr>
        <w:t>ряд общих требований:</w:t>
      </w:r>
    </w:p>
    <w:p w:rsidR="00180BE0" w:rsidRDefault="00180BE0" w:rsidP="00B40BA4">
      <w:pPr>
        <w:pStyle w:val="a3"/>
        <w:numPr>
          <w:ilvl w:val="0"/>
          <w:numId w:val="172"/>
        </w:num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6D1CC1">
        <w:rPr>
          <w:rFonts w:ascii="Times New Roman" w:eastAsia="Times New Roman" w:hAnsi="Times New Roman" w:cs="Times New Roman"/>
          <w:sz w:val="24"/>
          <w:szCs w:val="24"/>
          <w:bdr w:val="none" w:sz="0" w:space="0" w:color="auto" w:frame="1"/>
          <w:lang w:eastAsia="ru-RU"/>
        </w:rPr>
        <w:t>развивать  активный  интерес  детей  к  окружающему  миру,  стремление  к получению новых знаний и умений;</w:t>
      </w:r>
    </w:p>
    <w:p w:rsidR="00180BE0" w:rsidRDefault="00180BE0" w:rsidP="00B40BA4">
      <w:pPr>
        <w:pStyle w:val="a3"/>
        <w:numPr>
          <w:ilvl w:val="0"/>
          <w:numId w:val="172"/>
        </w:num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6D1CC1">
        <w:rPr>
          <w:rFonts w:ascii="Times New Roman" w:eastAsia="Times New Roman" w:hAnsi="Times New Roman" w:cs="Times New Roman"/>
          <w:sz w:val="24"/>
          <w:szCs w:val="24"/>
          <w:bdr w:val="none" w:sz="0" w:space="0" w:color="auto" w:frame="1"/>
          <w:lang w:eastAsia="ru-RU"/>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180BE0" w:rsidRDefault="00180BE0" w:rsidP="00B40BA4">
      <w:pPr>
        <w:pStyle w:val="a3"/>
        <w:numPr>
          <w:ilvl w:val="0"/>
          <w:numId w:val="172"/>
        </w:num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6D1CC1">
        <w:rPr>
          <w:rFonts w:ascii="Times New Roman" w:eastAsia="Times New Roman" w:hAnsi="Times New Roman" w:cs="Times New Roman"/>
          <w:sz w:val="24"/>
          <w:szCs w:val="24"/>
          <w:bdr w:val="none" w:sz="0" w:space="0" w:color="auto" w:frame="1"/>
          <w:lang w:eastAsia="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80BE0" w:rsidRDefault="00180BE0" w:rsidP="00B40BA4">
      <w:pPr>
        <w:pStyle w:val="a3"/>
        <w:numPr>
          <w:ilvl w:val="0"/>
          <w:numId w:val="172"/>
        </w:num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6D1CC1">
        <w:rPr>
          <w:rFonts w:ascii="Times New Roman" w:eastAsia="Times New Roman" w:hAnsi="Times New Roman" w:cs="Times New Roman"/>
          <w:sz w:val="24"/>
          <w:szCs w:val="24"/>
          <w:bdr w:val="none" w:sz="0" w:space="0" w:color="auto" w:frame="1"/>
          <w:lang w:eastAsia="ru-RU"/>
        </w:rPr>
        <w:t>тренировать  волю  детей,  поддерживать  желание  преодолевать  трудности, доводить начатое дело до конца;</w:t>
      </w:r>
    </w:p>
    <w:p w:rsidR="00180BE0" w:rsidRDefault="00180BE0" w:rsidP="00B40BA4">
      <w:pPr>
        <w:pStyle w:val="a3"/>
        <w:numPr>
          <w:ilvl w:val="0"/>
          <w:numId w:val="172"/>
        </w:num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6D1CC1">
        <w:rPr>
          <w:rFonts w:ascii="Times New Roman" w:eastAsia="Times New Roman" w:hAnsi="Times New Roman" w:cs="Times New Roman"/>
          <w:sz w:val="24"/>
          <w:szCs w:val="24"/>
          <w:bdr w:val="none" w:sz="0" w:space="0" w:color="auto" w:frame="1"/>
          <w:lang w:eastAsia="ru-RU"/>
        </w:rPr>
        <w:t>ориентировать дошкольников на получение хорошего результата;</w:t>
      </w:r>
    </w:p>
    <w:p w:rsidR="00180BE0" w:rsidRDefault="00180BE0" w:rsidP="00B40BA4">
      <w:pPr>
        <w:pStyle w:val="a3"/>
        <w:numPr>
          <w:ilvl w:val="0"/>
          <w:numId w:val="172"/>
        </w:num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6D1CC1">
        <w:rPr>
          <w:rFonts w:ascii="Times New Roman" w:eastAsia="Times New Roman" w:hAnsi="Times New Roman" w:cs="Times New Roman"/>
          <w:sz w:val="24"/>
          <w:szCs w:val="24"/>
          <w:bdr w:val="none" w:sz="0" w:space="0" w:color="auto" w:frame="1"/>
          <w:lang w:eastAsia="ru-RU"/>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180BE0" w:rsidRDefault="00180BE0" w:rsidP="00B40BA4">
      <w:pPr>
        <w:pStyle w:val="a3"/>
        <w:numPr>
          <w:ilvl w:val="0"/>
          <w:numId w:val="172"/>
        </w:num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6D1CC1">
        <w:rPr>
          <w:rFonts w:ascii="Times New Roman" w:eastAsia="Times New Roman" w:hAnsi="Times New Roman" w:cs="Times New Roman"/>
          <w:sz w:val="24"/>
          <w:szCs w:val="24"/>
          <w:bdr w:val="none" w:sz="0" w:space="0" w:color="auto" w:frame="1"/>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180BE0" w:rsidRPr="006D1CC1" w:rsidRDefault="00180BE0" w:rsidP="00B40BA4">
      <w:pPr>
        <w:pStyle w:val="a3"/>
        <w:numPr>
          <w:ilvl w:val="0"/>
          <w:numId w:val="172"/>
        </w:num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6D1CC1">
        <w:rPr>
          <w:rFonts w:ascii="Times New Roman" w:eastAsia="Times New Roman" w:hAnsi="Times New Roman" w:cs="Times New Roman"/>
          <w:sz w:val="24"/>
          <w:szCs w:val="24"/>
          <w:bdr w:val="none" w:sz="0" w:space="0" w:color="auto" w:frame="1"/>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r w:rsidRPr="006D1CC1">
        <w:rPr>
          <w:rFonts w:ascii="Times New Roman" w:eastAsia="Times New Roman" w:hAnsi="Times New Roman" w:cs="Times New Roman"/>
          <w:b/>
          <w:bCs/>
          <w:sz w:val="24"/>
          <w:szCs w:val="24"/>
          <w:lang w:eastAsia="ru-RU"/>
        </w:rPr>
        <w:t> </w:t>
      </w:r>
    </w:p>
    <w:p w:rsidR="00180BE0" w:rsidRPr="001E2468" w:rsidRDefault="00180BE0" w:rsidP="00180BE0">
      <w:pPr>
        <w:autoSpaceDE w:val="0"/>
        <w:autoSpaceDN w:val="0"/>
        <w:adjustRightInd w:val="0"/>
        <w:spacing w:after="0" w:line="240" w:lineRule="auto"/>
        <w:jc w:val="both"/>
        <w:rPr>
          <w:rFonts w:ascii="Times New Roman" w:hAnsi="Times New Roman"/>
          <w:sz w:val="24"/>
          <w:szCs w:val="24"/>
          <w:lang w:eastAsia="ru-RU"/>
        </w:rPr>
      </w:pPr>
    </w:p>
    <w:p w:rsidR="00180BE0" w:rsidRDefault="00180BE0" w:rsidP="00180BE0">
      <w:pPr>
        <w:autoSpaceDE w:val="0"/>
        <w:autoSpaceDN w:val="0"/>
        <w:adjustRightInd w:val="0"/>
        <w:spacing w:after="0" w:line="240" w:lineRule="auto"/>
        <w:jc w:val="center"/>
        <w:rPr>
          <w:rFonts w:ascii="Times New Roman" w:hAnsi="Times New Roman"/>
          <w:b/>
          <w:bCs/>
          <w:sz w:val="24"/>
          <w:szCs w:val="24"/>
          <w:lang w:eastAsia="ru-RU"/>
        </w:rPr>
      </w:pPr>
      <w:r w:rsidRPr="00925514">
        <w:rPr>
          <w:rFonts w:ascii="Times New Roman" w:hAnsi="Times New Roman"/>
          <w:b/>
          <w:bCs/>
          <w:sz w:val="24"/>
          <w:szCs w:val="24"/>
          <w:lang w:eastAsia="ru-RU"/>
        </w:rPr>
        <w:t>Культурно - досуговая     деятельность</w:t>
      </w:r>
    </w:p>
    <w:p w:rsidR="00554E70" w:rsidRDefault="00554E70" w:rsidP="00180BE0">
      <w:pPr>
        <w:autoSpaceDE w:val="0"/>
        <w:autoSpaceDN w:val="0"/>
        <w:adjustRightInd w:val="0"/>
        <w:spacing w:after="0" w:line="240" w:lineRule="auto"/>
        <w:jc w:val="center"/>
        <w:rPr>
          <w:rFonts w:ascii="Times New Roman" w:hAnsi="Times New Roman"/>
          <w:b/>
          <w:bCs/>
          <w:sz w:val="24"/>
          <w:szCs w:val="24"/>
          <w:lang w:eastAsia="ru-RU"/>
        </w:rPr>
      </w:pPr>
    </w:p>
    <w:p w:rsidR="00006F14" w:rsidRDefault="00006F14" w:rsidP="00006F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06F14" w:rsidRDefault="00006F14" w:rsidP="00B40BA4">
      <w:pPr>
        <w:pStyle w:val="a3"/>
        <w:numPr>
          <w:ilvl w:val="0"/>
          <w:numId w:val="160"/>
        </w:numPr>
        <w:spacing w:line="240" w:lineRule="auto"/>
        <w:jc w:val="both"/>
        <w:rPr>
          <w:rFonts w:ascii="Times New Roman" w:hAnsi="Times New Roman" w:cs="Times New Roman"/>
          <w:sz w:val="24"/>
          <w:szCs w:val="24"/>
        </w:rPr>
      </w:pPr>
      <w:r>
        <w:rPr>
          <w:rFonts w:ascii="Times New Roman" w:hAnsi="Times New Roman" w:cs="Times New Roman"/>
          <w:sz w:val="24"/>
          <w:szCs w:val="24"/>
        </w:rPr>
        <w:t>совместная игра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006F14" w:rsidRDefault="00006F14" w:rsidP="00B40BA4">
      <w:pPr>
        <w:pStyle w:val="a3"/>
        <w:numPr>
          <w:ilvl w:val="0"/>
          <w:numId w:val="160"/>
        </w:numPr>
        <w:spacing w:line="240" w:lineRule="auto"/>
        <w:jc w:val="both"/>
        <w:rPr>
          <w:rFonts w:ascii="Times New Roman" w:hAnsi="Times New Roman" w:cs="Times New Roman"/>
          <w:sz w:val="24"/>
          <w:szCs w:val="24"/>
        </w:rPr>
      </w:pPr>
      <w:r>
        <w:rPr>
          <w:rFonts w:ascii="Times New Roman" w:hAnsi="Times New Roman" w:cs="Times New Roman"/>
          <w:sz w:val="24"/>
          <w:szCs w:val="24"/>
        </w:rPr>
        <w:t>ситуация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006F14" w:rsidRDefault="00006F14" w:rsidP="00B40BA4">
      <w:pPr>
        <w:pStyle w:val="a3"/>
        <w:numPr>
          <w:ilvl w:val="0"/>
          <w:numId w:val="160"/>
        </w:numPr>
        <w:spacing w:line="240" w:lineRule="auto"/>
        <w:jc w:val="both"/>
        <w:rPr>
          <w:rFonts w:ascii="Times New Roman" w:hAnsi="Times New Roman" w:cs="Times New Roman"/>
          <w:sz w:val="24"/>
          <w:szCs w:val="24"/>
        </w:rPr>
      </w:pPr>
      <w:r>
        <w:rPr>
          <w:rFonts w:ascii="Times New Roman" w:hAnsi="Times New Roman" w:cs="Times New Roman"/>
          <w:sz w:val="24"/>
          <w:szCs w:val="24"/>
        </w:rPr>
        <w:t>творческая мастерская предоставляет детям условия для использования и применения знаний и умений;</w:t>
      </w:r>
    </w:p>
    <w:p w:rsidR="00006F14" w:rsidRDefault="00006F14" w:rsidP="00B40BA4">
      <w:pPr>
        <w:pStyle w:val="a3"/>
        <w:numPr>
          <w:ilvl w:val="0"/>
          <w:numId w:val="160"/>
        </w:numPr>
        <w:spacing w:line="240" w:lineRule="auto"/>
        <w:jc w:val="both"/>
        <w:rPr>
          <w:rFonts w:ascii="Times New Roman" w:hAnsi="Times New Roman" w:cs="Times New Roman"/>
          <w:sz w:val="24"/>
          <w:szCs w:val="24"/>
        </w:rPr>
      </w:pPr>
      <w:r>
        <w:rPr>
          <w:rFonts w:ascii="Times New Roman" w:hAnsi="Times New Roman" w:cs="Times New Roman"/>
          <w:sz w:val="24"/>
          <w:szCs w:val="24"/>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06F14" w:rsidRDefault="00006F14" w:rsidP="00B40BA4">
      <w:pPr>
        <w:pStyle w:val="a3"/>
        <w:numPr>
          <w:ilvl w:val="0"/>
          <w:numId w:val="160"/>
        </w:numPr>
        <w:spacing w:line="240" w:lineRule="auto"/>
        <w:jc w:val="both"/>
        <w:rPr>
          <w:rFonts w:ascii="Times New Roman" w:hAnsi="Times New Roman" w:cs="Times New Roman"/>
          <w:sz w:val="24"/>
          <w:szCs w:val="24"/>
        </w:rPr>
      </w:pPr>
      <w:r>
        <w:rPr>
          <w:rFonts w:ascii="Times New Roman" w:hAnsi="Times New Roman" w:cs="Times New Roman"/>
          <w:sz w:val="24"/>
          <w:szCs w:val="24"/>
        </w:rPr>
        <w:t>сенсорный и интеллектуальный тренинг – система заданий преимущественно игрового характера, сюда относятся развивающие игры, логические упражнения, занимательные задачи;</w:t>
      </w:r>
    </w:p>
    <w:p w:rsidR="00006F14" w:rsidRDefault="00006F14" w:rsidP="00B40BA4">
      <w:pPr>
        <w:pStyle w:val="a3"/>
        <w:numPr>
          <w:ilvl w:val="0"/>
          <w:numId w:val="16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детский досуг – вид деятельности, целенаправленной организуемый взрослыми для игры, развлечения, отдыха </w:t>
      </w:r>
    </w:p>
    <w:p w:rsidR="00180BE0" w:rsidRPr="00006F14" w:rsidRDefault="00006F14" w:rsidP="00B40BA4">
      <w:pPr>
        <w:pStyle w:val="a3"/>
        <w:numPr>
          <w:ilvl w:val="0"/>
          <w:numId w:val="160"/>
        </w:numPr>
        <w:spacing w:line="240" w:lineRule="auto"/>
        <w:jc w:val="both"/>
        <w:rPr>
          <w:rFonts w:ascii="Times New Roman" w:hAnsi="Times New Roman" w:cs="Times New Roman"/>
          <w:sz w:val="24"/>
          <w:szCs w:val="24"/>
        </w:rPr>
      </w:pPr>
      <w:r>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180BE0" w:rsidRPr="00925514" w:rsidRDefault="00180BE0"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25514">
        <w:rPr>
          <w:rFonts w:ascii="Times New Roman" w:hAnsi="Times New Roman"/>
          <w:sz w:val="24"/>
          <w:szCs w:val="24"/>
          <w:lang w:eastAsia="ru-RU"/>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180BE0" w:rsidRPr="00925514" w:rsidRDefault="00180BE0" w:rsidP="00180BE0">
      <w:pPr>
        <w:autoSpaceDE w:val="0"/>
        <w:autoSpaceDN w:val="0"/>
        <w:adjustRightInd w:val="0"/>
        <w:spacing w:after="0" w:line="240" w:lineRule="auto"/>
        <w:jc w:val="both"/>
        <w:rPr>
          <w:rFonts w:ascii="Times New Roman" w:hAnsi="Times New Roman"/>
          <w:sz w:val="24"/>
          <w:szCs w:val="24"/>
          <w:lang w:eastAsia="ru-RU"/>
        </w:rPr>
      </w:pPr>
    </w:p>
    <w:p w:rsidR="00180BE0" w:rsidRPr="00925514" w:rsidRDefault="00180BE0" w:rsidP="00180BE0">
      <w:pPr>
        <w:autoSpaceDE w:val="0"/>
        <w:autoSpaceDN w:val="0"/>
        <w:adjustRightInd w:val="0"/>
        <w:spacing w:after="0" w:line="240" w:lineRule="auto"/>
        <w:jc w:val="both"/>
        <w:rPr>
          <w:rFonts w:ascii="Times New Roman" w:hAnsi="Times New Roman"/>
          <w:sz w:val="24"/>
          <w:szCs w:val="24"/>
          <w:u w:val="single"/>
          <w:lang w:eastAsia="ru-RU"/>
        </w:rPr>
      </w:pPr>
      <w:r w:rsidRPr="00925514">
        <w:rPr>
          <w:rFonts w:ascii="Times New Roman" w:hAnsi="Times New Roman"/>
          <w:sz w:val="24"/>
          <w:szCs w:val="24"/>
          <w:u w:val="single"/>
          <w:lang w:eastAsia="ru-RU"/>
        </w:rPr>
        <w:t>Первая младшая группа (от 2 до 3 лет)</w:t>
      </w:r>
    </w:p>
    <w:p w:rsidR="00180BE0" w:rsidRPr="00925514" w:rsidRDefault="00180BE0" w:rsidP="00180BE0">
      <w:pPr>
        <w:autoSpaceDE w:val="0"/>
        <w:autoSpaceDN w:val="0"/>
        <w:adjustRightInd w:val="0"/>
        <w:spacing w:after="0" w:line="240" w:lineRule="auto"/>
        <w:jc w:val="both"/>
        <w:rPr>
          <w:rFonts w:ascii="Times New Roman" w:hAnsi="Times New Roman"/>
          <w:sz w:val="24"/>
          <w:szCs w:val="24"/>
          <w:lang w:eastAsia="ru-RU"/>
        </w:rPr>
      </w:pPr>
      <w:r w:rsidRPr="00925514">
        <w:rPr>
          <w:rFonts w:ascii="Times New Roman" w:hAnsi="Times New Roman"/>
          <w:sz w:val="24"/>
          <w:szCs w:val="24"/>
          <w:lang w:eastAsia="ru-RU"/>
        </w:rPr>
        <w:t xml:space="preserve">Цели и задачи:  </w:t>
      </w:r>
    </w:p>
    <w:p w:rsidR="00180BE0" w:rsidRPr="001C5840" w:rsidRDefault="00180BE0" w:rsidP="00B40BA4">
      <w:pPr>
        <w:pStyle w:val="a3"/>
        <w:numPr>
          <w:ilvl w:val="0"/>
          <w:numId w:val="163"/>
        </w:numPr>
        <w:autoSpaceDE w:val="0"/>
        <w:autoSpaceDN w:val="0"/>
        <w:adjustRightInd w:val="0"/>
        <w:spacing w:after="0" w:line="240" w:lineRule="auto"/>
        <w:jc w:val="both"/>
        <w:rPr>
          <w:rFonts w:ascii="Times New Roman" w:hAnsi="Times New Roman"/>
          <w:sz w:val="24"/>
          <w:szCs w:val="24"/>
          <w:lang w:eastAsia="ru-RU"/>
        </w:rPr>
      </w:pPr>
      <w:r w:rsidRPr="001C5840">
        <w:rPr>
          <w:rFonts w:ascii="Times New Roman" w:hAnsi="Times New Roman"/>
          <w:sz w:val="24"/>
          <w:szCs w:val="24"/>
          <w:lang w:eastAsia="ru-RU"/>
        </w:rPr>
        <w:t>Содействовать созданию эмоционально-положительного климата в группе, обеспечивать детям чувство комфорта и защищенности.</w:t>
      </w:r>
    </w:p>
    <w:p w:rsidR="00180BE0" w:rsidRPr="00925514" w:rsidRDefault="00180BE0" w:rsidP="00B40BA4">
      <w:pPr>
        <w:numPr>
          <w:ilvl w:val="0"/>
          <w:numId w:val="163"/>
        </w:numPr>
        <w:autoSpaceDE w:val="0"/>
        <w:autoSpaceDN w:val="0"/>
        <w:adjustRightInd w:val="0"/>
        <w:spacing w:after="0" w:line="240" w:lineRule="auto"/>
        <w:jc w:val="both"/>
        <w:rPr>
          <w:rFonts w:ascii="Times New Roman" w:hAnsi="Times New Roman"/>
          <w:sz w:val="24"/>
          <w:szCs w:val="24"/>
          <w:lang w:eastAsia="ru-RU"/>
        </w:rPr>
      </w:pPr>
      <w:r w:rsidRPr="00925514">
        <w:rPr>
          <w:rFonts w:ascii="Times New Roman" w:hAnsi="Times New Roman"/>
          <w:sz w:val="24"/>
          <w:szCs w:val="24"/>
          <w:lang w:eastAsia="ru-RU"/>
        </w:rPr>
        <w:t>Привлекать детей к посильному участию в играх, забавах, развлечениях и праздниках.</w:t>
      </w:r>
    </w:p>
    <w:p w:rsidR="00180BE0" w:rsidRPr="00925514" w:rsidRDefault="00180BE0" w:rsidP="00B40BA4">
      <w:pPr>
        <w:numPr>
          <w:ilvl w:val="0"/>
          <w:numId w:val="163"/>
        </w:numPr>
        <w:autoSpaceDE w:val="0"/>
        <w:autoSpaceDN w:val="0"/>
        <w:adjustRightInd w:val="0"/>
        <w:spacing w:after="0" w:line="240" w:lineRule="auto"/>
        <w:jc w:val="both"/>
        <w:rPr>
          <w:rFonts w:ascii="Times New Roman" w:hAnsi="Times New Roman"/>
          <w:sz w:val="24"/>
          <w:szCs w:val="24"/>
          <w:lang w:eastAsia="ru-RU"/>
        </w:rPr>
      </w:pPr>
      <w:r w:rsidRPr="00925514">
        <w:rPr>
          <w:rFonts w:ascii="Times New Roman" w:hAnsi="Times New Roman"/>
          <w:sz w:val="24"/>
          <w:szCs w:val="24"/>
          <w:lang w:eastAsia="ru-RU"/>
        </w:rPr>
        <w:t>Развивать умение следить за действиями заводных игрушек, сказочных героев, адекватно реагировать на них.</w:t>
      </w:r>
    </w:p>
    <w:p w:rsidR="00180BE0" w:rsidRPr="00925514" w:rsidRDefault="00180BE0" w:rsidP="00B40BA4">
      <w:pPr>
        <w:numPr>
          <w:ilvl w:val="0"/>
          <w:numId w:val="163"/>
        </w:numPr>
        <w:autoSpaceDE w:val="0"/>
        <w:autoSpaceDN w:val="0"/>
        <w:adjustRightInd w:val="0"/>
        <w:spacing w:after="0" w:line="240" w:lineRule="auto"/>
        <w:jc w:val="both"/>
        <w:rPr>
          <w:rFonts w:ascii="Times New Roman" w:hAnsi="Times New Roman"/>
          <w:sz w:val="24"/>
          <w:szCs w:val="24"/>
          <w:lang w:eastAsia="ru-RU"/>
        </w:rPr>
      </w:pPr>
      <w:r w:rsidRPr="00925514">
        <w:rPr>
          <w:rFonts w:ascii="Times New Roman" w:hAnsi="Times New Roman"/>
          <w:sz w:val="24"/>
          <w:szCs w:val="24"/>
          <w:lang w:eastAsia="ru-RU"/>
        </w:rPr>
        <w:t>Способствовать формированию навыка перевоплощения в образы сказочных героев.</w:t>
      </w:r>
    </w:p>
    <w:p w:rsidR="00180BE0" w:rsidRDefault="00180BE0" w:rsidP="00B40BA4">
      <w:pPr>
        <w:numPr>
          <w:ilvl w:val="0"/>
          <w:numId w:val="163"/>
        </w:numPr>
        <w:autoSpaceDE w:val="0"/>
        <w:autoSpaceDN w:val="0"/>
        <w:adjustRightInd w:val="0"/>
        <w:spacing w:after="0" w:line="240" w:lineRule="auto"/>
        <w:jc w:val="both"/>
        <w:rPr>
          <w:rFonts w:ascii="Times New Roman" w:hAnsi="Times New Roman"/>
          <w:sz w:val="24"/>
          <w:szCs w:val="24"/>
          <w:lang w:eastAsia="ru-RU"/>
        </w:rPr>
      </w:pPr>
      <w:r w:rsidRPr="00925514">
        <w:rPr>
          <w:rFonts w:ascii="Times New Roman" w:hAnsi="Times New Roman"/>
          <w:sz w:val="24"/>
          <w:szCs w:val="24"/>
          <w:lang w:eastAsia="ru-RU"/>
        </w:rPr>
        <w:t>Отмечать праздники в соответствии с возрастными возможностями и интересами детей.</w:t>
      </w:r>
    </w:p>
    <w:p w:rsidR="00180BE0" w:rsidRPr="009E2ED9" w:rsidRDefault="00180BE0" w:rsidP="00180BE0">
      <w:pPr>
        <w:autoSpaceDE w:val="0"/>
        <w:autoSpaceDN w:val="0"/>
        <w:adjustRightInd w:val="0"/>
        <w:spacing w:after="0" w:line="240" w:lineRule="auto"/>
        <w:ind w:left="360"/>
        <w:jc w:val="both"/>
        <w:rPr>
          <w:rFonts w:ascii="Times New Roman" w:hAnsi="Times New Roman"/>
          <w:sz w:val="24"/>
          <w:szCs w:val="24"/>
          <w:lang w:eastAsia="ru-RU"/>
        </w:rPr>
      </w:pPr>
    </w:p>
    <w:p w:rsidR="00180BE0" w:rsidRPr="00925514" w:rsidRDefault="00180BE0" w:rsidP="00180BE0">
      <w:pPr>
        <w:autoSpaceDE w:val="0"/>
        <w:autoSpaceDN w:val="0"/>
        <w:adjustRightInd w:val="0"/>
        <w:spacing w:after="0" w:line="240" w:lineRule="auto"/>
        <w:jc w:val="both"/>
        <w:rPr>
          <w:rFonts w:ascii="Times New Roman" w:hAnsi="Times New Roman"/>
          <w:sz w:val="24"/>
          <w:szCs w:val="24"/>
          <w:u w:val="single"/>
          <w:lang w:eastAsia="ru-RU"/>
        </w:rPr>
      </w:pPr>
      <w:r w:rsidRPr="001B6377">
        <w:rPr>
          <w:rFonts w:ascii="Times New Roman" w:hAnsi="Times New Roman"/>
          <w:sz w:val="24"/>
          <w:szCs w:val="24"/>
          <w:lang w:eastAsia="ru-RU"/>
        </w:rPr>
        <w:t xml:space="preserve">   </w:t>
      </w:r>
      <w:r w:rsidRPr="00925514">
        <w:rPr>
          <w:rFonts w:ascii="Times New Roman" w:hAnsi="Times New Roman"/>
          <w:sz w:val="24"/>
          <w:szCs w:val="24"/>
          <w:u w:val="single"/>
          <w:lang w:eastAsia="ru-RU"/>
        </w:rPr>
        <w:t>Вторая младшая группа   (от 3 до 4 лет)</w:t>
      </w:r>
    </w:p>
    <w:p w:rsidR="00180BE0" w:rsidRPr="00925514" w:rsidRDefault="00006F14"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Отдых. </w:t>
      </w:r>
      <w:r w:rsidR="00180BE0" w:rsidRPr="00925514">
        <w:rPr>
          <w:rFonts w:ascii="Times New Roman" w:hAnsi="Times New Roman"/>
          <w:sz w:val="24"/>
          <w:szCs w:val="24"/>
          <w:lang w:eastAsia="ru-RU"/>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180BE0" w:rsidRPr="00925514" w:rsidRDefault="00006F14"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Развлечения. </w:t>
      </w:r>
      <w:r w:rsidR="00180BE0" w:rsidRPr="00925514">
        <w:rPr>
          <w:rFonts w:ascii="Times New Roman" w:hAnsi="Times New Roman"/>
          <w:sz w:val="24"/>
          <w:szCs w:val="24"/>
          <w:lang w:eastAsia="ru-RU"/>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180BE0" w:rsidRPr="00925514" w:rsidRDefault="00006F14"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Праздники. </w:t>
      </w:r>
      <w:r w:rsidR="00180BE0" w:rsidRPr="00925514">
        <w:rPr>
          <w:rFonts w:ascii="Times New Roman" w:hAnsi="Times New Roman"/>
          <w:sz w:val="24"/>
          <w:szCs w:val="24"/>
          <w:lang w:eastAsia="ru-RU"/>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180BE0" w:rsidRPr="00925514" w:rsidRDefault="00006F14"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Самостоятельная деятельность. </w:t>
      </w:r>
      <w:r w:rsidR="00180BE0" w:rsidRPr="00925514">
        <w:rPr>
          <w:rFonts w:ascii="Times New Roman" w:hAnsi="Times New Roman"/>
          <w:sz w:val="24"/>
          <w:szCs w:val="24"/>
          <w:lang w:eastAsia="ru-RU"/>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00180BE0" w:rsidRPr="00925514">
        <w:rPr>
          <w:rFonts w:ascii="Times New Roman" w:hAnsi="Times New Roman"/>
          <w:sz w:val="24"/>
          <w:szCs w:val="24"/>
          <w:lang w:eastAsia="ru-RU"/>
        </w:rPr>
        <w:t>потешки</w:t>
      </w:r>
      <w:proofErr w:type="spellEnd"/>
      <w:r w:rsidR="00180BE0" w:rsidRPr="00925514">
        <w:rPr>
          <w:rFonts w:ascii="Times New Roman" w:hAnsi="Times New Roman"/>
          <w:sz w:val="24"/>
          <w:szCs w:val="24"/>
          <w:lang w:eastAsia="ru-RU"/>
        </w:rPr>
        <w:t>.</w:t>
      </w:r>
    </w:p>
    <w:p w:rsidR="00180BE0" w:rsidRDefault="00006F14"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180BE0" w:rsidRPr="00925514">
        <w:rPr>
          <w:rFonts w:ascii="Times New Roman" w:hAnsi="Times New Roman"/>
          <w:sz w:val="24"/>
          <w:szCs w:val="24"/>
          <w:lang w:eastAsia="ru-RU"/>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180BE0" w:rsidRPr="00925514" w:rsidRDefault="00180BE0" w:rsidP="00180BE0">
      <w:pPr>
        <w:autoSpaceDE w:val="0"/>
        <w:autoSpaceDN w:val="0"/>
        <w:adjustRightInd w:val="0"/>
        <w:spacing w:after="0" w:line="240" w:lineRule="auto"/>
        <w:jc w:val="both"/>
        <w:rPr>
          <w:rFonts w:ascii="Times New Roman" w:hAnsi="Times New Roman"/>
          <w:sz w:val="24"/>
          <w:szCs w:val="24"/>
          <w:lang w:eastAsia="ru-RU"/>
        </w:rPr>
      </w:pPr>
    </w:p>
    <w:p w:rsidR="00180BE0" w:rsidRPr="00925514" w:rsidRDefault="00180BE0" w:rsidP="00180BE0">
      <w:pPr>
        <w:autoSpaceDE w:val="0"/>
        <w:autoSpaceDN w:val="0"/>
        <w:adjustRightInd w:val="0"/>
        <w:spacing w:after="0" w:line="240" w:lineRule="auto"/>
        <w:jc w:val="both"/>
        <w:rPr>
          <w:rFonts w:ascii="Times New Roman" w:hAnsi="Times New Roman"/>
          <w:sz w:val="24"/>
          <w:szCs w:val="24"/>
          <w:u w:val="single"/>
          <w:lang w:eastAsia="ru-RU"/>
        </w:rPr>
      </w:pPr>
      <w:r w:rsidRPr="001B6377">
        <w:rPr>
          <w:rFonts w:ascii="Times New Roman" w:hAnsi="Times New Roman"/>
          <w:sz w:val="24"/>
          <w:szCs w:val="24"/>
          <w:lang w:eastAsia="ru-RU"/>
        </w:rPr>
        <w:t xml:space="preserve">   </w:t>
      </w:r>
      <w:r w:rsidRPr="00925514">
        <w:rPr>
          <w:rFonts w:ascii="Times New Roman" w:hAnsi="Times New Roman"/>
          <w:sz w:val="24"/>
          <w:szCs w:val="24"/>
          <w:u w:val="single"/>
          <w:lang w:eastAsia="ru-RU"/>
        </w:rPr>
        <w:t>Средняя группа    (от 4 до 5 лет)</w:t>
      </w:r>
    </w:p>
    <w:p w:rsidR="00180BE0" w:rsidRPr="00925514" w:rsidRDefault="00006F14"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Отдых. </w:t>
      </w:r>
      <w:r w:rsidR="00180BE0" w:rsidRPr="00925514">
        <w:rPr>
          <w:rFonts w:ascii="Times New Roman" w:hAnsi="Times New Roman"/>
          <w:sz w:val="24"/>
          <w:szCs w:val="24"/>
          <w:lang w:eastAsia="ru-RU"/>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180BE0" w:rsidRPr="00925514" w:rsidRDefault="00006F14"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Развлечения. </w:t>
      </w:r>
      <w:r w:rsidR="00180BE0" w:rsidRPr="00925514">
        <w:rPr>
          <w:rFonts w:ascii="Times New Roman" w:hAnsi="Times New Roman"/>
          <w:sz w:val="24"/>
          <w:szCs w:val="24"/>
          <w:lang w:eastAsia="ru-RU"/>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180BE0" w:rsidRPr="00925514" w:rsidRDefault="00180BE0" w:rsidP="00180BE0">
      <w:pPr>
        <w:autoSpaceDE w:val="0"/>
        <w:autoSpaceDN w:val="0"/>
        <w:adjustRightInd w:val="0"/>
        <w:spacing w:after="0" w:line="240" w:lineRule="auto"/>
        <w:jc w:val="both"/>
        <w:rPr>
          <w:rFonts w:ascii="Times New Roman" w:hAnsi="Times New Roman"/>
          <w:sz w:val="24"/>
          <w:szCs w:val="24"/>
          <w:lang w:eastAsia="ru-RU"/>
        </w:rPr>
      </w:pPr>
      <w:r w:rsidRPr="00925514">
        <w:rPr>
          <w:rFonts w:ascii="Times New Roman" w:hAnsi="Times New Roman"/>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180BE0" w:rsidRPr="00925514" w:rsidRDefault="00180BE0" w:rsidP="00180BE0">
      <w:pPr>
        <w:autoSpaceDE w:val="0"/>
        <w:autoSpaceDN w:val="0"/>
        <w:adjustRightInd w:val="0"/>
        <w:spacing w:after="0" w:line="240" w:lineRule="auto"/>
        <w:jc w:val="both"/>
        <w:rPr>
          <w:rFonts w:ascii="Times New Roman" w:hAnsi="Times New Roman"/>
          <w:sz w:val="24"/>
          <w:szCs w:val="24"/>
          <w:lang w:eastAsia="ru-RU"/>
        </w:rPr>
      </w:pPr>
      <w:r w:rsidRPr="00925514">
        <w:rPr>
          <w:rFonts w:ascii="Times New Roman" w:hAnsi="Times New Roman"/>
          <w:sz w:val="24"/>
          <w:szCs w:val="24"/>
          <w:lang w:eastAsia="ru-RU"/>
        </w:rPr>
        <w:lastRenderedPageBreak/>
        <w:t>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180BE0" w:rsidRPr="00925514" w:rsidRDefault="00006F14"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Праздники. </w:t>
      </w:r>
      <w:r w:rsidR="00180BE0" w:rsidRPr="00925514">
        <w:rPr>
          <w:rFonts w:ascii="Times New Roman" w:hAnsi="Times New Roman"/>
          <w:sz w:val="24"/>
          <w:szCs w:val="24"/>
          <w:lang w:eastAsia="ru-RU"/>
        </w:rPr>
        <w:t>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w:t>
      </w:r>
      <w:r w:rsidR="00180BE0">
        <w:rPr>
          <w:rFonts w:ascii="Times New Roman" w:hAnsi="Times New Roman"/>
          <w:sz w:val="24"/>
          <w:szCs w:val="24"/>
          <w:lang w:eastAsia="ru-RU"/>
        </w:rPr>
        <w:t xml:space="preserve">священные Новому году, 8 Марта, </w:t>
      </w:r>
      <w:r w:rsidR="00180BE0" w:rsidRPr="00925514">
        <w:rPr>
          <w:rFonts w:ascii="Times New Roman" w:hAnsi="Times New Roman"/>
          <w:sz w:val="24"/>
          <w:szCs w:val="24"/>
          <w:lang w:eastAsia="ru-RU"/>
        </w:rPr>
        <w:t xml:space="preserve">Дню защитника Отечества, праздникам народного календаря. </w:t>
      </w:r>
    </w:p>
    <w:p w:rsidR="00180BE0" w:rsidRDefault="00006F14"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Самостоятельная деятельность. </w:t>
      </w:r>
      <w:r w:rsidR="00180BE0" w:rsidRPr="00925514">
        <w:rPr>
          <w:rFonts w:ascii="Times New Roman" w:hAnsi="Times New Roman"/>
          <w:sz w:val="24"/>
          <w:szCs w:val="24"/>
          <w:lang w:eastAsia="ru-RU"/>
        </w:rPr>
        <w:t>Содействовать развитию индивидуальных предпочтений в выборе разнообразных видов деятельности, занятий различного содержания (познаватель</w:t>
      </w:r>
      <w:r w:rsidR="00180BE0">
        <w:rPr>
          <w:rFonts w:ascii="Times New Roman" w:hAnsi="Times New Roman"/>
          <w:sz w:val="24"/>
          <w:szCs w:val="24"/>
          <w:lang w:eastAsia="ru-RU"/>
        </w:rPr>
        <w:t>ного, спортивного, художествен</w:t>
      </w:r>
      <w:r w:rsidR="00180BE0" w:rsidRPr="00925514">
        <w:rPr>
          <w:rFonts w:ascii="Times New Roman" w:hAnsi="Times New Roman"/>
          <w:sz w:val="24"/>
          <w:szCs w:val="24"/>
          <w:lang w:eastAsia="ru-RU"/>
        </w:rPr>
        <w:t xml:space="preserve">ного, трудового). Формировать творческие наклонности каждого ребенка. Побуждать детей к самостоятельной организации выбранного вида деятельности. </w:t>
      </w:r>
    </w:p>
    <w:p w:rsidR="00180BE0" w:rsidRPr="00925514" w:rsidRDefault="00180BE0" w:rsidP="00180BE0">
      <w:pPr>
        <w:autoSpaceDE w:val="0"/>
        <w:autoSpaceDN w:val="0"/>
        <w:adjustRightInd w:val="0"/>
        <w:spacing w:after="0" w:line="240" w:lineRule="auto"/>
        <w:jc w:val="both"/>
        <w:rPr>
          <w:rFonts w:ascii="Times New Roman" w:hAnsi="Times New Roman"/>
          <w:sz w:val="24"/>
          <w:szCs w:val="24"/>
          <w:lang w:eastAsia="ru-RU"/>
        </w:rPr>
      </w:pPr>
    </w:p>
    <w:p w:rsidR="00180BE0" w:rsidRPr="00925514" w:rsidRDefault="00180BE0" w:rsidP="00180BE0">
      <w:pPr>
        <w:autoSpaceDE w:val="0"/>
        <w:autoSpaceDN w:val="0"/>
        <w:adjustRightInd w:val="0"/>
        <w:spacing w:after="0" w:line="240" w:lineRule="auto"/>
        <w:jc w:val="both"/>
        <w:rPr>
          <w:rFonts w:ascii="Times New Roman" w:hAnsi="Times New Roman"/>
          <w:sz w:val="24"/>
          <w:szCs w:val="24"/>
          <w:u w:val="single"/>
          <w:lang w:eastAsia="ru-RU"/>
        </w:rPr>
      </w:pPr>
      <w:r w:rsidRPr="001B6377">
        <w:rPr>
          <w:rFonts w:ascii="Times New Roman" w:hAnsi="Times New Roman"/>
          <w:sz w:val="24"/>
          <w:szCs w:val="24"/>
          <w:lang w:eastAsia="ru-RU"/>
        </w:rPr>
        <w:t xml:space="preserve">   </w:t>
      </w:r>
      <w:r w:rsidRPr="00925514">
        <w:rPr>
          <w:rFonts w:ascii="Times New Roman" w:hAnsi="Times New Roman"/>
          <w:sz w:val="24"/>
          <w:szCs w:val="24"/>
          <w:u w:val="single"/>
          <w:lang w:eastAsia="ru-RU"/>
        </w:rPr>
        <w:t>Старшая группа (от 5 до 6 лет)</w:t>
      </w:r>
    </w:p>
    <w:p w:rsidR="00180BE0" w:rsidRPr="00925514" w:rsidRDefault="00006F14"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Отдых. </w:t>
      </w:r>
      <w:r w:rsidR="00180BE0" w:rsidRPr="00925514">
        <w:rPr>
          <w:rFonts w:ascii="Times New Roman" w:hAnsi="Times New Roman"/>
          <w:sz w:val="24"/>
          <w:szCs w:val="24"/>
          <w:lang w:eastAsia="ru-RU"/>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180BE0" w:rsidRPr="00925514" w:rsidRDefault="00006F14"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Развлечения. </w:t>
      </w:r>
      <w:r w:rsidR="00180BE0" w:rsidRPr="00925514">
        <w:rPr>
          <w:rFonts w:ascii="Times New Roman" w:hAnsi="Times New Roman"/>
          <w:sz w:val="24"/>
          <w:szCs w:val="24"/>
          <w:lang w:eastAsia="ru-RU"/>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180BE0" w:rsidRPr="00925514" w:rsidRDefault="00006F14"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Праздники. </w:t>
      </w:r>
      <w:r w:rsidR="00180BE0" w:rsidRPr="00925514">
        <w:rPr>
          <w:rFonts w:ascii="Times New Roman" w:hAnsi="Times New Roman"/>
          <w:sz w:val="24"/>
          <w:szCs w:val="24"/>
          <w:lang w:eastAsia="ru-RU"/>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180BE0" w:rsidRPr="00925514" w:rsidRDefault="00006F14"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Самостоятельная деятельность. </w:t>
      </w:r>
      <w:r w:rsidR="00180BE0" w:rsidRPr="00925514">
        <w:rPr>
          <w:rFonts w:ascii="Times New Roman" w:hAnsi="Times New Roman"/>
          <w:sz w:val="24"/>
          <w:szCs w:val="24"/>
          <w:lang w:eastAsia="ru-RU"/>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180BE0" w:rsidRDefault="00881C62"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Творчество. </w:t>
      </w:r>
      <w:r w:rsidR="00180BE0" w:rsidRPr="00925514">
        <w:rPr>
          <w:rFonts w:ascii="Times New Roman" w:hAnsi="Times New Roman"/>
          <w:sz w:val="24"/>
          <w:szCs w:val="24"/>
          <w:lang w:eastAsia="ru-RU"/>
        </w:rPr>
        <w:t xml:space="preserve">Развивать художественные наклонности в пении, рисовании, </w:t>
      </w:r>
      <w:proofErr w:type="spellStart"/>
      <w:r w:rsidR="00180BE0" w:rsidRPr="00925514">
        <w:rPr>
          <w:rFonts w:ascii="Times New Roman" w:hAnsi="Times New Roman"/>
          <w:sz w:val="24"/>
          <w:szCs w:val="24"/>
          <w:lang w:eastAsia="ru-RU"/>
        </w:rPr>
        <w:t>музицировании</w:t>
      </w:r>
      <w:proofErr w:type="spellEnd"/>
      <w:r w:rsidR="00180BE0" w:rsidRPr="00925514">
        <w:rPr>
          <w:rFonts w:ascii="Times New Roman" w:hAnsi="Times New Roman"/>
          <w:sz w:val="24"/>
          <w:szCs w:val="24"/>
          <w:lang w:eastAsia="ru-RU"/>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881C62" w:rsidRPr="00925514" w:rsidRDefault="00881C62" w:rsidP="00180BE0">
      <w:pPr>
        <w:autoSpaceDE w:val="0"/>
        <w:autoSpaceDN w:val="0"/>
        <w:adjustRightInd w:val="0"/>
        <w:spacing w:after="0" w:line="240" w:lineRule="auto"/>
        <w:jc w:val="both"/>
        <w:rPr>
          <w:rFonts w:ascii="Times New Roman" w:hAnsi="Times New Roman"/>
          <w:sz w:val="24"/>
          <w:szCs w:val="24"/>
          <w:lang w:eastAsia="ru-RU"/>
        </w:rPr>
      </w:pPr>
    </w:p>
    <w:p w:rsidR="00180BE0" w:rsidRPr="00925514" w:rsidRDefault="00881C62" w:rsidP="00180BE0">
      <w:pPr>
        <w:autoSpaceDE w:val="0"/>
        <w:autoSpaceDN w:val="0"/>
        <w:adjustRightInd w:val="0"/>
        <w:spacing w:after="0" w:line="240" w:lineRule="auto"/>
        <w:jc w:val="both"/>
        <w:rPr>
          <w:rFonts w:ascii="Times New Roman" w:hAnsi="Times New Roman"/>
          <w:sz w:val="24"/>
          <w:szCs w:val="24"/>
          <w:u w:val="single"/>
          <w:lang w:eastAsia="ru-RU"/>
        </w:rPr>
      </w:pPr>
      <w:r w:rsidRPr="00881C62">
        <w:rPr>
          <w:rFonts w:ascii="Times New Roman" w:hAnsi="Times New Roman"/>
          <w:sz w:val="24"/>
          <w:szCs w:val="24"/>
          <w:lang w:eastAsia="ru-RU"/>
        </w:rPr>
        <w:t xml:space="preserve">   </w:t>
      </w:r>
      <w:r w:rsidR="00180BE0" w:rsidRPr="00925514">
        <w:rPr>
          <w:rFonts w:ascii="Times New Roman" w:hAnsi="Times New Roman"/>
          <w:sz w:val="24"/>
          <w:szCs w:val="24"/>
          <w:u w:val="single"/>
          <w:lang w:eastAsia="ru-RU"/>
        </w:rPr>
        <w:t>Подготовительная к школе группа   (от 6 до 7 лет)</w:t>
      </w:r>
    </w:p>
    <w:p w:rsidR="00180BE0" w:rsidRPr="00925514" w:rsidRDefault="00881C62"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Отдых. </w:t>
      </w:r>
      <w:r w:rsidR="00180BE0" w:rsidRPr="00925514">
        <w:rPr>
          <w:rFonts w:ascii="Times New Roman" w:hAnsi="Times New Roman"/>
          <w:sz w:val="24"/>
          <w:szCs w:val="24"/>
          <w:lang w:eastAsia="ru-RU"/>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180BE0" w:rsidRPr="00925514" w:rsidRDefault="00881C62"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Развлечения. </w:t>
      </w:r>
      <w:r w:rsidR="00180BE0" w:rsidRPr="00925514">
        <w:rPr>
          <w:rFonts w:ascii="Times New Roman" w:hAnsi="Times New Roman"/>
          <w:sz w:val="24"/>
          <w:szCs w:val="24"/>
          <w:lang w:eastAsia="ru-RU"/>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180BE0" w:rsidRPr="00925514" w:rsidRDefault="00180BE0" w:rsidP="00180BE0">
      <w:pPr>
        <w:autoSpaceDE w:val="0"/>
        <w:autoSpaceDN w:val="0"/>
        <w:adjustRightInd w:val="0"/>
        <w:spacing w:after="0" w:line="240" w:lineRule="auto"/>
        <w:jc w:val="both"/>
        <w:rPr>
          <w:rFonts w:ascii="Times New Roman" w:hAnsi="Times New Roman"/>
          <w:sz w:val="24"/>
          <w:szCs w:val="24"/>
          <w:lang w:eastAsia="ru-RU"/>
        </w:rPr>
      </w:pPr>
      <w:r w:rsidRPr="00925514">
        <w:rPr>
          <w:rFonts w:ascii="Times New Roman" w:hAnsi="Times New Roman"/>
          <w:sz w:val="24"/>
          <w:szCs w:val="24"/>
          <w:lang w:eastAsia="ru-RU"/>
        </w:rPr>
        <w:t>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180BE0" w:rsidRPr="00925514" w:rsidRDefault="00881C62"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Праздники. </w:t>
      </w:r>
      <w:r w:rsidR="00180BE0" w:rsidRPr="00925514">
        <w:rPr>
          <w:rFonts w:ascii="Times New Roman" w:hAnsi="Times New Roman"/>
          <w:sz w:val="24"/>
          <w:szCs w:val="24"/>
          <w:lang w:eastAsia="ru-RU"/>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w:t>
      </w:r>
      <w:r w:rsidR="00180BE0">
        <w:rPr>
          <w:rFonts w:ascii="Times New Roman" w:hAnsi="Times New Roman"/>
          <w:sz w:val="24"/>
          <w:szCs w:val="24"/>
          <w:lang w:eastAsia="ru-RU"/>
        </w:rPr>
        <w:t xml:space="preserve"> </w:t>
      </w:r>
      <w:r w:rsidR="00180BE0" w:rsidRPr="00925514">
        <w:rPr>
          <w:rFonts w:ascii="Times New Roman" w:hAnsi="Times New Roman"/>
          <w:sz w:val="24"/>
          <w:szCs w:val="24"/>
          <w:lang w:eastAsia="ru-RU"/>
        </w:rPr>
        <w:t>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180BE0" w:rsidRPr="00925514" w:rsidRDefault="00881C62"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lastRenderedPageBreak/>
        <w:t xml:space="preserve">   </w:t>
      </w:r>
      <w:r w:rsidR="00180BE0" w:rsidRPr="00925514">
        <w:rPr>
          <w:rFonts w:ascii="Times New Roman" w:hAnsi="Times New Roman"/>
          <w:b/>
          <w:bCs/>
          <w:sz w:val="24"/>
          <w:szCs w:val="24"/>
          <w:lang w:eastAsia="ru-RU"/>
        </w:rPr>
        <w:t xml:space="preserve">Самостоятельная деятельность. </w:t>
      </w:r>
      <w:r w:rsidR="00180BE0" w:rsidRPr="00925514">
        <w:rPr>
          <w:rFonts w:ascii="Times New Roman" w:hAnsi="Times New Roman"/>
          <w:sz w:val="24"/>
          <w:szCs w:val="24"/>
          <w:lang w:eastAsia="ru-RU"/>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180BE0" w:rsidRPr="00925514" w:rsidRDefault="00180BE0" w:rsidP="00180BE0">
      <w:pPr>
        <w:autoSpaceDE w:val="0"/>
        <w:autoSpaceDN w:val="0"/>
        <w:adjustRightInd w:val="0"/>
        <w:spacing w:after="0" w:line="240" w:lineRule="auto"/>
        <w:jc w:val="both"/>
        <w:rPr>
          <w:rFonts w:ascii="Times New Roman" w:hAnsi="Times New Roman"/>
          <w:sz w:val="24"/>
          <w:szCs w:val="24"/>
          <w:lang w:eastAsia="ru-RU"/>
        </w:rPr>
      </w:pPr>
      <w:r w:rsidRPr="00925514">
        <w:rPr>
          <w:rFonts w:ascii="Times New Roman" w:hAnsi="Times New Roman"/>
          <w:sz w:val="24"/>
          <w:szCs w:val="24"/>
          <w:lang w:eastAsia="ru-RU"/>
        </w:rPr>
        <w:t>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w:t>
      </w:r>
    </w:p>
    <w:p w:rsidR="00180BE0" w:rsidRPr="00925514" w:rsidRDefault="00180BE0" w:rsidP="00180BE0">
      <w:pPr>
        <w:autoSpaceDE w:val="0"/>
        <w:autoSpaceDN w:val="0"/>
        <w:adjustRightInd w:val="0"/>
        <w:spacing w:after="0" w:line="240" w:lineRule="auto"/>
        <w:jc w:val="both"/>
        <w:rPr>
          <w:rFonts w:ascii="Times New Roman" w:hAnsi="Times New Roman"/>
          <w:sz w:val="24"/>
          <w:szCs w:val="24"/>
          <w:lang w:eastAsia="ru-RU"/>
        </w:rPr>
      </w:pPr>
      <w:r w:rsidRPr="00925514">
        <w:rPr>
          <w:rFonts w:ascii="Times New Roman" w:hAnsi="Times New Roman"/>
          <w:sz w:val="24"/>
          <w:szCs w:val="24"/>
          <w:lang w:eastAsia="ru-RU"/>
        </w:rPr>
        <w:t>Формировать умение планировать и организовывать свою самостоятельную деятельность, взаимодействовать со сверстниками и взрослыми.</w:t>
      </w:r>
    </w:p>
    <w:p w:rsidR="00180BE0" w:rsidRPr="00925514" w:rsidRDefault="00881C62"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00180BE0" w:rsidRPr="00925514">
        <w:rPr>
          <w:rFonts w:ascii="Times New Roman" w:hAnsi="Times New Roman"/>
          <w:b/>
          <w:bCs/>
          <w:sz w:val="24"/>
          <w:szCs w:val="24"/>
          <w:lang w:eastAsia="ru-RU"/>
        </w:rPr>
        <w:t xml:space="preserve">Творчество. </w:t>
      </w:r>
      <w:r w:rsidR="00180BE0" w:rsidRPr="00925514">
        <w:rPr>
          <w:rFonts w:ascii="Times New Roman" w:hAnsi="Times New Roman"/>
          <w:sz w:val="24"/>
          <w:szCs w:val="24"/>
          <w:lang w:eastAsia="ru-RU"/>
        </w:rPr>
        <w:t>Совершенствовать самостоятельную музыкально-художественную и познавательную деятельность.</w:t>
      </w:r>
    </w:p>
    <w:p w:rsidR="00180BE0" w:rsidRPr="00925514" w:rsidRDefault="00881C62"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180BE0" w:rsidRPr="00925514">
        <w:rPr>
          <w:rFonts w:ascii="Times New Roman" w:hAnsi="Times New Roman"/>
          <w:sz w:val="24"/>
          <w:szCs w:val="24"/>
          <w:lang w:eastAsia="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r w:rsidR="00180BE0">
        <w:rPr>
          <w:rFonts w:ascii="Times New Roman" w:hAnsi="Times New Roman"/>
          <w:sz w:val="24"/>
          <w:szCs w:val="24"/>
          <w:lang w:eastAsia="ru-RU"/>
        </w:rPr>
        <w:t xml:space="preserve"> </w:t>
      </w:r>
    </w:p>
    <w:p w:rsidR="00180BE0" w:rsidRDefault="00881C62" w:rsidP="00180B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180BE0" w:rsidRPr="00925514">
        <w:rPr>
          <w:rFonts w:ascii="Times New Roman" w:hAnsi="Times New Roman"/>
          <w:sz w:val="24"/>
          <w:szCs w:val="24"/>
          <w:lang w:eastAsia="ru-RU"/>
        </w:rPr>
        <w:t>Содействовать посещению художественно-эстетических студий по  интересам ребенка.</w:t>
      </w:r>
    </w:p>
    <w:p w:rsidR="00006F14" w:rsidRDefault="00006F14" w:rsidP="00180BE0">
      <w:pPr>
        <w:autoSpaceDE w:val="0"/>
        <w:autoSpaceDN w:val="0"/>
        <w:adjustRightInd w:val="0"/>
        <w:spacing w:after="0" w:line="240" w:lineRule="auto"/>
        <w:jc w:val="both"/>
        <w:rPr>
          <w:rFonts w:ascii="Times New Roman" w:hAnsi="Times New Roman"/>
          <w:sz w:val="24"/>
          <w:szCs w:val="24"/>
          <w:lang w:eastAsia="ru-RU"/>
        </w:rPr>
      </w:pPr>
    </w:p>
    <w:p w:rsidR="00006F14" w:rsidRDefault="00006F14" w:rsidP="00006F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5ECB">
        <w:rPr>
          <w:rFonts w:ascii="Times New Roman" w:hAnsi="Times New Roman" w:cs="Times New Roman"/>
          <w:sz w:val="24"/>
          <w:szCs w:val="24"/>
        </w:rPr>
        <w:t>Развитие ребёнка в образовательном процессе дошкольных групп осуществляется целостно в процессе всей его жизнедеятельности. В то же время освоение любого вида деятельности</w:t>
      </w:r>
      <w:r>
        <w:rPr>
          <w:rFonts w:ascii="Times New Roman" w:hAnsi="Times New Roman" w:cs="Times New Roman"/>
          <w:sz w:val="24"/>
          <w:szCs w:val="24"/>
        </w:rPr>
        <w:t xml:space="preserve"> требует обучения общим и специальным умениям, необходимым для её осуществления.</w:t>
      </w:r>
    </w:p>
    <w:p w:rsidR="00006F14" w:rsidRDefault="00006F14" w:rsidP="00006F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Особенностью организации образовательной деятельности является </w:t>
      </w:r>
      <w:r w:rsidRPr="000B5ECB">
        <w:rPr>
          <w:rFonts w:ascii="Times New Roman" w:hAnsi="Times New Roman" w:cs="Times New Roman"/>
          <w:sz w:val="24"/>
          <w:szCs w:val="24"/>
          <w:u w:val="single"/>
        </w:rPr>
        <w:t>ситуационный подход</w:t>
      </w:r>
      <w:r>
        <w:rPr>
          <w:rFonts w:ascii="Times New Roman" w:hAnsi="Times New Roman" w:cs="Times New Roman"/>
          <w:sz w:val="24"/>
          <w:szCs w:val="24"/>
        </w:rPr>
        <w:t xml:space="preserve">. Основной единицей образовательного процесса выступает </w:t>
      </w:r>
      <w:r w:rsidRPr="000B5ECB">
        <w:rPr>
          <w:rFonts w:ascii="Times New Roman" w:hAnsi="Times New Roman" w:cs="Times New Roman"/>
          <w:sz w:val="24"/>
          <w:szCs w:val="24"/>
          <w:u w:val="single"/>
        </w:rPr>
        <w:t>образовательная ситуация</w:t>
      </w:r>
      <w:r>
        <w:rPr>
          <w:rFonts w:ascii="Times New Roman" w:hAnsi="Times New Roman" w:cs="Times New Roman"/>
          <w:sz w:val="24"/>
          <w:szCs w:val="24"/>
          <w:u w:val="single"/>
        </w:rPr>
        <w:t>,</w:t>
      </w:r>
      <w:r w:rsidRPr="000B5ECB">
        <w:rPr>
          <w:rFonts w:ascii="Times New Roman" w:hAnsi="Times New Roman" w:cs="Times New Roman"/>
          <w:sz w:val="24"/>
          <w:szCs w:val="24"/>
        </w:rPr>
        <w:t xml:space="preserve"> </w:t>
      </w:r>
      <w:r>
        <w:rPr>
          <w:rFonts w:ascii="Times New Roman" w:hAnsi="Times New Roman" w:cs="Times New Roman"/>
          <w:sz w:val="24"/>
          <w:szCs w:val="24"/>
        </w:rPr>
        <w:t>то есть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Преимущественно образовательные ситуации носят комплексный характер и заключают задачи, реализуемые в разных видах деятельности на одном тематическом содержании.</w:t>
      </w:r>
    </w:p>
    <w:p w:rsidR="00006F14" w:rsidRDefault="00006F14" w:rsidP="00006F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Образовательные ситуации включаются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w:t>
      </w:r>
    </w:p>
    <w:p w:rsidR="00006F14" w:rsidRDefault="00006F14" w:rsidP="00006F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E58">
        <w:rPr>
          <w:rFonts w:ascii="Times New Roman" w:hAnsi="Times New Roman" w:cs="Times New Roman"/>
          <w:sz w:val="24"/>
          <w:szCs w:val="24"/>
          <w:u w:val="single"/>
        </w:rPr>
        <w:t>Непосредственно образовательная деятельность</w:t>
      </w:r>
      <w:r>
        <w:rPr>
          <w:rFonts w:ascii="Times New Roman" w:hAnsi="Times New Roman" w:cs="Times New Roman"/>
          <w:sz w:val="24"/>
          <w:szCs w:val="24"/>
        </w:rPr>
        <w:t xml:space="preserve"> основана на организации педагогом видов деятельности, заданных ФГОС ДО.</w:t>
      </w:r>
    </w:p>
    <w:p w:rsidR="00006F14" w:rsidRDefault="00006F14" w:rsidP="00006F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E58">
        <w:rPr>
          <w:rFonts w:ascii="Times New Roman" w:hAnsi="Times New Roman" w:cs="Times New Roman"/>
          <w:sz w:val="24"/>
          <w:szCs w:val="24"/>
          <w:u w:val="single"/>
        </w:rPr>
        <w:t>Игровая деятельность</w:t>
      </w:r>
      <w:r>
        <w:rPr>
          <w:rFonts w:ascii="Times New Roman" w:hAnsi="Times New Roman" w:cs="Times New Roman"/>
          <w:sz w:val="24"/>
          <w:szCs w:val="24"/>
          <w:u w:val="single"/>
        </w:rPr>
        <w:t xml:space="preserve"> </w:t>
      </w:r>
      <w:r>
        <w:rPr>
          <w:rFonts w:ascii="Times New Roman" w:hAnsi="Times New Roman" w:cs="Times New Roman"/>
          <w:sz w:val="24"/>
          <w:szCs w:val="24"/>
        </w:rPr>
        <w:t>является ведущей деятельностью ребёнка дошкольного возраста. В младшей и средней группах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Организация сюжетно-ролевых, режиссёрских,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006F14" w:rsidRDefault="00006F14" w:rsidP="00006F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Коммуникативная деятельность </w:t>
      </w:r>
      <w:r>
        <w:rPr>
          <w:rFonts w:ascii="Times New Roman" w:hAnsi="Times New Roman" w:cs="Times New Roman"/>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w:t>
      </w:r>
      <w:r>
        <w:rPr>
          <w:rFonts w:ascii="Times New Roman" w:hAnsi="Times New Roman" w:cs="Times New Roman"/>
          <w:sz w:val="24"/>
          <w:szCs w:val="24"/>
        </w:rPr>
        <w:lastRenderedPageBreak/>
        <w:t>образовательной деятельности она занимает отдельное место, но при этом коммуникативная деятельность включается во все виды детской деятельности.</w:t>
      </w:r>
    </w:p>
    <w:p w:rsidR="00006F14" w:rsidRDefault="00006F14" w:rsidP="00006F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Познавательно-исследовательская деятельность </w:t>
      </w:r>
      <w:r>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безопасного поведения, освоение средств и способов познания, сенсорное и математическое развитие детей.</w:t>
      </w:r>
    </w:p>
    <w:p w:rsidR="00006F14" w:rsidRDefault="00006F14" w:rsidP="00006F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Восприятие художественной литературы и фольклора </w:t>
      </w:r>
      <w:r>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воспитателем вслух и как прослушивание аудиозаписи.</w:t>
      </w:r>
    </w:p>
    <w:p w:rsidR="00006F14" w:rsidRDefault="00006F14" w:rsidP="00006F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Конструирование и изобразительная деятельность детей </w:t>
      </w:r>
      <w:r>
        <w:rPr>
          <w:rFonts w:ascii="Times New Roman" w:hAnsi="Times New Roman" w:cs="Times New Roman"/>
          <w:sz w:val="24"/>
          <w:szCs w:val="24"/>
        </w:rPr>
        <w:t>представлена разными видами художественно-творческой (рисование, лепка, аппликация) деятельности. Художественное восприятие произведений искусства существенно обогащает личный опыт дошкольников, обеспечивает интеграцию между познавательно0исследовательской, коммуникативной и продуктивной видами деятельности.</w:t>
      </w:r>
    </w:p>
    <w:p w:rsidR="00006F14" w:rsidRDefault="00006F14" w:rsidP="00006F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Музыкальная деятельность </w:t>
      </w:r>
      <w:r>
        <w:rPr>
          <w:rFonts w:ascii="Times New Roman" w:hAnsi="Times New Roman" w:cs="Times New Roman"/>
          <w:sz w:val="24"/>
          <w:szCs w:val="24"/>
        </w:rPr>
        <w:t>организуется в процессе музыкальных занятий, которые проводятся музыкальным руководителем в специально оборудованном помещении.</w:t>
      </w:r>
    </w:p>
    <w:p w:rsidR="00006F14" w:rsidRDefault="00006F14" w:rsidP="00006F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Двигательная деятельность </w:t>
      </w:r>
      <w:r>
        <w:rPr>
          <w:rFonts w:ascii="Times New Roman" w:hAnsi="Times New Roman" w:cs="Times New Roman"/>
          <w:sz w:val="24"/>
          <w:szCs w:val="24"/>
        </w:rPr>
        <w:t>организуется в процессе занятий физической культурой, требования к проведению которых согласуются с положениями действующего СанПиН.</w:t>
      </w:r>
    </w:p>
    <w:p w:rsidR="00006F14" w:rsidRDefault="00006F14" w:rsidP="00006F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Образовательная деятельность, осуществляемая в ходе режимных моментов, </w:t>
      </w:r>
      <w:r>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ребёнка.</w:t>
      </w:r>
    </w:p>
    <w:p w:rsidR="00006F14" w:rsidRDefault="00006F14" w:rsidP="00006F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Образовательная деятельность, осуществляемая в утренний отрезок времени, </w:t>
      </w:r>
      <w:r>
        <w:rPr>
          <w:rFonts w:ascii="Times New Roman" w:hAnsi="Times New Roman" w:cs="Times New Roman"/>
          <w:sz w:val="24"/>
          <w:szCs w:val="24"/>
        </w:rPr>
        <w:t>включает:</w:t>
      </w:r>
    </w:p>
    <w:p w:rsidR="00006F14" w:rsidRDefault="00006F14" w:rsidP="00B40BA4">
      <w:pPr>
        <w:pStyle w:val="a3"/>
        <w:numPr>
          <w:ilvl w:val="0"/>
          <w:numId w:val="158"/>
        </w:numPr>
        <w:spacing w:line="240" w:lineRule="auto"/>
        <w:jc w:val="both"/>
        <w:rPr>
          <w:rFonts w:ascii="Times New Roman" w:hAnsi="Times New Roman" w:cs="Times New Roman"/>
          <w:sz w:val="24"/>
          <w:szCs w:val="24"/>
        </w:rPr>
      </w:pPr>
      <w:r>
        <w:rPr>
          <w:rFonts w:ascii="Times New Roman" w:hAnsi="Times New Roman" w:cs="Times New Roman"/>
          <w:sz w:val="24"/>
          <w:szCs w:val="24"/>
        </w:rPr>
        <w:t>наблюдения: в уголке природы, за деятельностью взрослых;</w:t>
      </w:r>
    </w:p>
    <w:p w:rsidR="00006F14" w:rsidRDefault="00006F14" w:rsidP="00B40BA4">
      <w:pPr>
        <w:pStyle w:val="a3"/>
        <w:numPr>
          <w:ilvl w:val="0"/>
          <w:numId w:val="158"/>
        </w:numPr>
        <w:spacing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индивидуальные игры и игры с небольшими подгруппами детей;</w:t>
      </w:r>
    </w:p>
    <w:p w:rsidR="00006F14" w:rsidRDefault="00006F14" w:rsidP="00B40BA4">
      <w:pPr>
        <w:pStyle w:val="a3"/>
        <w:numPr>
          <w:ilvl w:val="0"/>
          <w:numId w:val="158"/>
        </w:numPr>
        <w:spacing w:line="240" w:lineRule="auto"/>
        <w:jc w:val="both"/>
        <w:rPr>
          <w:rFonts w:ascii="Times New Roman" w:hAnsi="Times New Roman" w:cs="Times New Roman"/>
          <w:sz w:val="24"/>
          <w:szCs w:val="24"/>
        </w:rPr>
      </w:pPr>
      <w:r>
        <w:rPr>
          <w:rFonts w:ascii="Times New Roman" w:hAnsi="Times New Roman" w:cs="Times New Roman"/>
          <w:sz w:val="24"/>
          <w:szCs w:val="24"/>
        </w:rPr>
        <w:t>создание практических, игровых, проблемных ситуаций общения, сотрудничества, гуманных проявлений, заботы о малышах, проявлений эмоциональной отзывчивости ко взрослым и сверстникам;</w:t>
      </w:r>
    </w:p>
    <w:p w:rsidR="00006F14" w:rsidRDefault="00006F14" w:rsidP="00B40BA4">
      <w:pPr>
        <w:pStyle w:val="a3"/>
        <w:numPr>
          <w:ilvl w:val="0"/>
          <w:numId w:val="158"/>
        </w:numPr>
        <w:spacing w:line="240" w:lineRule="auto"/>
        <w:jc w:val="both"/>
        <w:rPr>
          <w:rFonts w:ascii="Times New Roman" w:hAnsi="Times New Roman" w:cs="Times New Roman"/>
          <w:sz w:val="24"/>
          <w:szCs w:val="24"/>
        </w:rPr>
      </w:pPr>
      <w:r>
        <w:rPr>
          <w:rFonts w:ascii="Times New Roman" w:hAnsi="Times New Roman" w:cs="Times New Roman"/>
          <w:sz w:val="24"/>
          <w:szCs w:val="24"/>
        </w:rPr>
        <w:t>трудовые поручения;</w:t>
      </w:r>
    </w:p>
    <w:p w:rsidR="00006F14" w:rsidRDefault="00006F14" w:rsidP="00B40BA4">
      <w:pPr>
        <w:pStyle w:val="a3"/>
        <w:numPr>
          <w:ilvl w:val="0"/>
          <w:numId w:val="158"/>
        </w:numPr>
        <w:spacing w:line="240" w:lineRule="auto"/>
        <w:jc w:val="both"/>
        <w:rPr>
          <w:rFonts w:ascii="Times New Roman" w:hAnsi="Times New Roman" w:cs="Times New Roman"/>
          <w:sz w:val="24"/>
          <w:szCs w:val="24"/>
        </w:rPr>
      </w:pPr>
      <w:r>
        <w:rPr>
          <w:rFonts w:ascii="Times New Roman" w:hAnsi="Times New Roman" w:cs="Times New Roman"/>
          <w:sz w:val="24"/>
          <w:szCs w:val="24"/>
        </w:rPr>
        <w:t>беседы и разговоры с детьми по их интересам;</w:t>
      </w:r>
    </w:p>
    <w:p w:rsidR="00006F14" w:rsidRDefault="00006F14" w:rsidP="00B40BA4">
      <w:pPr>
        <w:pStyle w:val="a3"/>
        <w:numPr>
          <w:ilvl w:val="0"/>
          <w:numId w:val="158"/>
        </w:numPr>
        <w:spacing w:line="240" w:lineRule="auto"/>
        <w:jc w:val="both"/>
        <w:rPr>
          <w:rFonts w:ascii="Times New Roman" w:hAnsi="Times New Roman" w:cs="Times New Roman"/>
          <w:sz w:val="24"/>
          <w:szCs w:val="24"/>
        </w:rPr>
      </w:pPr>
      <w:r>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006F14" w:rsidRDefault="00006F14" w:rsidP="00B40BA4">
      <w:pPr>
        <w:pStyle w:val="a3"/>
        <w:numPr>
          <w:ilvl w:val="0"/>
          <w:numId w:val="158"/>
        </w:numPr>
        <w:spacing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006F14" w:rsidRDefault="00006F14" w:rsidP="00B40BA4">
      <w:pPr>
        <w:pStyle w:val="a3"/>
        <w:numPr>
          <w:ilvl w:val="0"/>
          <w:numId w:val="158"/>
        </w:numPr>
        <w:spacing w:line="240" w:lineRule="auto"/>
        <w:jc w:val="both"/>
        <w:rPr>
          <w:rFonts w:ascii="Times New Roman" w:hAnsi="Times New Roman" w:cs="Times New Roman"/>
          <w:sz w:val="24"/>
          <w:szCs w:val="24"/>
        </w:rPr>
      </w:pPr>
      <w:r>
        <w:rPr>
          <w:rFonts w:ascii="Times New Roman" w:hAnsi="Times New Roman" w:cs="Times New Roman"/>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006F14" w:rsidRPr="00DB735A" w:rsidRDefault="00006F14" w:rsidP="00B40BA4">
      <w:pPr>
        <w:pStyle w:val="a3"/>
        <w:numPr>
          <w:ilvl w:val="0"/>
          <w:numId w:val="158"/>
        </w:numPr>
        <w:spacing w:line="240" w:lineRule="auto"/>
        <w:jc w:val="both"/>
        <w:rPr>
          <w:rFonts w:ascii="Times New Roman" w:hAnsi="Times New Roman" w:cs="Times New Roman"/>
          <w:sz w:val="24"/>
          <w:szCs w:val="24"/>
        </w:rPr>
      </w:pPr>
      <w:r>
        <w:rPr>
          <w:rFonts w:ascii="Times New Roman" w:hAnsi="Times New Roman" w:cs="Times New Roman"/>
          <w:sz w:val="24"/>
          <w:szCs w:val="24"/>
        </w:rPr>
        <w:t>работу по воспитанию у детей культурно-гигиенических навыков и культуры здоровья.</w:t>
      </w:r>
    </w:p>
    <w:p w:rsidR="00006F14" w:rsidRDefault="00006F14" w:rsidP="00006F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Образовательная деятельность, осуществляемая во время прогулки </w:t>
      </w:r>
      <w:r>
        <w:rPr>
          <w:rFonts w:ascii="Times New Roman" w:hAnsi="Times New Roman" w:cs="Times New Roman"/>
          <w:sz w:val="24"/>
          <w:szCs w:val="24"/>
        </w:rPr>
        <w:t>включает:</w:t>
      </w:r>
    </w:p>
    <w:p w:rsidR="00006F14" w:rsidRDefault="00006F14" w:rsidP="00B40BA4">
      <w:pPr>
        <w:pStyle w:val="a3"/>
        <w:numPr>
          <w:ilvl w:val="0"/>
          <w:numId w:val="159"/>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006F14" w:rsidRDefault="00006F14" w:rsidP="00B40BA4">
      <w:pPr>
        <w:pStyle w:val="a3"/>
        <w:numPr>
          <w:ilvl w:val="0"/>
          <w:numId w:val="159"/>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наблюдение за объектами и явлениями природы, направленные на установление разнообразных связей и зависимостей в природе, воспитание отношения к ней;</w:t>
      </w:r>
    </w:p>
    <w:p w:rsidR="00006F14" w:rsidRDefault="00006F14" w:rsidP="00B40BA4">
      <w:pPr>
        <w:pStyle w:val="a3"/>
        <w:numPr>
          <w:ilvl w:val="0"/>
          <w:numId w:val="159"/>
        </w:numPr>
        <w:spacing w:line="240" w:lineRule="auto"/>
        <w:jc w:val="both"/>
        <w:rPr>
          <w:rFonts w:ascii="Times New Roman" w:hAnsi="Times New Roman" w:cs="Times New Roman"/>
          <w:sz w:val="24"/>
          <w:szCs w:val="24"/>
        </w:rPr>
      </w:pPr>
      <w:r>
        <w:rPr>
          <w:rFonts w:ascii="Times New Roman" w:hAnsi="Times New Roman" w:cs="Times New Roman"/>
          <w:sz w:val="24"/>
          <w:szCs w:val="24"/>
        </w:rPr>
        <w:t>экспериментирование с объектами неживой природы;</w:t>
      </w:r>
    </w:p>
    <w:p w:rsidR="00006F14" w:rsidRDefault="00006F14" w:rsidP="00B40BA4">
      <w:pPr>
        <w:pStyle w:val="a3"/>
        <w:numPr>
          <w:ilvl w:val="0"/>
          <w:numId w:val="159"/>
        </w:numPr>
        <w:spacing w:line="240" w:lineRule="auto"/>
        <w:jc w:val="both"/>
        <w:rPr>
          <w:rFonts w:ascii="Times New Roman" w:hAnsi="Times New Roman" w:cs="Times New Roman"/>
          <w:sz w:val="24"/>
          <w:szCs w:val="24"/>
        </w:rPr>
      </w:pPr>
      <w:r>
        <w:rPr>
          <w:rFonts w:ascii="Times New Roman" w:hAnsi="Times New Roman" w:cs="Times New Roman"/>
          <w:sz w:val="24"/>
          <w:szCs w:val="24"/>
        </w:rPr>
        <w:t>сюжетно-ролевые и конструктивные игры (с песком, со снегом, с природными материалами);</w:t>
      </w:r>
    </w:p>
    <w:p w:rsidR="00006F14" w:rsidRDefault="00006F14" w:rsidP="00B40BA4">
      <w:pPr>
        <w:pStyle w:val="a3"/>
        <w:numPr>
          <w:ilvl w:val="0"/>
          <w:numId w:val="159"/>
        </w:numPr>
        <w:spacing w:line="240" w:lineRule="auto"/>
        <w:jc w:val="both"/>
        <w:rPr>
          <w:rFonts w:ascii="Times New Roman" w:hAnsi="Times New Roman" w:cs="Times New Roman"/>
          <w:sz w:val="24"/>
          <w:szCs w:val="24"/>
        </w:rPr>
      </w:pPr>
      <w:r>
        <w:rPr>
          <w:rFonts w:ascii="Times New Roman" w:hAnsi="Times New Roman" w:cs="Times New Roman"/>
          <w:sz w:val="24"/>
          <w:szCs w:val="24"/>
        </w:rPr>
        <w:t>элементарную трудовую деятельность детей на участке дошкольных групп;</w:t>
      </w:r>
    </w:p>
    <w:p w:rsidR="00006F14" w:rsidRPr="00DB735A" w:rsidRDefault="00006F14" w:rsidP="00B40BA4">
      <w:pPr>
        <w:pStyle w:val="a3"/>
        <w:numPr>
          <w:ilvl w:val="0"/>
          <w:numId w:val="159"/>
        </w:numPr>
        <w:spacing w:line="240" w:lineRule="auto"/>
        <w:jc w:val="both"/>
        <w:rPr>
          <w:rFonts w:ascii="Times New Roman" w:hAnsi="Times New Roman" w:cs="Times New Roman"/>
          <w:sz w:val="24"/>
          <w:szCs w:val="24"/>
        </w:rPr>
      </w:pPr>
      <w:r>
        <w:rPr>
          <w:rFonts w:ascii="Times New Roman" w:hAnsi="Times New Roman" w:cs="Times New Roman"/>
          <w:sz w:val="24"/>
          <w:szCs w:val="24"/>
        </w:rPr>
        <w:t>свободное общение воспитателя с детьми.</w:t>
      </w:r>
    </w:p>
    <w:p w:rsidR="00180BE0" w:rsidRPr="00DD583E" w:rsidRDefault="00180BE0" w:rsidP="00180BE0">
      <w:pPr>
        <w:spacing w:after="0"/>
        <w:ind w:firstLine="709"/>
        <w:jc w:val="center"/>
        <w:rPr>
          <w:rFonts w:ascii="Times New Roman" w:eastAsia="Times New Roman" w:hAnsi="Times New Roman"/>
          <w:b/>
          <w:i/>
          <w:sz w:val="24"/>
          <w:szCs w:val="24"/>
          <w:lang w:eastAsia="x-none"/>
        </w:rPr>
      </w:pPr>
      <w:r w:rsidRPr="00DD583E">
        <w:rPr>
          <w:rFonts w:ascii="Times New Roman" w:eastAsia="Times New Roman" w:hAnsi="Times New Roman"/>
          <w:b/>
          <w:i/>
          <w:sz w:val="24"/>
          <w:szCs w:val="24"/>
          <w:lang w:val="x-none" w:eastAsia="x-none"/>
        </w:rPr>
        <w:t>Физическое развитие</w:t>
      </w:r>
    </w:p>
    <w:p w:rsidR="00180BE0" w:rsidRPr="00D6676C" w:rsidRDefault="00180BE0" w:rsidP="00006F14">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i/>
          <w:sz w:val="24"/>
          <w:szCs w:val="24"/>
          <w:lang w:eastAsia="x-none"/>
        </w:rPr>
        <w:t xml:space="preserve">   </w:t>
      </w:r>
      <w:r w:rsidRPr="00D6676C">
        <w:rPr>
          <w:rFonts w:ascii="Times New Roman" w:eastAsia="Times New Roman" w:hAnsi="Times New Roman"/>
          <w:sz w:val="24"/>
          <w:szCs w:val="24"/>
          <w:lang w:eastAsia="x-none"/>
        </w:rPr>
        <w:t>П</w:t>
      </w:r>
      <w:proofErr w:type="spellStart"/>
      <w:r w:rsidRPr="00D6676C">
        <w:rPr>
          <w:rFonts w:ascii="Times New Roman" w:eastAsia="Times New Roman" w:hAnsi="Times New Roman"/>
          <w:sz w:val="24"/>
          <w:szCs w:val="24"/>
          <w:lang w:val="x-none" w:eastAsia="x-none"/>
        </w:rPr>
        <w:t>р</w:t>
      </w:r>
      <w:r w:rsidR="00881C62">
        <w:rPr>
          <w:rFonts w:ascii="Times New Roman" w:eastAsia="Times New Roman" w:hAnsi="Times New Roman"/>
          <w:sz w:val="24"/>
          <w:szCs w:val="24"/>
          <w:lang w:eastAsia="x-none"/>
        </w:rPr>
        <w:t>и</w:t>
      </w:r>
      <w:proofErr w:type="spellEnd"/>
      <w:r w:rsidRPr="00D6676C">
        <w:rPr>
          <w:rFonts w:ascii="Times New Roman" w:eastAsia="Times New Roman" w:hAnsi="Times New Roman"/>
          <w:sz w:val="24"/>
          <w:szCs w:val="24"/>
          <w:lang w:val="x-none" w:eastAsia="x-none"/>
        </w:rPr>
        <w:t xml:space="preserve">обретение опыта в следующих видах </w:t>
      </w:r>
      <w:r w:rsidRPr="00D6676C">
        <w:rPr>
          <w:rFonts w:ascii="Times New Roman" w:eastAsia="Times New Roman" w:hAnsi="Times New Roman"/>
          <w:sz w:val="24"/>
          <w:szCs w:val="24"/>
          <w:lang w:eastAsia="x-none"/>
        </w:rPr>
        <w:t>поведения детей</w:t>
      </w:r>
      <w:r w:rsidRPr="00D6676C">
        <w:rPr>
          <w:rFonts w:ascii="Times New Roman" w:eastAsia="Times New Roman" w:hAnsi="Times New Roman"/>
          <w:sz w:val="24"/>
          <w:szCs w:val="24"/>
          <w:lang w:val="x-none" w:eastAsia="x-none"/>
        </w:rPr>
        <w:t>: двигательно</w:t>
      </w:r>
      <w:r w:rsidRPr="00D6676C">
        <w:rPr>
          <w:rFonts w:ascii="Times New Roman" w:eastAsia="Times New Roman" w:hAnsi="Times New Roman"/>
          <w:sz w:val="24"/>
          <w:szCs w:val="24"/>
          <w:lang w:eastAsia="x-none"/>
        </w:rPr>
        <w:t>м</w:t>
      </w:r>
      <w:r>
        <w:rPr>
          <w:rFonts w:ascii="Times New Roman" w:eastAsia="Times New Roman" w:hAnsi="Times New Roman"/>
          <w:sz w:val="24"/>
          <w:szCs w:val="24"/>
          <w:lang w:eastAsia="x-none"/>
        </w:rPr>
        <w:t xml:space="preserve"> </w:t>
      </w:r>
      <w:r w:rsidRPr="00D6676C">
        <w:rPr>
          <w:rFonts w:ascii="Times New Roman" w:eastAsia="Times New Roman" w:hAnsi="Times New Roman"/>
          <w:sz w:val="24"/>
          <w:szCs w:val="24"/>
          <w:lang w:val="x-none" w:eastAsia="x-none"/>
        </w:rPr>
        <w:t>в том числе</w:t>
      </w:r>
      <w:r>
        <w:rPr>
          <w:rFonts w:ascii="Times New Roman" w:eastAsia="Times New Roman" w:hAnsi="Times New Roman"/>
          <w:sz w:val="24"/>
          <w:szCs w:val="24"/>
          <w:lang w:eastAsia="x-none"/>
        </w:rPr>
        <w:t>,</w:t>
      </w:r>
      <w:r w:rsidRPr="00D6676C">
        <w:rPr>
          <w:rFonts w:ascii="Times New Roman" w:eastAsia="Times New Roman" w:hAnsi="Times New Roman"/>
          <w:sz w:val="24"/>
          <w:szCs w:val="24"/>
          <w:lang w:val="x-none" w:eastAsia="x-none"/>
        </w:rPr>
        <w:t xml:space="preserve"> связанно</w:t>
      </w:r>
      <w:r w:rsidRPr="00D6676C">
        <w:rPr>
          <w:rFonts w:ascii="Times New Roman" w:eastAsia="Times New Roman" w:hAnsi="Times New Roman"/>
          <w:sz w:val="24"/>
          <w:szCs w:val="24"/>
          <w:lang w:eastAsia="x-none"/>
        </w:rPr>
        <w:t>м</w:t>
      </w:r>
      <w:r w:rsidRPr="00D6676C">
        <w:rPr>
          <w:rFonts w:ascii="Times New Roman" w:eastAsia="Times New Roman" w:hAnsi="Times New Roman"/>
          <w:sz w:val="24"/>
          <w:szCs w:val="24"/>
          <w:lang w:val="x-none" w:eastAsia="x-none"/>
        </w:rPr>
        <w:t xml:space="preserve">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sidRPr="00D6676C">
        <w:rPr>
          <w:rFonts w:ascii="Times New Roman" w:eastAsia="Times New Roman" w:hAnsi="Times New Roman"/>
          <w:sz w:val="24"/>
          <w:szCs w:val="24"/>
          <w:lang w:eastAsia="x-none"/>
        </w:rPr>
        <w:t>:</w:t>
      </w:r>
      <w:r w:rsidRPr="00D6676C">
        <w:rPr>
          <w:rFonts w:ascii="Times New Roman" w:eastAsia="Times New Roman" w:hAnsi="Times New Roman"/>
          <w:sz w:val="24"/>
          <w:szCs w:val="24"/>
          <w:lang w:val="x-none" w:eastAsia="x-none"/>
        </w:rPr>
        <w:t xml:space="preserve"> </w:t>
      </w:r>
    </w:p>
    <w:p w:rsidR="00180BE0" w:rsidRPr="00DD583E" w:rsidRDefault="00180BE0" w:rsidP="00B40BA4">
      <w:pPr>
        <w:pStyle w:val="a3"/>
        <w:numPr>
          <w:ilvl w:val="0"/>
          <w:numId w:val="165"/>
        </w:numPr>
        <w:spacing w:after="0" w:line="240" w:lineRule="auto"/>
        <w:jc w:val="both"/>
        <w:rPr>
          <w:rFonts w:ascii="Times New Roman" w:eastAsia="Times New Roman" w:hAnsi="Times New Roman"/>
          <w:sz w:val="24"/>
          <w:szCs w:val="24"/>
          <w:lang w:eastAsia="x-none"/>
        </w:rPr>
      </w:pPr>
      <w:r w:rsidRPr="00DD583E">
        <w:rPr>
          <w:rFonts w:ascii="Times New Roman" w:eastAsia="Times New Roman" w:hAnsi="Times New Roman"/>
          <w:sz w:val="24"/>
          <w:szCs w:val="24"/>
          <w:lang w:eastAsia="x-none"/>
        </w:rPr>
        <w:t>удовлетворять потребность детей в движении;</w:t>
      </w:r>
    </w:p>
    <w:p w:rsidR="00180BE0" w:rsidRPr="00DD583E" w:rsidRDefault="00180BE0" w:rsidP="00B40BA4">
      <w:pPr>
        <w:pStyle w:val="a3"/>
        <w:numPr>
          <w:ilvl w:val="0"/>
          <w:numId w:val="165"/>
        </w:numPr>
        <w:spacing w:after="0" w:line="240" w:lineRule="auto"/>
        <w:jc w:val="both"/>
        <w:rPr>
          <w:rFonts w:ascii="Times New Roman" w:eastAsia="Times New Roman" w:hAnsi="Times New Roman"/>
          <w:sz w:val="24"/>
          <w:szCs w:val="24"/>
          <w:lang w:eastAsia="x-none"/>
        </w:rPr>
      </w:pPr>
      <w:r w:rsidRPr="00DD583E">
        <w:rPr>
          <w:rFonts w:ascii="Times New Roman" w:eastAsia="Times New Roman" w:hAnsi="Times New Roman"/>
          <w:sz w:val="24"/>
          <w:szCs w:val="24"/>
          <w:lang w:eastAsia="x-none"/>
        </w:rPr>
        <w:t>повышать устойчивость организма к воздействию различных неблагоприятных факторов;</w:t>
      </w:r>
    </w:p>
    <w:p w:rsidR="00180BE0" w:rsidRPr="00DD583E" w:rsidRDefault="00180BE0" w:rsidP="00B40BA4">
      <w:pPr>
        <w:pStyle w:val="a3"/>
        <w:numPr>
          <w:ilvl w:val="0"/>
          <w:numId w:val="165"/>
        </w:numPr>
        <w:spacing w:after="0" w:line="240" w:lineRule="auto"/>
        <w:jc w:val="both"/>
        <w:rPr>
          <w:rFonts w:ascii="Times New Roman" w:eastAsia="Times New Roman" w:hAnsi="Times New Roman"/>
          <w:sz w:val="24"/>
          <w:szCs w:val="24"/>
          <w:lang w:eastAsia="x-none"/>
        </w:rPr>
      </w:pPr>
      <w:r w:rsidRPr="00DD583E">
        <w:rPr>
          <w:rFonts w:ascii="Times New Roman" w:eastAsia="Times New Roman" w:hAnsi="Times New Roman"/>
          <w:sz w:val="24"/>
          <w:szCs w:val="24"/>
          <w:lang w:eastAsia="x-none"/>
        </w:rPr>
        <w:t>расширять у детей представления и знания о различных видах физических упражнений спортивного характера;</w:t>
      </w:r>
    </w:p>
    <w:p w:rsidR="00180BE0" w:rsidRPr="00DD583E" w:rsidRDefault="00180BE0" w:rsidP="00B40BA4">
      <w:pPr>
        <w:pStyle w:val="a3"/>
        <w:numPr>
          <w:ilvl w:val="0"/>
          <w:numId w:val="165"/>
        </w:numPr>
        <w:spacing w:after="0" w:line="240" w:lineRule="auto"/>
        <w:jc w:val="both"/>
        <w:rPr>
          <w:rFonts w:ascii="Times New Roman" w:eastAsia="Times New Roman" w:hAnsi="Times New Roman"/>
          <w:sz w:val="24"/>
          <w:szCs w:val="24"/>
          <w:lang w:eastAsia="x-none"/>
        </w:rPr>
      </w:pPr>
      <w:r w:rsidRPr="00DD583E">
        <w:rPr>
          <w:rFonts w:ascii="Times New Roman" w:eastAsia="Times New Roman" w:hAnsi="Times New Roman"/>
          <w:sz w:val="24"/>
          <w:szCs w:val="24"/>
          <w:lang w:eastAsia="x-none"/>
        </w:rPr>
        <w:t>целенаправленно развивать физические качества (скоростные, скоростно- силовые, силу, гибкость, ловкость и выносливость);</w:t>
      </w:r>
    </w:p>
    <w:p w:rsidR="00180BE0" w:rsidRPr="00DD583E" w:rsidRDefault="00180BE0" w:rsidP="00B40BA4">
      <w:pPr>
        <w:pStyle w:val="a3"/>
        <w:numPr>
          <w:ilvl w:val="0"/>
          <w:numId w:val="165"/>
        </w:numPr>
        <w:spacing w:after="0" w:line="240" w:lineRule="auto"/>
        <w:jc w:val="both"/>
        <w:rPr>
          <w:rFonts w:ascii="Times New Roman" w:eastAsia="Times New Roman" w:hAnsi="Times New Roman"/>
          <w:sz w:val="24"/>
          <w:szCs w:val="24"/>
          <w:lang w:eastAsia="x-none"/>
        </w:rPr>
      </w:pPr>
      <w:r w:rsidRPr="00DD583E">
        <w:rPr>
          <w:rFonts w:ascii="Times New Roman" w:eastAsia="Times New Roman" w:hAnsi="Times New Roman"/>
          <w:sz w:val="24"/>
          <w:szCs w:val="24"/>
          <w:lang w:eastAsia="x-none"/>
        </w:rPr>
        <w:t>развивать координацию движений, чувства равновесия, ориентировку в пространстве, скоростную реакцию, силу и гибкость;</w:t>
      </w:r>
    </w:p>
    <w:p w:rsidR="00180BE0" w:rsidRPr="00DD583E" w:rsidRDefault="00180BE0" w:rsidP="00B40BA4">
      <w:pPr>
        <w:pStyle w:val="a3"/>
        <w:numPr>
          <w:ilvl w:val="0"/>
          <w:numId w:val="165"/>
        </w:numPr>
        <w:spacing w:after="0" w:line="240" w:lineRule="auto"/>
        <w:jc w:val="both"/>
        <w:rPr>
          <w:rFonts w:ascii="Times New Roman" w:eastAsia="Times New Roman" w:hAnsi="Times New Roman"/>
          <w:sz w:val="24"/>
          <w:szCs w:val="24"/>
          <w:lang w:eastAsia="x-none"/>
        </w:rPr>
      </w:pPr>
      <w:r w:rsidRPr="00DD583E">
        <w:rPr>
          <w:rFonts w:ascii="Times New Roman" w:eastAsia="Times New Roman" w:hAnsi="Times New Roman"/>
          <w:sz w:val="24"/>
          <w:szCs w:val="24"/>
          <w:lang w:eastAsia="x-none"/>
        </w:rPr>
        <w:t>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180BE0" w:rsidRPr="00DD583E" w:rsidRDefault="00180BE0" w:rsidP="00B40BA4">
      <w:pPr>
        <w:pStyle w:val="a3"/>
        <w:numPr>
          <w:ilvl w:val="0"/>
          <w:numId w:val="165"/>
        </w:numPr>
        <w:spacing w:after="0" w:line="240" w:lineRule="auto"/>
        <w:jc w:val="both"/>
        <w:rPr>
          <w:rFonts w:ascii="Times New Roman" w:eastAsia="Times New Roman" w:hAnsi="Times New Roman"/>
          <w:sz w:val="24"/>
          <w:szCs w:val="24"/>
          <w:lang w:eastAsia="x-none"/>
        </w:rPr>
      </w:pPr>
      <w:r w:rsidRPr="00DD583E">
        <w:rPr>
          <w:rFonts w:ascii="Times New Roman" w:eastAsia="Times New Roman" w:hAnsi="Times New Roman"/>
          <w:sz w:val="24"/>
          <w:szCs w:val="24"/>
          <w:lang w:eastAsia="x-none"/>
        </w:rPr>
        <w:t>развивать у детей возможность самостоятельного выполнения детьми всех гигиенических процедур и навыков самообслуживания;</w:t>
      </w:r>
    </w:p>
    <w:p w:rsidR="00180BE0" w:rsidRPr="00DD583E" w:rsidRDefault="00180BE0" w:rsidP="00B40BA4">
      <w:pPr>
        <w:pStyle w:val="a3"/>
        <w:numPr>
          <w:ilvl w:val="0"/>
          <w:numId w:val="165"/>
        </w:numPr>
        <w:spacing w:after="0" w:line="240" w:lineRule="auto"/>
        <w:jc w:val="both"/>
        <w:rPr>
          <w:rFonts w:ascii="Times New Roman" w:eastAsia="Times New Roman" w:hAnsi="Times New Roman"/>
          <w:sz w:val="24"/>
          <w:szCs w:val="24"/>
          <w:lang w:eastAsia="x-none"/>
        </w:rPr>
      </w:pPr>
      <w:r w:rsidRPr="00DD583E">
        <w:rPr>
          <w:rFonts w:ascii="Times New Roman" w:eastAsia="Times New Roman" w:hAnsi="Times New Roman"/>
          <w:sz w:val="24"/>
          <w:szCs w:val="24"/>
          <w:lang w:eastAsia="x-none"/>
        </w:rPr>
        <w:t>формировать у детей потребность в регулярных занятиях физической культуры.</w:t>
      </w:r>
    </w:p>
    <w:p w:rsidR="00180BE0" w:rsidRPr="00CA6546" w:rsidRDefault="00180BE0" w:rsidP="00006F14">
      <w:pPr>
        <w:spacing w:after="0" w:line="240" w:lineRule="auto"/>
        <w:jc w:val="both"/>
        <w:rPr>
          <w:rFonts w:ascii="Times New Roman" w:eastAsia="Times New Roman" w:hAnsi="Times New Roman"/>
          <w:sz w:val="24"/>
          <w:szCs w:val="24"/>
          <w:lang w:eastAsia="x-none"/>
        </w:rPr>
      </w:pPr>
      <w:r w:rsidRPr="00CA6546">
        <w:rPr>
          <w:rFonts w:ascii="Times New Roman" w:eastAsia="Times New Roman" w:hAnsi="Times New Roman"/>
          <w:i/>
          <w:sz w:val="24"/>
          <w:szCs w:val="24"/>
          <w:lang w:eastAsia="x-none"/>
        </w:rPr>
        <w:t xml:space="preserve">   </w:t>
      </w:r>
      <w:r w:rsidRPr="00CA6546">
        <w:rPr>
          <w:rFonts w:ascii="Times New Roman" w:eastAsia="Times New Roman" w:hAnsi="Times New Roman"/>
          <w:sz w:val="24"/>
          <w:szCs w:val="24"/>
          <w:lang w:eastAsia="x-none"/>
        </w:rPr>
        <w:t>Ф</w:t>
      </w:r>
      <w:proofErr w:type="spellStart"/>
      <w:r w:rsidRPr="00CA6546">
        <w:rPr>
          <w:rFonts w:ascii="Times New Roman" w:eastAsia="Times New Roman" w:hAnsi="Times New Roman"/>
          <w:sz w:val="24"/>
          <w:szCs w:val="24"/>
          <w:lang w:val="x-none" w:eastAsia="x-none"/>
        </w:rPr>
        <w:t>ормирование</w:t>
      </w:r>
      <w:proofErr w:type="spellEnd"/>
      <w:r w:rsidRPr="00CA6546">
        <w:rPr>
          <w:rFonts w:ascii="Times New Roman" w:eastAsia="Times New Roman" w:hAnsi="Times New Roman"/>
          <w:sz w:val="24"/>
          <w:szCs w:val="24"/>
          <w:lang w:val="x-none" w:eastAsia="x-none"/>
        </w:rPr>
        <w:t xml:space="preserve"> начальных представлений о некоторых  видах спорта, овладение подвижными играми с правилами; становление целенаправленности и </w:t>
      </w:r>
      <w:proofErr w:type="spellStart"/>
      <w:r w:rsidRPr="00CA6546">
        <w:rPr>
          <w:rFonts w:ascii="Times New Roman" w:eastAsia="Times New Roman" w:hAnsi="Times New Roman"/>
          <w:sz w:val="24"/>
          <w:szCs w:val="24"/>
          <w:lang w:val="x-none" w:eastAsia="x-none"/>
        </w:rPr>
        <w:t>саморегуляции</w:t>
      </w:r>
      <w:proofErr w:type="spellEnd"/>
      <w:r w:rsidRPr="00CA6546">
        <w:rPr>
          <w:rFonts w:ascii="Times New Roman" w:eastAsia="Times New Roman" w:hAnsi="Times New Roman"/>
          <w:sz w:val="24"/>
          <w:szCs w:val="24"/>
          <w:lang w:val="x-none" w:eastAsia="x-none"/>
        </w:rPr>
        <w:t xml:space="preserve"> в двигательной сфере</w:t>
      </w:r>
      <w:r w:rsidRPr="00CA6546">
        <w:rPr>
          <w:rFonts w:ascii="Times New Roman" w:eastAsia="Times New Roman" w:hAnsi="Times New Roman"/>
          <w:sz w:val="24"/>
          <w:szCs w:val="24"/>
          <w:lang w:eastAsia="x-none"/>
        </w:rPr>
        <w:t>:</w:t>
      </w:r>
    </w:p>
    <w:p w:rsidR="00180BE0" w:rsidRPr="00DD583E" w:rsidRDefault="00180BE0" w:rsidP="00B40BA4">
      <w:pPr>
        <w:pStyle w:val="a3"/>
        <w:numPr>
          <w:ilvl w:val="0"/>
          <w:numId w:val="166"/>
        </w:numPr>
        <w:spacing w:after="0" w:line="240" w:lineRule="auto"/>
        <w:jc w:val="both"/>
        <w:rPr>
          <w:rFonts w:ascii="Times New Roman" w:eastAsia="Times New Roman" w:hAnsi="Times New Roman"/>
          <w:sz w:val="24"/>
          <w:szCs w:val="24"/>
          <w:lang w:eastAsia="x-none"/>
        </w:rPr>
      </w:pPr>
      <w:r w:rsidRPr="00DD583E">
        <w:rPr>
          <w:rFonts w:ascii="Times New Roman" w:eastAsia="Times New Roman" w:hAnsi="Times New Roman"/>
          <w:sz w:val="24"/>
          <w:szCs w:val="24"/>
          <w:lang w:eastAsia="x-none"/>
        </w:rPr>
        <w:t>развивать у детей умение самостоятельно организовывать подвижные игры и выполнять упражнения.</w:t>
      </w:r>
    </w:p>
    <w:p w:rsidR="00180BE0" w:rsidRPr="00CA6546" w:rsidRDefault="00180BE0" w:rsidP="00006F14">
      <w:pPr>
        <w:spacing w:after="0" w:line="240" w:lineRule="auto"/>
        <w:jc w:val="both"/>
        <w:rPr>
          <w:rFonts w:ascii="Times New Roman" w:eastAsia="Times New Roman" w:hAnsi="Times New Roman"/>
          <w:sz w:val="24"/>
          <w:szCs w:val="24"/>
          <w:lang w:eastAsia="x-none"/>
        </w:rPr>
      </w:pPr>
      <w:r w:rsidRPr="00CA6546">
        <w:rPr>
          <w:rFonts w:ascii="Times New Roman" w:eastAsia="Times New Roman" w:hAnsi="Times New Roman"/>
          <w:i/>
          <w:sz w:val="24"/>
          <w:szCs w:val="24"/>
          <w:lang w:eastAsia="x-none"/>
        </w:rPr>
        <w:t xml:space="preserve">   </w:t>
      </w:r>
      <w:r w:rsidRPr="00CA6546">
        <w:rPr>
          <w:rFonts w:ascii="Times New Roman" w:eastAsia="Times New Roman" w:hAnsi="Times New Roman"/>
          <w:sz w:val="24"/>
          <w:szCs w:val="24"/>
          <w:lang w:eastAsia="x-none"/>
        </w:rPr>
        <w:t>О</w:t>
      </w:r>
      <w:r w:rsidRPr="00CA6546">
        <w:rPr>
          <w:rFonts w:ascii="Times New Roman" w:eastAsia="Times New Roman" w:hAnsi="Times New Roman"/>
          <w:sz w:val="24"/>
          <w:szCs w:val="24"/>
          <w:lang w:val="x-none" w:eastAsia="x-none"/>
        </w:rPr>
        <w:t>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r w:rsidRPr="00CA6546">
        <w:rPr>
          <w:rFonts w:ascii="Times New Roman" w:eastAsia="Times New Roman" w:hAnsi="Times New Roman"/>
          <w:sz w:val="24"/>
          <w:szCs w:val="24"/>
          <w:lang w:eastAsia="x-none"/>
        </w:rPr>
        <w:t>:</w:t>
      </w:r>
    </w:p>
    <w:p w:rsidR="00180BE0" w:rsidRPr="00DD583E" w:rsidRDefault="00180BE0" w:rsidP="00B40BA4">
      <w:pPr>
        <w:pStyle w:val="a3"/>
        <w:numPr>
          <w:ilvl w:val="0"/>
          <w:numId w:val="166"/>
        </w:numPr>
        <w:spacing w:after="0" w:line="240" w:lineRule="auto"/>
        <w:jc w:val="both"/>
        <w:rPr>
          <w:rFonts w:ascii="Times New Roman" w:eastAsia="Times New Roman" w:hAnsi="Times New Roman"/>
          <w:sz w:val="24"/>
          <w:szCs w:val="24"/>
          <w:lang w:eastAsia="ru-RU"/>
        </w:rPr>
      </w:pPr>
      <w:r w:rsidRPr="00DD583E">
        <w:rPr>
          <w:rFonts w:ascii="Times New Roman" w:eastAsia="Times New Roman" w:hAnsi="Times New Roman"/>
          <w:sz w:val="24"/>
          <w:szCs w:val="24"/>
          <w:lang w:eastAsia="ru-RU"/>
        </w:rPr>
        <w:t>содействовать формированию у детей привычки   к здоровому образу жизни;</w:t>
      </w:r>
    </w:p>
    <w:p w:rsidR="00180BE0" w:rsidRDefault="00180BE0" w:rsidP="00B40BA4">
      <w:pPr>
        <w:pStyle w:val="a3"/>
        <w:numPr>
          <w:ilvl w:val="0"/>
          <w:numId w:val="166"/>
        </w:numPr>
        <w:spacing w:after="0" w:line="240" w:lineRule="auto"/>
        <w:jc w:val="both"/>
        <w:rPr>
          <w:rFonts w:ascii="Times New Roman" w:eastAsia="Times New Roman" w:hAnsi="Times New Roman"/>
          <w:sz w:val="24"/>
          <w:szCs w:val="24"/>
          <w:lang w:eastAsia="ru-RU"/>
        </w:rPr>
      </w:pPr>
      <w:r w:rsidRPr="00DD583E">
        <w:rPr>
          <w:rFonts w:ascii="Times New Roman" w:eastAsia="Times New Roman" w:hAnsi="Times New Roman"/>
          <w:sz w:val="24"/>
          <w:szCs w:val="24"/>
          <w:lang w:eastAsia="ru-RU"/>
        </w:rPr>
        <w:t>рассказывать детям о достижен</w:t>
      </w:r>
      <w:r>
        <w:rPr>
          <w:rFonts w:ascii="Times New Roman" w:eastAsia="Times New Roman" w:hAnsi="Times New Roman"/>
          <w:sz w:val="24"/>
          <w:szCs w:val="24"/>
          <w:lang w:eastAsia="ru-RU"/>
        </w:rPr>
        <w:t>иях взрослых и детей в вопросах</w:t>
      </w:r>
      <w:r w:rsidRPr="00DD583E">
        <w:rPr>
          <w:rFonts w:ascii="Times New Roman" w:eastAsia="Times New Roman" w:hAnsi="Times New Roman"/>
          <w:sz w:val="24"/>
          <w:szCs w:val="24"/>
          <w:lang w:eastAsia="ru-RU"/>
        </w:rPr>
        <w:t>, связанных с формированием их здоровья, занятиями спорта</w:t>
      </w:r>
      <w:r>
        <w:rPr>
          <w:rFonts w:ascii="Times New Roman" w:eastAsia="Times New Roman" w:hAnsi="Times New Roman"/>
          <w:sz w:val="24"/>
          <w:szCs w:val="24"/>
          <w:lang w:eastAsia="ru-RU"/>
        </w:rPr>
        <w:t>.</w:t>
      </w:r>
    </w:p>
    <w:p w:rsidR="00180BE0" w:rsidRPr="00D6676C" w:rsidRDefault="00180BE0" w:rsidP="00180BE0">
      <w:pPr>
        <w:spacing w:after="0"/>
        <w:jc w:val="both"/>
        <w:rPr>
          <w:rFonts w:ascii="Times New Roman" w:eastAsia="Times New Roman" w:hAnsi="Times New Roman"/>
          <w:sz w:val="24"/>
          <w:szCs w:val="24"/>
          <w:lang w:eastAsia="ru-RU"/>
        </w:rPr>
      </w:pPr>
    </w:p>
    <w:p w:rsidR="00180BE0" w:rsidRDefault="00180BE0" w:rsidP="00881C62">
      <w:pPr>
        <w:spacing w:line="240" w:lineRule="auto"/>
        <w:jc w:val="center"/>
        <w:rPr>
          <w:rFonts w:ascii="Times New Roman" w:hAnsi="Times New Roman"/>
          <w:b/>
          <w:sz w:val="24"/>
          <w:szCs w:val="24"/>
        </w:rPr>
      </w:pPr>
      <w:r w:rsidRPr="00C94F01">
        <w:rPr>
          <w:rFonts w:ascii="Times New Roman" w:hAnsi="Times New Roman"/>
          <w:b/>
          <w:sz w:val="24"/>
          <w:szCs w:val="24"/>
        </w:rPr>
        <w:t>Деятельность  сотр</w:t>
      </w:r>
      <w:r>
        <w:rPr>
          <w:rFonts w:ascii="Times New Roman" w:hAnsi="Times New Roman"/>
          <w:b/>
          <w:sz w:val="24"/>
          <w:szCs w:val="24"/>
        </w:rPr>
        <w:t>удников  дошкольных групп</w:t>
      </w:r>
      <w:r w:rsidRPr="00C94F01">
        <w:rPr>
          <w:rFonts w:ascii="Times New Roman" w:hAnsi="Times New Roman"/>
          <w:b/>
          <w:sz w:val="24"/>
          <w:szCs w:val="24"/>
        </w:rPr>
        <w:t xml:space="preserve">  в осуществлении </w:t>
      </w:r>
    </w:p>
    <w:p w:rsidR="00180BE0" w:rsidRPr="00C94F01" w:rsidRDefault="00180BE0" w:rsidP="00881C62">
      <w:pPr>
        <w:spacing w:line="240" w:lineRule="auto"/>
        <w:jc w:val="center"/>
        <w:rPr>
          <w:rFonts w:ascii="Times New Roman" w:hAnsi="Times New Roman"/>
          <w:b/>
          <w:sz w:val="24"/>
          <w:szCs w:val="24"/>
        </w:rPr>
      </w:pPr>
      <w:r w:rsidRPr="00C94F01">
        <w:rPr>
          <w:rFonts w:ascii="Times New Roman" w:hAnsi="Times New Roman"/>
          <w:b/>
          <w:sz w:val="24"/>
          <w:szCs w:val="24"/>
        </w:rPr>
        <w:t>физк</w:t>
      </w:r>
      <w:r>
        <w:rPr>
          <w:rFonts w:ascii="Times New Roman" w:hAnsi="Times New Roman"/>
          <w:b/>
          <w:sz w:val="24"/>
          <w:szCs w:val="24"/>
        </w:rPr>
        <w:t>ультурно-оздоровительной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063"/>
      </w:tblGrid>
      <w:tr w:rsidR="00180BE0" w:rsidRPr="00C94F01" w:rsidTr="00644BD1">
        <w:trPr>
          <w:trHeight w:val="140"/>
        </w:trPr>
        <w:tc>
          <w:tcPr>
            <w:tcW w:w="2508" w:type="dxa"/>
            <w:tcBorders>
              <w:top w:val="single" w:sz="4" w:space="0" w:color="auto"/>
              <w:left w:val="single" w:sz="4" w:space="0" w:color="auto"/>
              <w:bottom w:val="single" w:sz="4" w:space="0" w:color="auto"/>
              <w:right w:val="single" w:sz="4" w:space="0" w:color="auto"/>
            </w:tcBorders>
          </w:tcPr>
          <w:p w:rsidR="00180BE0" w:rsidRPr="00C94F01" w:rsidRDefault="00180BE0" w:rsidP="00644BD1">
            <w:pPr>
              <w:jc w:val="center"/>
              <w:rPr>
                <w:rFonts w:ascii="Times New Roman" w:hAnsi="Times New Roman"/>
                <w:sz w:val="24"/>
                <w:szCs w:val="24"/>
              </w:rPr>
            </w:pPr>
            <w:r w:rsidRPr="00C94F01">
              <w:rPr>
                <w:rFonts w:ascii="Times New Roman" w:hAnsi="Times New Roman"/>
                <w:sz w:val="24"/>
                <w:szCs w:val="24"/>
              </w:rPr>
              <w:t>Наименование должности</w:t>
            </w:r>
          </w:p>
        </w:tc>
        <w:tc>
          <w:tcPr>
            <w:tcW w:w="7063" w:type="dxa"/>
            <w:tcBorders>
              <w:top w:val="single" w:sz="4" w:space="0" w:color="auto"/>
              <w:left w:val="single" w:sz="4" w:space="0" w:color="auto"/>
              <w:bottom w:val="single" w:sz="4" w:space="0" w:color="auto"/>
              <w:right w:val="single" w:sz="4" w:space="0" w:color="auto"/>
            </w:tcBorders>
          </w:tcPr>
          <w:p w:rsidR="00180BE0" w:rsidRPr="00C94F01" w:rsidRDefault="00180BE0" w:rsidP="00644BD1">
            <w:pPr>
              <w:jc w:val="center"/>
              <w:rPr>
                <w:rFonts w:ascii="Times New Roman" w:hAnsi="Times New Roman"/>
                <w:sz w:val="24"/>
                <w:szCs w:val="24"/>
              </w:rPr>
            </w:pPr>
            <w:r w:rsidRPr="00C94F01">
              <w:rPr>
                <w:rFonts w:ascii="Times New Roman" w:hAnsi="Times New Roman"/>
                <w:sz w:val="24"/>
                <w:szCs w:val="24"/>
              </w:rPr>
              <w:t>Содержание деятельности</w:t>
            </w:r>
          </w:p>
        </w:tc>
      </w:tr>
      <w:tr w:rsidR="00180BE0" w:rsidRPr="00C94F01" w:rsidTr="00644BD1">
        <w:trPr>
          <w:trHeight w:val="140"/>
        </w:trPr>
        <w:tc>
          <w:tcPr>
            <w:tcW w:w="2508" w:type="dxa"/>
            <w:tcBorders>
              <w:top w:val="single" w:sz="4" w:space="0" w:color="auto"/>
              <w:left w:val="single" w:sz="4" w:space="0" w:color="auto"/>
              <w:bottom w:val="single" w:sz="4" w:space="0" w:color="auto"/>
              <w:right w:val="single" w:sz="4" w:space="0" w:color="auto"/>
            </w:tcBorders>
          </w:tcPr>
          <w:p w:rsidR="00180BE0" w:rsidRPr="00C94F01" w:rsidRDefault="00180BE0" w:rsidP="00644BD1">
            <w:pPr>
              <w:jc w:val="both"/>
              <w:rPr>
                <w:rFonts w:ascii="Times New Roman" w:hAnsi="Times New Roman"/>
                <w:sz w:val="24"/>
                <w:szCs w:val="24"/>
              </w:rPr>
            </w:pPr>
            <w:r>
              <w:rPr>
                <w:rFonts w:ascii="Times New Roman" w:hAnsi="Times New Roman"/>
                <w:sz w:val="24"/>
                <w:szCs w:val="24"/>
              </w:rPr>
              <w:t xml:space="preserve">Заместитель </w:t>
            </w:r>
            <w:r>
              <w:rPr>
                <w:rFonts w:ascii="Times New Roman" w:hAnsi="Times New Roman"/>
                <w:sz w:val="24"/>
                <w:szCs w:val="24"/>
              </w:rPr>
              <w:lastRenderedPageBreak/>
              <w:t>директора по УВР</w:t>
            </w:r>
          </w:p>
        </w:tc>
        <w:tc>
          <w:tcPr>
            <w:tcW w:w="7063" w:type="dxa"/>
            <w:tcBorders>
              <w:top w:val="single" w:sz="4" w:space="0" w:color="auto"/>
              <w:left w:val="single" w:sz="4" w:space="0" w:color="auto"/>
              <w:bottom w:val="single" w:sz="4" w:space="0" w:color="auto"/>
              <w:right w:val="single" w:sz="4" w:space="0" w:color="auto"/>
            </w:tcBorders>
          </w:tcPr>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lastRenderedPageBreak/>
              <w:t xml:space="preserve">Создает  необходимые  условия для укрепления здоровья </w:t>
            </w:r>
            <w:r w:rsidRPr="00C94F01">
              <w:rPr>
                <w:rFonts w:ascii="Times New Roman" w:hAnsi="Times New Roman"/>
                <w:sz w:val="24"/>
                <w:szCs w:val="24"/>
              </w:rPr>
              <w:lastRenderedPageBreak/>
              <w:t>детей, для обеспечения их питанием.</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Обеспечивает  выполнение  санитарно-гигиенических правил,  противопожарных  мероприятий  и  других  условий  по  охране  жизни  и  здоровья  детей.</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Обеспечивает  медико-педагогический контроль за проведением физкультурно-оздоровительных мероприятий.</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Отвечает  за  проведение ремонта.</w:t>
            </w:r>
          </w:p>
          <w:p w:rsidR="00180BE0"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Проводит обучение и инструктаж  по технике безопасности.</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Составляет  расписание занятий с учетом возраста детей, план оздоровительной работы, двигательный режим  в разных  возрастных  группах.</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Контролирует  проведение физкультурно-оздоровительных мероприятий  в группах.</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Наблюдает  за  динамикой  физического  развития  детей.</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Осуществляет  контроль  за  режимом  дня.</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Проводит  диагностику  совместно  с воспитателями по  физической культуре.</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Осуществляет  подбор  пособий и игрушек в соответствии  с гигиеническими  требованиями  к ним  с  учетом  возрастных  особенностей  детей.</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Проводит консультативную  работу  среди  родителей  и педагогов  по вопросам физического  развития и оздоровления детей.</w:t>
            </w:r>
          </w:p>
        </w:tc>
      </w:tr>
      <w:tr w:rsidR="00180BE0" w:rsidRPr="00C94F01" w:rsidTr="00644BD1">
        <w:trPr>
          <w:trHeight w:val="140"/>
        </w:trPr>
        <w:tc>
          <w:tcPr>
            <w:tcW w:w="2508" w:type="dxa"/>
            <w:tcBorders>
              <w:top w:val="single" w:sz="4" w:space="0" w:color="auto"/>
              <w:left w:val="single" w:sz="4" w:space="0" w:color="auto"/>
              <w:bottom w:val="single" w:sz="4" w:space="0" w:color="auto"/>
              <w:right w:val="single" w:sz="4" w:space="0" w:color="auto"/>
            </w:tcBorders>
          </w:tcPr>
          <w:p w:rsidR="00180BE0" w:rsidRPr="00C94F01" w:rsidRDefault="00180BE0" w:rsidP="00644BD1">
            <w:pPr>
              <w:jc w:val="both"/>
              <w:rPr>
                <w:rFonts w:ascii="Times New Roman" w:hAnsi="Times New Roman"/>
                <w:sz w:val="24"/>
                <w:szCs w:val="24"/>
              </w:rPr>
            </w:pPr>
            <w:r>
              <w:rPr>
                <w:rFonts w:ascii="Times New Roman" w:hAnsi="Times New Roman"/>
                <w:sz w:val="24"/>
                <w:szCs w:val="24"/>
              </w:rPr>
              <w:lastRenderedPageBreak/>
              <w:t>М</w:t>
            </w:r>
            <w:r w:rsidRPr="00C94F01">
              <w:rPr>
                <w:rFonts w:ascii="Times New Roman" w:hAnsi="Times New Roman"/>
                <w:sz w:val="24"/>
                <w:szCs w:val="24"/>
              </w:rPr>
              <w:t>едсестра</w:t>
            </w:r>
          </w:p>
        </w:tc>
        <w:tc>
          <w:tcPr>
            <w:tcW w:w="7063" w:type="dxa"/>
            <w:tcBorders>
              <w:top w:val="single" w:sz="4" w:space="0" w:color="auto"/>
              <w:left w:val="single" w:sz="4" w:space="0" w:color="auto"/>
              <w:bottom w:val="single" w:sz="4" w:space="0" w:color="auto"/>
              <w:right w:val="single" w:sz="4" w:space="0" w:color="auto"/>
            </w:tcBorders>
          </w:tcPr>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Осматривает  детей  во  время  утреннего  приема.</w:t>
            </w:r>
          </w:p>
          <w:p w:rsidR="00180BE0" w:rsidRPr="00C94F01" w:rsidRDefault="00180BE0" w:rsidP="00B40BA4">
            <w:pPr>
              <w:numPr>
                <w:ilvl w:val="0"/>
                <w:numId w:val="164"/>
              </w:numPr>
              <w:spacing w:after="0" w:line="240" w:lineRule="auto"/>
              <w:jc w:val="both"/>
              <w:rPr>
                <w:rFonts w:ascii="Times New Roman" w:hAnsi="Times New Roman"/>
                <w:sz w:val="24"/>
                <w:szCs w:val="24"/>
              </w:rPr>
            </w:pPr>
            <w:r>
              <w:rPr>
                <w:rFonts w:ascii="Times New Roman" w:hAnsi="Times New Roman"/>
                <w:sz w:val="24"/>
                <w:szCs w:val="24"/>
              </w:rPr>
              <w:t>Организует  и контролирует  про</w:t>
            </w:r>
            <w:r w:rsidRPr="00C94F01">
              <w:rPr>
                <w:rFonts w:ascii="Times New Roman" w:hAnsi="Times New Roman"/>
                <w:sz w:val="24"/>
                <w:szCs w:val="24"/>
              </w:rPr>
              <w:t>ведение всех физкультурно-оздоровительных мероприятий  в группах.</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Осуществляет  контроль  за  режимом  дня.</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Оказывает  доврачебную помощь.</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Наблюдает  за  динамикой  физического  развития  детей.</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Проверяет  организацию питания  в группах.</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Следит  за  санитарным  состоянием  пищеблока  и групповых  комнат  и других  помещений  учреждения.</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 xml:space="preserve">Проводит  санитарно-просветительскую  работу </w:t>
            </w:r>
            <w:r>
              <w:rPr>
                <w:rFonts w:ascii="Times New Roman" w:hAnsi="Times New Roman"/>
                <w:sz w:val="24"/>
                <w:szCs w:val="24"/>
              </w:rPr>
              <w:t xml:space="preserve"> среди сотрудников дошкольных групп</w:t>
            </w:r>
            <w:r w:rsidRPr="00C94F01">
              <w:rPr>
                <w:rFonts w:ascii="Times New Roman" w:hAnsi="Times New Roman"/>
                <w:sz w:val="24"/>
                <w:szCs w:val="24"/>
              </w:rPr>
              <w:t xml:space="preserve"> и родителей.</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Следит за качеством приготовления пищи.</w:t>
            </w:r>
          </w:p>
        </w:tc>
      </w:tr>
      <w:tr w:rsidR="00180BE0" w:rsidRPr="00C94F01" w:rsidTr="00644BD1">
        <w:trPr>
          <w:trHeight w:val="1416"/>
        </w:trPr>
        <w:tc>
          <w:tcPr>
            <w:tcW w:w="2508" w:type="dxa"/>
            <w:tcBorders>
              <w:top w:val="single" w:sz="4" w:space="0" w:color="auto"/>
              <w:left w:val="single" w:sz="4" w:space="0" w:color="auto"/>
              <w:bottom w:val="single" w:sz="4" w:space="0" w:color="auto"/>
              <w:right w:val="single" w:sz="4" w:space="0" w:color="auto"/>
            </w:tcBorders>
          </w:tcPr>
          <w:p w:rsidR="00180BE0" w:rsidRPr="00C94F01" w:rsidRDefault="00180BE0" w:rsidP="00644BD1">
            <w:pPr>
              <w:jc w:val="both"/>
              <w:rPr>
                <w:rFonts w:ascii="Times New Roman" w:hAnsi="Times New Roman"/>
                <w:sz w:val="24"/>
                <w:szCs w:val="24"/>
              </w:rPr>
            </w:pPr>
            <w:r w:rsidRPr="00C94F01">
              <w:rPr>
                <w:rFonts w:ascii="Times New Roman" w:hAnsi="Times New Roman"/>
                <w:sz w:val="24"/>
                <w:szCs w:val="24"/>
              </w:rPr>
              <w:t>Педагог-психолог</w:t>
            </w:r>
          </w:p>
        </w:tc>
        <w:tc>
          <w:tcPr>
            <w:tcW w:w="7063" w:type="dxa"/>
            <w:tcBorders>
              <w:top w:val="single" w:sz="4" w:space="0" w:color="auto"/>
              <w:left w:val="single" w:sz="4" w:space="0" w:color="auto"/>
              <w:bottom w:val="single" w:sz="4" w:space="0" w:color="auto"/>
              <w:right w:val="single" w:sz="4" w:space="0" w:color="auto"/>
            </w:tcBorders>
          </w:tcPr>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Наблюдает  за  динамикой  нервно-психического  развития детей.</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Проводит  диагностику психического здоровья  детей  и их  эмоционального  благополучия.</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Составляет коррекционные  программы  по  улучшению  эмоционального  благополучия и нервно-психического  развития детей.</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Проводит соответствующую  коррекционную работу.</w:t>
            </w:r>
          </w:p>
        </w:tc>
      </w:tr>
      <w:tr w:rsidR="00180BE0" w:rsidRPr="00C94F01" w:rsidTr="00644BD1">
        <w:trPr>
          <w:trHeight w:val="1236"/>
        </w:trPr>
        <w:tc>
          <w:tcPr>
            <w:tcW w:w="2508" w:type="dxa"/>
            <w:tcBorders>
              <w:top w:val="single" w:sz="4" w:space="0" w:color="auto"/>
              <w:left w:val="single" w:sz="4" w:space="0" w:color="auto"/>
              <w:bottom w:val="single" w:sz="4" w:space="0" w:color="auto"/>
              <w:right w:val="single" w:sz="4" w:space="0" w:color="auto"/>
            </w:tcBorders>
          </w:tcPr>
          <w:p w:rsidR="00180BE0" w:rsidRPr="00C94F01" w:rsidRDefault="00180BE0" w:rsidP="00644BD1">
            <w:pPr>
              <w:jc w:val="both"/>
              <w:rPr>
                <w:rFonts w:ascii="Times New Roman" w:hAnsi="Times New Roman"/>
                <w:sz w:val="24"/>
                <w:szCs w:val="24"/>
              </w:rPr>
            </w:pPr>
            <w:r w:rsidRPr="00C94F01">
              <w:rPr>
                <w:rFonts w:ascii="Times New Roman" w:hAnsi="Times New Roman"/>
                <w:sz w:val="24"/>
                <w:szCs w:val="24"/>
              </w:rPr>
              <w:t>Музыкальный руководитель</w:t>
            </w:r>
          </w:p>
        </w:tc>
        <w:tc>
          <w:tcPr>
            <w:tcW w:w="7063" w:type="dxa"/>
            <w:tcBorders>
              <w:top w:val="single" w:sz="4" w:space="0" w:color="auto"/>
              <w:left w:val="single" w:sz="4" w:space="0" w:color="auto"/>
              <w:bottom w:val="single" w:sz="4" w:space="0" w:color="auto"/>
              <w:right w:val="single" w:sz="4" w:space="0" w:color="auto"/>
            </w:tcBorders>
          </w:tcPr>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Способствует  развитию  эмоциональной  сферы  ребенка.</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Проводит  музыкальные  игры  и хороводы  с  детьми.</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Занимается  развитием движений детей на музыкальных  занятиях  и в свободное  от  занятий  время.</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Участвует  в проведении  утренней  гимнастики, физкультурных  занятий,  досугов,  праздников.</w:t>
            </w:r>
          </w:p>
        </w:tc>
      </w:tr>
      <w:tr w:rsidR="00180BE0" w:rsidRPr="00C94F01" w:rsidTr="00644BD1">
        <w:trPr>
          <w:trHeight w:val="982"/>
        </w:trPr>
        <w:tc>
          <w:tcPr>
            <w:tcW w:w="2508" w:type="dxa"/>
            <w:tcBorders>
              <w:top w:val="single" w:sz="4" w:space="0" w:color="auto"/>
              <w:left w:val="single" w:sz="4" w:space="0" w:color="auto"/>
              <w:bottom w:val="single" w:sz="4" w:space="0" w:color="auto"/>
              <w:right w:val="single" w:sz="4" w:space="0" w:color="auto"/>
            </w:tcBorders>
          </w:tcPr>
          <w:p w:rsidR="00180BE0" w:rsidRPr="00C94F01" w:rsidRDefault="00180BE0" w:rsidP="00644BD1">
            <w:pPr>
              <w:jc w:val="both"/>
              <w:rPr>
                <w:rFonts w:ascii="Times New Roman" w:hAnsi="Times New Roman"/>
                <w:sz w:val="24"/>
                <w:szCs w:val="24"/>
              </w:rPr>
            </w:pPr>
            <w:r w:rsidRPr="00C94F01">
              <w:rPr>
                <w:rFonts w:ascii="Times New Roman" w:hAnsi="Times New Roman"/>
                <w:sz w:val="24"/>
                <w:szCs w:val="24"/>
              </w:rPr>
              <w:lastRenderedPageBreak/>
              <w:t>Воспитатели</w:t>
            </w:r>
          </w:p>
        </w:tc>
        <w:tc>
          <w:tcPr>
            <w:tcW w:w="7063" w:type="dxa"/>
            <w:tcBorders>
              <w:top w:val="single" w:sz="4" w:space="0" w:color="auto"/>
              <w:left w:val="single" w:sz="4" w:space="0" w:color="auto"/>
              <w:bottom w:val="single" w:sz="4" w:space="0" w:color="auto"/>
              <w:right w:val="single" w:sz="4" w:space="0" w:color="auto"/>
            </w:tcBorders>
          </w:tcPr>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Проводят  утреннюю,  пальчиковую  гимнастику,  гимнастику  после  сна,  физкультурные  занятия,  досуги, физкультминутки, подвижные  игры, спортивные  упражнения, индивидуальную  работу  по  развитию  движений, закаливающие  мероприятия.</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Соблюдают  режим  дня.</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Следят  за  здоровьем  детей  и  их  эмоциональным  состоянием,  информируют  об  этом  медицинскую  сестру, заведующего, педагога-психолога.</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Следят  за  температурным  режимом,  искусственным  освещением, одеждой  детей.</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Проводят диагностику  двигательных  навыков  совместно  со старшим воспитателем.</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На  педагогических  советах  отчитываются  о  состоянии физического  развития детей  и  проведении  закаливающих  мероприятий.</w:t>
            </w:r>
          </w:p>
          <w:p w:rsidR="00180BE0" w:rsidRPr="00C94F01" w:rsidRDefault="00180BE0" w:rsidP="00B40BA4">
            <w:pPr>
              <w:numPr>
                <w:ilvl w:val="0"/>
                <w:numId w:val="164"/>
              </w:numPr>
              <w:spacing w:after="0" w:line="240" w:lineRule="auto"/>
              <w:jc w:val="both"/>
              <w:rPr>
                <w:rFonts w:ascii="Times New Roman" w:hAnsi="Times New Roman"/>
                <w:sz w:val="24"/>
                <w:szCs w:val="24"/>
              </w:rPr>
            </w:pPr>
            <w:r w:rsidRPr="00C94F01">
              <w:rPr>
                <w:rFonts w:ascii="Times New Roman" w:hAnsi="Times New Roman"/>
                <w:sz w:val="24"/>
                <w:szCs w:val="24"/>
              </w:rPr>
              <w:t>Проводят  просветительскую  работу  среди  родителей  и детей.</w:t>
            </w:r>
          </w:p>
        </w:tc>
      </w:tr>
    </w:tbl>
    <w:p w:rsidR="00881C62" w:rsidRDefault="00881C62" w:rsidP="00180BE0">
      <w:pPr>
        <w:jc w:val="center"/>
        <w:rPr>
          <w:rFonts w:ascii="Times New Roman" w:hAnsi="Times New Roman" w:cs="Times New Roman"/>
          <w:b/>
          <w:sz w:val="24"/>
          <w:szCs w:val="24"/>
        </w:rPr>
      </w:pPr>
    </w:p>
    <w:p w:rsidR="00180BE0" w:rsidRDefault="00180BE0" w:rsidP="00180BE0">
      <w:pPr>
        <w:jc w:val="center"/>
        <w:rPr>
          <w:rFonts w:ascii="Times New Roman" w:hAnsi="Times New Roman" w:cs="Times New Roman"/>
          <w:b/>
          <w:sz w:val="24"/>
          <w:szCs w:val="24"/>
        </w:rPr>
      </w:pPr>
      <w:r>
        <w:rPr>
          <w:rFonts w:ascii="Times New Roman" w:hAnsi="Times New Roman" w:cs="Times New Roman"/>
          <w:b/>
          <w:sz w:val="24"/>
          <w:szCs w:val="24"/>
        </w:rPr>
        <w:t>Формы и методы оздоровления детей</w:t>
      </w:r>
    </w:p>
    <w:tbl>
      <w:tblPr>
        <w:tblStyle w:val="a8"/>
        <w:tblW w:w="0" w:type="auto"/>
        <w:tblInd w:w="-601" w:type="dxa"/>
        <w:tblLook w:val="04A0" w:firstRow="1" w:lastRow="0" w:firstColumn="1" w:lastColumn="0" w:noHBand="0" w:noVBand="1"/>
      </w:tblPr>
      <w:tblGrid>
        <w:gridCol w:w="540"/>
        <w:gridCol w:w="3187"/>
        <w:gridCol w:w="4100"/>
        <w:gridCol w:w="2345"/>
      </w:tblGrid>
      <w:tr w:rsidR="00180BE0" w:rsidTr="00644BD1">
        <w:tc>
          <w:tcPr>
            <w:tcW w:w="54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 п/п</w:t>
            </w:r>
          </w:p>
        </w:tc>
        <w:tc>
          <w:tcPr>
            <w:tcW w:w="3187"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Формы и методы</w:t>
            </w:r>
          </w:p>
        </w:tc>
        <w:tc>
          <w:tcPr>
            <w:tcW w:w="4100"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2345"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Контингент детей</w:t>
            </w:r>
          </w:p>
        </w:tc>
      </w:tr>
      <w:tr w:rsidR="00180BE0" w:rsidTr="00644BD1">
        <w:tc>
          <w:tcPr>
            <w:tcW w:w="540" w:type="dxa"/>
            <w:vMerge w:val="restart"/>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c>
          <w:tcPr>
            <w:tcW w:w="3187" w:type="dxa"/>
            <w:vMerge w:val="restart"/>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Обеспечение здорового ритма жизни</w:t>
            </w: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Щадящий режим (адаптационный период)</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Гибкий режим</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Организация микроклимата и стиля жизни группы</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Рациональное питание</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Занятия ОБЖ</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Старшая и подготовительная к школе группа</w:t>
            </w:r>
          </w:p>
        </w:tc>
      </w:tr>
      <w:tr w:rsidR="00180BE0" w:rsidTr="00644BD1">
        <w:tc>
          <w:tcPr>
            <w:tcW w:w="540" w:type="dxa"/>
            <w:vMerge w:val="restart"/>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2</w:t>
            </w:r>
          </w:p>
        </w:tc>
        <w:tc>
          <w:tcPr>
            <w:tcW w:w="3187" w:type="dxa"/>
            <w:vMerge w:val="restart"/>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Физические упражнения</w:t>
            </w: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Коррекционная физкультура</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Лечебная физкультура</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Подвижные и динамичные игры</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Спортивные игры</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Дыхательная гимнастика</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val="restart"/>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c>
          <w:tcPr>
            <w:tcW w:w="3187" w:type="dxa"/>
            <w:vMerge w:val="restart"/>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Гигиенические и водные процедуры</w:t>
            </w: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Умывание</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Мытьё рук</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Игры с водой</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Обеспечение чистоты среды</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val="restart"/>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4</w:t>
            </w:r>
          </w:p>
        </w:tc>
        <w:tc>
          <w:tcPr>
            <w:tcW w:w="3187" w:type="dxa"/>
            <w:vMerge w:val="restart"/>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Свето-воздушные ванны</w:t>
            </w: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 xml:space="preserve">Проветривание помещений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сквозное)</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Сон при открытых фрамугах</w:t>
            </w:r>
          </w:p>
        </w:tc>
        <w:tc>
          <w:tcPr>
            <w:tcW w:w="2345" w:type="dxa"/>
          </w:tcPr>
          <w:p w:rsidR="00180BE0" w:rsidRDefault="00180BE0" w:rsidP="00644BD1">
            <w:pPr>
              <w:jc w:val="both"/>
              <w:rPr>
                <w:rFonts w:ascii="Times New Roman" w:hAnsi="Times New Roman" w:cs="Times New Roman"/>
                <w:sz w:val="24"/>
                <w:szCs w:val="24"/>
              </w:rPr>
            </w:pP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Прогулки на свежем воздухе</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Обеспечение температурного режима и чистоты воздуха</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val="restart"/>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5</w:t>
            </w:r>
          </w:p>
        </w:tc>
        <w:tc>
          <w:tcPr>
            <w:tcW w:w="3187" w:type="dxa"/>
            <w:vMerge w:val="restart"/>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Активный отдых</w:t>
            </w: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Развлечения</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Праздники</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Игры-забавы</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Дни здоровья</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 xml:space="preserve">Каникулы </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val="restart"/>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6</w:t>
            </w:r>
          </w:p>
        </w:tc>
        <w:tc>
          <w:tcPr>
            <w:tcW w:w="3187" w:type="dxa"/>
            <w:vMerge w:val="restart"/>
          </w:tcPr>
          <w:p w:rsidR="00180BE0" w:rsidRDefault="00180BE0" w:rsidP="00644BD1">
            <w:pPr>
              <w:jc w:val="both"/>
              <w:rPr>
                <w:rFonts w:ascii="Times New Roman" w:hAnsi="Times New Roman" w:cs="Times New Roman"/>
                <w:sz w:val="24"/>
                <w:szCs w:val="24"/>
              </w:rPr>
            </w:pPr>
            <w:proofErr w:type="spellStart"/>
            <w:r>
              <w:rPr>
                <w:rFonts w:ascii="Times New Roman" w:hAnsi="Times New Roman" w:cs="Times New Roman"/>
                <w:sz w:val="24"/>
                <w:szCs w:val="24"/>
              </w:rPr>
              <w:t>Аромотерапия</w:t>
            </w:r>
            <w:proofErr w:type="spellEnd"/>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Ароматизация помещений</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proofErr w:type="spellStart"/>
            <w:r>
              <w:rPr>
                <w:rFonts w:ascii="Times New Roman" w:hAnsi="Times New Roman" w:cs="Times New Roman"/>
                <w:sz w:val="24"/>
                <w:szCs w:val="24"/>
              </w:rPr>
              <w:t>Аромамедальоны</w:t>
            </w:r>
            <w:proofErr w:type="spellEnd"/>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val="restart"/>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7</w:t>
            </w:r>
          </w:p>
        </w:tc>
        <w:tc>
          <w:tcPr>
            <w:tcW w:w="3187" w:type="dxa"/>
            <w:vMerge w:val="restart"/>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 xml:space="preserve">Свето- и </w:t>
            </w:r>
            <w:proofErr w:type="spellStart"/>
            <w:r>
              <w:rPr>
                <w:rFonts w:ascii="Times New Roman" w:hAnsi="Times New Roman" w:cs="Times New Roman"/>
                <w:sz w:val="24"/>
                <w:szCs w:val="24"/>
              </w:rPr>
              <w:t>цветотерапия</w:t>
            </w:r>
            <w:proofErr w:type="spellEnd"/>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Обеспечение светового режима</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Цветовое и световое сопровождение среды и учебного процесса</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val="restart"/>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8</w:t>
            </w:r>
          </w:p>
        </w:tc>
        <w:tc>
          <w:tcPr>
            <w:tcW w:w="3187" w:type="dxa"/>
            <w:vMerge w:val="restart"/>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Музыкотерапия</w:t>
            </w: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Музыкальное сопровождение режимных моментов</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Музыкальное оформление фона образовательной деятельности</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vMerge/>
          </w:tcPr>
          <w:p w:rsidR="00180BE0" w:rsidRDefault="00180BE0" w:rsidP="00644BD1">
            <w:pPr>
              <w:jc w:val="center"/>
              <w:rPr>
                <w:rFonts w:ascii="Times New Roman" w:hAnsi="Times New Roman" w:cs="Times New Roman"/>
                <w:sz w:val="24"/>
                <w:szCs w:val="24"/>
              </w:rPr>
            </w:pPr>
          </w:p>
        </w:tc>
        <w:tc>
          <w:tcPr>
            <w:tcW w:w="3187" w:type="dxa"/>
            <w:vMerge/>
          </w:tcPr>
          <w:p w:rsidR="00180BE0" w:rsidRDefault="00180BE0" w:rsidP="00644BD1">
            <w:pPr>
              <w:jc w:val="both"/>
              <w:rPr>
                <w:rFonts w:ascii="Times New Roman" w:hAnsi="Times New Roman" w:cs="Times New Roman"/>
                <w:sz w:val="24"/>
                <w:szCs w:val="24"/>
              </w:rPr>
            </w:pP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Использование музыки в театрализованной деятельности</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9</w:t>
            </w:r>
          </w:p>
        </w:tc>
        <w:tc>
          <w:tcPr>
            <w:tcW w:w="3187"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Физиотерапия</w:t>
            </w:r>
          </w:p>
        </w:tc>
        <w:tc>
          <w:tcPr>
            <w:tcW w:w="4100" w:type="dxa"/>
          </w:tcPr>
          <w:p w:rsidR="00180BE0" w:rsidRDefault="00180BE0" w:rsidP="00644BD1">
            <w:pPr>
              <w:jc w:val="both"/>
              <w:rPr>
                <w:rFonts w:ascii="Times New Roman" w:hAnsi="Times New Roman" w:cs="Times New Roman"/>
                <w:sz w:val="24"/>
                <w:szCs w:val="24"/>
              </w:rPr>
            </w:pPr>
            <w:proofErr w:type="spellStart"/>
            <w:r>
              <w:rPr>
                <w:rFonts w:ascii="Times New Roman" w:hAnsi="Times New Roman" w:cs="Times New Roman"/>
                <w:sz w:val="24"/>
                <w:szCs w:val="24"/>
              </w:rPr>
              <w:t>Кварцевание</w:t>
            </w:r>
            <w:proofErr w:type="spellEnd"/>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r w:rsidR="00180BE0" w:rsidTr="00644BD1">
        <w:tc>
          <w:tcPr>
            <w:tcW w:w="540"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10</w:t>
            </w:r>
          </w:p>
        </w:tc>
        <w:tc>
          <w:tcPr>
            <w:tcW w:w="3187"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Стимулирующая терапия</w:t>
            </w:r>
          </w:p>
        </w:tc>
        <w:tc>
          <w:tcPr>
            <w:tcW w:w="4100"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Витаминизация</w:t>
            </w:r>
          </w:p>
        </w:tc>
        <w:tc>
          <w:tcPr>
            <w:tcW w:w="2345"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Все группы</w:t>
            </w:r>
          </w:p>
        </w:tc>
      </w:tr>
    </w:tbl>
    <w:p w:rsidR="00180BE0" w:rsidRDefault="00180BE0" w:rsidP="00180BE0">
      <w:pPr>
        <w:spacing w:line="240" w:lineRule="auto"/>
        <w:jc w:val="both"/>
        <w:rPr>
          <w:rFonts w:ascii="Times New Roman" w:hAnsi="Times New Roman" w:cs="Times New Roman"/>
          <w:sz w:val="24"/>
          <w:szCs w:val="24"/>
        </w:rPr>
      </w:pPr>
    </w:p>
    <w:p w:rsidR="00180BE0" w:rsidRPr="00E76E51" w:rsidRDefault="00180BE0" w:rsidP="00180B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Схема эмоционально-стимулирующей гимнастики</w:t>
      </w:r>
    </w:p>
    <w:tbl>
      <w:tblPr>
        <w:tblStyle w:val="a8"/>
        <w:tblW w:w="0" w:type="auto"/>
        <w:tblInd w:w="-601" w:type="dxa"/>
        <w:tblLook w:val="04A0" w:firstRow="1" w:lastRow="0" w:firstColumn="1" w:lastColumn="0" w:noHBand="0" w:noVBand="1"/>
      </w:tblPr>
      <w:tblGrid>
        <w:gridCol w:w="8931"/>
        <w:gridCol w:w="1241"/>
      </w:tblGrid>
      <w:tr w:rsidR="00180BE0" w:rsidTr="00644BD1">
        <w:tc>
          <w:tcPr>
            <w:tcW w:w="893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Минуты</w:t>
            </w:r>
          </w:p>
        </w:tc>
      </w:tr>
      <w:tr w:rsidR="00180BE0" w:rsidTr="00644BD1">
        <w:tc>
          <w:tcPr>
            <w:tcW w:w="10172" w:type="dxa"/>
            <w:gridSpan w:val="2"/>
          </w:tcPr>
          <w:p w:rsidR="00180BE0" w:rsidRDefault="00180BE0" w:rsidP="00644BD1">
            <w:pPr>
              <w:jc w:val="center"/>
              <w:rPr>
                <w:rFonts w:ascii="Times New Roman" w:hAnsi="Times New Roman" w:cs="Times New Roman"/>
                <w:sz w:val="24"/>
                <w:szCs w:val="24"/>
              </w:rPr>
            </w:pPr>
            <w:r>
              <w:rPr>
                <w:rFonts w:ascii="Times New Roman" w:hAnsi="Times New Roman" w:cs="Times New Roman"/>
                <w:b/>
                <w:sz w:val="24"/>
                <w:szCs w:val="24"/>
              </w:rPr>
              <w:t>Младшая группа</w:t>
            </w:r>
          </w:p>
        </w:tc>
      </w:tr>
      <w:tr w:rsidR="00180BE0" w:rsidTr="00644BD1">
        <w:tc>
          <w:tcPr>
            <w:tcW w:w="10172" w:type="dxa"/>
            <w:gridSpan w:val="2"/>
          </w:tcPr>
          <w:p w:rsidR="00180BE0" w:rsidRDefault="00180BE0" w:rsidP="00644BD1">
            <w:pPr>
              <w:jc w:val="center"/>
              <w:rPr>
                <w:rFonts w:ascii="Times New Roman" w:hAnsi="Times New Roman" w:cs="Times New Roman"/>
                <w:sz w:val="24"/>
                <w:szCs w:val="24"/>
              </w:rPr>
            </w:pPr>
            <w:r w:rsidRPr="00CA1C3E">
              <w:rPr>
                <w:rFonts w:ascii="Times New Roman" w:hAnsi="Times New Roman" w:cs="Times New Roman"/>
                <w:i/>
                <w:sz w:val="24"/>
                <w:szCs w:val="24"/>
              </w:rPr>
              <w:t>Сентябрь-октябрь-ноябрь</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 xml:space="preserve">Образная гимнастика, построенная на имитационных движениях с использованием слов, стихов,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xml:space="preserve"> и музыки</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Ходьба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0,5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Дыхательные упражнения. Релаксация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0,5</w:t>
            </w:r>
          </w:p>
        </w:tc>
      </w:tr>
      <w:tr w:rsidR="00180BE0" w:rsidTr="00644BD1">
        <w:tc>
          <w:tcPr>
            <w:tcW w:w="8931" w:type="dxa"/>
          </w:tcPr>
          <w:p w:rsidR="00180BE0" w:rsidRPr="00CA1C3E" w:rsidRDefault="00180BE0" w:rsidP="00644BD1">
            <w:pPr>
              <w:jc w:val="both"/>
              <w:rPr>
                <w:rFonts w:ascii="Times New Roman" w:hAnsi="Times New Roman" w:cs="Times New Roman"/>
                <w:i/>
                <w:sz w:val="24"/>
                <w:szCs w:val="24"/>
              </w:rPr>
            </w:pPr>
            <w:r>
              <w:rPr>
                <w:rFonts w:ascii="Times New Roman" w:hAnsi="Times New Roman" w:cs="Times New Roman"/>
                <w:i/>
                <w:sz w:val="24"/>
                <w:szCs w:val="24"/>
              </w:rPr>
              <w:t>Всего:</w:t>
            </w:r>
          </w:p>
        </w:tc>
        <w:tc>
          <w:tcPr>
            <w:tcW w:w="1241" w:type="dxa"/>
          </w:tcPr>
          <w:p w:rsidR="00180BE0" w:rsidRPr="00676A92" w:rsidRDefault="00180BE0" w:rsidP="00644BD1">
            <w:pPr>
              <w:jc w:val="center"/>
              <w:rPr>
                <w:rFonts w:ascii="Times New Roman" w:hAnsi="Times New Roman" w:cs="Times New Roman"/>
                <w:i/>
                <w:sz w:val="24"/>
                <w:szCs w:val="24"/>
              </w:rPr>
            </w:pPr>
            <w:r w:rsidRPr="00676A92">
              <w:rPr>
                <w:rFonts w:ascii="Times New Roman" w:hAnsi="Times New Roman" w:cs="Times New Roman"/>
                <w:i/>
                <w:sz w:val="24"/>
                <w:szCs w:val="24"/>
              </w:rPr>
              <w:t>8</w:t>
            </w:r>
          </w:p>
        </w:tc>
      </w:tr>
      <w:tr w:rsidR="00180BE0" w:rsidTr="00644BD1">
        <w:tc>
          <w:tcPr>
            <w:tcW w:w="10172" w:type="dxa"/>
            <w:gridSpan w:val="2"/>
          </w:tcPr>
          <w:p w:rsidR="00180BE0" w:rsidRPr="00CA1C3E"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Декабрь-январь-февраль</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Дыхательные упражнения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0,5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Выразительные движения под слово или музыку</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Ходьба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0,5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Подвижная игра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Релаксация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0,5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i/>
                <w:sz w:val="24"/>
                <w:szCs w:val="24"/>
              </w:rPr>
              <w:t>Всего:</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8</w:t>
            </w:r>
          </w:p>
        </w:tc>
      </w:tr>
      <w:tr w:rsidR="00180BE0" w:rsidTr="00644BD1">
        <w:tc>
          <w:tcPr>
            <w:tcW w:w="10172" w:type="dxa"/>
            <w:gridSpan w:val="2"/>
          </w:tcPr>
          <w:p w:rsidR="00180BE0" w:rsidRPr="00CA1C3E"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Март-апрель-май</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Дыхательные упражнения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0,5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2,5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Ходьба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0,5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Упражнения на развитие равновесия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Подвижная игра «Школа мяча»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Дыхательные упражнения. Релаксация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0,5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i/>
                <w:sz w:val="24"/>
                <w:szCs w:val="24"/>
              </w:rPr>
              <w:t>Всего:</w:t>
            </w:r>
          </w:p>
        </w:tc>
        <w:tc>
          <w:tcPr>
            <w:tcW w:w="1241" w:type="dxa"/>
          </w:tcPr>
          <w:p w:rsidR="00180BE0" w:rsidRPr="00676A92" w:rsidRDefault="00180BE0" w:rsidP="00644BD1">
            <w:pPr>
              <w:jc w:val="center"/>
              <w:rPr>
                <w:rFonts w:ascii="Times New Roman" w:hAnsi="Times New Roman" w:cs="Times New Roman"/>
                <w:i/>
                <w:sz w:val="24"/>
                <w:szCs w:val="24"/>
              </w:rPr>
            </w:pPr>
            <w:r w:rsidRPr="00676A92">
              <w:rPr>
                <w:rFonts w:ascii="Times New Roman" w:hAnsi="Times New Roman" w:cs="Times New Roman"/>
                <w:i/>
                <w:sz w:val="24"/>
                <w:szCs w:val="24"/>
              </w:rPr>
              <w:t>8</w:t>
            </w:r>
          </w:p>
        </w:tc>
      </w:tr>
      <w:tr w:rsidR="00180BE0" w:rsidTr="00644BD1">
        <w:tc>
          <w:tcPr>
            <w:tcW w:w="10172" w:type="dxa"/>
            <w:gridSpan w:val="2"/>
          </w:tcPr>
          <w:p w:rsidR="00180BE0" w:rsidRPr="00CA1C3E" w:rsidRDefault="00180BE0" w:rsidP="00644BD1">
            <w:pPr>
              <w:jc w:val="center"/>
              <w:rPr>
                <w:rFonts w:ascii="Times New Roman" w:hAnsi="Times New Roman" w:cs="Times New Roman"/>
                <w:b/>
                <w:sz w:val="24"/>
                <w:szCs w:val="24"/>
              </w:rPr>
            </w:pPr>
            <w:r>
              <w:rPr>
                <w:rFonts w:ascii="Times New Roman" w:hAnsi="Times New Roman" w:cs="Times New Roman"/>
                <w:b/>
                <w:sz w:val="24"/>
                <w:szCs w:val="24"/>
              </w:rPr>
              <w:t>Средняя группа</w:t>
            </w:r>
          </w:p>
        </w:tc>
      </w:tr>
      <w:tr w:rsidR="00180BE0" w:rsidTr="00644BD1">
        <w:tc>
          <w:tcPr>
            <w:tcW w:w="10172" w:type="dxa"/>
            <w:gridSpan w:val="2"/>
          </w:tcPr>
          <w:p w:rsidR="00180BE0" w:rsidRPr="00CA1C3E"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Сентябрь</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Ходьба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0,5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1-2-я недели: игровые упражнения с мячом;</w:t>
            </w:r>
          </w:p>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3-4-я недели: игровые упражнения со словом</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Ходьба, бег</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1-2-я недели: подвижные игры;</w:t>
            </w:r>
          </w:p>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lastRenderedPageBreak/>
              <w:t>3-4-я недели: хороводные игры</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lastRenderedPageBreak/>
              <w:t>Дыхательные упражнения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i/>
                <w:sz w:val="24"/>
                <w:szCs w:val="24"/>
              </w:rPr>
              <w:t>Всего:</w:t>
            </w:r>
          </w:p>
        </w:tc>
        <w:tc>
          <w:tcPr>
            <w:tcW w:w="1241" w:type="dxa"/>
          </w:tcPr>
          <w:p w:rsidR="00180BE0" w:rsidRPr="00676A92" w:rsidRDefault="00180BE0" w:rsidP="00644BD1">
            <w:pPr>
              <w:jc w:val="center"/>
              <w:rPr>
                <w:rFonts w:ascii="Times New Roman" w:hAnsi="Times New Roman" w:cs="Times New Roman"/>
                <w:i/>
                <w:sz w:val="24"/>
                <w:szCs w:val="24"/>
              </w:rPr>
            </w:pPr>
            <w:r w:rsidRPr="00676A92">
              <w:rPr>
                <w:rFonts w:ascii="Times New Roman" w:hAnsi="Times New Roman" w:cs="Times New Roman"/>
                <w:i/>
                <w:sz w:val="24"/>
                <w:szCs w:val="24"/>
              </w:rPr>
              <w:t>10</w:t>
            </w:r>
          </w:p>
        </w:tc>
      </w:tr>
      <w:tr w:rsidR="00180BE0" w:rsidTr="00644BD1">
        <w:tc>
          <w:tcPr>
            <w:tcW w:w="10172" w:type="dxa"/>
            <w:gridSpan w:val="2"/>
          </w:tcPr>
          <w:p w:rsidR="00180BE0" w:rsidRPr="00676A92"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Октябрь</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Элементы выразительных движений по смыслу слова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Упражнения для кистей рук</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Ходьба, бег</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Ходьба и расслабляющие упражнения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i/>
                <w:sz w:val="24"/>
                <w:szCs w:val="24"/>
              </w:rPr>
              <w:t>Всего:</w:t>
            </w:r>
          </w:p>
        </w:tc>
        <w:tc>
          <w:tcPr>
            <w:tcW w:w="1241" w:type="dxa"/>
          </w:tcPr>
          <w:p w:rsidR="00180BE0" w:rsidRPr="00676A92" w:rsidRDefault="00180BE0" w:rsidP="00644BD1">
            <w:pPr>
              <w:jc w:val="center"/>
              <w:rPr>
                <w:rFonts w:ascii="Times New Roman" w:hAnsi="Times New Roman" w:cs="Times New Roman"/>
                <w:i/>
                <w:sz w:val="24"/>
                <w:szCs w:val="24"/>
              </w:rPr>
            </w:pPr>
            <w:r w:rsidRPr="00676A92">
              <w:rPr>
                <w:rFonts w:ascii="Times New Roman" w:hAnsi="Times New Roman" w:cs="Times New Roman"/>
                <w:i/>
                <w:sz w:val="24"/>
                <w:szCs w:val="24"/>
              </w:rPr>
              <w:t>10</w:t>
            </w:r>
          </w:p>
        </w:tc>
      </w:tr>
      <w:tr w:rsidR="00180BE0" w:rsidTr="00644BD1">
        <w:tc>
          <w:tcPr>
            <w:tcW w:w="10172" w:type="dxa"/>
            <w:gridSpan w:val="2"/>
          </w:tcPr>
          <w:p w:rsidR="00180BE0" w:rsidRPr="00676A92"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Ноябрь-декабрь-январь-февраль</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Музыкально-образная гимнастика. Элементы выразительных движений. Пантомима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Упражнения для кистей рук</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Ходьба, бег</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4</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Релаксация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i/>
                <w:sz w:val="24"/>
                <w:szCs w:val="24"/>
              </w:rPr>
              <w:t>Всего:</w:t>
            </w:r>
          </w:p>
        </w:tc>
        <w:tc>
          <w:tcPr>
            <w:tcW w:w="1241" w:type="dxa"/>
          </w:tcPr>
          <w:p w:rsidR="00180BE0" w:rsidRPr="00676A92"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10</w:t>
            </w:r>
          </w:p>
        </w:tc>
      </w:tr>
      <w:tr w:rsidR="00180BE0" w:rsidTr="00644BD1">
        <w:tc>
          <w:tcPr>
            <w:tcW w:w="8931" w:type="dxa"/>
          </w:tcPr>
          <w:p w:rsidR="00180BE0" w:rsidRPr="00676A92"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Март-апрель-май</w:t>
            </w:r>
          </w:p>
        </w:tc>
        <w:tc>
          <w:tcPr>
            <w:tcW w:w="1241" w:type="dxa"/>
          </w:tcPr>
          <w:p w:rsidR="00180BE0" w:rsidRPr="00676A92" w:rsidRDefault="00180BE0" w:rsidP="00644BD1">
            <w:pPr>
              <w:jc w:val="center"/>
              <w:rPr>
                <w:rFonts w:ascii="Times New Roman" w:hAnsi="Times New Roman" w:cs="Times New Roman"/>
                <w:i/>
                <w:sz w:val="24"/>
                <w:szCs w:val="24"/>
              </w:rPr>
            </w:pP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Музыкально-образные выразительные движения. Общение с природой</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2</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Упражнения для кистей рук. С мая «Школа мяча»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Ходьба, бег, дыхательные упражнения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4</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Релаксация. Аутотренинг</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2</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i/>
                <w:sz w:val="24"/>
                <w:szCs w:val="24"/>
              </w:rPr>
              <w:t>Всего:</w:t>
            </w:r>
          </w:p>
        </w:tc>
        <w:tc>
          <w:tcPr>
            <w:tcW w:w="1241" w:type="dxa"/>
          </w:tcPr>
          <w:p w:rsidR="00180BE0" w:rsidRPr="000419AA"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12</w:t>
            </w:r>
          </w:p>
        </w:tc>
      </w:tr>
      <w:tr w:rsidR="00180BE0" w:rsidTr="00644BD1">
        <w:tc>
          <w:tcPr>
            <w:tcW w:w="10172" w:type="dxa"/>
            <w:gridSpan w:val="2"/>
          </w:tcPr>
          <w:p w:rsidR="00180BE0" w:rsidRPr="000419AA" w:rsidRDefault="00180BE0" w:rsidP="00644BD1">
            <w:pPr>
              <w:jc w:val="center"/>
              <w:rPr>
                <w:rFonts w:ascii="Times New Roman" w:hAnsi="Times New Roman" w:cs="Times New Roman"/>
                <w:b/>
                <w:sz w:val="24"/>
                <w:szCs w:val="24"/>
              </w:rPr>
            </w:pPr>
            <w:r>
              <w:rPr>
                <w:rFonts w:ascii="Times New Roman" w:hAnsi="Times New Roman" w:cs="Times New Roman"/>
                <w:b/>
                <w:sz w:val="24"/>
                <w:szCs w:val="24"/>
              </w:rPr>
              <w:t>Старшая группа</w:t>
            </w:r>
          </w:p>
        </w:tc>
      </w:tr>
      <w:tr w:rsidR="00180BE0" w:rsidTr="00644BD1">
        <w:tc>
          <w:tcPr>
            <w:tcW w:w="10172" w:type="dxa"/>
            <w:gridSpan w:val="2"/>
          </w:tcPr>
          <w:p w:rsidR="00180BE0" w:rsidRDefault="00180BE0" w:rsidP="00644BD1">
            <w:pPr>
              <w:jc w:val="center"/>
              <w:rPr>
                <w:rFonts w:ascii="Times New Roman" w:hAnsi="Times New Roman" w:cs="Times New Roman"/>
                <w:sz w:val="24"/>
                <w:szCs w:val="24"/>
              </w:rPr>
            </w:pPr>
            <w:r>
              <w:rPr>
                <w:rFonts w:ascii="Times New Roman" w:hAnsi="Times New Roman" w:cs="Times New Roman"/>
                <w:i/>
                <w:sz w:val="24"/>
                <w:szCs w:val="24"/>
              </w:rPr>
              <w:t>Сентябрь</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Дыхательные упражнения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Упражнения для кистей рук</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Упражнения для развития равновесия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Ходьба, бег</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2</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Подвижная игра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4</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Релаксация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i/>
                <w:sz w:val="24"/>
                <w:szCs w:val="24"/>
              </w:rPr>
              <w:t>Всего:</w:t>
            </w:r>
          </w:p>
        </w:tc>
        <w:tc>
          <w:tcPr>
            <w:tcW w:w="1241" w:type="dxa"/>
          </w:tcPr>
          <w:p w:rsidR="00180BE0" w:rsidRPr="000419AA"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12</w:t>
            </w:r>
          </w:p>
        </w:tc>
      </w:tr>
      <w:tr w:rsidR="00180BE0" w:rsidTr="00644BD1">
        <w:tc>
          <w:tcPr>
            <w:tcW w:w="10172" w:type="dxa"/>
            <w:gridSpan w:val="2"/>
          </w:tcPr>
          <w:p w:rsidR="00180BE0" w:rsidRDefault="00180BE0" w:rsidP="00644BD1">
            <w:pPr>
              <w:jc w:val="center"/>
              <w:rPr>
                <w:rFonts w:ascii="Times New Roman" w:hAnsi="Times New Roman" w:cs="Times New Roman"/>
                <w:sz w:val="24"/>
                <w:szCs w:val="24"/>
              </w:rPr>
            </w:pPr>
            <w:r>
              <w:rPr>
                <w:rFonts w:ascii="Times New Roman" w:hAnsi="Times New Roman" w:cs="Times New Roman"/>
                <w:i/>
                <w:sz w:val="24"/>
                <w:szCs w:val="24"/>
              </w:rPr>
              <w:t>Октябрь-ноябрь-декабрь</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Дыхательные упражнения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2</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Упражнения для кистей рук</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Перекрёстные статические и динамические движения, равновесие, ходьба, бег</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2</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Подвижная игра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4</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Релаксация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i/>
                <w:sz w:val="24"/>
                <w:szCs w:val="24"/>
              </w:rPr>
              <w:t>Всего:</w:t>
            </w:r>
          </w:p>
        </w:tc>
        <w:tc>
          <w:tcPr>
            <w:tcW w:w="1241" w:type="dxa"/>
          </w:tcPr>
          <w:p w:rsidR="00180BE0" w:rsidRPr="000419AA"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12</w:t>
            </w:r>
          </w:p>
        </w:tc>
      </w:tr>
      <w:tr w:rsidR="00180BE0" w:rsidTr="00644BD1">
        <w:tc>
          <w:tcPr>
            <w:tcW w:w="10172" w:type="dxa"/>
            <w:gridSpan w:val="2"/>
          </w:tcPr>
          <w:p w:rsidR="00180BE0" w:rsidRPr="000419AA"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Январь-февраль-март- апрель-май</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Дыхательные упражнения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2</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Игровой психотренинг; пантомима, игровые упражнения на развитие психических процессов</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Упражнения для развития равновесия, бег, ходьба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2,5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«Школа мяча»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Релаксация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i/>
                <w:sz w:val="24"/>
                <w:szCs w:val="24"/>
              </w:rPr>
              <w:t>Всего:</w:t>
            </w:r>
          </w:p>
        </w:tc>
        <w:tc>
          <w:tcPr>
            <w:tcW w:w="1241" w:type="dxa"/>
          </w:tcPr>
          <w:p w:rsidR="00180BE0" w:rsidRPr="00B01E56"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12</w:t>
            </w:r>
          </w:p>
        </w:tc>
      </w:tr>
      <w:tr w:rsidR="00180BE0" w:rsidTr="00644BD1">
        <w:tc>
          <w:tcPr>
            <w:tcW w:w="10172" w:type="dxa"/>
            <w:gridSpan w:val="2"/>
          </w:tcPr>
          <w:p w:rsidR="00180BE0" w:rsidRPr="00B01E56" w:rsidRDefault="00180BE0" w:rsidP="00644BD1">
            <w:pPr>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w:t>
            </w:r>
          </w:p>
        </w:tc>
      </w:tr>
      <w:tr w:rsidR="00180BE0" w:rsidTr="00644BD1">
        <w:tc>
          <w:tcPr>
            <w:tcW w:w="10172" w:type="dxa"/>
            <w:gridSpan w:val="2"/>
          </w:tcPr>
          <w:p w:rsidR="00180BE0" w:rsidRDefault="00180BE0" w:rsidP="00644BD1">
            <w:pPr>
              <w:jc w:val="center"/>
              <w:rPr>
                <w:rFonts w:ascii="Times New Roman" w:hAnsi="Times New Roman" w:cs="Times New Roman"/>
                <w:sz w:val="24"/>
                <w:szCs w:val="24"/>
              </w:rPr>
            </w:pPr>
            <w:r w:rsidRPr="00CA1C3E">
              <w:rPr>
                <w:rFonts w:ascii="Times New Roman" w:hAnsi="Times New Roman" w:cs="Times New Roman"/>
                <w:i/>
                <w:sz w:val="24"/>
                <w:szCs w:val="24"/>
              </w:rPr>
              <w:t>Сентябрь-октябрь-ноябрь</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lastRenderedPageBreak/>
              <w:t>Дыхательные упражнения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Пантомима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2</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Упражнения для кистей рук</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Ходьба, бег, равновесие</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3,5</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Релаксация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i/>
                <w:sz w:val="24"/>
                <w:szCs w:val="24"/>
              </w:rPr>
              <w:t>Всего:</w:t>
            </w:r>
          </w:p>
        </w:tc>
        <w:tc>
          <w:tcPr>
            <w:tcW w:w="1241" w:type="dxa"/>
          </w:tcPr>
          <w:p w:rsidR="00180BE0" w:rsidRPr="00B01E56"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12</w:t>
            </w:r>
          </w:p>
        </w:tc>
      </w:tr>
      <w:tr w:rsidR="00180BE0" w:rsidTr="00644BD1">
        <w:tc>
          <w:tcPr>
            <w:tcW w:w="10172" w:type="dxa"/>
            <w:gridSpan w:val="2"/>
          </w:tcPr>
          <w:p w:rsidR="00180BE0" w:rsidRDefault="00180BE0" w:rsidP="00644BD1">
            <w:pPr>
              <w:jc w:val="center"/>
              <w:rPr>
                <w:rFonts w:ascii="Times New Roman" w:hAnsi="Times New Roman" w:cs="Times New Roman"/>
                <w:sz w:val="24"/>
                <w:szCs w:val="24"/>
              </w:rPr>
            </w:pPr>
            <w:r>
              <w:rPr>
                <w:rFonts w:ascii="Times New Roman" w:hAnsi="Times New Roman" w:cs="Times New Roman"/>
                <w:i/>
                <w:sz w:val="24"/>
                <w:szCs w:val="24"/>
              </w:rPr>
              <w:t>Декабрь-январь-февраль</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Дыхательные упражнения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Упражнения для кистей рук</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Ходьба, бег, равновесие</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4</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Релаксация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i/>
                <w:sz w:val="24"/>
                <w:szCs w:val="24"/>
              </w:rPr>
              <w:t>Всего:</w:t>
            </w:r>
          </w:p>
        </w:tc>
        <w:tc>
          <w:tcPr>
            <w:tcW w:w="1241" w:type="dxa"/>
          </w:tcPr>
          <w:p w:rsidR="00180BE0" w:rsidRPr="00B01E56"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12</w:t>
            </w:r>
          </w:p>
        </w:tc>
      </w:tr>
      <w:tr w:rsidR="00180BE0" w:rsidTr="00644BD1">
        <w:tc>
          <w:tcPr>
            <w:tcW w:w="10172" w:type="dxa"/>
            <w:gridSpan w:val="2"/>
          </w:tcPr>
          <w:p w:rsidR="00180BE0" w:rsidRPr="00B01E56"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Март</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Дыхательные упражнения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Упражнения для кистей рук</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Ходьба, бег, равновесие</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2</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«Школа мяча»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2</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Релаксация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i/>
                <w:sz w:val="24"/>
                <w:szCs w:val="24"/>
              </w:rPr>
              <w:t>Всего:</w:t>
            </w:r>
          </w:p>
        </w:tc>
        <w:tc>
          <w:tcPr>
            <w:tcW w:w="1241" w:type="dxa"/>
          </w:tcPr>
          <w:p w:rsidR="00180BE0" w:rsidRPr="00F75261"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12</w:t>
            </w:r>
          </w:p>
        </w:tc>
      </w:tr>
      <w:tr w:rsidR="00180BE0" w:rsidTr="00644BD1">
        <w:tc>
          <w:tcPr>
            <w:tcW w:w="10172" w:type="dxa"/>
            <w:gridSpan w:val="2"/>
          </w:tcPr>
          <w:p w:rsidR="00180BE0" w:rsidRDefault="00180BE0" w:rsidP="00644BD1">
            <w:pPr>
              <w:jc w:val="center"/>
              <w:rPr>
                <w:rFonts w:ascii="Times New Roman" w:hAnsi="Times New Roman" w:cs="Times New Roman"/>
                <w:sz w:val="24"/>
                <w:szCs w:val="24"/>
              </w:rPr>
            </w:pPr>
            <w:r>
              <w:rPr>
                <w:rFonts w:ascii="Times New Roman" w:hAnsi="Times New Roman" w:cs="Times New Roman"/>
                <w:i/>
                <w:sz w:val="24"/>
                <w:szCs w:val="24"/>
              </w:rPr>
              <w:t>Апрель-май</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Упражнения для кистей рук</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Ходьба, бег, равновесие</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«Школа мяча»</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3</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2</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sz w:val="24"/>
                <w:szCs w:val="24"/>
              </w:rPr>
              <w:t>Релаксация</w:t>
            </w:r>
          </w:p>
        </w:tc>
        <w:tc>
          <w:tcPr>
            <w:tcW w:w="1241" w:type="dxa"/>
          </w:tcPr>
          <w:p w:rsidR="00180BE0" w:rsidRDefault="00180BE0" w:rsidP="00644BD1">
            <w:pPr>
              <w:jc w:val="center"/>
              <w:rPr>
                <w:rFonts w:ascii="Times New Roman" w:hAnsi="Times New Roman" w:cs="Times New Roman"/>
                <w:sz w:val="24"/>
                <w:szCs w:val="24"/>
              </w:rPr>
            </w:pPr>
            <w:r>
              <w:rPr>
                <w:rFonts w:ascii="Times New Roman" w:hAnsi="Times New Roman" w:cs="Times New Roman"/>
                <w:sz w:val="24"/>
                <w:szCs w:val="24"/>
              </w:rPr>
              <w:t>1</w:t>
            </w:r>
          </w:p>
        </w:tc>
      </w:tr>
      <w:tr w:rsidR="00180BE0" w:rsidTr="00644BD1">
        <w:tc>
          <w:tcPr>
            <w:tcW w:w="8931" w:type="dxa"/>
          </w:tcPr>
          <w:p w:rsidR="00180BE0" w:rsidRDefault="00180BE0" w:rsidP="00644BD1">
            <w:pPr>
              <w:jc w:val="both"/>
              <w:rPr>
                <w:rFonts w:ascii="Times New Roman" w:hAnsi="Times New Roman" w:cs="Times New Roman"/>
                <w:sz w:val="24"/>
                <w:szCs w:val="24"/>
              </w:rPr>
            </w:pPr>
            <w:r>
              <w:rPr>
                <w:rFonts w:ascii="Times New Roman" w:hAnsi="Times New Roman" w:cs="Times New Roman"/>
                <w:i/>
                <w:sz w:val="24"/>
                <w:szCs w:val="24"/>
              </w:rPr>
              <w:t>Всего:</w:t>
            </w:r>
          </w:p>
        </w:tc>
        <w:tc>
          <w:tcPr>
            <w:tcW w:w="1241" w:type="dxa"/>
          </w:tcPr>
          <w:p w:rsidR="00180BE0" w:rsidRPr="00F75261" w:rsidRDefault="00180BE0" w:rsidP="00644BD1">
            <w:pPr>
              <w:jc w:val="center"/>
              <w:rPr>
                <w:rFonts w:ascii="Times New Roman" w:hAnsi="Times New Roman" w:cs="Times New Roman"/>
                <w:i/>
                <w:sz w:val="24"/>
                <w:szCs w:val="24"/>
              </w:rPr>
            </w:pPr>
            <w:r>
              <w:rPr>
                <w:rFonts w:ascii="Times New Roman" w:hAnsi="Times New Roman" w:cs="Times New Roman"/>
                <w:i/>
                <w:sz w:val="24"/>
                <w:szCs w:val="24"/>
              </w:rPr>
              <w:t>12</w:t>
            </w:r>
          </w:p>
        </w:tc>
      </w:tr>
    </w:tbl>
    <w:p w:rsidR="00881C62" w:rsidRDefault="00881C62" w:rsidP="00006F14">
      <w:pPr>
        <w:spacing w:line="240" w:lineRule="auto"/>
        <w:jc w:val="center"/>
        <w:rPr>
          <w:rFonts w:ascii="Times New Roman" w:hAnsi="Times New Roman" w:cs="Times New Roman"/>
          <w:b/>
          <w:sz w:val="24"/>
          <w:szCs w:val="24"/>
        </w:rPr>
      </w:pPr>
    </w:p>
    <w:p w:rsidR="00180BE0" w:rsidRDefault="00180BE0" w:rsidP="00006F1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180BE0" w:rsidRDefault="00180BE0" w:rsidP="00180BE0">
      <w:pPr>
        <w:spacing w:line="240" w:lineRule="auto"/>
        <w:jc w:val="both"/>
        <w:rPr>
          <w:rFonts w:ascii="Times New Roman" w:hAnsi="Times New Roman"/>
          <w:b/>
          <w:i/>
          <w:sz w:val="24"/>
          <w:szCs w:val="24"/>
          <w:u w:val="single"/>
          <w:lang w:eastAsia="ru-RU"/>
        </w:rPr>
      </w:pPr>
      <w:r>
        <w:rPr>
          <w:rFonts w:ascii="Times New Roman" w:hAnsi="Times New Roman"/>
          <w:b/>
          <w:i/>
          <w:sz w:val="24"/>
          <w:szCs w:val="24"/>
          <w:u w:val="single"/>
          <w:lang w:eastAsia="ru-RU"/>
        </w:rPr>
        <w:t>Младшая группа</w:t>
      </w:r>
    </w:p>
    <w:p w:rsidR="00180BE0" w:rsidRDefault="00180BE0" w:rsidP="00180BE0">
      <w:pPr>
        <w:spacing w:line="240" w:lineRule="auto"/>
        <w:jc w:val="both"/>
        <w:rPr>
          <w:rFonts w:ascii="Times New Roman" w:hAnsi="Times New Roman"/>
          <w:b/>
          <w:i/>
          <w:sz w:val="24"/>
          <w:szCs w:val="24"/>
          <w:u w:val="single"/>
          <w:lang w:eastAsia="ru-RU"/>
        </w:rPr>
      </w:pPr>
      <w:r>
        <w:rPr>
          <w:rFonts w:ascii="Times New Roman" w:hAnsi="Times New Roman" w:cs="Times New Roman"/>
          <w:sz w:val="24"/>
          <w:szCs w:val="24"/>
        </w:rPr>
        <w:t xml:space="preserve">   Поощрять участие детей в совместных играх и физических упражнениях. Способствовать формированию у детей положительных эмоций, активности в самостоятельной двигательной деятельности. Продолжать приучать детей участвовать в совместных подвижных играх и физических упражнениях на прогулке. Воспитывать интерес к физическим упражнениям, учить пользоваться физкультурным оборудованием вне занятий (в свободное время). Развивать активность и творчество детей в процессе двигательной деятельности.</w:t>
      </w:r>
    </w:p>
    <w:p w:rsidR="00180BE0" w:rsidRDefault="00180BE0" w:rsidP="00180BE0">
      <w:pPr>
        <w:spacing w:line="240" w:lineRule="auto"/>
        <w:jc w:val="both"/>
        <w:rPr>
          <w:rFonts w:ascii="Times New Roman" w:hAnsi="Times New Roman"/>
          <w:b/>
          <w:i/>
          <w:sz w:val="24"/>
          <w:szCs w:val="24"/>
          <w:u w:val="single"/>
          <w:lang w:eastAsia="ru-RU"/>
        </w:rPr>
      </w:pPr>
      <w:r>
        <w:rPr>
          <w:rFonts w:ascii="Times New Roman" w:hAnsi="Times New Roman"/>
          <w:b/>
          <w:i/>
          <w:sz w:val="24"/>
          <w:szCs w:val="24"/>
          <w:u w:val="single"/>
          <w:lang w:eastAsia="ru-RU"/>
        </w:rPr>
        <w:t>Средняя группа</w:t>
      </w:r>
    </w:p>
    <w:p w:rsidR="00180BE0" w:rsidRDefault="00180BE0" w:rsidP="00180B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Развивать самостоятельность и творчество в двигательной деятельности. Приучать детей к самостоятельному и творческому использованию физкультурного инвентаря и атрибутов для подвижных игр на прогулке.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180BE0" w:rsidRDefault="00180BE0" w:rsidP="00180BE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Во всех формах организации двигательной деятельности развивать у детей организованность, инициативность, творчество, умение поддерживать дружеские взаимоотношения со сверстниками.</w:t>
      </w:r>
    </w:p>
    <w:p w:rsidR="00180BE0" w:rsidRDefault="00180BE0" w:rsidP="00180BE0">
      <w:pPr>
        <w:spacing w:line="240" w:lineRule="auto"/>
        <w:jc w:val="both"/>
        <w:rPr>
          <w:rFonts w:ascii="Times New Roman" w:hAnsi="Times New Roman"/>
          <w:b/>
          <w:i/>
          <w:sz w:val="24"/>
          <w:szCs w:val="24"/>
          <w:u w:val="single"/>
          <w:lang w:eastAsia="ru-RU"/>
        </w:rPr>
      </w:pPr>
      <w:r>
        <w:rPr>
          <w:rFonts w:ascii="Times New Roman" w:hAnsi="Times New Roman" w:cs="Times New Roman"/>
          <w:sz w:val="24"/>
          <w:szCs w:val="24"/>
        </w:rPr>
        <w:t xml:space="preserve">   Воспитывать самостоятельность и инициативность в организации знакомых подвижных игр с небольшой группой сверстников.</w:t>
      </w:r>
    </w:p>
    <w:p w:rsidR="00180BE0" w:rsidRDefault="00180BE0" w:rsidP="00180BE0">
      <w:pPr>
        <w:spacing w:line="240" w:lineRule="auto"/>
        <w:jc w:val="both"/>
        <w:rPr>
          <w:rFonts w:ascii="Times New Roman" w:hAnsi="Times New Roman"/>
          <w:b/>
          <w:i/>
          <w:sz w:val="24"/>
          <w:szCs w:val="24"/>
          <w:u w:val="single"/>
          <w:lang w:eastAsia="ru-RU"/>
        </w:rPr>
      </w:pPr>
      <w:r>
        <w:rPr>
          <w:rFonts w:ascii="Times New Roman" w:hAnsi="Times New Roman"/>
          <w:b/>
          <w:i/>
          <w:sz w:val="24"/>
          <w:szCs w:val="24"/>
          <w:u w:val="single"/>
          <w:lang w:eastAsia="ru-RU"/>
        </w:rPr>
        <w:t>Старшая группа</w:t>
      </w:r>
    </w:p>
    <w:p w:rsidR="00180BE0" w:rsidRDefault="00180BE0" w:rsidP="00180BE0">
      <w:pPr>
        <w:spacing w:line="240" w:lineRule="auto"/>
        <w:jc w:val="both"/>
        <w:rPr>
          <w:rFonts w:ascii="Times New Roman" w:hAnsi="Times New Roman"/>
          <w:b/>
          <w:i/>
          <w:sz w:val="24"/>
          <w:szCs w:val="24"/>
          <w:u w:val="single"/>
          <w:lang w:eastAsia="ru-RU"/>
        </w:rPr>
      </w:pPr>
      <w:r>
        <w:rPr>
          <w:rFonts w:ascii="Times New Roman" w:hAnsi="Times New Roman" w:cs="Times New Roman"/>
          <w:sz w:val="24"/>
          <w:szCs w:val="24"/>
        </w:rPr>
        <w:t xml:space="preserve">   Приучать детей самостоятельно организовывать подвижные спортивные игры, в процессе </w:t>
      </w:r>
      <w:proofErr w:type="spell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 оздоровительной работы развивать психические, нравственные, эстетические, духовные, умственные качества, воспитывать самостоятельность и творчество.</w:t>
      </w:r>
    </w:p>
    <w:p w:rsidR="00180BE0" w:rsidRDefault="00180BE0" w:rsidP="00180BE0">
      <w:pPr>
        <w:spacing w:line="240" w:lineRule="auto"/>
        <w:jc w:val="both"/>
        <w:rPr>
          <w:rFonts w:ascii="Times New Roman" w:hAnsi="Times New Roman"/>
          <w:b/>
          <w:i/>
          <w:sz w:val="24"/>
          <w:szCs w:val="24"/>
          <w:u w:val="single"/>
          <w:lang w:eastAsia="ru-RU"/>
        </w:rPr>
      </w:pPr>
      <w:r>
        <w:rPr>
          <w:rFonts w:ascii="Times New Roman" w:hAnsi="Times New Roman"/>
          <w:b/>
          <w:i/>
          <w:sz w:val="24"/>
          <w:szCs w:val="24"/>
          <w:u w:val="single"/>
          <w:lang w:eastAsia="ru-RU"/>
        </w:rPr>
        <w:t>Подготовительная к школе группа</w:t>
      </w:r>
    </w:p>
    <w:p w:rsidR="00180BE0" w:rsidRDefault="00180BE0" w:rsidP="00180B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Учить самостоятельно следить за состоянием физкультурного инвентаря, спортивной формы, активно участвовать в уходе за ними.</w:t>
      </w:r>
    </w:p>
    <w:p w:rsidR="00180BE0" w:rsidRDefault="00180BE0" w:rsidP="00180B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Обеспечивать разностороннее развитие личности ребёнка. Воспитывать выдержку, настойчивость, решительность, смелость, организованность, инициативность, самостоятельность, творчество, фантазию.</w:t>
      </w:r>
    </w:p>
    <w:p w:rsidR="00180BE0" w:rsidRDefault="00180BE0" w:rsidP="00180B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Поддерживать интерес к физической культуре и спорту, отдельным достижениям в области спорта.</w:t>
      </w:r>
    </w:p>
    <w:p w:rsidR="00180BE0" w:rsidRPr="00ED2DC0" w:rsidRDefault="00180BE0" w:rsidP="00180BE0">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Учить детей использовать в самостоятельной деятельности разнообразные по содержанию подвижные игры, способствующие развитию психофизических качеств: самостоятельно организовывать знакомые подвижные игры, способствующие развитию </w:t>
      </w:r>
      <w:proofErr w:type="spellStart"/>
      <w:r>
        <w:rPr>
          <w:rFonts w:ascii="Times New Roman" w:hAnsi="Times New Roman" w:cs="Times New Roman"/>
          <w:sz w:val="24"/>
          <w:szCs w:val="24"/>
        </w:rPr>
        <w:t>психофозических</w:t>
      </w:r>
      <w:proofErr w:type="spellEnd"/>
      <w:r>
        <w:rPr>
          <w:rFonts w:ascii="Times New Roman" w:hAnsi="Times New Roman" w:cs="Times New Roman"/>
          <w:sz w:val="24"/>
          <w:szCs w:val="24"/>
        </w:rPr>
        <w:t xml:space="preserve"> качеств; самостоятельно организовывать знакомые подвижные игры со сверстниками, справедливо оценивать свои результаты и результаты товарищей.</w:t>
      </w:r>
    </w:p>
    <w:p w:rsidR="00180BE0" w:rsidRDefault="00180BE0" w:rsidP="00180BE0">
      <w:pPr>
        <w:autoSpaceDE w:val="0"/>
        <w:autoSpaceDN w:val="0"/>
        <w:adjustRightInd w:val="0"/>
        <w:spacing w:after="0" w:line="240" w:lineRule="auto"/>
        <w:jc w:val="center"/>
        <w:rPr>
          <w:rFonts w:ascii="Times New Roman" w:hAnsi="Times New Roman"/>
          <w:b/>
          <w:color w:val="000000"/>
          <w:sz w:val="24"/>
          <w:szCs w:val="24"/>
          <w:lang w:eastAsia="ru-RU"/>
        </w:rPr>
      </w:pPr>
      <w:r w:rsidRPr="000B7E48">
        <w:rPr>
          <w:rFonts w:ascii="Times New Roman" w:hAnsi="Times New Roman"/>
          <w:b/>
          <w:color w:val="000000"/>
          <w:sz w:val="24"/>
          <w:szCs w:val="24"/>
          <w:lang w:eastAsia="ru-RU"/>
        </w:rPr>
        <w:t>Формирование начальных представлений   о здоровом образе жизни</w:t>
      </w:r>
    </w:p>
    <w:p w:rsidR="00180BE0" w:rsidRPr="000B7E48" w:rsidRDefault="00180BE0" w:rsidP="00180BE0">
      <w:pPr>
        <w:autoSpaceDE w:val="0"/>
        <w:autoSpaceDN w:val="0"/>
        <w:adjustRightInd w:val="0"/>
        <w:spacing w:after="0" w:line="240" w:lineRule="auto"/>
        <w:jc w:val="center"/>
        <w:rPr>
          <w:rFonts w:ascii="Times New Roman" w:hAnsi="Times New Roman"/>
          <w:b/>
          <w:color w:val="000000"/>
          <w:sz w:val="24"/>
          <w:szCs w:val="24"/>
          <w:lang w:eastAsia="ru-RU"/>
        </w:rPr>
      </w:pPr>
    </w:p>
    <w:p w:rsidR="00180BE0" w:rsidRDefault="00180BE0" w:rsidP="00180BE0">
      <w:pPr>
        <w:spacing w:line="240" w:lineRule="auto"/>
        <w:jc w:val="both"/>
        <w:rPr>
          <w:rFonts w:ascii="Times New Roman" w:hAnsi="Times New Roman"/>
          <w:b/>
          <w:i/>
          <w:sz w:val="24"/>
          <w:szCs w:val="24"/>
          <w:u w:val="single"/>
          <w:lang w:eastAsia="ru-RU"/>
        </w:rPr>
      </w:pPr>
      <w:r>
        <w:rPr>
          <w:rFonts w:ascii="Times New Roman" w:hAnsi="Times New Roman"/>
          <w:b/>
          <w:i/>
          <w:sz w:val="24"/>
          <w:szCs w:val="24"/>
          <w:u w:val="single"/>
          <w:lang w:eastAsia="ru-RU"/>
        </w:rPr>
        <w:t>Младшая группа</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Дать представление о полезной и вредной пище; об овощах и фруктах,</w:t>
      </w: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молочных продуктах, полезных для здоровья человека.</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Познакомить детей с упражнениями, укрепляющими различные органы и системы организма.</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sidRPr="000B7E4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Дать представление о необходимости закаливания.</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Дать представление о ценности здоровья; формировать желание вести здоровый образ жизни.</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Формировать умение сообщать о своем самочувствии взрослым, осознавать необходимость лечения.</w:t>
      </w:r>
    </w:p>
    <w:p w:rsidR="00180BE0" w:rsidRDefault="00180BE0" w:rsidP="00180BE0">
      <w:pPr>
        <w:spacing w:line="240" w:lineRule="auto"/>
        <w:jc w:val="both"/>
        <w:rPr>
          <w:rFonts w:ascii="Times New Roman" w:hAnsi="Times New Roman"/>
          <w:b/>
          <w:i/>
          <w:sz w:val="24"/>
          <w:szCs w:val="24"/>
          <w:u w:val="single"/>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Формировать потребность в соблюдении навыков гигиены и о</w:t>
      </w:r>
      <w:r>
        <w:rPr>
          <w:rFonts w:ascii="Times New Roman" w:hAnsi="Times New Roman"/>
          <w:color w:val="000000"/>
          <w:sz w:val="24"/>
          <w:szCs w:val="24"/>
          <w:lang w:eastAsia="ru-RU"/>
        </w:rPr>
        <w:t>прятности в повседневной жизни.</w:t>
      </w:r>
    </w:p>
    <w:p w:rsidR="00180BE0" w:rsidRDefault="00180BE0" w:rsidP="00180BE0">
      <w:pPr>
        <w:spacing w:line="240" w:lineRule="auto"/>
        <w:jc w:val="both"/>
        <w:rPr>
          <w:rFonts w:ascii="Times New Roman" w:hAnsi="Times New Roman"/>
          <w:b/>
          <w:i/>
          <w:sz w:val="24"/>
          <w:szCs w:val="24"/>
          <w:u w:val="single"/>
          <w:lang w:eastAsia="ru-RU"/>
        </w:rPr>
      </w:pPr>
      <w:r>
        <w:rPr>
          <w:rFonts w:ascii="Times New Roman" w:hAnsi="Times New Roman"/>
          <w:b/>
          <w:i/>
          <w:sz w:val="24"/>
          <w:szCs w:val="24"/>
          <w:u w:val="single"/>
          <w:lang w:eastAsia="ru-RU"/>
        </w:rPr>
        <w:lastRenderedPageBreak/>
        <w:t>Средняя группа</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 xml:space="preserve">Продолжать знакомство детей с частями тела и органами чувств человека. </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 xml:space="preserve">Формировать представление о необходимых человеку веществах и витаминах. </w:t>
      </w: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Расширять представления о важности для здоровья сна, гигиенических процедур, движений, закаливания.</w:t>
      </w: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 xml:space="preserve">Знакомить детей с понятиями «здоровье» и «болезнь». </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 xml:space="preserve">Формировать представления о здоровом образе жизни; о значении физических упражнений для организма человека. </w:t>
      </w:r>
    </w:p>
    <w:p w:rsidR="00180BE0" w:rsidRDefault="00180BE0" w:rsidP="00180BE0">
      <w:pPr>
        <w:spacing w:line="240" w:lineRule="auto"/>
        <w:jc w:val="both"/>
        <w:rPr>
          <w:rFonts w:ascii="Times New Roman" w:hAnsi="Times New Roman"/>
          <w:b/>
          <w:i/>
          <w:sz w:val="24"/>
          <w:szCs w:val="24"/>
          <w:u w:val="single"/>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Продолжать знакомить с физическими упражнениями на укрепление различных органов и систем организма.</w:t>
      </w:r>
    </w:p>
    <w:p w:rsidR="00180BE0" w:rsidRDefault="00180BE0" w:rsidP="00180BE0">
      <w:pPr>
        <w:spacing w:line="240" w:lineRule="auto"/>
        <w:jc w:val="both"/>
        <w:rPr>
          <w:rFonts w:ascii="Times New Roman" w:hAnsi="Times New Roman"/>
          <w:b/>
          <w:i/>
          <w:sz w:val="24"/>
          <w:szCs w:val="24"/>
          <w:u w:val="single"/>
          <w:lang w:eastAsia="ru-RU"/>
        </w:rPr>
      </w:pPr>
      <w:r>
        <w:rPr>
          <w:rFonts w:ascii="Times New Roman" w:hAnsi="Times New Roman"/>
          <w:b/>
          <w:i/>
          <w:sz w:val="24"/>
          <w:szCs w:val="24"/>
          <w:u w:val="single"/>
          <w:lang w:eastAsia="ru-RU"/>
        </w:rPr>
        <w:t>Старшая группа</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Расширять представления о роли гигиены и режима дня для здоровья человека.</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Знакомить детей с возможностями здорового человека.</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Знакомить с доступными сведениями из истории олимпийского движения.</w:t>
      </w:r>
    </w:p>
    <w:p w:rsidR="00180BE0"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Знакомить с основами техники безопасности и правилами поведения</w:t>
      </w: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в спортивном зале и на спортивной площадке.</w:t>
      </w:r>
    </w:p>
    <w:p w:rsidR="00180BE0" w:rsidRPr="00940147"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p>
    <w:p w:rsidR="00180BE0" w:rsidRDefault="00180BE0" w:rsidP="00180BE0">
      <w:pPr>
        <w:spacing w:line="240" w:lineRule="auto"/>
        <w:jc w:val="both"/>
        <w:rPr>
          <w:rFonts w:ascii="Times New Roman" w:hAnsi="Times New Roman"/>
          <w:b/>
          <w:i/>
          <w:sz w:val="24"/>
          <w:szCs w:val="24"/>
          <w:u w:val="single"/>
          <w:lang w:eastAsia="ru-RU"/>
        </w:rPr>
      </w:pPr>
      <w:r>
        <w:rPr>
          <w:rFonts w:ascii="Times New Roman" w:hAnsi="Times New Roman"/>
          <w:b/>
          <w:i/>
          <w:sz w:val="24"/>
          <w:szCs w:val="24"/>
          <w:u w:val="single"/>
          <w:lang w:eastAsia="ru-RU"/>
        </w:rPr>
        <w:t>Подготовительная к школе группа</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 xml:space="preserve">Формировать представления об активном отдыхе. </w:t>
      </w:r>
    </w:p>
    <w:p w:rsidR="00180BE0" w:rsidRPr="000B7E48" w:rsidRDefault="00180BE0" w:rsidP="00180BE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B7E48">
        <w:rPr>
          <w:rFonts w:ascii="Times New Roman" w:hAnsi="Times New Roman"/>
          <w:color w:val="000000"/>
          <w:sz w:val="24"/>
          <w:szCs w:val="24"/>
          <w:lang w:eastAsia="ru-RU"/>
        </w:rPr>
        <w:t>Расширять представления о правилах и видах закаливания, о пользе закаливающих процедур.</w:t>
      </w:r>
    </w:p>
    <w:p w:rsidR="00180BE0" w:rsidRPr="00940147" w:rsidRDefault="00180BE0" w:rsidP="00180BE0">
      <w:pPr>
        <w:spacing w:line="240" w:lineRule="auto"/>
        <w:jc w:val="both"/>
        <w:rPr>
          <w:rFonts w:ascii="Times New Roman" w:hAnsi="Times New Roman"/>
          <w:b/>
          <w:i/>
          <w:sz w:val="24"/>
          <w:szCs w:val="24"/>
          <w:u w:val="single"/>
          <w:lang w:eastAsia="ru-RU"/>
        </w:rPr>
      </w:pPr>
      <w:r>
        <w:rPr>
          <w:rFonts w:ascii="Times New Roman" w:hAnsi="Times New Roman"/>
          <w:color w:val="000000"/>
          <w:sz w:val="24"/>
          <w:szCs w:val="24"/>
          <w:lang w:eastAsia="ru-RU"/>
        </w:rPr>
        <w:lastRenderedPageBreak/>
        <w:t xml:space="preserve">   </w:t>
      </w:r>
      <w:r w:rsidRPr="000B7E48">
        <w:rPr>
          <w:rFonts w:ascii="Times New Roman" w:hAnsi="Times New Roman"/>
          <w:color w:val="000000"/>
          <w:sz w:val="24"/>
          <w:szCs w:val="24"/>
          <w:lang w:eastAsia="ru-RU"/>
        </w:rPr>
        <w:t>Расширять представления о роли солнечного света, воздуха и воды в жизни чел</w:t>
      </w:r>
      <w:r>
        <w:rPr>
          <w:rFonts w:ascii="Times New Roman" w:hAnsi="Times New Roman"/>
          <w:color w:val="000000"/>
          <w:sz w:val="24"/>
          <w:szCs w:val="24"/>
          <w:lang w:eastAsia="ru-RU"/>
        </w:rPr>
        <w:t>овека и их влиянии на здоровье.</w:t>
      </w:r>
    </w:p>
    <w:p w:rsidR="00180BE0" w:rsidRDefault="00180BE0" w:rsidP="00180BE0">
      <w:pPr>
        <w:autoSpaceDE w:val="0"/>
        <w:autoSpaceDN w:val="0"/>
        <w:adjustRightInd w:val="0"/>
        <w:spacing w:after="0" w:line="240" w:lineRule="auto"/>
        <w:jc w:val="center"/>
        <w:rPr>
          <w:rFonts w:ascii="Times New Roman" w:hAnsi="Times New Roman"/>
          <w:b/>
          <w:bCs/>
          <w:sz w:val="24"/>
          <w:szCs w:val="24"/>
          <w:lang w:eastAsia="ru-RU"/>
        </w:rPr>
      </w:pPr>
      <w:r w:rsidRPr="00F657CC">
        <w:rPr>
          <w:rFonts w:ascii="Times New Roman" w:hAnsi="Times New Roman"/>
          <w:b/>
          <w:bCs/>
          <w:sz w:val="24"/>
          <w:szCs w:val="24"/>
          <w:lang w:eastAsia="ru-RU"/>
        </w:rPr>
        <w:t>Формирование основ безопасности</w:t>
      </w:r>
    </w:p>
    <w:p w:rsidR="00180BE0" w:rsidRDefault="00180BE0" w:rsidP="00180BE0">
      <w:pPr>
        <w:autoSpaceDE w:val="0"/>
        <w:autoSpaceDN w:val="0"/>
        <w:adjustRightInd w:val="0"/>
        <w:spacing w:after="0" w:line="240" w:lineRule="auto"/>
        <w:jc w:val="both"/>
        <w:rPr>
          <w:rFonts w:ascii="Times New Roman" w:hAnsi="Times New Roman"/>
          <w:b/>
          <w:i/>
          <w:sz w:val="24"/>
          <w:szCs w:val="24"/>
          <w:u w:val="single"/>
          <w:lang w:eastAsia="ru-RU"/>
        </w:rPr>
      </w:pPr>
      <w:r>
        <w:rPr>
          <w:rFonts w:ascii="Times New Roman" w:hAnsi="Times New Roman"/>
          <w:b/>
          <w:i/>
          <w:sz w:val="24"/>
          <w:szCs w:val="24"/>
          <w:u w:val="single"/>
          <w:lang w:eastAsia="ru-RU"/>
        </w:rPr>
        <w:t>1-я младшая группа</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   </w:t>
      </w:r>
      <w:r w:rsidRPr="00F657CC">
        <w:rPr>
          <w:rFonts w:ascii="Times New Roman" w:hAnsi="Times New Roman"/>
          <w:b/>
          <w:bCs/>
          <w:sz w:val="24"/>
          <w:szCs w:val="24"/>
          <w:lang w:eastAsia="ru-RU"/>
        </w:rPr>
        <w:t>Безопасное поведение в природе</w:t>
      </w:r>
      <w:r w:rsidRPr="00F657CC">
        <w:rPr>
          <w:rFonts w:ascii="Times New Roman" w:hAnsi="Times New Roman"/>
          <w:bCs/>
          <w:sz w:val="24"/>
          <w:szCs w:val="24"/>
          <w:lang w:eastAsia="ru-RU"/>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   </w:t>
      </w:r>
      <w:r w:rsidRPr="00F657CC">
        <w:rPr>
          <w:rFonts w:ascii="Times New Roman" w:hAnsi="Times New Roman"/>
          <w:b/>
          <w:bCs/>
          <w:sz w:val="24"/>
          <w:szCs w:val="24"/>
          <w:lang w:eastAsia="ru-RU"/>
        </w:rPr>
        <w:t>Безопасность на дорогах</w:t>
      </w:r>
      <w:r w:rsidRPr="00F657CC">
        <w:rPr>
          <w:rFonts w:ascii="Times New Roman" w:hAnsi="Times New Roman"/>
          <w:bCs/>
          <w:sz w:val="24"/>
          <w:szCs w:val="24"/>
          <w:lang w:eastAsia="ru-RU"/>
        </w:rPr>
        <w:t>. Формировать первичные представления о машинах, улице, дороге.</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sidRPr="00F657CC">
        <w:rPr>
          <w:rFonts w:ascii="Times New Roman" w:hAnsi="Times New Roman"/>
          <w:bCs/>
          <w:sz w:val="24"/>
          <w:szCs w:val="24"/>
          <w:lang w:eastAsia="ru-RU"/>
        </w:rPr>
        <w:t>Знакомить с некоторыми видами транспортных средств.</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   </w:t>
      </w:r>
      <w:r w:rsidRPr="00F657CC">
        <w:rPr>
          <w:rFonts w:ascii="Times New Roman" w:hAnsi="Times New Roman"/>
          <w:b/>
          <w:bCs/>
          <w:sz w:val="24"/>
          <w:szCs w:val="24"/>
          <w:lang w:eastAsia="ru-RU"/>
        </w:rPr>
        <w:t>Безопасность собственной жизнедеятельности.</w:t>
      </w:r>
      <w:r w:rsidRPr="00F657CC">
        <w:rPr>
          <w:rFonts w:ascii="Times New Roman" w:hAnsi="Times New Roman"/>
          <w:bCs/>
          <w:sz w:val="24"/>
          <w:szCs w:val="24"/>
          <w:lang w:eastAsia="ru-RU"/>
        </w:rPr>
        <w:t xml:space="preserve"> Знакомить с предметным миром и правилами безопасного обращения с предметами. Знакомить с понятиями «можно — нельзя», «опасно».</w:t>
      </w:r>
    </w:p>
    <w:p w:rsidR="00180BE0"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Формировать представления о правилах безопасного поведения в играх с песком и водой (воду не пить, песком не бросаться и т.д.).</w:t>
      </w:r>
    </w:p>
    <w:p w:rsidR="00180BE0" w:rsidRDefault="00180BE0" w:rsidP="00180BE0">
      <w:pPr>
        <w:autoSpaceDE w:val="0"/>
        <w:autoSpaceDN w:val="0"/>
        <w:adjustRightInd w:val="0"/>
        <w:spacing w:after="0" w:line="240" w:lineRule="auto"/>
        <w:jc w:val="both"/>
        <w:rPr>
          <w:rFonts w:ascii="Times New Roman" w:hAnsi="Times New Roman"/>
          <w:b/>
          <w:i/>
          <w:sz w:val="24"/>
          <w:szCs w:val="24"/>
          <w:u w:val="single"/>
          <w:lang w:eastAsia="ru-RU"/>
        </w:rPr>
      </w:pPr>
    </w:p>
    <w:p w:rsidR="00180BE0" w:rsidRDefault="00180BE0" w:rsidP="00180BE0">
      <w:pPr>
        <w:autoSpaceDE w:val="0"/>
        <w:autoSpaceDN w:val="0"/>
        <w:adjustRightInd w:val="0"/>
        <w:spacing w:after="0" w:line="240" w:lineRule="auto"/>
        <w:jc w:val="both"/>
        <w:rPr>
          <w:rFonts w:ascii="Times New Roman" w:hAnsi="Times New Roman"/>
          <w:b/>
          <w:i/>
          <w:sz w:val="24"/>
          <w:szCs w:val="24"/>
          <w:u w:val="single"/>
          <w:lang w:eastAsia="ru-RU"/>
        </w:rPr>
      </w:pPr>
      <w:r>
        <w:rPr>
          <w:rFonts w:ascii="Times New Roman" w:hAnsi="Times New Roman"/>
          <w:b/>
          <w:i/>
          <w:sz w:val="24"/>
          <w:szCs w:val="24"/>
          <w:u w:val="single"/>
          <w:lang w:eastAsia="ru-RU"/>
        </w:rPr>
        <w:t>2-я младшая группа</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   </w:t>
      </w:r>
      <w:r w:rsidRPr="00F657CC">
        <w:rPr>
          <w:rFonts w:ascii="Times New Roman" w:hAnsi="Times New Roman"/>
          <w:b/>
          <w:bCs/>
          <w:sz w:val="24"/>
          <w:szCs w:val="24"/>
          <w:lang w:eastAsia="ru-RU"/>
        </w:rPr>
        <w:t>Безопасное поведение в природе</w:t>
      </w:r>
      <w:r w:rsidRPr="00F657CC">
        <w:rPr>
          <w:rFonts w:ascii="Times New Roman" w:hAnsi="Times New Roman"/>
          <w:bCs/>
          <w:sz w:val="24"/>
          <w:szCs w:val="24"/>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   </w:t>
      </w:r>
      <w:r w:rsidRPr="00F657CC">
        <w:rPr>
          <w:rFonts w:ascii="Times New Roman" w:hAnsi="Times New Roman"/>
          <w:b/>
          <w:bCs/>
          <w:sz w:val="24"/>
          <w:szCs w:val="24"/>
          <w:lang w:eastAsia="ru-RU"/>
        </w:rPr>
        <w:t>Безопасность на дорогах</w:t>
      </w:r>
      <w:r w:rsidRPr="00F657CC">
        <w:rPr>
          <w:rFonts w:ascii="Times New Roman" w:hAnsi="Times New Roman"/>
          <w:bCs/>
          <w:sz w:val="24"/>
          <w:szCs w:val="24"/>
          <w:lang w:eastAsia="ru-RU"/>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180BE0"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   </w:t>
      </w:r>
      <w:r w:rsidRPr="00F657CC">
        <w:rPr>
          <w:rFonts w:ascii="Times New Roman" w:hAnsi="Times New Roman"/>
          <w:b/>
          <w:bCs/>
          <w:sz w:val="24"/>
          <w:szCs w:val="24"/>
          <w:lang w:eastAsia="ru-RU"/>
        </w:rPr>
        <w:t>Безопасность собственной жизнедеятельности</w:t>
      </w:r>
      <w:r w:rsidRPr="00F657CC">
        <w:rPr>
          <w:rFonts w:ascii="Times New Roman" w:hAnsi="Times New Roman"/>
          <w:bCs/>
          <w:sz w:val="24"/>
          <w:szCs w:val="24"/>
          <w:lang w:eastAsia="ru-RU"/>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w:t>
      </w:r>
      <w:r w:rsidRPr="00F657CC">
        <w:rPr>
          <w:rFonts w:ascii="Times New Roman" w:hAnsi="Times New Roman"/>
          <w:b/>
          <w:bCs/>
          <w:sz w:val="24"/>
          <w:szCs w:val="24"/>
          <w:lang w:eastAsia="ru-RU"/>
        </w:rPr>
        <w:t xml:space="preserve"> </w:t>
      </w:r>
      <w:r w:rsidRPr="00F657CC">
        <w:rPr>
          <w:rFonts w:ascii="Times New Roman" w:hAnsi="Times New Roman"/>
          <w:bCs/>
          <w:sz w:val="24"/>
          <w:szCs w:val="24"/>
          <w:lang w:eastAsia="ru-RU"/>
        </w:rPr>
        <w:t>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180BE0" w:rsidRDefault="00180BE0" w:rsidP="00180BE0">
      <w:pPr>
        <w:autoSpaceDE w:val="0"/>
        <w:autoSpaceDN w:val="0"/>
        <w:adjustRightInd w:val="0"/>
        <w:spacing w:after="0" w:line="240" w:lineRule="auto"/>
        <w:jc w:val="both"/>
        <w:rPr>
          <w:rFonts w:ascii="Times New Roman" w:hAnsi="Times New Roman"/>
          <w:b/>
          <w:i/>
          <w:sz w:val="24"/>
          <w:szCs w:val="24"/>
          <w:u w:val="single"/>
          <w:lang w:eastAsia="ru-RU"/>
        </w:rPr>
      </w:pPr>
    </w:p>
    <w:p w:rsidR="00180BE0" w:rsidRDefault="00180BE0" w:rsidP="00180BE0">
      <w:pPr>
        <w:autoSpaceDE w:val="0"/>
        <w:autoSpaceDN w:val="0"/>
        <w:adjustRightInd w:val="0"/>
        <w:spacing w:after="0" w:line="240" w:lineRule="auto"/>
        <w:jc w:val="both"/>
        <w:rPr>
          <w:rFonts w:ascii="Times New Roman" w:hAnsi="Times New Roman"/>
          <w:b/>
          <w:i/>
          <w:sz w:val="24"/>
          <w:szCs w:val="24"/>
          <w:u w:val="single"/>
          <w:lang w:eastAsia="ru-RU"/>
        </w:rPr>
      </w:pPr>
      <w:r>
        <w:rPr>
          <w:rFonts w:ascii="Times New Roman" w:hAnsi="Times New Roman"/>
          <w:b/>
          <w:i/>
          <w:sz w:val="24"/>
          <w:szCs w:val="24"/>
          <w:u w:val="single"/>
          <w:lang w:eastAsia="ru-RU"/>
        </w:rPr>
        <w:t>Средняя группа</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   </w:t>
      </w:r>
      <w:r w:rsidRPr="00F657CC">
        <w:rPr>
          <w:rFonts w:ascii="Times New Roman" w:hAnsi="Times New Roman"/>
          <w:b/>
          <w:bCs/>
          <w:sz w:val="24"/>
          <w:szCs w:val="24"/>
          <w:lang w:eastAsia="ru-RU"/>
        </w:rPr>
        <w:t>Безопасное поведение в природе.</w:t>
      </w:r>
      <w:r w:rsidRPr="00F657CC">
        <w:rPr>
          <w:rFonts w:ascii="Times New Roman" w:hAnsi="Times New Roman"/>
          <w:bCs/>
          <w:sz w:val="24"/>
          <w:szCs w:val="24"/>
          <w:lang w:eastAsia="ru-RU"/>
        </w:rPr>
        <w:t xml:space="preserve">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sidRPr="00F657CC">
        <w:rPr>
          <w:rFonts w:ascii="Times New Roman" w:hAnsi="Times New Roman"/>
          <w:bCs/>
          <w:sz w:val="24"/>
          <w:szCs w:val="24"/>
          <w:lang w:eastAsia="ru-RU"/>
        </w:rPr>
        <w:t>Продолжать знакомить с многообразием животного и растительного мира, с явлениями неживой природы.</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sidRPr="00F657CC">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Pr="00F657CC">
        <w:rPr>
          <w:rFonts w:ascii="Times New Roman" w:hAnsi="Times New Roman"/>
          <w:bCs/>
          <w:sz w:val="24"/>
          <w:szCs w:val="24"/>
          <w:lang w:eastAsia="ru-RU"/>
        </w:rPr>
        <w:t>Формировать понятия: «съедобное», «несъедобное», «лекарственные растения».</w:t>
      </w:r>
      <w:r>
        <w:rPr>
          <w:rFonts w:ascii="Times New Roman" w:hAnsi="Times New Roman"/>
          <w:bCs/>
          <w:sz w:val="24"/>
          <w:szCs w:val="24"/>
          <w:lang w:eastAsia="ru-RU"/>
        </w:rPr>
        <w:t xml:space="preserve"> </w:t>
      </w:r>
      <w:r w:rsidRPr="00F657CC">
        <w:rPr>
          <w:rFonts w:ascii="Times New Roman" w:hAnsi="Times New Roman"/>
          <w:bCs/>
          <w:sz w:val="24"/>
          <w:szCs w:val="24"/>
          <w:lang w:eastAsia="ru-RU"/>
        </w:rPr>
        <w:t>Знакомить с опасными насекомыми и ядовитыми растениями.</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   </w:t>
      </w:r>
      <w:r w:rsidRPr="00F657CC">
        <w:rPr>
          <w:rFonts w:ascii="Times New Roman" w:hAnsi="Times New Roman"/>
          <w:b/>
          <w:bCs/>
          <w:sz w:val="24"/>
          <w:szCs w:val="24"/>
          <w:lang w:eastAsia="ru-RU"/>
        </w:rPr>
        <w:t>Безопасность на дорогах.</w:t>
      </w:r>
      <w:r w:rsidRPr="00F657CC">
        <w:rPr>
          <w:rFonts w:ascii="Times New Roman" w:hAnsi="Times New Roman"/>
          <w:bCs/>
          <w:sz w:val="24"/>
          <w:szCs w:val="24"/>
          <w:lang w:eastAsia="ru-RU"/>
        </w:rPr>
        <w:t xml:space="preserve"> Развивать наблюдательность, умение ориентироваться в помещении и на участке детского сада, в ближайшей местности.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sidRPr="00F657CC">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Pr="00F657CC">
        <w:rPr>
          <w:rFonts w:ascii="Times New Roman" w:hAnsi="Times New Roman"/>
          <w:bCs/>
          <w:sz w:val="24"/>
          <w:szCs w:val="24"/>
          <w:lang w:eastAsia="ru-RU"/>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Pr="00F657CC">
        <w:rPr>
          <w:rFonts w:ascii="Times New Roman" w:hAnsi="Times New Roman"/>
          <w:bCs/>
          <w:sz w:val="24"/>
          <w:szCs w:val="24"/>
          <w:lang w:eastAsia="ru-RU"/>
        </w:rPr>
        <w:t xml:space="preserve">Знакомить со знаками дорожного движения «Пешеходный переход», «Остановка общественного транспорта».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Формировать навыки культурного поведения в общественном транспорте.</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sidRPr="00F657CC">
        <w:rPr>
          <w:rFonts w:ascii="Times New Roman" w:hAnsi="Times New Roman"/>
          <w:b/>
          <w:bCs/>
          <w:sz w:val="24"/>
          <w:szCs w:val="24"/>
          <w:lang w:eastAsia="ru-RU"/>
        </w:rPr>
        <w:t>Безопасность собственной жизнедеятельности.</w:t>
      </w:r>
      <w:r w:rsidRPr="00F657CC">
        <w:rPr>
          <w:rFonts w:ascii="Times New Roman" w:hAnsi="Times New Roman"/>
          <w:bCs/>
          <w:sz w:val="24"/>
          <w:szCs w:val="24"/>
          <w:lang w:eastAsia="ru-RU"/>
        </w:rPr>
        <w:t xml:space="preserve">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Знакомить с правилами безопасного поведения во время игр. Рассказывать о ситуациях, опасных для жизни и здоровья.</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 xml:space="preserve">Знакомить с назначением, работой и правилами пользования бытовыми электроприборами (пылесос, электрочайник, утюг и др.).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 xml:space="preserve">Закреплять умение пользоваться столовыми приборами (вилка, нож), ножницами. </w:t>
      </w:r>
      <w:r>
        <w:rPr>
          <w:rFonts w:ascii="Times New Roman" w:hAnsi="Times New Roman"/>
          <w:bCs/>
          <w:sz w:val="24"/>
          <w:szCs w:val="24"/>
          <w:lang w:eastAsia="ru-RU"/>
        </w:rPr>
        <w:t xml:space="preserve">        </w:t>
      </w:r>
      <w:r w:rsidRPr="00F657CC">
        <w:rPr>
          <w:rFonts w:ascii="Times New Roman" w:hAnsi="Times New Roman"/>
          <w:bCs/>
          <w:sz w:val="24"/>
          <w:szCs w:val="24"/>
          <w:lang w:eastAsia="ru-RU"/>
        </w:rPr>
        <w:t xml:space="preserve">Знакомить с правилами езды на велосипеде.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 xml:space="preserve">Знакомить с правилами поведения с незнакомыми людьми. </w:t>
      </w:r>
    </w:p>
    <w:p w:rsidR="00180BE0"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Рассказывать детям о работе пожарных, причинах возникновения пожаров и правилах поведения при пожаре.</w:t>
      </w:r>
    </w:p>
    <w:p w:rsidR="00180BE0" w:rsidRDefault="00180BE0" w:rsidP="00180BE0">
      <w:pPr>
        <w:autoSpaceDE w:val="0"/>
        <w:autoSpaceDN w:val="0"/>
        <w:adjustRightInd w:val="0"/>
        <w:spacing w:after="0" w:line="240" w:lineRule="auto"/>
        <w:jc w:val="both"/>
        <w:rPr>
          <w:rFonts w:ascii="Times New Roman" w:hAnsi="Times New Roman"/>
          <w:b/>
          <w:i/>
          <w:sz w:val="24"/>
          <w:szCs w:val="24"/>
          <w:u w:val="single"/>
          <w:lang w:eastAsia="ru-RU"/>
        </w:rPr>
      </w:pPr>
    </w:p>
    <w:p w:rsidR="00180BE0" w:rsidRDefault="00180BE0" w:rsidP="00180BE0">
      <w:pPr>
        <w:autoSpaceDE w:val="0"/>
        <w:autoSpaceDN w:val="0"/>
        <w:adjustRightInd w:val="0"/>
        <w:spacing w:after="0" w:line="240" w:lineRule="auto"/>
        <w:jc w:val="both"/>
        <w:rPr>
          <w:rFonts w:ascii="Times New Roman" w:hAnsi="Times New Roman"/>
          <w:b/>
          <w:i/>
          <w:sz w:val="24"/>
          <w:szCs w:val="24"/>
          <w:u w:val="single"/>
          <w:lang w:eastAsia="ru-RU"/>
        </w:rPr>
      </w:pPr>
      <w:r>
        <w:rPr>
          <w:rFonts w:ascii="Times New Roman" w:hAnsi="Times New Roman"/>
          <w:b/>
          <w:i/>
          <w:sz w:val="24"/>
          <w:szCs w:val="24"/>
          <w:u w:val="single"/>
          <w:lang w:eastAsia="ru-RU"/>
        </w:rPr>
        <w:t>Старшая группа</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   </w:t>
      </w:r>
      <w:r w:rsidRPr="00F657CC">
        <w:rPr>
          <w:rFonts w:ascii="Times New Roman" w:hAnsi="Times New Roman"/>
          <w:b/>
          <w:bCs/>
          <w:sz w:val="24"/>
          <w:szCs w:val="24"/>
          <w:lang w:eastAsia="ru-RU"/>
        </w:rPr>
        <w:t>Безопасное поведение в природе.</w:t>
      </w:r>
      <w:r w:rsidRPr="00F657CC">
        <w:rPr>
          <w:rFonts w:ascii="Times New Roman" w:hAnsi="Times New Roman"/>
          <w:bCs/>
          <w:sz w:val="24"/>
          <w:szCs w:val="24"/>
          <w:lang w:eastAsia="ru-RU"/>
        </w:rPr>
        <w:t xml:space="preserve">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sidRPr="00F657CC">
        <w:rPr>
          <w:rFonts w:ascii="Times New Roman" w:hAnsi="Times New Roman"/>
          <w:bCs/>
          <w:sz w:val="24"/>
          <w:szCs w:val="24"/>
          <w:lang w:eastAsia="ru-RU"/>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 xml:space="preserve">Знакомить с явлениями неживой природы (гроза, гром, молния, радуга), с правилами поведения при грозе.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Знакомить детей с правилами ок</w:t>
      </w:r>
      <w:r>
        <w:rPr>
          <w:rFonts w:ascii="Times New Roman" w:hAnsi="Times New Roman"/>
          <w:bCs/>
          <w:sz w:val="24"/>
          <w:szCs w:val="24"/>
          <w:lang w:eastAsia="ru-RU"/>
        </w:rPr>
        <w:t xml:space="preserve">азания первой помощи при ушибах </w:t>
      </w:r>
      <w:r w:rsidRPr="00F657CC">
        <w:rPr>
          <w:rFonts w:ascii="Times New Roman" w:hAnsi="Times New Roman"/>
          <w:bCs/>
          <w:sz w:val="24"/>
          <w:szCs w:val="24"/>
          <w:lang w:eastAsia="ru-RU"/>
        </w:rPr>
        <w:t xml:space="preserve">и укусах насекомых.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   </w:t>
      </w:r>
      <w:r w:rsidRPr="00F657CC">
        <w:rPr>
          <w:rFonts w:ascii="Times New Roman" w:hAnsi="Times New Roman"/>
          <w:b/>
          <w:bCs/>
          <w:sz w:val="24"/>
          <w:szCs w:val="24"/>
          <w:lang w:eastAsia="ru-RU"/>
        </w:rPr>
        <w:t>Безопасность на дорогах.</w:t>
      </w:r>
      <w:r w:rsidRPr="00F657CC">
        <w:rPr>
          <w:rFonts w:ascii="Times New Roman" w:hAnsi="Times New Roman"/>
          <w:bCs/>
          <w:sz w:val="24"/>
          <w:szCs w:val="24"/>
          <w:lang w:eastAsia="ru-RU"/>
        </w:rPr>
        <w:t xml:space="preserve">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 xml:space="preserve">Уточнять знания детей об элементах дороги (проезжая часть, пешеходный переход, тротуар), о движении транспорта, о работе светофора.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   </w:t>
      </w:r>
      <w:r w:rsidRPr="00F657CC">
        <w:rPr>
          <w:rFonts w:ascii="Times New Roman" w:hAnsi="Times New Roman"/>
          <w:b/>
          <w:bCs/>
          <w:sz w:val="24"/>
          <w:szCs w:val="24"/>
          <w:lang w:eastAsia="ru-RU"/>
        </w:rPr>
        <w:t>Безопасность собственной жизнедеятельности</w:t>
      </w:r>
      <w:r w:rsidRPr="00F657CC">
        <w:rPr>
          <w:rFonts w:ascii="Times New Roman" w:hAnsi="Times New Roman"/>
          <w:bCs/>
          <w:sz w:val="24"/>
          <w:szCs w:val="24"/>
          <w:lang w:eastAsia="ru-RU"/>
        </w:rPr>
        <w:t>.</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sidRPr="00F657CC">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Pr="00F657CC">
        <w:rPr>
          <w:rFonts w:ascii="Times New Roman" w:hAnsi="Times New Roman"/>
          <w:bCs/>
          <w:sz w:val="24"/>
          <w:szCs w:val="24"/>
          <w:lang w:eastAsia="ru-RU"/>
        </w:rPr>
        <w:t xml:space="preserve">Закреплять основы безопасности жизнедеятельности человека.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Продолжать знакомить с правилами безопасного поведения во время игр в разное время года (купание в водо</w:t>
      </w:r>
      <w:r>
        <w:rPr>
          <w:rFonts w:ascii="Times New Roman" w:hAnsi="Times New Roman"/>
          <w:bCs/>
          <w:sz w:val="24"/>
          <w:szCs w:val="24"/>
          <w:lang w:eastAsia="ru-RU"/>
        </w:rPr>
        <w:t xml:space="preserve">емах, катание на велосипеде, на </w:t>
      </w:r>
      <w:r w:rsidRPr="00F657CC">
        <w:rPr>
          <w:rFonts w:ascii="Times New Roman" w:hAnsi="Times New Roman"/>
          <w:bCs/>
          <w:sz w:val="24"/>
          <w:szCs w:val="24"/>
          <w:lang w:eastAsia="ru-RU"/>
        </w:rPr>
        <w:t xml:space="preserve">санках, коньках, лыжах и др.).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 xml:space="preserve">Расширять знания об источниках опасности в  быту  (электроприборы, газовая плита, утюг и др.).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Закреплять</w:t>
      </w:r>
      <w:r>
        <w:rPr>
          <w:rFonts w:ascii="Times New Roman" w:hAnsi="Times New Roman"/>
          <w:bCs/>
          <w:sz w:val="24"/>
          <w:szCs w:val="24"/>
          <w:lang w:eastAsia="ru-RU"/>
        </w:rPr>
        <w:t xml:space="preserve"> навыки безопасного пользования </w:t>
      </w:r>
      <w:r w:rsidRPr="00F657CC">
        <w:rPr>
          <w:rFonts w:ascii="Times New Roman" w:hAnsi="Times New Roman"/>
          <w:bCs/>
          <w:sz w:val="24"/>
          <w:szCs w:val="24"/>
          <w:lang w:eastAsia="ru-RU"/>
        </w:rPr>
        <w:t>бытовыми предметами. Уточнять знания детей о работе п</w:t>
      </w:r>
      <w:r>
        <w:rPr>
          <w:rFonts w:ascii="Times New Roman" w:hAnsi="Times New Roman"/>
          <w:bCs/>
          <w:sz w:val="24"/>
          <w:szCs w:val="24"/>
          <w:lang w:eastAsia="ru-RU"/>
        </w:rPr>
        <w:t xml:space="preserve">ожарных, о причинах пожаров, об </w:t>
      </w:r>
      <w:r w:rsidRPr="00F657CC">
        <w:rPr>
          <w:rFonts w:ascii="Times New Roman" w:hAnsi="Times New Roman"/>
          <w:bCs/>
          <w:sz w:val="24"/>
          <w:szCs w:val="24"/>
          <w:lang w:eastAsia="ru-RU"/>
        </w:rP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180BE0"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Учить называть свое имя, фамилию, возраст, домашний адрес, телефон.</w:t>
      </w:r>
    </w:p>
    <w:p w:rsidR="00180BE0" w:rsidRDefault="00180BE0" w:rsidP="00180BE0">
      <w:pPr>
        <w:autoSpaceDE w:val="0"/>
        <w:autoSpaceDN w:val="0"/>
        <w:adjustRightInd w:val="0"/>
        <w:spacing w:after="0" w:line="240" w:lineRule="auto"/>
        <w:jc w:val="both"/>
        <w:rPr>
          <w:rFonts w:ascii="Times New Roman" w:hAnsi="Times New Roman"/>
          <w:b/>
          <w:i/>
          <w:sz w:val="24"/>
          <w:szCs w:val="24"/>
          <w:u w:val="single"/>
          <w:lang w:eastAsia="ru-RU"/>
        </w:rPr>
      </w:pPr>
    </w:p>
    <w:p w:rsidR="00180BE0" w:rsidRPr="006B722B" w:rsidRDefault="00180BE0" w:rsidP="00180BE0">
      <w:pPr>
        <w:autoSpaceDE w:val="0"/>
        <w:autoSpaceDN w:val="0"/>
        <w:adjustRightInd w:val="0"/>
        <w:spacing w:after="0" w:line="240" w:lineRule="auto"/>
        <w:jc w:val="both"/>
        <w:rPr>
          <w:rFonts w:ascii="Times New Roman" w:hAnsi="Times New Roman"/>
          <w:b/>
          <w:i/>
          <w:sz w:val="24"/>
          <w:szCs w:val="24"/>
          <w:u w:val="single"/>
          <w:lang w:eastAsia="ru-RU"/>
        </w:rPr>
      </w:pPr>
      <w:r>
        <w:rPr>
          <w:rFonts w:ascii="Times New Roman" w:hAnsi="Times New Roman"/>
          <w:b/>
          <w:i/>
          <w:sz w:val="24"/>
          <w:szCs w:val="24"/>
          <w:u w:val="single"/>
          <w:lang w:eastAsia="ru-RU"/>
        </w:rPr>
        <w:t>Подготовительная к школе группа</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   </w:t>
      </w:r>
      <w:r w:rsidR="00881C62">
        <w:rPr>
          <w:rFonts w:ascii="Times New Roman" w:hAnsi="Times New Roman"/>
          <w:b/>
          <w:bCs/>
          <w:sz w:val="24"/>
          <w:szCs w:val="24"/>
          <w:lang w:eastAsia="ru-RU"/>
        </w:rPr>
        <w:t>Безопасное поведение в природе</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Формировать основы экологической культуры.</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 xml:space="preserve">Продолжать знакомить с правилами поведения на природе.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Знакомить с Красной книгой, с отдельными представителями животного и растительного мира, занесенными в нее.</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Pr="00F657CC">
        <w:rPr>
          <w:rFonts w:ascii="Times New Roman" w:hAnsi="Times New Roman"/>
          <w:bCs/>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180BE0" w:rsidRPr="00F657CC" w:rsidRDefault="00180BE0" w:rsidP="00180BE0">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Pr="00F657CC">
        <w:rPr>
          <w:rFonts w:ascii="Times New Roman" w:hAnsi="Times New Roman"/>
          <w:b/>
          <w:bCs/>
          <w:sz w:val="24"/>
          <w:szCs w:val="24"/>
          <w:lang w:eastAsia="ru-RU"/>
        </w:rPr>
        <w:t>Безопасность на дорогах.</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sidRPr="00F657CC">
        <w:rPr>
          <w:rFonts w:ascii="Times New Roman" w:hAnsi="Times New Roman"/>
          <w:b/>
          <w:bCs/>
          <w:sz w:val="24"/>
          <w:szCs w:val="24"/>
          <w:lang w:eastAsia="ru-RU"/>
        </w:rPr>
        <w:t xml:space="preserve"> </w:t>
      </w:r>
      <w:r>
        <w:rPr>
          <w:rFonts w:ascii="Times New Roman" w:hAnsi="Times New Roman"/>
          <w:b/>
          <w:bCs/>
          <w:sz w:val="24"/>
          <w:szCs w:val="24"/>
          <w:lang w:eastAsia="ru-RU"/>
        </w:rPr>
        <w:t xml:space="preserve">  </w:t>
      </w:r>
      <w:r w:rsidRPr="00F657CC">
        <w:rPr>
          <w:rFonts w:ascii="Times New Roman" w:hAnsi="Times New Roman"/>
          <w:bCs/>
          <w:sz w:val="24"/>
          <w:szCs w:val="24"/>
          <w:lang w:eastAsia="ru-RU"/>
        </w:rPr>
        <w:t xml:space="preserve">Систематизировать знания детей об устройстве улицы, о дорожном движении. Знакомить с понятиями «площадь», «бульвар», «проспект».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Продолжать знакомить с дорожными знаками — предупреждающими, запрещающими и информационно-указательными.</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Подводить детей к осознанию необходимости соблюдать правила дорожного движения.</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sidRPr="00F657CC">
        <w:rPr>
          <w:rFonts w:ascii="Times New Roman" w:hAnsi="Times New Roman"/>
          <w:bCs/>
          <w:sz w:val="24"/>
          <w:szCs w:val="24"/>
          <w:lang w:eastAsia="ru-RU"/>
        </w:rPr>
        <w:t xml:space="preserve">Расширять представления детей о работе ГИБДД. </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657CC">
        <w:rPr>
          <w:rFonts w:ascii="Times New Roman" w:hAnsi="Times New Roman"/>
          <w:bCs/>
          <w:sz w:val="24"/>
          <w:szCs w:val="24"/>
          <w:lang w:eastAsia="ru-RU"/>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80BE0" w:rsidRPr="00F657CC" w:rsidRDefault="00180BE0" w:rsidP="00180BE0">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   </w:t>
      </w:r>
      <w:r w:rsidRPr="00F657CC">
        <w:rPr>
          <w:rFonts w:ascii="Times New Roman" w:hAnsi="Times New Roman"/>
          <w:b/>
          <w:bCs/>
          <w:sz w:val="24"/>
          <w:szCs w:val="24"/>
          <w:lang w:eastAsia="ru-RU"/>
        </w:rPr>
        <w:t>Безопасность собственной жизнедеятельности.</w:t>
      </w:r>
      <w:r w:rsidRPr="00F657CC">
        <w:rPr>
          <w:rFonts w:ascii="Times New Roman" w:hAnsi="Times New Roman"/>
          <w:bCs/>
          <w:sz w:val="24"/>
          <w:szCs w:val="24"/>
          <w:lang w:eastAsia="ru-RU"/>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w:t>
      </w:r>
      <w:r>
        <w:rPr>
          <w:rFonts w:ascii="Times New Roman" w:hAnsi="Times New Roman"/>
          <w:bCs/>
          <w:sz w:val="24"/>
          <w:szCs w:val="24"/>
          <w:lang w:eastAsia="ru-RU"/>
        </w:rPr>
        <w:t xml:space="preserve">дения в ситуациях: «Один дома», </w:t>
      </w:r>
      <w:r w:rsidRPr="00F657CC">
        <w:rPr>
          <w:rFonts w:ascii="Times New Roman" w:hAnsi="Times New Roman"/>
          <w:bCs/>
          <w:sz w:val="24"/>
          <w:szCs w:val="24"/>
          <w:lang w:eastAsia="ru-RU"/>
        </w:rPr>
        <w:t>«Потерялся», «Заблудился». Формировать умение обращаться за помощью к взрослым.</w:t>
      </w:r>
    </w:p>
    <w:p w:rsidR="00180BE0" w:rsidRDefault="00180BE0" w:rsidP="00D35389">
      <w:pPr>
        <w:autoSpaceDE w:val="0"/>
        <w:autoSpaceDN w:val="0"/>
        <w:adjustRightInd w:val="0"/>
        <w:spacing w:after="0" w:line="240" w:lineRule="auto"/>
        <w:jc w:val="both"/>
        <w:rPr>
          <w:rFonts w:ascii="Times New Roman" w:hAnsi="Times New Roman"/>
          <w:b/>
          <w:bCs/>
          <w:sz w:val="24"/>
          <w:szCs w:val="24"/>
          <w:lang w:eastAsia="ru-RU"/>
        </w:rPr>
      </w:pPr>
      <w:r w:rsidRPr="00F657CC">
        <w:rPr>
          <w:rFonts w:ascii="Times New Roman" w:hAnsi="Times New Roman"/>
          <w:bCs/>
          <w:sz w:val="24"/>
          <w:szCs w:val="24"/>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D35389" w:rsidRPr="00D35389" w:rsidRDefault="00D35389" w:rsidP="00D35389">
      <w:pPr>
        <w:autoSpaceDE w:val="0"/>
        <w:autoSpaceDN w:val="0"/>
        <w:adjustRightInd w:val="0"/>
        <w:spacing w:after="0" w:line="240" w:lineRule="auto"/>
        <w:jc w:val="both"/>
        <w:rPr>
          <w:rFonts w:ascii="Times New Roman" w:hAnsi="Times New Roman"/>
          <w:b/>
          <w:bCs/>
          <w:sz w:val="24"/>
          <w:szCs w:val="24"/>
          <w:lang w:eastAsia="ru-RU"/>
        </w:rPr>
      </w:pPr>
    </w:p>
    <w:p w:rsidR="000846F4" w:rsidRDefault="000846F4" w:rsidP="000846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Способы и направления поддержки детской инициативы</w:t>
      </w:r>
    </w:p>
    <w:p w:rsidR="000B40A6" w:rsidRDefault="000B40A6" w:rsidP="000B40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Детская инициатива проявляется </w:t>
      </w:r>
      <w:r>
        <w:rPr>
          <w:rFonts w:ascii="Times New Roman" w:hAnsi="Times New Roman" w:cs="Times New Roman"/>
          <w:i/>
          <w:sz w:val="24"/>
          <w:szCs w:val="24"/>
        </w:rPr>
        <w:t xml:space="preserve">в свободной самостоятельной деятельности детей по выбору и интересам. </w:t>
      </w:r>
      <w:r>
        <w:rPr>
          <w:rFonts w:ascii="Times New Roman" w:hAnsi="Times New Roman" w:cs="Times New Roman"/>
          <w:sz w:val="24"/>
          <w:szCs w:val="24"/>
        </w:rPr>
        <w:t>Возможность играть, рисовать, конструировать, сочинять и пр. в соответствии с собственными интересами является важнейшим источником эмоц</w:t>
      </w:r>
      <w:r w:rsidR="00006F14">
        <w:rPr>
          <w:rFonts w:ascii="Times New Roman" w:hAnsi="Times New Roman" w:cs="Times New Roman"/>
          <w:sz w:val="24"/>
          <w:szCs w:val="24"/>
        </w:rPr>
        <w:t>ионального благополучия ребёнка</w:t>
      </w:r>
      <w:r>
        <w:rPr>
          <w:rFonts w:ascii="Times New Roman" w:hAnsi="Times New Roman" w:cs="Times New Roman"/>
          <w:sz w:val="24"/>
          <w:szCs w:val="24"/>
        </w:rPr>
        <w:t>. Самостоятельная деятельность детей протекает преимущественно в утренний отрезок времени и во второй половине дня.</w:t>
      </w:r>
    </w:p>
    <w:p w:rsidR="000B40A6" w:rsidRDefault="000B40A6" w:rsidP="000B40A6">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   Все виды деят6ельности ребёнка в дошкольных группах могут осуществляться в форме </w:t>
      </w:r>
      <w:r>
        <w:rPr>
          <w:rFonts w:ascii="Times New Roman" w:hAnsi="Times New Roman" w:cs="Times New Roman"/>
          <w:i/>
          <w:sz w:val="24"/>
          <w:szCs w:val="24"/>
        </w:rPr>
        <w:t xml:space="preserve">самостоятельной инициативной деятельности: </w:t>
      </w:r>
    </w:p>
    <w:p w:rsidR="000B40A6" w:rsidRPr="000B40A6" w:rsidRDefault="000B40A6" w:rsidP="00B40BA4">
      <w:pPr>
        <w:pStyle w:val="a3"/>
        <w:numPr>
          <w:ilvl w:val="0"/>
          <w:numId w:val="161"/>
        </w:numPr>
        <w:spacing w:line="240" w:lineRule="auto"/>
        <w:jc w:val="both"/>
        <w:rPr>
          <w:rFonts w:ascii="Times New Roman" w:hAnsi="Times New Roman" w:cs="Times New Roman"/>
          <w:i/>
          <w:sz w:val="24"/>
          <w:szCs w:val="24"/>
        </w:rPr>
      </w:pPr>
      <w:r>
        <w:rPr>
          <w:rFonts w:ascii="Times New Roman" w:hAnsi="Times New Roman" w:cs="Times New Roman"/>
          <w:sz w:val="24"/>
          <w:szCs w:val="24"/>
        </w:rPr>
        <w:t>самостоятельные сюжетно-ролевые, режиссёрские и театрализованные игры;</w:t>
      </w:r>
    </w:p>
    <w:p w:rsidR="000B40A6" w:rsidRPr="000B40A6" w:rsidRDefault="000B40A6" w:rsidP="00B40BA4">
      <w:pPr>
        <w:pStyle w:val="a3"/>
        <w:numPr>
          <w:ilvl w:val="0"/>
          <w:numId w:val="161"/>
        </w:numPr>
        <w:spacing w:line="240" w:lineRule="auto"/>
        <w:jc w:val="both"/>
        <w:rPr>
          <w:rFonts w:ascii="Times New Roman" w:hAnsi="Times New Roman" w:cs="Times New Roman"/>
          <w:i/>
          <w:sz w:val="24"/>
          <w:szCs w:val="24"/>
        </w:rPr>
      </w:pPr>
      <w:r>
        <w:rPr>
          <w:rFonts w:ascii="Times New Roman" w:hAnsi="Times New Roman" w:cs="Times New Roman"/>
          <w:sz w:val="24"/>
          <w:szCs w:val="24"/>
        </w:rPr>
        <w:t>развивающие и логические игры;</w:t>
      </w:r>
    </w:p>
    <w:p w:rsidR="000B40A6" w:rsidRPr="000B40A6" w:rsidRDefault="000B40A6" w:rsidP="00B40BA4">
      <w:pPr>
        <w:pStyle w:val="a3"/>
        <w:numPr>
          <w:ilvl w:val="0"/>
          <w:numId w:val="161"/>
        </w:numPr>
        <w:spacing w:line="240" w:lineRule="auto"/>
        <w:jc w:val="both"/>
        <w:rPr>
          <w:rFonts w:ascii="Times New Roman" w:hAnsi="Times New Roman" w:cs="Times New Roman"/>
          <w:i/>
          <w:sz w:val="24"/>
          <w:szCs w:val="24"/>
        </w:rPr>
      </w:pPr>
      <w:r>
        <w:rPr>
          <w:rFonts w:ascii="Times New Roman" w:hAnsi="Times New Roman" w:cs="Times New Roman"/>
          <w:sz w:val="24"/>
          <w:szCs w:val="24"/>
        </w:rPr>
        <w:t>речевые игры, игры с буквами, звуками и слогами;</w:t>
      </w:r>
    </w:p>
    <w:p w:rsidR="000B40A6" w:rsidRPr="000B40A6" w:rsidRDefault="000B40A6" w:rsidP="00B40BA4">
      <w:pPr>
        <w:pStyle w:val="a3"/>
        <w:numPr>
          <w:ilvl w:val="0"/>
          <w:numId w:val="161"/>
        </w:numPr>
        <w:spacing w:line="240" w:lineRule="auto"/>
        <w:jc w:val="both"/>
        <w:rPr>
          <w:rFonts w:ascii="Times New Roman" w:hAnsi="Times New Roman" w:cs="Times New Roman"/>
          <w:i/>
          <w:sz w:val="24"/>
          <w:szCs w:val="24"/>
        </w:rPr>
      </w:pPr>
      <w:r>
        <w:rPr>
          <w:rFonts w:ascii="Times New Roman" w:hAnsi="Times New Roman" w:cs="Times New Roman"/>
          <w:sz w:val="24"/>
          <w:szCs w:val="24"/>
        </w:rPr>
        <w:t>самостоятельная деятельность в книжном уголке;</w:t>
      </w:r>
    </w:p>
    <w:p w:rsidR="000B40A6" w:rsidRPr="000B40A6" w:rsidRDefault="000B40A6" w:rsidP="00B40BA4">
      <w:pPr>
        <w:pStyle w:val="a3"/>
        <w:numPr>
          <w:ilvl w:val="0"/>
          <w:numId w:val="161"/>
        </w:numPr>
        <w:spacing w:line="240" w:lineRule="auto"/>
        <w:jc w:val="both"/>
        <w:rPr>
          <w:rFonts w:ascii="Times New Roman" w:hAnsi="Times New Roman" w:cs="Times New Roman"/>
          <w:i/>
          <w:sz w:val="24"/>
          <w:szCs w:val="24"/>
        </w:rPr>
      </w:pPr>
      <w:r>
        <w:rPr>
          <w:rFonts w:ascii="Times New Roman" w:hAnsi="Times New Roman" w:cs="Times New Roman"/>
          <w:sz w:val="24"/>
          <w:szCs w:val="24"/>
        </w:rPr>
        <w:t>самостоятельная изобразительная и конструктивная деятельность по выбору детей;</w:t>
      </w:r>
    </w:p>
    <w:p w:rsidR="000B40A6" w:rsidRPr="000B40A6" w:rsidRDefault="000B40A6" w:rsidP="00B40BA4">
      <w:pPr>
        <w:pStyle w:val="a3"/>
        <w:numPr>
          <w:ilvl w:val="0"/>
          <w:numId w:val="161"/>
        </w:numPr>
        <w:spacing w:line="240" w:lineRule="auto"/>
        <w:jc w:val="both"/>
        <w:rPr>
          <w:rFonts w:ascii="Times New Roman" w:hAnsi="Times New Roman" w:cs="Times New Roman"/>
          <w:i/>
          <w:sz w:val="24"/>
          <w:szCs w:val="24"/>
        </w:rPr>
      </w:pPr>
      <w:r>
        <w:rPr>
          <w:rFonts w:ascii="Times New Roman" w:hAnsi="Times New Roman" w:cs="Times New Roman"/>
          <w:sz w:val="24"/>
          <w:szCs w:val="24"/>
        </w:rPr>
        <w:t>самостоятельные опыты и эксперименты и др.</w:t>
      </w:r>
    </w:p>
    <w:p w:rsidR="000B40A6" w:rsidRDefault="000B40A6" w:rsidP="000B40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развитии детской инициативы и самостоятельности воспитателю важно соблюдать ряд общих требований:</w:t>
      </w:r>
    </w:p>
    <w:p w:rsidR="000B40A6" w:rsidRDefault="000B40A6" w:rsidP="00B40BA4">
      <w:pPr>
        <w:pStyle w:val="a3"/>
        <w:numPr>
          <w:ilvl w:val="0"/>
          <w:numId w:val="162"/>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0B40A6" w:rsidRDefault="000B40A6" w:rsidP="00B40BA4">
      <w:pPr>
        <w:pStyle w:val="a3"/>
        <w:numPr>
          <w:ilvl w:val="0"/>
          <w:numId w:val="162"/>
        </w:numPr>
        <w:spacing w:line="240" w:lineRule="auto"/>
        <w:jc w:val="both"/>
        <w:rPr>
          <w:rFonts w:ascii="Times New Roman" w:hAnsi="Times New Roman" w:cs="Times New Roman"/>
          <w:sz w:val="24"/>
          <w:szCs w:val="24"/>
        </w:rPr>
      </w:pPr>
      <w:r>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0B40A6" w:rsidRDefault="000B40A6" w:rsidP="00B40BA4">
      <w:pPr>
        <w:pStyle w:val="a3"/>
        <w:numPr>
          <w:ilvl w:val="0"/>
          <w:numId w:val="16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r w:rsidR="000A3FD3">
        <w:rPr>
          <w:rFonts w:ascii="Times New Roman" w:hAnsi="Times New Roman" w:cs="Times New Roman"/>
          <w:sz w:val="24"/>
          <w:szCs w:val="24"/>
        </w:rPr>
        <w:t>;</w:t>
      </w:r>
    </w:p>
    <w:p w:rsidR="000A3FD3" w:rsidRDefault="000A3FD3" w:rsidP="00B40BA4">
      <w:pPr>
        <w:pStyle w:val="a3"/>
        <w:numPr>
          <w:ilvl w:val="0"/>
          <w:numId w:val="162"/>
        </w:numPr>
        <w:spacing w:line="240" w:lineRule="auto"/>
        <w:jc w:val="both"/>
        <w:rPr>
          <w:rFonts w:ascii="Times New Roman" w:hAnsi="Times New Roman" w:cs="Times New Roman"/>
          <w:sz w:val="24"/>
          <w:szCs w:val="24"/>
        </w:rPr>
      </w:pPr>
      <w:r>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0A3FD3" w:rsidRDefault="000A3FD3" w:rsidP="00B40BA4">
      <w:pPr>
        <w:pStyle w:val="a3"/>
        <w:numPr>
          <w:ilvl w:val="0"/>
          <w:numId w:val="162"/>
        </w:numPr>
        <w:spacing w:line="240" w:lineRule="auto"/>
        <w:jc w:val="both"/>
        <w:rPr>
          <w:rFonts w:ascii="Times New Roman" w:hAnsi="Times New Roman" w:cs="Times New Roman"/>
          <w:sz w:val="24"/>
          <w:szCs w:val="24"/>
        </w:rPr>
      </w:pPr>
      <w:r>
        <w:rPr>
          <w:rFonts w:ascii="Times New Roman" w:hAnsi="Times New Roman" w:cs="Times New Roman"/>
          <w:sz w:val="24"/>
          <w:szCs w:val="24"/>
        </w:rPr>
        <w:t>ориентировать дошкольников на получение хорошего результата;</w:t>
      </w:r>
    </w:p>
    <w:p w:rsidR="000A3FD3" w:rsidRDefault="000A3FD3" w:rsidP="00B40BA4">
      <w:pPr>
        <w:pStyle w:val="a3"/>
        <w:numPr>
          <w:ilvl w:val="0"/>
          <w:numId w:val="162"/>
        </w:numPr>
        <w:spacing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A3FD3" w:rsidRDefault="000A3FD3" w:rsidP="00B40BA4">
      <w:pPr>
        <w:pStyle w:val="a3"/>
        <w:numPr>
          <w:ilvl w:val="0"/>
          <w:numId w:val="162"/>
        </w:numPr>
        <w:spacing w:line="240" w:lineRule="auto"/>
        <w:jc w:val="both"/>
        <w:rPr>
          <w:rFonts w:ascii="Times New Roman" w:hAnsi="Times New Roman" w:cs="Times New Roman"/>
          <w:sz w:val="24"/>
          <w:szCs w:val="24"/>
        </w:rPr>
      </w:pPr>
      <w:r>
        <w:rPr>
          <w:rFonts w:ascii="Times New Roman" w:hAnsi="Times New Roman" w:cs="Times New Roman"/>
          <w:sz w:val="24"/>
          <w:szCs w:val="24"/>
        </w:rPr>
        <w:t>дозировать помощь детям; если в ситуация подобна той, в которой ребёнок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A3FD3" w:rsidRPr="000B40A6" w:rsidRDefault="000A3FD3" w:rsidP="00B40BA4">
      <w:pPr>
        <w:pStyle w:val="a3"/>
        <w:numPr>
          <w:ilvl w:val="0"/>
          <w:numId w:val="162"/>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у детей чувство гордость и радости от успешных самостоятельных действий, подчёркивать рост возможностей и достижений каждого ребёнка, побуждать к проявлению инициативы и творчества.</w:t>
      </w:r>
    </w:p>
    <w:p w:rsidR="00D02B69" w:rsidRPr="00D02B69" w:rsidRDefault="00D02B69" w:rsidP="00D02B69">
      <w:pPr>
        <w:pStyle w:val="a3"/>
        <w:spacing w:line="240" w:lineRule="auto"/>
        <w:jc w:val="both"/>
        <w:rPr>
          <w:rFonts w:ascii="Times New Roman" w:hAnsi="Times New Roman" w:cs="Times New Roman"/>
          <w:sz w:val="24"/>
          <w:szCs w:val="24"/>
        </w:rPr>
      </w:pPr>
    </w:p>
    <w:p w:rsidR="00D02B69" w:rsidRDefault="00D02B69" w:rsidP="00D02B69">
      <w:pPr>
        <w:pStyle w:val="a3"/>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Особенности реализации образовательного маршрута</w:t>
      </w:r>
    </w:p>
    <w:p w:rsidR="00D02B69" w:rsidRDefault="00D02B69" w:rsidP="00D02B6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рамках реализации индивидуального образовательного маршрута оценивается динамика развития ребёнка в условиях реализации содержания образовательных областей и связанных с ними тематических модулей.</w:t>
      </w:r>
    </w:p>
    <w:p w:rsidR="00D02B69" w:rsidRDefault="00D02B69" w:rsidP="00D02B6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качестве результатов </w:t>
      </w:r>
      <w:r>
        <w:rPr>
          <w:rFonts w:ascii="Times New Roman" w:hAnsi="Times New Roman" w:cs="Times New Roman"/>
          <w:sz w:val="24"/>
          <w:szCs w:val="24"/>
          <w:u w:val="single"/>
        </w:rPr>
        <w:t xml:space="preserve">физического развития </w:t>
      </w:r>
      <w:r>
        <w:rPr>
          <w:rFonts w:ascii="Times New Roman" w:hAnsi="Times New Roman" w:cs="Times New Roman"/>
          <w:sz w:val="24"/>
          <w:szCs w:val="24"/>
        </w:rPr>
        <w:t>на уровне целевых ориентиров выступают следующие:</w:t>
      </w:r>
    </w:p>
    <w:p w:rsidR="00D02B69" w:rsidRDefault="00D02B69" w:rsidP="00B40BA4">
      <w:pPr>
        <w:pStyle w:val="a3"/>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 детей </w:t>
      </w:r>
      <w:r>
        <w:rPr>
          <w:rFonts w:ascii="Times New Roman" w:hAnsi="Times New Roman" w:cs="Times New Roman"/>
          <w:i/>
          <w:sz w:val="24"/>
          <w:szCs w:val="24"/>
        </w:rPr>
        <w:t xml:space="preserve">раннего возраста </w:t>
      </w:r>
      <w:r>
        <w:rPr>
          <w:rFonts w:ascii="Times New Roman" w:hAnsi="Times New Roman" w:cs="Times New Roman"/>
          <w:sz w:val="24"/>
          <w:szCs w:val="24"/>
        </w:rPr>
        <w:t>развиты крупная (общая) моторика, стремление осваивать различные виды движения (бег, лазанье, перешагивание и пр.); интерес к тактильно-двигательным играм;</w:t>
      </w:r>
    </w:p>
    <w:p w:rsidR="00D02B69" w:rsidRDefault="00D02B69" w:rsidP="00B40BA4">
      <w:pPr>
        <w:pStyle w:val="a3"/>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ребёнка </w:t>
      </w:r>
      <w:r>
        <w:rPr>
          <w:rFonts w:ascii="Times New Roman" w:hAnsi="Times New Roman" w:cs="Times New Roman"/>
          <w:i/>
          <w:sz w:val="24"/>
          <w:szCs w:val="24"/>
        </w:rPr>
        <w:t xml:space="preserve">дошкольного возраста </w:t>
      </w:r>
      <w:r>
        <w:rPr>
          <w:rFonts w:ascii="Times New Roman" w:hAnsi="Times New Roman" w:cs="Times New Roman"/>
          <w:sz w:val="24"/>
          <w:szCs w:val="24"/>
        </w:rPr>
        <w:t>развита крупная и мелкая моторика; он подвижен, владеет основными движениями, может контролировать свои движения и управлять ими; способен к принятию решений, опираясь на свои знания и умения в различных видах двигательной и физкультурной, спортивной деятельности; обладает физическими  качествами (выносливость, гибкость и др.).</w:t>
      </w:r>
    </w:p>
    <w:p w:rsidR="00D02B69" w:rsidRPr="00855983" w:rsidRDefault="00D02B69" w:rsidP="00D02B6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качестве результатов – целевых ориентиров </w:t>
      </w:r>
      <w:r>
        <w:rPr>
          <w:rFonts w:ascii="Times New Roman" w:hAnsi="Times New Roman" w:cs="Times New Roman"/>
          <w:sz w:val="24"/>
          <w:szCs w:val="24"/>
          <w:u w:val="single"/>
        </w:rPr>
        <w:t xml:space="preserve">социально-коммуникативного развития </w:t>
      </w:r>
      <w:r>
        <w:rPr>
          <w:rFonts w:ascii="Times New Roman" w:hAnsi="Times New Roman" w:cs="Times New Roman"/>
          <w:sz w:val="24"/>
          <w:szCs w:val="24"/>
        </w:rPr>
        <w:t>детей выступают:</w:t>
      </w:r>
    </w:p>
    <w:p w:rsidR="00D02B69" w:rsidRPr="00855983" w:rsidRDefault="00D02B69" w:rsidP="00B40BA4">
      <w:pPr>
        <w:pStyle w:val="a3"/>
        <w:numPr>
          <w:ilvl w:val="0"/>
          <w:numId w:val="11"/>
        </w:numPr>
        <w:spacing w:line="240" w:lineRule="auto"/>
        <w:jc w:val="both"/>
        <w:rPr>
          <w:rFonts w:ascii="Times New Roman" w:hAnsi="Times New Roman" w:cs="Times New Roman"/>
          <w:sz w:val="24"/>
          <w:szCs w:val="24"/>
        </w:rPr>
      </w:pPr>
      <w:r w:rsidRPr="00B82FC7">
        <w:rPr>
          <w:rFonts w:ascii="Times New Roman" w:hAnsi="Times New Roman" w:cs="Times New Roman"/>
          <w:i/>
          <w:sz w:val="24"/>
          <w:szCs w:val="24"/>
        </w:rPr>
        <w:t>в</w:t>
      </w:r>
      <w:r w:rsidRPr="00560403">
        <w:rPr>
          <w:rFonts w:ascii="Times New Roman" w:hAnsi="Times New Roman" w:cs="Times New Roman"/>
          <w:sz w:val="24"/>
          <w:szCs w:val="24"/>
        </w:rPr>
        <w:t xml:space="preserve"> </w:t>
      </w:r>
      <w:r>
        <w:rPr>
          <w:rFonts w:ascii="Times New Roman" w:hAnsi="Times New Roman" w:cs="Times New Roman"/>
          <w:i/>
          <w:sz w:val="24"/>
          <w:szCs w:val="24"/>
        </w:rPr>
        <w:t>раннем возрасте:</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наблюдается динамика непосредственного эмоционального общения со взрослым, эмоциональное благополучие детей;</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02B69" w:rsidRPr="00855983"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развитие готовности и способности к общению со взрослым и совместным играм со сверстниками под руководством взрослого;</w:t>
      </w:r>
    </w:p>
    <w:p w:rsidR="00D02B69" w:rsidRPr="00855983" w:rsidRDefault="00D02B69" w:rsidP="00B40BA4">
      <w:pPr>
        <w:pStyle w:val="a3"/>
        <w:numPr>
          <w:ilvl w:val="0"/>
          <w:numId w:val="11"/>
        </w:numPr>
        <w:spacing w:line="240" w:lineRule="auto"/>
        <w:jc w:val="both"/>
        <w:rPr>
          <w:rFonts w:ascii="Times New Roman" w:hAnsi="Times New Roman" w:cs="Times New Roman"/>
          <w:sz w:val="24"/>
          <w:szCs w:val="24"/>
        </w:rPr>
      </w:pPr>
      <w:r w:rsidRPr="00B82FC7">
        <w:rPr>
          <w:rFonts w:ascii="Times New Roman" w:hAnsi="Times New Roman" w:cs="Times New Roman"/>
          <w:i/>
          <w:sz w:val="24"/>
          <w:szCs w:val="24"/>
        </w:rPr>
        <w:t xml:space="preserve">в </w:t>
      </w:r>
      <w:r>
        <w:rPr>
          <w:rFonts w:ascii="Times New Roman" w:hAnsi="Times New Roman" w:cs="Times New Roman"/>
          <w:i/>
          <w:sz w:val="24"/>
          <w:szCs w:val="24"/>
        </w:rPr>
        <w:t>дошкольном возрасте:</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развивается игровая деятельность и динамика спонтанной игры, её обогащение;</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формируются готовность и способность к коммуникативной деятельности (общение и взаимодействие со взрослыми и сверстниками);</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ребёнок обладает начальными знаниями о себе и социальном мире;</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овладевает основными культурными способами деятельности; способен выбирать себе род занятий, участников по совместной деятельности; проявляет инициативу и самостоятельность в игре и общении; старается разрешать конфликты;</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обладает обстановкой положительного отношения к миру, разным видам труда, другим людям и самому себе, чувством собственного достоинства;</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их неудачам и радоваться успехам, адекватно проявлять свои чувства, в том числе веру в себя;</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соблюдать правила безопасного поведения и личной гигиены;</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 в различных видах деятельности.</w:t>
      </w:r>
    </w:p>
    <w:p w:rsidR="00D02B69" w:rsidRPr="00560403" w:rsidRDefault="00D02B69" w:rsidP="00D02B6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Результаты </w:t>
      </w:r>
      <w:r>
        <w:rPr>
          <w:rFonts w:ascii="Times New Roman" w:hAnsi="Times New Roman" w:cs="Times New Roman"/>
          <w:sz w:val="24"/>
          <w:szCs w:val="24"/>
          <w:u w:val="single"/>
        </w:rPr>
        <w:t xml:space="preserve">познавательного развития </w:t>
      </w:r>
      <w:r>
        <w:rPr>
          <w:rFonts w:ascii="Times New Roman" w:hAnsi="Times New Roman" w:cs="Times New Roman"/>
          <w:sz w:val="24"/>
          <w:szCs w:val="24"/>
        </w:rPr>
        <w:t>связаны с конкретизацией целевых ориентиров развития детей, определением динамики их развития:</w:t>
      </w:r>
    </w:p>
    <w:p w:rsidR="00D02B69" w:rsidRDefault="00D02B69" w:rsidP="00B40BA4">
      <w:pPr>
        <w:pStyle w:val="a3"/>
        <w:numPr>
          <w:ilvl w:val="0"/>
          <w:numId w:val="11"/>
        </w:numPr>
        <w:spacing w:line="240" w:lineRule="auto"/>
        <w:jc w:val="both"/>
        <w:rPr>
          <w:rFonts w:ascii="Times New Roman" w:hAnsi="Times New Roman" w:cs="Times New Roman"/>
          <w:sz w:val="24"/>
          <w:szCs w:val="24"/>
        </w:rPr>
      </w:pPr>
      <w:r w:rsidRPr="00B82FC7">
        <w:rPr>
          <w:rFonts w:ascii="Times New Roman" w:hAnsi="Times New Roman" w:cs="Times New Roman"/>
          <w:i/>
          <w:sz w:val="24"/>
          <w:szCs w:val="24"/>
        </w:rPr>
        <w:t>в</w:t>
      </w:r>
      <w:r>
        <w:rPr>
          <w:rFonts w:ascii="Times New Roman" w:hAnsi="Times New Roman" w:cs="Times New Roman"/>
          <w:i/>
          <w:sz w:val="24"/>
          <w:szCs w:val="24"/>
        </w:rPr>
        <w:t xml:space="preserve"> раннем возрасте</w:t>
      </w:r>
      <w:r>
        <w:rPr>
          <w:rFonts w:ascii="Times New Roman" w:hAnsi="Times New Roman" w:cs="Times New Roman"/>
          <w:sz w:val="24"/>
          <w:szCs w:val="24"/>
        </w:rPr>
        <w:t xml:space="preserve">  - от овладения основными культурными способами деятельности, подражания речевым и предметно-практическим действиям взрослого, проявления инициативы и самостоятельности в познавательно-исследовательской деятельности;</w:t>
      </w:r>
    </w:p>
    <w:p w:rsidR="00D02B69" w:rsidRDefault="00D02B69" w:rsidP="00B40BA4">
      <w:pPr>
        <w:pStyle w:val="a3"/>
        <w:numPr>
          <w:ilvl w:val="0"/>
          <w:numId w:val="11"/>
        </w:numPr>
        <w:spacing w:line="240" w:lineRule="auto"/>
        <w:jc w:val="both"/>
        <w:rPr>
          <w:rFonts w:ascii="Times New Roman" w:hAnsi="Times New Roman" w:cs="Times New Roman"/>
          <w:sz w:val="24"/>
          <w:szCs w:val="24"/>
        </w:rPr>
      </w:pPr>
      <w:r w:rsidRPr="00B82FC7">
        <w:rPr>
          <w:rFonts w:ascii="Times New Roman" w:hAnsi="Times New Roman" w:cs="Times New Roman"/>
          <w:i/>
          <w:sz w:val="24"/>
          <w:szCs w:val="24"/>
        </w:rPr>
        <w:t>в</w:t>
      </w:r>
      <w:r>
        <w:rPr>
          <w:rFonts w:ascii="Times New Roman" w:hAnsi="Times New Roman" w:cs="Times New Roman"/>
          <w:sz w:val="24"/>
          <w:szCs w:val="24"/>
        </w:rPr>
        <w:t xml:space="preserve"> </w:t>
      </w:r>
      <w:r>
        <w:rPr>
          <w:rFonts w:ascii="Times New Roman" w:hAnsi="Times New Roman" w:cs="Times New Roman"/>
          <w:i/>
          <w:sz w:val="24"/>
          <w:szCs w:val="24"/>
        </w:rPr>
        <w:t xml:space="preserve">дошкольном возрасте – </w:t>
      </w:r>
      <w:r>
        <w:rPr>
          <w:rFonts w:ascii="Times New Roman" w:hAnsi="Times New Roman" w:cs="Times New Roman"/>
          <w:sz w:val="24"/>
          <w:szCs w:val="24"/>
        </w:rPr>
        <w:t>до развития любознательности, формирования умения задавать вопросы взрослым и сверстникам, развития интереса к причинно-следственным связям, стремления самостоятельно придумывать объяснения явлениям природы и поступкам людей; развития способности наблюдать, экспериментировать, формирования познавательно-исследовательской деятельности и воображения.</w:t>
      </w:r>
    </w:p>
    <w:p w:rsidR="00D02B69" w:rsidRDefault="00D02B69" w:rsidP="00D02B6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итоге к концу посещения дошкольных групп ребёнок обладает начальными знаниями о себе, природном и социальном мире;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D02B69" w:rsidRPr="003A4BF1" w:rsidRDefault="00D02B69" w:rsidP="00D02B6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Результаты </w:t>
      </w:r>
      <w:r>
        <w:rPr>
          <w:rFonts w:ascii="Times New Roman" w:hAnsi="Times New Roman" w:cs="Times New Roman"/>
          <w:sz w:val="24"/>
          <w:szCs w:val="24"/>
          <w:u w:val="single"/>
        </w:rPr>
        <w:t xml:space="preserve">речевого развития </w:t>
      </w:r>
      <w:r>
        <w:rPr>
          <w:rFonts w:ascii="Times New Roman" w:hAnsi="Times New Roman" w:cs="Times New Roman"/>
          <w:sz w:val="24"/>
          <w:szCs w:val="24"/>
        </w:rPr>
        <w:t>связаны с конкретизацией целевых ориентиров развития детей, определением динамики их развития:</w:t>
      </w:r>
    </w:p>
    <w:p w:rsidR="00D02B69" w:rsidRDefault="00D02B69" w:rsidP="00B40BA4">
      <w:pPr>
        <w:pStyle w:val="a3"/>
        <w:numPr>
          <w:ilvl w:val="0"/>
          <w:numId w:val="11"/>
        </w:numPr>
        <w:spacing w:line="240" w:lineRule="auto"/>
        <w:jc w:val="both"/>
        <w:rPr>
          <w:rFonts w:ascii="Times New Roman" w:hAnsi="Times New Roman" w:cs="Times New Roman"/>
          <w:sz w:val="24"/>
          <w:szCs w:val="24"/>
        </w:rPr>
      </w:pPr>
      <w:r w:rsidRPr="00B82FC7">
        <w:rPr>
          <w:rFonts w:ascii="Times New Roman" w:hAnsi="Times New Roman" w:cs="Times New Roman"/>
          <w:i/>
          <w:sz w:val="24"/>
          <w:szCs w:val="24"/>
        </w:rPr>
        <w:t xml:space="preserve">в </w:t>
      </w:r>
      <w:r>
        <w:rPr>
          <w:rFonts w:ascii="Times New Roman" w:hAnsi="Times New Roman" w:cs="Times New Roman"/>
          <w:i/>
          <w:sz w:val="24"/>
          <w:szCs w:val="24"/>
        </w:rPr>
        <w:t xml:space="preserve">раннем возрасте – </w:t>
      </w:r>
      <w:r>
        <w:rPr>
          <w:rFonts w:ascii="Times New Roman" w:hAnsi="Times New Roman" w:cs="Times New Roman"/>
          <w:sz w:val="24"/>
          <w:szCs w:val="24"/>
        </w:rPr>
        <w:t>от понимания речи взрослого, формирования представлений о названиях окружающих предметов и игрушек, умений и навыков владения активной речью, включённой в общение; формирования готовности обращаться с вопросами и просьбами; проявления интереса к стихам, песням и сказкам, рассматриванию картинки;</w:t>
      </w:r>
    </w:p>
    <w:p w:rsidR="00D02B69" w:rsidRDefault="00D02B69" w:rsidP="00B40BA4">
      <w:pPr>
        <w:pStyle w:val="a3"/>
        <w:numPr>
          <w:ilvl w:val="0"/>
          <w:numId w:val="11"/>
        </w:numPr>
        <w:spacing w:line="240" w:lineRule="auto"/>
        <w:jc w:val="both"/>
        <w:rPr>
          <w:rFonts w:ascii="Times New Roman" w:hAnsi="Times New Roman" w:cs="Times New Roman"/>
          <w:sz w:val="24"/>
          <w:szCs w:val="24"/>
        </w:rPr>
      </w:pPr>
      <w:r w:rsidRPr="00B82FC7">
        <w:rPr>
          <w:rFonts w:ascii="Times New Roman" w:hAnsi="Times New Roman" w:cs="Times New Roman"/>
          <w:i/>
          <w:sz w:val="24"/>
          <w:szCs w:val="24"/>
        </w:rPr>
        <w:t>в</w:t>
      </w:r>
      <w:r>
        <w:rPr>
          <w:rFonts w:ascii="Times New Roman" w:hAnsi="Times New Roman" w:cs="Times New Roman"/>
          <w:sz w:val="24"/>
          <w:szCs w:val="24"/>
        </w:rPr>
        <w:t xml:space="preserve"> </w:t>
      </w:r>
      <w:r>
        <w:rPr>
          <w:rFonts w:ascii="Times New Roman" w:hAnsi="Times New Roman" w:cs="Times New Roman"/>
          <w:i/>
          <w:sz w:val="24"/>
          <w:szCs w:val="24"/>
        </w:rPr>
        <w:t xml:space="preserve">дошкольном возрасте – </w:t>
      </w:r>
      <w:r>
        <w:rPr>
          <w:rFonts w:ascii="Times New Roman" w:hAnsi="Times New Roman" w:cs="Times New Roman"/>
          <w:sz w:val="24"/>
          <w:szCs w:val="24"/>
        </w:rPr>
        <w:t>до овладения устной речью, благодаря которой ребёнок может выражать свои мысли и желания, использовать речь для выражения своих мыслей, чувств и желаний, проявляет любознательность, задаёт вопросы взрослым и сверстникам, способен к построению речевого высказывания в ситуации общения; знаком с произведениями детской литературы и обнаруживает предпосылки к грамотности (может выделять звуки в словах и др.).</w:t>
      </w:r>
    </w:p>
    <w:p w:rsidR="00D02B69" w:rsidRDefault="00D02B69" w:rsidP="00D02B6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качестве целевых ориентиров – результатов </w:t>
      </w:r>
      <w:r>
        <w:rPr>
          <w:rFonts w:ascii="Times New Roman" w:hAnsi="Times New Roman" w:cs="Times New Roman"/>
          <w:sz w:val="24"/>
          <w:szCs w:val="24"/>
          <w:u w:val="single"/>
        </w:rPr>
        <w:t xml:space="preserve">художественно-эстетического развития </w:t>
      </w:r>
      <w:r>
        <w:rPr>
          <w:rFonts w:ascii="Times New Roman" w:hAnsi="Times New Roman" w:cs="Times New Roman"/>
          <w:sz w:val="24"/>
          <w:szCs w:val="24"/>
        </w:rPr>
        <w:t>детей выступают следующие.</w:t>
      </w:r>
    </w:p>
    <w:p w:rsidR="00D02B69" w:rsidRPr="000A3FD3" w:rsidRDefault="00D02B69" w:rsidP="00D02B69">
      <w:pPr>
        <w:spacing w:line="240" w:lineRule="auto"/>
        <w:jc w:val="both"/>
        <w:rPr>
          <w:rFonts w:ascii="Times New Roman" w:hAnsi="Times New Roman" w:cs="Times New Roman"/>
          <w:sz w:val="24"/>
          <w:szCs w:val="24"/>
          <w:u w:val="single"/>
        </w:rPr>
      </w:pPr>
      <w:r w:rsidRPr="000A3FD3">
        <w:rPr>
          <w:rFonts w:ascii="Times New Roman" w:hAnsi="Times New Roman" w:cs="Times New Roman"/>
          <w:sz w:val="24"/>
          <w:szCs w:val="24"/>
          <w:u w:val="single"/>
        </w:rPr>
        <w:t>Музыкальное развитие:</w:t>
      </w:r>
    </w:p>
    <w:p w:rsidR="00D02B69" w:rsidRPr="006A5CBD" w:rsidRDefault="00D02B69" w:rsidP="00B40BA4">
      <w:pPr>
        <w:pStyle w:val="a3"/>
        <w:numPr>
          <w:ilvl w:val="0"/>
          <w:numId w:val="11"/>
        </w:numPr>
        <w:spacing w:line="240" w:lineRule="auto"/>
        <w:jc w:val="both"/>
        <w:rPr>
          <w:rFonts w:ascii="Times New Roman" w:hAnsi="Times New Roman" w:cs="Times New Roman"/>
          <w:sz w:val="24"/>
          <w:szCs w:val="24"/>
        </w:rPr>
      </w:pPr>
      <w:r w:rsidRPr="00B82FC7">
        <w:rPr>
          <w:rFonts w:ascii="Times New Roman" w:hAnsi="Times New Roman" w:cs="Times New Roman"/>
          <w:i/>
          <w:sz w:val="24"/>
          <w:szCs w:val="24"/>
        </w:rPr>
        <w:t xml:space="preserve">в </w:t>
      </w:r>
      <w:r>
        <w:rPr>
          <w:rFonts w:ascii="Times New Roman" w:hAnsi="Times New Roman" w:cs="Times New Roman"/>
          <w:i/>
          <w:sz w:val="24"/>
          <w:szCs w:val="24"/>
        </w:rPr>
        <w:t>раннем возрасте:</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интересуется звучащими предметами и активно действует с ними; эмоционально вовлечён в действия с музыкальными игрушками и в музыкально-дидактические игры, стремится проявлять настойчивость в достижении результата;</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проявляет интерес к танцевальным движениям и песням, стремится двигаться под музыку;</w:t>
      </w:r>
    </w:p>
    <w:p w:rsidR="00D02B69" w:rsidRPr="006A5CBD"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эмоционально откликается на различные произведения музыкальной культуры и искусства; </w:t>
      </w:r>
    </w:p>
    <w:p w:rsidR="00D02B69" w:rsidRPr="006A5CBD" w:rsidRDefault="00D02B69" w:rsidP="00B40BA4">
      <w:pPr>
        <w:pStyle w:val="a3"/>
        <w:numPr>
          <w:ilvl w:val="0"/>
          <w:numId w:val="11"/>
        </w:numPr>
        <w:spacing w:line="240" w:lineRule="auto"/>
        <w:jc w:val="both"/>
        <w:rPr>
          <w:rFonts w:ascii="Times New Roman" w:hAnsi="Times New Roman" w:cs="Times New Roman"/>
          <w:sz w:val="24"/>
          <w:szCs w:val="24"/>
        </w:rPr>
      </w:pPr>
      <w:r w:rsidRPr="00B82FC7">
        <w:rPr>
          <w:rFonts w:ascii="Times New Roman" w:hAnsi="Times New Roman" w:cs="Times New Roman"/>
          <w:i/>
          <w:sz w:val="24"/>
          <w:szCs w:val="24"/>
        </w:rPr>
        <w:t>в д</w:t>
      </w:r>
      <w:r>
        <w:rPr>
          <w:rFonts w:ascii="Times New Roman" w:hAnsi="Times New Roman" w:cs="Times New Roman"/>
          <w:i/>
          <w:sz w:val="24"/>
          <w:szCs w:val="24"/>
        </w:rPr>
        <w:t>ошкольном возрасте:</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овладевает основными культурными способами и видами музыкальной деятельности, проявляет инициативу и самостоятельность в разных видах музыкальной деятельности;</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способен выбирать себе род занятий, участников по совместной музыкальной деятельности; способен договариваться, учитывать интересы и чувства других, сопереживать их неудачам и радоваться успехам, адекватно проявлять свои чувства в процессе коллективной музыкальной деятельности и сотворчества;</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 которое реализуется в разных видах музыкально-игровой и творческой  музыкальной деятельности.</w:t>
      </w:r>
    </w:p>
    <w:p w:rsidR="00D02B69" w:rsidRPr="000A3FD3" w:rsidRDefault="00D02B69" w:rsidP="00D02B69">
      <w:pPr>
        <w:spacing w:line="240" w:lineRule="auto"/>
        <w:jc w:val="both"/>
        <w:rPr>
          <w:rFonts w:ascii="Times New Roman" w:hAnsi="Times New Roman" w:cs="Times New Roman"/>
          <w:sz w:val="24"/>
          <w:szCs w:val="24"/>
          <w:u w:val="single"/>
        </w:rPr>
      </w:pPr>
      <w:r w:rsidRPr="000A3FD3">
        <w:rPr>
          <w:rFonts w:ascii="Times New Roman" w:hAnsi="Times New Roman" w:cs="Times New Roman"/>
          <w:sz w:val="24"/>
          <w:szCs w:val="24"/>
          <w:u w:val="single"/>
        </w:rPr>
        <w:t>Художественное развитие:</w:t>
      </w:r>
    </w:p>
    <w:p w:rsidR="00D02B69" w:rsidRPr="00053179" w:rsidRDefault="00D02B69" w:rsidP="00B40BA4">
      <w:pPr>
        <w:pStyle w:val="a3"/>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i/>
          <w:sz w:val="24"/>
          <w:szCs w:val="24"/>
        </w:rPr>
        <w:t>раннем возрасте:</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ребёнок манипулирует с предметами и выполняет познавательно-исследовательские действие с инструментами и материалами, способствующими интересу к изобразительной деятельности;</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формируются готовность к экспериментированию с материалами и веществами (песок, вода, тесто и пр.), создание продукта изобразительной и конструктивной деятельности;</w:t>
      </w:r>
    </w:p>
    <w:p w:rsidR="00D02B69" w:rsidRPr="0005317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ребёнок проявляет интерес к рассматриванию картинки, эмоционально откликается на различные произведения культуры и искусства;</w:t>
      </w:r>
    </w:p>
    <w:p w:rsidR="00D02B69" w:rsidRDefault="00D02B69" w:rsidP="00B40BA4">
      <w:pPr>
        <w:pStyle w:val="a3"/>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i/>
          <w:sz w:val="24"/>
          <w:szCs w:val="24"/>
        </w:rPr>
        <w:t>дошкольном возрасте:</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эмоциональное благополучие детей во взаимодействии с предметно-пространственным и художественным окружением;</w:t>
      </w:r>
    </w:p>
    <w:p w:rsidR="00D02B69"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развитие интереса и способностей к изобразительной деятельности (рисование, лепка, аппликация) и конструированию из разного материала, включая конструкторы, модули, бумагу, природный и иной материал;</w:t>
      </w:r>
    </w:p>
    <w:p w:rsidR="00D02B69" w:rsidRPr="00C2215A" w:rsidRDefault="00D02B69" w:rsidP="00D02B69">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ребёнок овладевает основными культурными способами художественной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w:t>
      </w:r>
    </w:p>
    <w:p w:rsidR="00D02B69" w:rsidRPr="004C7658" w:rsidRDefault="00D02B69" w:rsidP="00D02B6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 в соответствии с разработанными в дошкольных группах Положением о мониторинге качества образовательной программы.</w:t>
      </w:r>
    </w:p>
    <w:p w:rsidR="00D02B69" w:rsidRPr="005575A3" w:rsidRDefault="00D02B69" w:rsidP="00D02B69">
      <w:pPr>
        <w:shd w:val="clear" w:color="auto" w:fill="FFFFFF"/>
        <w:spacing w:before="100" w:beforeAutospacing="1" w:after="0" w:line="240" w:lineRule="auto"/>
        <w:jc w:val="center"/>
        <w:rPr>
          <w:rFonts w:ascii="Tahoma" w:eastAsia="Times New Roman" w:hAnsi="Tahoma" w:cs="Tahoma"/>
          <w:sz w:val="19"/>
          <w:szCs w:val="19"/>
          <w:lang w:eastAsia="ru-RU"/>
        </w:rPr>
      </w:pPr>
      <w:r w:rsidRPr="005575A3">
        <w:rPr>
          <w:rFonts w:ascii="Times New Roman" w:eastAsia="Times New Roman" w:hAnsi="Times New Roman" w:cs="Times New Roman"/>
          <w:b/>
          <w:bCs/>
          <w:sz w:val="24"/>
          <w:szCs w:val="24"/>
          <w:lang w:eastAsia="ru-RU"/>
        </w:rPr>
        <w:t>Система оценки результатов</w:t>
      </w:r>
      <w:r>
        <w:rPr>
          <w:rFonts w:ascii="Tahoma" w:eastAsia="Times New Roman" w:hAnsi="Tahoma" w:cs="Tahoma"/>
          <w:sz w:val="19"/>
          <w:szCs w:val="19"/>
          <w:lang w:eastAsia="ru-RU"/>
        </w:rPr>
        <w:t xml:space="preserve"> </w:t>
      </w:r>
      <w:r w:rsidR="00554E70">
        <w:rPr>
          <w:rFonts w:ascii="Times New Roman" w:eastAsia="Times New Roman" w:hAnsi="Times New Roman" w:cs="Times New Roman"/>
          <w:b/>
          <w:bCs/>
          <w:sz w:val="24"/>
          <w:szCs w:val="24"/>
          <w:lang w:eastAsia="ru-RU"/>
        </w:rPr>
        <w:t>освоения П</w:t>
      </w:r>
      <w:r w:rsidRPr="005575A3">
        <w:rPr>
          <w:rFonts w:ascii="Times New Roman" w:eastAsia="Times New Roman" w:hAnsi="Times New Roman" w:cs="Times New Roman"/>
          <w:b/>
          <w:bCs/>
          <w:sz w:val="24"/>
          <w:szCs w:val="24"/>
          <w:lang w:eastAsia="ru-RU"/>
        </w:rPr>
        <w:t>рограммы</w:t>
      </w:r>
    </w:p>
    <w:p w:rsidR="00D02B69" w:rsidRPr="005575A3" w:rsidRDefault="00D02B69" w:rsidP="00D02B69">
      <w:p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lastRenderedPageBreak/>
        <w:t xml:space="preserve">   </w:t>
      </w:r>
      <w:r w:rsidRPr="005575A3">
        <w:rPr>
          <w:rFonts w:ascii="Times New Roman" w:eastAsia="Times New Roman" w:hAnsi="Times New Roman" w:cs="Times New Roman"/>
          <w:sz w:val="24"/>
          <w:szCs w:val="24"/>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w:t>
      </w:r>
      <w:r>
        <w:rPr>
          <w:rFonts w:ascii="Tahoma" w:eastAsia="Times New Roman" w:hAnsi="Tahoma" w:cs="Tahoma"/>
          <w:sz w:val="19"/>
          <w:szCs w:val="19"/>
          <w:lang w:eastAsia="ru-RU"/>
        </w:rPr>
        <w:t xml:space="preserve"> </w:t>
      </w:r>
      <w:r w:rsidRPr="005575A3">
        <w:rPr>
          <w:rFonts w:ascii="Times New Roman" w:eastAsia="Times New Roman" w:hAnsi="Times New Roman" w:cs="Times New Roman"/>
          <w:sz w:val="24"/>
          <w:szCs w:val="24"/>
          <w:lang w:eastAsia="ru-RU"/>
        </w:rPr>
        <w:t>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w:t>
      </w:r>
      <w:r>
        <w:rPr>
          <w:rFonts w:ascii="Tahoma" w:eastAsia="Times New Roman" w:hAnsi="Tahoma" w:cs="Tahoma"/>
          <w:sz w:val="19"/>
          <w:szCs w:val="19"/>
          <w:lang w:eastAsia="ru-RU"/>
        </w:rPr>
        <w:t xml:space="preserve"> </w:t>
      </w:r>
      <w:r w:rsidRPr="005575A3">
        <w:rPr>
          <w:rFonts w:ascii="Times New Roman" w:eastAsia="Times New Roman" w:hAnsi="Times New Roman" w:cs="Times New Roman"/>
          <w:sz w:val="24"/>
          <w:szCs w:val="24"/>
          <w:lang w:eastAsia="ru-RU"/>
        </w:rPr>
        <w:t>проведением промежуточных аттестаций и итоговой аттестации воспитанников.</w:t>
      </w:r>
    </w:p>
    <w:p w:rsidR="00D02B69" w:rsidRPr="005575A3" w:rsidRDefault="00D02B69" w:rsidP="00D02B69">
      <w:pPr>
        <w:shd w:val="clear" w:color="auto" w:fill="FFFFFF"/>
        <w:spacing w:before="100" w:beforeAutospacing="1" w:after="0" w:line="240" w:lineRule="auto"/>
        <w:jc w:val="center"/>
        <w:rPr>
          <w:rFonts w:ascii="Tahoma" w:eastAsia="Times New Roman" w:hAnsi="Tahoma" w:cs="Tahoma"/>
          <w:sz w:val="19"/>
          <w:szCs w:val="19"/>
          <w:lang w:eastAsia="ru-RU"/>
        </w:rPr>
      </w:pPr>
      <w:r w:rsidRPr="005575A3">
        <w:rPr>
          <w:rFonts w:ascii="Times New Roman" w:eastAsia="Times New Roman" w:hAnsi="Times New Roman" w:cs="Times New Roman"/>
          <w:b/>
          <w:bCs/>
          <w:sz w:val="24"/>
          <w:szCs w:val="24"/>
          <w:lang w:eastAsia="ru-RU"/>
        </w:rPr>
        <w:t>Педагогическая диагностика</w:t>
      </w:r>
    </w:p>
    <w:p w:rsidR="00D02B69" w:rsidRPr="005575A3" w:rsidRDefault="00D02B69" w:rsidP="00D02B69">
      <w:p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t xml:space="preserve">   </w:t>
      </w:r>
      <w:r w:rsidRPr="005575A3">
        <w:rPr>
          <w:rFonts w:ascii="Times New Roman" w:eastAsia="Times New Roman" w:hAnsi="Times New Roman" w:cs="Times New Roman"/>
          <w:sz w:val="24"/>
          <w:szCs w:val="24"/>
          <w:lang w:eastAsia="ru-RU"/>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00881C62">
        <w:rPr>
          <w:rFonts w:ascii="Times New Roman" w:eastAsia="Times New Roman" w:hAnsi="Times New Roman" w:cs="Times New Roman"/>
          <w:sz w:val="24"/>
          <w:szCs w:val="24"/>
          <w:lang w:eastAsia="ru-RU"/>
        </w:rPr>
        <w:t xml:space="preserve"> Педагогическая диагностика преимущественно направлена на изучение ребёнка для познания его индивидуальности </w:t>
      </w:r>
      <w:r w:rsidR="007C39CC">
        <w:rPr>
          <w:rFonts w:ascii="Times New Roman" w:eastAsia="Times New Roman" w:hAnsi="Times New Roman" w:cs="Times New Roman"/>
          <w:sz w:val="24"/>
          <w:szCs w:val="24"/>
          <w:lang w:eastAsia="ru-RU"/>
        </w:rPr>
        <w:t xml:space="preserve">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ребёнка помогает педагогу сделать условия воспитания и обучения максимально приближенными к реализации детских потребностей, интересов</w:t>
      </w:r>
      <w:r w:rsidR="000C4EEC">
        <w:rPr>
          <w:rFonts w:ascii="Times New Roman" w:eastAsia="Times New Roman" w:hAnsi="Times New Roman" w:cs="Times New Roman"/>
          <w:sz w:val="24"/>
          <w:szCs w:val="24"/>
          <w:lang w:eastAsia="ru-RU"/>
        </w:rPr>
        <w:t>, способностей, способств</w:t>
      </w:r>
      <w:r w:rsidR="007C39CC">
        <w:rPr>
          <w:rFonts w:ascii="Times New Roman" w:eastAsia="Times New Roman" w:hAnsi="Times New Roman" w:cs="Times New Roman"/>
          <w:sz w:val="24"/>
          <w:szCs w:val="24"/>
          <w:lang w:eastAsia="ru-RU"/>
        </w:rPr>
        <w:t>ует поддержке в развитии детской индивидуальности.</w:t>
      </w:r>
    </w:p>
    <w:p w:rsidR="00D02B69" w:rsidRDefault="00D02B69" w:rsidP="00D02B69">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575A3">
        <w:rPr>
          <w:rFonts w:ascii="Times New Roman" w:eastAsia="Times New Roman" w:hAnsi="Times New Roman" w:cs="Times New Roman"/>
          <w:sz w:val="24"/>
          <w:szCs w:val="24"/>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w:t>
      </w:r>
      <w:r>
        <w:rPr>
          <w:rFonts w:ascii="Tahoma" w:eastAsia="Times New Roman" w:hAnsi="Tahoma" w:cs="Tahoma"/>
          <w:sz w:val="19"/>
          <w:szCs w:val="19"/>
          <w:lang w:eastAsia="ru-RU"/>
        </w:rPr>
        <w:t xml:space="preserve"> </w:t>
      </w:r>
      <w:r w:rsidRPr="005575A3">
        <w:rPr>
          <w:rFonts w:ascii="Times New Roman" w:eastAsia="Times New Roman" w:hAnsi="Times New Roman" w:cs="Times New Roman"/>
          <w:sz w:val="24"/>
          <w:szCs w:val="24"/>
          <w:lang w:eastAsia="ru-RU"/>
        </w:rPr>
        <w:t>наблюдений детского развития, позволяющие фиксировать индивидуальную динамику и перспективы развития каждого ребенка в ходе:</w:t>
      </w:r>
    </w:p>
    <w:p w:rsidR="00D02B69" w:rsidRPr="00A54599" w:rsidRDefault="00D02B69" w:rsidP="00B40BA4">
      <w:pPr>
        <w:pStyle w:val="a3"/>
        <w:numPr>
          <w:ilvl w:val="0"/>
          <w:numId w:val="9"/>
        </w:numPr>
        <w:shd w:val="clear" w:color="auto" w:fill="FFFFFF"/>
        <w:spacing w:before="100" w:beforeAutospacing="1" w:after="0" w:line="240" w:lineRule="auto"/>
        <w:jc w:val="both"/>
        <w:rPr>
          <w:rFonts w:ascii="Tahoma" w:eastAsia="Times New Roman" w:hAnsi="Tahoma" w:cs="Tahoma"/>
          <w:sz w:val="19"/>
          <w:szCs w:val="19"/>
          <w:lang w:eastAsia="ru-RU"/>
        </w:rPr>
      </w:pPr>
      <w:r w:rsidRPr="00A54599">
        <w:rPr>
          <w:rFonts w:ascii="Times New Roman" w:eastAsia="Times New Roman" w:hAnsi="Times New Roman" w:cs="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D02B69" w:rsidRPr="00A54599" w:rsidRDefault="00D02B69" w:rsidP="00B40BA4">
      <w:pPr>
        <w:pStyle w:val="a3"/>
        <w:numPr>
          <w:ilvl w:val="0"/>
          <w:numId w:val="9"/>
        </w:numPr>
        <w:shd w:val="clear" w:color="auto" w:fill="FFFFFF"/>
        <w:spacing w:before="100" w:beforeAutospacing="1" w:after="0" w:line="240" w:lineRule="auto"/>
        <w:jc w:val="both"/>
        <w:rPr>
          <w:rFonts w:ascii="Tahoma" w:eastAsia="Times New Roman" w:hAnsi="Tahoma" w:cs="Tahoma"/>
          <w:sz w:val="19"/>
          <w:szCs w:val="19"/>
          <w:lang w:eastAsia="ru-RU"/>
        </w:rPr>
      </w:pPr>
      <w:r w:rsidRPr="00A54599">
        <w:rPr>
          <w:rFonts w:ascii="Times New Roman" w:eastAsia="Times New Roman" w:hAnsi="Times New Roman" w:cs="Times New Roman"/>
          <w:sz w:val="24"/>
          <w:szCs w:val="24"/>
          <w:lang w:eastAsia="ru-RU"/>
        </w:rPr>
        <w:t>игровой деятельности;</w:t>
      </w:r>
    </w:p>
    <w:p w:rsidR="00D02B69" w:rsidRPr="00A54599" w:rsidRDefault="00D02B69" w:rsidP="00B40BA4">
      <w:pPr>
        <w:pStyle w:val="a3"/>
        <w:numPr>
          <w:ilvl w:val="0"/>
          <w:numId w:val="9"/>
        </w:numPr>
        <w:shd w:val="clear" w:color="auto" w:fill="FFFFFF"/>
        <w:spacing w:before="100" w:beforeAutospacing="1" w:after="0" w:line="240" w:lineRule="auto"/>
        <w:jc w:val="both"/>
        <w:rPr>
          <w:rFonts w:ascii="Tahoma" w:eastAsia="Times New Roman" w:hAnsi="Tahoma" w:cs="Tahoma"/>
          <w:sz w:val="19"/>
          <w:szCs w:val="19"/>
          <w:lang w:eastAsia="ru-RU"/>
        </w:rPr>
      </w:pPr>
      <w:r w:rsidRPr="00A54599">
        <w:rPr>
          <w:rFonts w:ascii="Times New Roman" w:eastAsia="Times New Roman" w:hAnsi="Times New Roman" w:cs="Times New Roman"/>
          <w:sz w:val="24"/>
          <w:szCs w:val="24"/>
          <w:lang w:eastAsia="ru-RU"/>
        </w:rPr>
        <w:t xml:space="preserve"> познавательной деятельности (как идет развитие детских способностей, познавательной активности);</w:t>
      </w:r>
    </w:p>
    <w:p w:rsidR="00D02B69" w:rsidRPr="00A54599" w:rsidRDefault="00D02B69" w:rsidP="00B40BA4">
      <w:pPr>
        <w:pStyle w:val="a3"/>
        <w:numPr>
          <w:ilvl w:val="0"/>
          <w:numId w:val="9"/>
        </w:numPr>
        <w:shd w:val="clear" w:color="auto" w:fill="FFFFFF"/>
        <w:spacing w:before="100" w:beforeAutospacing="1" w:after="0" w:line="240" w:lineRule="auto"/>
        <w:jc w:val="both"/>
        <w:rPr>
          <w:rFonts w:ascii="Tahoma" w:eastAsia="Times New Roman" w:hAnsi="Tahoma" w:cs="Tahoma"/>
          <w:sz w:val="19"/>
          <w:szCs w:val="19"/>
          <w:lang w:eastAsia="ru-RU"/>
        </w:rPr>
      </w:pPr>
      <w:r w:rsidRPr="00A54599">
        <w:rPr>
          <w:rFonts w:ascii="Times New Roman" w:eastAsia="Times New Roman" w:hAnsi="Times New Roman" w:cs="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D02B69" w:rsidRPr="00A54599" w:rsidRDefault="00D02B69" w:rsidP="00B40BA4">
      <w:pPr>
        <w:pStyle w:val="a3"/>
        <w:numPr>
          <w:ilvl w:val="0"/>
          <w:numId w:val="9"/>
        </w:numPr>
        <w:shd w:val="clear" w:color="auto" w:fill="FFFFFF"/>
        <w:spacing w:before="100" w:beforeAutospacing="1" w:after="0" w:line="240" w:lineRule="auto"/>
        <w:jc w:val="both"/>
        <w:rPr>
          <w:rFonts w:ascii="Tahoma" w:eastAsia="Times New Roman" w:hAnsi="Tahoma" w:cs="Tahoma"/>
          <w:sz w:val="19"/>
          <w:szCs w:val="19"/>
          <w:lang w:eastAsia="ru-RU"/>
        </w:rPr>
      </w:pPr>
      <w:r w:rsidRPr="00A54599">
        <w:rPr>
          <w:rFonts w:ascii="Times New Roman" w:eastAsia="Times New Roman" w:hAnsi="Times New Roman" w:cs="Times New Roman"/>
          <w:sz w:val="24"/>
          <w:szCs w:val="24"/>
          <w:lang w:eastAsia="ru-RU"/>
        </w:rPr>
        <w:t>художественной деятельности;</w:t>
      </w:r>
    </w:p>
    <w:p w:rsidR="00D02B69" w:rsidRPr="00881C62" w:rsidRDefault="00D02B69" w:rsidP="00B40BA4">
      <w:pPr>
        <w:pStyle w:val="a3"/>
        <w:numPr>
          <w:ilvl w:val="0"/>
          <w:numId w:val="9"/>
        </w:numPr>
        <w:shd w:val="clear" w:color="auto" w:fill="FFFFFF"/>
        <w:spacing w:before="100" w:beforeAutospacing="1" w:after="0" w:line="240" w:lineRule="auto"/>
        <w:jc w:val="both"/>
        <w:rPr>
          <w:rFonts w:ascii="Tahoma" w:eastAsia="Times New Roman" w:hAnsi="Tahoma" w:cs="Tahoma"/>
          <w:sz w:val="19"/>
          <w:szCs w:val="19"/>
          <w:lang w:eastAsia="ru-RU"/>
        </w:rPr>
      </w:pPr>
      <w:r w:rsidRPr="00A54599">
        <w:rPr>
          <w:rFonts w:ascii="Times New Roman" w:eastAsia="Times New Roman" w:hAnsi="Times New Roman" w:cs="Times New Roman"/>
          <w:sz w:val="24"/>
          <w:szCs w:val="24"/>
          <w:lang w:eastAsia="ru-RU"/>
        </w:rPr>
        <w:t>физического развития.</w:t>
      </w:r>
    </w:p>
    <w:p w:rsidR="00881C62" w:rsidRPr="00881C62" w:rsidRDefault="00881C62" w:rsidP="00881C62">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881C62">
        <w:rPr>
          <w:rFonts w:ascii="Times New Roman" w:eastAsia="Times New Roman" w:hAnsi="Times New Roman" w:cs="Times New Roman"/>
          <w:sz w:val="24"/>
          <w:szCs w:val="24"/>
          <w:lang w:eastAsia="ru-RU"/>
        </w:rPr>
        <w:t xml:space="preserve">   Педагогическая диагностика достижений ребёнка направлена на изучение:</w:t>
      </w:r>
    </w:p>
    <w:p w:rsidR="00881C62" w:rsidRDefault="00881C62" w:rsidP="00B40BA4">
      <w:pPr>
        <w:pStyle w:val="a3"/>
        <w:numPr>
          <w:ilvl w:val="0"/>
          <w:numId w:val="17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spellStart"/>
      <w:r w:rsidRPr="00881C62">
        <w:rPr>
          <w:rFonts w:ascii="Times New Roman" w:eastAsia="Times New Roman" w:hAnsi="Times New Roman" w:cs="Times New Roman"/>
          <w:sz w:val="24"/>
          <w:szCs w:val="24"/>
          <w:lang w:eastAsia="ru-RU"/>
        </w:rPr>
        <w:t>деятельностных</w:t>
      </w:r>
      <w:proofErr w:type="spellEnd"/>
      <w:r w:rsidRPr="00881C62">
        <w:rPr>
          <w:rFonts w:ascii="Times New Roman" w:eastAsia="Times New Roman" w:hAnsi="Times New Roman" w:cs="Times New Roman"/>
          <w:sz w:val="24"/>
          <w:szCs w:val="24"/>
          <w:lang w:eastAsia="ru-RU"/>
        </w:rPr>
        <w:t xml:space="preserve"> умений ребёнка</w:t>
      </w:r>
      <w:r>
        <w:rPr>
          <w:rFonts w:ascii="Times New Roman" w:eastAsia="Times New Roman" w:hAnsi="Times New Roman" w:cs="Times New Roman"/>
          <w:sz w:val="24"/>
          <w:szCs w:val="24"/>
          <w:lang w:eastAsia="ru-RU"/>
        </w:rPr>
        <w:t>;</w:t>
      </w:r>
    </w:p>
    <w:p w:rsidR="00881C62" w:rsidRDefault="00881C62" w:rsidP="00B40BA4">
      <w:pPr>
        <w:pStyle w:val="a3"/>
        <w:numPr>
          <w:ilvl w:val="0"/>
          <w:numId w:val="17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интересов, предпочтений, склонностей ребёнка;</w:t>
      </w:r>
    </w:p>
    <w:p w:rsidR="00881C62" w:rsidRDefault="00881C62" w:rsidP="00B40BA4">
      <w:pPr>
        <w:pStyle w:val="a3"/>
        <w:numPr>
          <w:ilvl w:val="0"/>
          <w:numId w:val="17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личностных особенностей ребёнка;</w:t>
      </w:r>
    </w:p>
    <w:p w:rsidR="00881C62" w:rsidRDefault="00881C62" w:rsidP="00B40BA4">
      <w:pPr>
        <w:pStyle w:val="a3"/>
        <w:numPr>
          <w:ilvl w:val="0"/>
          <w:numId w:val="17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поведенческих проявлений ребёнка;</w:t>
      </w:r>
    </w:p>
    <w:p w:rsidR="00881C62" w:rsidRDefault="00881C62" w:rsidP="00B40BA4">
      <w:pPr>
        <w:pStyle w:val="a3"/>
        <w:numPr>
          <w:ilvl w:val="0"/>
          <w:numId w:val="17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особенностей взаимодействия ребёнка со сверстниками;</w:t>
      </w:r>
    </w:p>
    <w:p w:rsidR="00881C62" w:rsidRDefault="00881C62" w:rsidP="00B40BA4">
      <w:pPr>
        <w:pStyle w:val="a3"/>
        <w:numPr>
          <w:ilvl w:val="0"/>
          <w:numId w:val="17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особенностей взаимодействия ребёнка со взрослыми.</w:t>
      </w:r>
    </w:p>
    <w:p w:rsidR="000C4EEC" w:rsidRDefault="000C4EEC" w:rsidP="000C4EEC">
      <w:pPr>
        <w:shd w:val="clear" w:color="auto" w:fill="FFFFFF"/>
        <w:spacing w:before="100" w:beforeAutospacing="1"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Принципы педагогической диагностики</w:t>
      </w:r>
    </w:p>
    <w:p w:rsidR="000C4EEC" w:rsidRDefault="000C4EEC" w:rsidP="000C4EEC">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875566">
        <w:rPr>
          <w:rFonts w:ascii="Times New Roman" w:eastAsia="Times New Roman" w:hAnsi="Times New Roman" w:cs="Times New Roman"/>
          <w:sz w:val="24"/>
          <w:szCs w:val="24"/>
          <w:lang w:eastAsia="ru-RU"/>
        </w:rPr>
        <w:t xml:space="preserve">   </w:t>
      </w:r>
      <w:r w:rsidR="00875566">
        <w:rPr>
          <w:rFonts w:ascii="Times New Roman" w:eastAsia="Times New Roman" w:hAnsi="Times New Roman" w:cs="Times New Roman"/>
          <w:sz w:val="24"/>
          <w:szCs w:val="24"/>
          <w:lang w:eastAsia="ru-RU"/>
        </w:rPr>
        <w:t>Педагогическая диагностика осуществляется с учётом ряда принципов, обусловленных спецификой образовательного процесса:</w:t>
      </w:r>
    </w:p>
    <w:p w:rsidR="00644BD1" w:rsidRPr="00644BD1" w:rsidRDefault="00875566" w:rsidP="00644BD1">
      <w:pPr>
        <w:pStyle w:val="a3"/>
        <w:numPr>
          <w:ilvl w:val="0"/>
          <w:numId w:val="17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принцип объективности означает стремление к максимальной</w:t>
      </w:r>
      <w:r w:rsidR="00644BD1">
        <w:rPr>
          <w:rFonts w:ascii="Times New Roman" w:eastAsia="Times New Roman" w:hAnsi="Times New Roman" w:cs="Times New Roman"/>
          <w:sz w:val="24"/>
          <w:szCs w:val="24"/>
          <w:lang w:eastAsia="ru-RU"/>
        </w:rPr>
        <w:t xml:space="preserve">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644BD1" w:rsidRDefault="00644BD1" w:rsidP="00644BD1">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4BD1">
        <w:rPr>
          <w:rFonts w:ascii="Times New Roman" w:eastAsia="Times New Roman" w:hAnsi="Times New Roman" w:cs="Times New Roman"/>
          <w:sz w:val="24"/>
          <w:szCs w:val="24"/>
          <w:lang w:eastAsia="ru-RU"/>
        </w:rPr>
        <w:t>Реализация принципа предполагает</w:t>
      </w:r>
      <w:r>
        <w:rPr>
          <w:rFonts w:ascii="Times New Roman" w:eastAsia="Times New Roman" w:hAnsi="Times New Roman" w:cs="Times New Roman"/>
          <w:sz w:val="24"/>
          <w:szCs w:val="24"/>
          <w:lang w:eastAsia="ru-RU"/>
        </w:rPr>
        <w:t xml:space="preserve"> соблюдение ряда правил:</w:t>
      </w:r>
    </w:p>
    <w:p w:rsidR="00644BD1" w:rsidRDefault="00644BD1" w:rsidP="00644BD1">
      <w:pPr>
        <w:pStyle w:val="a3"/>
        <w:numPr>
          <w:ilvl w:val="1"/>
          <w:numId w:val="17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диагностических методик возрастным и личностным особенностям диагностируемых.</w:t>
      </w:r>
    </w:p>
    <w:p w:rsidR="00644BD1" w:rsidRDefault="00644BD1" w:rsidP="00644BD1">
      <w:pPr>
        <w:pStyle w:val="a3"/>
        <w:numPr>
          <w:ilvl w:val="1"/>
          <w:numId w:val="17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всех проявлений личности ребёнка.</w:t>
      </w:r>
    </w:p>
    <w:p w:rsidR="00644BD1" w:rsidRDefault="00644BD1" w:rsidP="00644BD1">
      <w:pPr>
        <w:pStyle w:val="a3"/>
        <w:numPr>
          <w:ilvl w:val="1"/>
          <w:numId w:val="17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Сопоставление полученных данных с данными других педагогов, родителей.</w:t>
      </w:r>
    </w:p>
    <w:p w:rsidR="00644BD1" w:rsidRDefault="00644BD1" w:rsidP="00644BD1">
      <w:pPr>
        <w:pStyle w:val="a3"/>
        <w:numPr>
          <w:ilvl w:val="1"/>
          <w:numId w:val="17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Перепроверка, уточнение полученного фактического материала при проведении диагностики.</w:t>
      </w:r>
    </w:p>
    <w:p w:rsidR="00644BD1" w:rsidRPr="00644BD1" w:rsidRDefault="00644BD1" w:rsidP="00644BD1">
      <w:pPr>
        <w:pStyle w:val="a3"/>
        <w:numPr>
          <w:ilvl w:val="1"/>
          <w:numId w:val="17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644BD1" w:rsidRDefault="00644BD1" w:rsidP="00B40BA4">
      <w:pPr>
        <w:pStyle w:val="a3"/>
        <w:numPr>
          <w:ilvl w:val="0"/>
          <w:numId w:val="17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целостного изучения педагогического процесса предполагает : для того, чтобы оценить общий уровень развития ребёнка, необходимо иметь информацию о различных аспектах его развития: социальном, эмоциональном, интеллектуальном, физическом, художественно-творческом</w:t>
      </w:r>
      <w:r w:rsidR="006C5F76">
        <w:rPr>
          <w:rFonts w:ascii="Times New Roman" w:eastAsia="Times New Roman" w:hAnsi="Times New Roman" w:cs="Times New Roman"/>
          <w:sz w:val="24"/>
          <w:szCs w:val="24"/>
          <w:lang w:eastAsia="ru-RU"/>
        </w:rPr>
        <w:t>;</w:t>
      </w:r>
    </w:p>
    <w:p w:rsidR="006C5F76" w:rsidRDefault="006C5F76" w:rsidP="00B40BA4">
      <w:pPr>
        <w:pStyle w:val="a3"/>
        <w:numPr>
          <w:ilvl w:val="0"/>
          <w:numId w:val="17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принцип </w:t>
      </w:r>
      <w:proofErr w:type="spellStart"/>
      <w:r>
        <w:rPr>
          <w:rFonts w:ascii="Times New Roman" w:eastAsia="Times New Roman" w:hAnsi="Times New Roman" w:cs="Times New Roman"/>
          <w:sz w:val="24"/>
          <w:szCs w:val="24"/>
          <w:lang w:eastAsia="ru-RU"/>
        </w:rPr>
        <w:t>процессуальности</w:t>
      </w:r>
      <w:proofErr w:type="spellEnd"/>
      <w:r>
        <w:rPr>
          <w:rFonts w:ascii="Times New Roman" w:eastAsia="Times New Roman" w:hAnsi="Times New Roman" w:cs="Times New Roman"/>
          <w:sz w:val="24"/>
          <w:szCs w:val="24"/>
          <w:lang w:eastAsia="ru-RU"/>
        </w:rPr>
        <w:t xml:space="preserve"> предполагает изучение явления в изменении, развитии; правила, детализирующие принцип </w:t>
      </w:r>
      <w:proofErr w:type="spellStart"/>
      <w:r>
        <w:rPr>
          <w:rFonts w:ascii="Times New Roman" w:eastAsia="Times New Roman" w:hAnsi="Times New Roman" w:cs="Times New Roman"/>
          <w:sz w:val="24"/>
          <w:szCs w:val="24"/>
          <w:lang w:eastAsia="ru-RU"/>
        </w:rPr>
        <w:t>процессуальности</w:t>
      </w:r>
      <w:proofErr w:type="spellEnd"/>
      <w:r>
        <w:rPr>
          <w:rFonts w:ascii="Times New Roman" w:eastAsia="Times New Roman" w:hAnsi="Times New Roman" w:cs="Times New Roman"/>
          <w:sz w:val="24"/>
          <w:szCs w:val="24"/>
          <w:lang w:eastAsia="ru-RU"/>
        </w:rPr>
        <w:t>, состоят в том, чтобы:</w:t>
      </w:r>
    </w:p>
    <w:p w:rsidR="006C5F76" w:rsidRDefault="006C5F76" w:rsidP="006C5F76">
      <w:pPr>
        <w:pStyle w:val="a3"/>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ограничиваться отдельными «срезами состояний», оценками без выявления закономерностей развития;</w:t>
      </w:r>
    </w:p>
    <w:p w:rsidR="006C5F76" w:rsidRDefault="006C5F76" w:rsidP="006C5F76">
      <w:pPr>
        <w:pStyle w:val="a3"/>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учитывать половозрастные и социокультурные особенности индивидуально-личностного становления ребёнка;</w:t>
      </w:r>
    </w:p>
    <w:p w:rsidR="006C5F76" w:rsidRDefault="006C5F76" w:rsidP="006C5F76">
      <w:pPr>
        <w:pStyle w:val="a3"/>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обеспечивать непрерывность изучения диагностируемого предмета в естественных условиях педагогического процесса.</w:t>
      </w:r>
    </w:p>
    <w:p w:rsidR="006C5F76" w:rsidRDefault="006C5F76" w:rsidP="00B40BA4">
      <w:pPr>
        <w:pStyle w:val="a3"/>
        <w:numPr>
          <w:ilvl w:val="0"/>
          <w:numId w:val="17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w:t>
      </w:r>
    </w:p>
    <w:p w:rsidR="006C5F76" w:rsidRDefault="006C5F76" w:rsidP="006C5F76">
      <w:pPr>
        <w:pStyle w:val="a3"/>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правилах сотрудничества;</w:t>
      </w:r>
    </w:p>
    <w:p w:rsidR="006C5F76" w:rsidRDefault="006C5F76" w:rsidP="006C5F76">
      <w:pPr>
        <w:pStyle w:val="a3"/>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безопасности для испытуемого применяемых методик;</w:t>
      </w:r>
    </w:p>
    <w:p w:rsidR="006C5F76" w:rsidRDefault="006C5F76" w:rsidP="006C5F76">
      <w:pPr>
        <w:pStyle w:val="a3"/>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доступности для педагога диагностических процедур и методик;</w:t>
      </w:r>
    </w:p>
    <w:p w:rsidR="006C5F76" w:rsidRDefault="006C5F76" w:rsidP="006C5F76">
      <w:pPr>
        <w:pStyle w:val="a3"/>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 взвешенности и корректном использовании диагностических сведений.</w:t>
      </w:r>
    </w:p>
    <w:p w:rsidR="006C5F76" w:rsidRDefault="006C5F76" w:rsidP="00B40BA4">
      <w:pPr>
        <w:pStyle w:val="a3"/>
        <w:numPr>
          <w:ilvl w:val="0"/>
          <w:numId w:val="17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персонализации требует от педагога обнаруживать не только индивидуальные проявления общих закономерностей, но также индивидуальные пути развития, а отклонения от нормы не оценивать</w:t>
      </w:r>
      <w:r w:rsidR="00E81A52">
        <w:rPr>
          <w:rFonts w:ascii="Times New Roman" w:eastAsia="Times New Roman" w:hAnsi="Times New Roman" w:cs="Times New Roman"/>
          <w:sz w:val="24"/>
          <w:szCs w:val="24"/>
          <w:lang w:eastAsia="ru-RU"/>
        </w:rPr>
        <w:t xml:space="preserve"> как негативные без анализа динамических тенденций становления.</w:t>
      </w:r>
    </w:p>
    <w:p w:rsidR="00E81A52" w:rsidRDefault="00E81A52" w:rsidP="00E81A52">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Процесс диагностирования осуществляется поэтапно:</w:t>
      </w:r>
    </w:p>
    <w:p w:rsidR="00E81A52" w:rsidRDefault="00E81A52" w:rsidP="00E81A52">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Первый этап – проектировочный (определяем цели и методы диагностики). </w:t>
      </w:r>
    </w:p>
    <w:p w:rsidR="00E81A52" w:rsidRDefault="00E81A52" w:rsidP="00E81A52">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Второй этап – практический (проведение диагностики).</w:t>
      </w:r>
    </w:p>
    <w:p w:rsidR="00E81A52" w:rsidRDefault="00E81A52" w:rsidP="00E81A52">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Третий этап – аналитический (анализ полученных фактов, получение количественных данных).</w:t>
      </w:r>
    </w:p>
    <w:p w:rsidR="00E81A52" w:rsidRDefault="00E81A52" w:rsidP="00E81A52">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Четвёртый этап – интерпретация данных (понимание ребёнка и прогнозирование перспектив его развития).</w:t>
      </w:r>
    </w:p>
    <w:p w:rsidR="00E81A52" w:rsidRPr="00E81A52" w:rsidRDefault="00E81A52" w:rsidP="00E81A52">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Пятый этап – </w:t>
      </w:r>
      <w:proofErr w:type="spellStart"/>
      <w:r>
        <w:rPr>
          <w:rFonts w:ascii="Times New Roman" w:eastAsia="Times New Roman" w:hAnsi="Times New Roman" w:cs="Times New Roman"/>
          <w:sz w:val="24"/>
          <w:szCs w:val="24"/>
          <w:lang w:eastAsia="ru-RU"/>
        </w:rPr>
        <w:t>целеобразовательный</w:t>
      </w:r>
      <w:proofErr w:type="spellEnd"/>
      <w:r>
        <w:rPr>
          <w:rFonts w:ascii="Times New Roman" w:eastAsia="Times New Roman" w:hAnsi="Times New Roman" w:cs="Times New Roman"/>
          <w:sz w:val="24"/>
          <w:szCs w:val="24"/>
          <w:lang w:eastAsia="ru-RU"/>
        </w:rPr>
        <w:t xml:space="preserve"> (предполагает определение актуальных образовательных задач для каждого ребёнка и для группы в целом; результаты диагностики используются преимущественно</w:t>
      </w:r>
      <w:r w:rsidR="003C0EF7">
        <w:rPr>
          <w:rFonts w:ascii="Times New Roman" w:eastAsia="Times New Roman" w:hAnsi="Times New Roman" w:cs="Times New Roman"/>
          <w:sz w:val="24"/>
          <w:szCs w:val="24"/>
          <w:lang w:eastAsia="ru-RU"/>
        </w:rPr>
        <w:t xml:space="preserve"> для обнаружения сильных сторон ребёнка и определения перспектив его развития</w:t>
      </w:r>
      <w:r>
        <w:rPr>
          <w:rFonts w:ascii="Times New Roman" w:eastAsia="Times New Roman" w:hAnsi="Times New Roman" w:cs="Times New Roman"/>
          <w:sz w:val="24"/>
          <w:szCs w:val="24"/>
          <w:lang w:eastAsia="ru-RU"/>
        </w:rPr>
        <w:t xml:space="preserve">). </w:t>
      </w:r>
    </w:p>
    <w:p w:rsidR="00D02B69" w:rsidRDefault="00D02B69" w:rsidP="00D02B69">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575A3">
        <w:rPr>
          <w:rFonts w:ascii="Times New Roman" w:eastAsia="Times New Roman" w:hAnsi="Times New Roman" w:cs="Times New Roman"/>
          <w:sz w:val="24"/>
          <w:szCs w:val="24"/>
          <w:lang w:eastAsia="ru-RU"/>
        </w:rPr>
        <w:t>Результаты педагогической диагностики используются исключительно для решения следующих образовательных задач:</w:t>
      </w:r>
    </w:p>
    <w:p w:rsidR="00D02B69" w:rsidRPr="00A54599" w:rsidRDefault="00D02B69" w:rsidP="00B40BA4">
      <w:pPr>
        <w:pStyle w:val="a3"/>
        <w:numPr>
          <w:ilvl w:val="0"/>
          <w:numId w:val="10"/>
        </w:numPr>
        <w:shd w:val="clear" w:color="auto" w:fill="FFFFFF"/>
        <w:spacing w:before="100" w:beforeAutospacing="1" w:after="0" w:line="240" w:lineRule="auto"/>
        <w:jc w:val="both"/>
        <w:rPr>
          <w:rFonts w:ascii="Tahoma" w:eastAsia="Times New Roman" w:hAnsi="Tahoma" w:cs="Tahoma"/>
          <w:sz w:val="19"/>
          <w:szCs w:val="19"/>
          <w:lang w:eastAsia="ru-RU"/>
        </w:rPr>
      </w:pPr>
      <w:r w:rsidRPr="00A54599">
        <w:rPr>
          <w:rFonts w:ascii="Times New Roman" w:eastAsia="Times New Roman" w:hAnsi="Times New Roman" w:cs="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02B69" w:rsidRPr="00A54599" w:rsidRDefault="00D02B69" w:rsidP="00B40BA4">
      <w:pPr>
        <w:pStyle w:val="a3"/>
        <w:numPr>
          <w:ilvl w:val="0"/>
          <w:numId w:val="10"/>
        </w:numPr>
        <w:shd w:val="clear" w:color="auto" w:fill="FFFFFF"/>
        <w:spacing w:before="100" w:beforeAutospacing="1" w:after="0" w:line="240" w:lineRule="auto"/>
        <w:jc w:val="both"/>
        <w:rPr>
          <w:rFonts w:ascii="Tahoma" w:eastAsia="Times New Roman" w:hAnsi="Tahoma" w:cs="Tahoma"/>
          <w:sz w:val="19"/>
          <w:szCs w:val="19"/>
          <w:lang w:eastAsia="ru-RU"/>
        </w:rPr>
      </w:pPr>
      <w:r w:rsidRPr="00A54599">
        <w:rPr>
          <w:rFonts w:ascii="Times New Roman" w:eastAsia="Times New Roman" w:hAnsi="Times New Roman" w:cs="Times New Roman"/>
          <w:sz w:val="24"/>
          <w:szCs w:val="24"/>
          <w:lang w:eastAsia="ru-RU"/>
        </w:rPr>
        <w:t>оптимизации работы с группой детей.</w:t>
      </w:r>
    </w:p>
    <w:p w:rsidR="00D02B69" w:rsidRDefault="00D02B69" w:rsidP="000B5ECB">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575A3">
        <w:rPr>
          <w:rFonts w:ascii="Times New Roman" w:eastAsia="Times New Roman" w:hAnsi="Times New Roman" w:cs="Times New Roman"/>
          <w:sz w:val="24"/>
          <w:szCs w:val="24"/>
          <w:lang w:eastAsia="ru-RU"/>
        </w:rPr>
        <w:t>В ходе образовательн</w:t>
      </w:r>
      <w:r>
        <w:rPr>
          <w:rFonts w:ascii="Times New Roman" w:eastAsia="Times New Roman" w:hAnsi="Times New Roman" w:cs="Times New Roman"/>
          <w:sz w:val="24"/>
          <w:szCs w:val="24"/>
          <w:lang w:eastAsia="ru-RU"/>
        </w:rPr>
        <w:t>ой деятельности педагоги создают</w:t>
      </w:r>
      <w:r w:rsidRPr="005575A3">
        <w:rPr>
          <w:rFonts w:ascii="Times New Roman" w:eastAsia="Times New Roman" w:hAnsi="Times New Roman" w:cs="Times New Roman"/>
          <w:sz w:val="24"/>
          <w:szCs w:val="24"/>
          <w:lang w:eastAsia="ru-RU"/>
        </w:rPr>
        <w:t xml:space="preserve"> диагностические ситуации, чтобы оценить индивидуальную динамику детей и скорректировать свои действия.</w:t>
      </w:r>
    </w:p>
    <w:p w:rsidR="003C0EF7" w:rsidRDefault="003C0EF7" w:rsidP="003C0EF7">
      <w:pPr>
        <w:shd w:val="clear" w:color="auto" w:fill="FFFFFF"/>
        <w:spacing w:before="100" w:beforeAutospacing="1"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Мониторинг образовательного процесса</w:t>
      </w:r>
    </w:p>
    <w:p w:rsidR="003C0EF7" w:rsidRDefault="003C0EF7" w:rsidP="003C0EF7">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w:t>
      </w:r>
      <w:r w:rsidR="00EE54E8">
        <w:rPr>
          <w:rFonts w:ascii="Times New Roman" w:eastAsia="Times New Roman" w:hAnsi="Times New Roman" w:cs="Times New Roman"/>
          <w:sz w:val="24"/>
          <w:szCs w:val="24"/>
          <w:lang w:eastAsia="ru-RU"/>
        </w:rPr>
        <w:t xml:space="preserve">технологичности; позволяет обнаружить эффективность реализуемой образовательной деятельность и всегда ориентирован </w:t>
      </w:r>
      <w:r w:rsidR="00CF1F17">
        <w:rPr>
          <w:rFonts w:ascii="Times New Roman" w:eastAsia="Times New Roman" w:hAnsi="Times New Roman" w:cs="Times New Roman"/>
          <w:sz w:val="24"/>
          <w:szCs w:val="24"/>
          <w:lang w:eastAsia="ru-RU"/>
        </w:rPr>
        <w:t xml:space="preserve">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w:t>
      </w:r>
    </w:p>
    <w:p w:rsidR="00CF1F17" w:rsidRDefault="00CF1F17" w:rsidP="00CF1F17">
      <w:pPr>
        <w:pStyle w:val="a3"/>
        <w:numPr>
          <w:ilvl w:val="0"/>
          <w:numId w:val="17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постоянный сбор информации об объектах контроля, т.е. выполнение функции слежения;</w:t>
      </w:r>
    </w:p>
    <w:p w:rsidR="00CF1F17" w:rsidRDefault="00CF1F17" w:rsidP="00CF1F17">
      <w:pPr>
        <w:pStyle w:val="a3"/>
        <w:numPr>
          <w:ilvl w:val="0"/>
          <w:numId w:val="17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объекта по одним и тем </w:t>
      </w:r>
      <w:r w:rsidR="00801274">
        <w:rPr>
          <w:rFonts w:ascii="Times New Roman" w:eastAsia="Times New Roman" w:hAnsi="Times New Roman" w:cs="Times New Roman"/>
          <w:sz w:val="24"/>
          <w:szCs w:val="24"/>
          <w:lang w:eastAsia="ru-RU"/>
        </w:rPr>
        <w:t>же критериям с целью выявления динамики изменений;</w:t>
      </w:r>
    </w:p>
    <w:p w:rsidR="00801274" w:rsidRDefault="00801274" w:rsidP="00CF1F17">
      <w:pPr>
        <w:pStyle w:val="a3"/>
        <w:numPr>
          <w:ilvl w:val="0"/>
          <w:numId w:val="17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компактность, минимальность измерительных процедур и их </w:t>
      </w:r>
      <w:proofErr w:type="spellStart"/>
      <w:r>
        <w:rPr>
          <w:rFonts w:ascii="Times New Roman" w:eastAsia="Times New Roman" w:hAnsi="Times New Roman" w:cs="Times New Roman"/>
          <w:sz w:val="24"/>
          <w:szCs w:val="24"/>
          <w:lang w:eastAsia="ru-RU"/>
        </w:rPr>
        <w:t>включённость</w:t>
      </w:r>
      <w:proofErr w:type="spellEnd"/>
      <w:r>
        <w:rPr>
          <w:rFonts w:ascii="Times New Roman" w:eastAsia="Times New Roman" w:hAnsi="Times New Roman" w:cs="Times New Roman"/>
          <w:sz w:val="24"/>
          <w:szCs w:val="24"/>
          <w:lang w:eastAsia="ru-RU"/>
        </w:rPr>
        <w:t xml:space="preserve"> в педагогический процесс.</w:t>
      </w:r>
    </w:p>
    <w:p w:rsidR="00801274" w:rsidRDefault="00801274" w:rsidP="00801274">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Мониторинг направлен на отслеживание качества дошкольного образования.</w:t>
      </w:r>
    </w:p>
    <w:p w:rsidR="00801274" w:rsidRDefault="00801274" w:rsidP="00801274">
      <w:pPr>
        <w:pStyle w:val="a3"/>
        <w:numPr>
          <w:ilvl w:val="0"/>
          <w:numId w:val="17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Качества результатов деятельности дошкольных групп.</w:t>
      </w:r>
    </w:p>
    <w:p w:rsidR="00801274" w:rsidRDefault="00801274" w:rsidP="00801274">
      <w:pPr>
        <w:pStyle w:val="a3"/>
        <w:shd w:val="clear" w:color="auto" w:fill="FFFFFF"/>
        <w:spacing w:before="100" w:beforeAutospacing="1" w:after="0"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результативности</w:t>
      </w:r>
      <w:r w:rsidR="00D35389">
        <w:rPr>
          <w:rFonts w:ascii="Times New Roman" w:eastAsia="Times New Roman" w:hAnsi="Times New Roman" w:cs="Times New Roman"/>
          <w:sz w:val="24"/>
          <w:szCs w:val="24"/>
          <w:lang w:eastAsia="ru-RU"/>
        </w:rPr>
        <w:t xml:space="preserve"> деятельности дошкольных групп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w:t>
      </w:r>
    </w:p>
    <w:p w:rsidR="00D35389" w:rsidRDefault="00D35389" w:rsidP="00D35389">
      <w:pPr>
        <w:pStyle w:val="a3"/>
        <w:numPr>
          <w:ilvl w:val="0"/>
          <w:numId w:val="218"/>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степени освоения ребёнком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p>
    <w:p w:rsidR="00D35389" w:rsidRDefault="00D35389" w:rsidP="00D35389">
      <w:pPr>
        <w:pStyle w:val="a3"/>
        <w:numPr>
          <w:ilvl w:val="0"/>
          <w:numId w:val="218"/>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степени готовности ребёнка в школьному обучению;</w:t>
      </w:r>
    </w:p>
    <w:p w:rsidR="00D35389" w:rsidRDefault="007C590E" w:rsidP="00D35389">
      <w:pPr>
        <w:pStyle w:val="a3"/>
        <w:numPr>
          <w:ilvl w:val="0"/>
          <w:numId w:val="218"/>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w:t>
      </w:r>
      <w:r w:rsidR="00D35389">
        <w:rPr>
          <w:rFonts w:ascii="Times New Roman" w:eastAsia="Times New Roman" w:hAnsi="Times New Roman" w:cs="Times New Roman"/>
          <w:sz w:val="24"/>
          <w:szCs w:val="24"/>
          <w:lang w:eastAsia="ru-RU"/>
        </w:rPr>
        <w:t>ённости различных групп потребителей</w:t>
      </w:r>
      <w:r w:rsidR="00180B49">
        <w:rPr>
          <w:rFonts w:ascii="Times New Roman" w:eastAsia="Times New Roman" w:hAnsi="Times New Roman" w:cs="Times New Roman"/>
          <w:sz w:val="24"/>
          <w:szCs w:val="24"/>
          <w:lang w:eastAsia="ru-RU"/>
        </w:rPr>
        <w:t xml:space="preserve"> (родителей, учителей, воспитателей) деятельностью дошкольных групп</w:t>
      </w:r>
    </w:p>
    <w:p w:rsidR="00801274" w:rsidRDefault="00801274" w:rsidP="00801274">
      <w:pPr>
        <w:pStyle w:val="a3"/>
        <w:numPr>
          <w:ilvl w:val="0"/>
          <w:numId w:val="17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Качества педагогического процесса, реализуемого в дошкольных группах.</w:t>
      </w:r>
    </w:p>
    <w:p w:rsidR="00180B49" w:rsidRDefault="00180B49" w:rsidP="00180B49">
      <w:pPr>
        <w:pStyle w:val="a3"/>
        <w:shd w:val="clear" w:color="auto" w:fill="FFFFFF"/>
        <w:spacing w:before="100" w:beforeAutospacing="1" w:after="0"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Деятельность дошкольных групп и достижение </w:t>
      </w:r>
      <w:proofErr w:type="spellStart"/>
      <w:r>
        <w:rPr>
          <w:rFonts w:ascii="Times New Roman" w:eastAsia="Times New Roman" w:hAnsi="Times New Roman" w:cs="Times New Roman"/>
          <w:sz w:val="24"/>
          <w:szCs w:val="24"/>
          <w:lang w:eastAsia="ru-RU"/>
        </w:rPr>
        <w:t>вышеобозначенных</w:t>
      </w:r>
      <w:proofErr w:type="spellEnd"/>
      <w:r>
        <w:rPr>
          <w:rFonts w:ascii="Times New Roman" w:eastAsia="Times New Roman" w:hAnsi="Times New Roman" w:cs="Times New Roman"/>
          <w:sz w:val="24"/>
          <w:szCs w:val="24"/>
          <w:lang w:eastAsia="ru-RU"/>
        </w:rPr>
        <w:t xml:space="preserve">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180B49" w:rsidRDefault="00180B49" w:rsidP="00180B49">
      <w:pPr>
        <w:pStyle w:val="a3"/>
        <w:numPr>
          <w:ilvl w:val="0"/>
          <w:numId w:val="2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образовательной деятельности, осуществляемой в процессе организации различных видов детской деятельности и в ходе режимных моментов;</w:t>
      </w:r>
    </w:p>
    <w:p w:rsidR="00180B49" w:rsidRDefault="00180B49" w:rsidP="00180B49">
      <w:pPr>
        <w:pStyle w:val="a3"/>
        <w:numPr>
          <w:ilvl w:val="0"/>
          <w:numId w:val="2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  самостоятельной деятельности детей;</w:t>
      </w:r>
    </w:p>
    <w:p w:rsidR="00180B49" w:rsidRDefault="00180B49" w:rsidP="00180B49">
      <w:pPr>
        <w:pStyle w:val="a3"/>
        <w:numPr>
          <w:ilvl w:val="0"/>
          <w:numId w:val="2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взаимодействия с семьями детей по реализации ООП ДО.</w:t>
      </w:r>
    </w:p>
    <w:p w:rsidR="00801274" w:rsidRDefault="00801274" w:rsidP="00801274">
      <w:pPr>
        <w:pStyle w:val="a3"/>
        <w:numPr>
          <w:ilvl w:val="0"/>
          <w:numId w:val="17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Качества условий деятельности дошкольных групп</w:t>
      </w:r>
      <w:r w:rsidR="00180B49">
        <w:rPr>
          <w:rFonts w:ascii="Times New Roman" w:eastAsia="Times New Roman" w:hAnsi="Times New Roman" w:cs="Times New Roman"/>
          <w:sz w:val="24"/>
          <w:szCs w:val="24"/>
          <w:lang w:eastAsia="ru-RU"/>
        </w:rPr>
        <w:t>.</w:t>
      </w:r>
    </w:p>
    <w:p w:rsidR="00180B49" w:rsidRDefault="00180B49" w:rsidP="00180B49">
      <w:pPr>
        <w:pStyle w:val="a3"/>
        <w:shd w:val="clear" w:color="auto" w:fill="FFFFFF"/>
        <w:spacing w:before="100" w:beforeAutospacing="1" w:after="0"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включён анализ условий, обеспечивающих качество образовательного процесса в дошкольных группах: </w:t>
      </w:r>
    </w:p>
    <w:p w:rsidR="00180B49" w:rsidRDefault="00180B49" w:rsidP="00180B49">
      <w:pPr>
        <w:pStyle w:val="a3"/>
        <w:numPr>
          <w:ilvl w:val="0"/>
          <w:numId w:val="2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профессиональной компетентности педагогов;</w:t>
      </w:r>
    </w:p>
    <w:p w:rsidR="00180B49" w:rsidRDefault="00180B49" w:rsidP="00180B49">
      <w:pPr>
        <w:pStyle w:val="a3"/>
        <w:numPr>
          <w:ilvl w:val="0"/>
          <w:numId w:val="2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развивающая предметно-пространственная среда дошкольных групп.</w:t>
      </w:r>
    </w:p>
    <w:p w:rsidR="00180B49" w:rsidRDefault="00180B49" w:rsidP="00180B49">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26C9">
        <w:rPr>
          <w:rFonts w:ascii="Times New Roman" w:eastAsia="Times New Roman" w:hAnsi="Times New Roman" w:cs="Times New Roman"/>
          <w:sz w:val="24"/>
          <w:szCs w:val="24"/>
          <w:lang w:eastAsia="ru-RU"/>
        </w:rPr>
        <w:t xml:space="preserve">Определение направленности мониторинга предполагает разработку измерительного инструментария – критериев и методов проведения диагностических процедур в рамках мониторинга.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другими измерениями.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 и </w:t>
      </w:r>
      <w:proofErr w:type="spellStart"/>
      <w:r w:rsidR="005526C9">
        <w:rPr>
          <w:rFonts w:ascii="Times New Roman" w:eastAsia="Times New Roman" w:hAnsi="Times New Roman" w:cs="Times New Roman"/>
          <w:sz w:val="24"/>
          <w:szCs w:val="24"/>
          <w:lang w:eastAsia="ru-RU"/>
        </w:rPr>
        <w:t>малоформализованные</w:t>
      </w:r>
      <w:proofErr w:type="spellEnd"/>
      <w:r w:rsidR="005526C9">
        <w:rPr>
          <w:rFonts w:ascii="Times New Roman" w:eastAsia="Times New Roman" w:hAnsi="Times New Roman" w:cs="Times New Roman"/>
          <w:sz w:val="24"/>
          <w:szCs w:val="24"/>
          <w:lang w:eastAsia="ru-RU"/>
        </w:rPr>
        <w:t xml:space="preserve"> методы.</w:t>
      </w:r>
    </w:p>
    <w:p w:rsidR="005526C9" w:rsidRDefault="005526C9" w:rsidP="00180B49">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Формализованные методы: </w:t>
      </w:r>
      <w:r>
        <w:rPr>
          <w:rFonts w:ascii="Times New Roman" w:eastAsia="Times New Roman" w:hAnsi="Times New Roman" w:cs="Times New Roman"/>
          <w:sz w:val="24"/>
          <w:szCs w:val="24"/>
          <w:lang w:eastAsia="ru-RU"/>
        </w:rPr>
        <w:t>тесты, опросники, методы проективной техники и психофизиологические методы.</w:t>
      </w:r>
    </w:p>
    <w:p w:rsidR="0038041E" w:rsidRDefault="005526C9" w:rsidP="00180B49">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u w:val="single"/>
          <w:lang w:eastAsia="ru-RU"/>
        </w:rPr>
        <w:t>Малоформализованные</w:t>
      </w:r>
      <w:proofErr w:type="spellEnd"/>
      <w:r>
        <w:rPr>
          <w:rFonts w:ascii="Times New Roman" w:eastAsia="Times New Roman" w:hAnsi="Times New Roman" w:cs="Times New Roman"/>
          <w:sz w:val="24"/>
          <w:szCs w:val="24"/>
          <w:u w:val="single"/>
          <w:lang w:eastAsia="ru-RU"/>
        </w:rPr>
        <w:t xml:space="preserve"> методы: </w:t>
      </w:r>
      <w:r>
        <w:rPr>
          <w:rFonts w:ascii="Times New Roman" w:eastAsia="Times New Roman" w:hAnsi="Times New Roman" w:cs="Times New Roman"/>
          <w:sz w:val="24"/>
          <w:szCs w:val="24"/>
          <w:lang w:eastAsia="ru-RU"/>
        </w:rPr>
        <w:t xml:space="preserve">наблюдение, беседа, анализ продуктов детской деятельности; эти методы дают очень ценные сведения о ребёнке. Следует иметь в виду, что </w:t>
      </w:r>
      <w:proofErr w:type="spellStart"/>
      <w:r>
        <w:rPr>
          <w:rFonts w:ascii="Times New Roman" w:eastAsia="Times New Roman" w:hAnsi="Times New Roman" w:cs="Times New Roman"/>
          <w:sz w:val="24"/>
          <w:szCs w:val="24"/>
          <w:lang w:eastAsia="ru-RU"/>
        </w:rPr>
        <w:t>малоформализованные</w:t>
      </w:r>
      <w:proofErr w:type="spellEnd"/>
      <w:r>
        <w:rPr>
          <w:rFonts w:ascii="Times New Roman" w:eastAsia="Times New Roman" w:hAnsi="Times New Roman" w:cs="Times New Roman"/>
          <w:sz w:val="24"/>
          <w:szCs w:val="24"/>
          <w:lang w:eastAsia="ru-RU"/>
        </w:rPr>
        <w:t xml:space="preserve"> методы очень трудоёмки</w:t>
      </w:r>
      <w:r w:rsidR="0038041E">
        <w:rPr>
          <w:rFonts w:ascii="Times New Roman" w:eastAsia="Times New Roman" w:hAnsi="Times New Roman" w:cs="Times New Roman"/>
          <w:sz w:val="24"/>
          <w:szCs w:val="24"/>
          <w:lang w:eastAsia="ru-RU"/>
        </w:rPr>
        <w:t>.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w:t>
      </w:r>
    </w:p>
    <w:p w:rsidR="0038041E" w:rsidRDefault="0038041E" w:rsidP="00180B49">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041E">
        <w:rPr>
          <w:rFonts w:ascii="Times New Roman" w:eastAsia="Times New Roman" w:hAnsi="Times New Roman" w:cs="Times New Roman"/>
          <w:i/>
          <w:sz w:val="24"/>
          <w:szCs w:val="24"/>
          <w:lang w:eastAsia="ru-RU"/>
        </w:rPr>
        <w:t>Этапы мониторинга</w:t>
      </w:r>
      <w:r>
        <w:rPr>
          <w:rFonts w:ascii="Times New Roman" w:eastAsia="Times New Roman" w:hAnsi="Times New Roman" w:cs="Times New Roman"/>
          <w:sz w:val="24"/>
          <w:szCs w:val="24"/>
          <w:lang w:eastAsia="ru-RU"/>
        </w:rPr>
        <w:t xml:space="preserve"> также схожи с этапами диагностической деятельности, описанными выше</w:t>
      </w:r>
    </w:p>
    <w:p w:rsidR="0038041E" w:rsidRDefault="0038041E" w:rsidP="0038041E">
      <w:pPr>
        <w:pStyle w:val="a3"/>
        <w:numPr>
          <w:ilvl w:val="0"/>
          <w:numId w:val="2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8041E">
        <w:rPr>
          <w:rFonts w:ascii="Times New Roman" w:eastAsia="Times New Roman" w:hAnsi="Times New Roman" w:cs="Times New Roman"/>
          <w:sz w:val="24"/>
          <w:szCs w:val="24"/>
          <w:lang w:eastAsia="ru-RU"/>
        </w:rPr>
        <w:t>Определение объекта и цели мониторинга</w:t>
      </w:r>
      <w:r>
        <w:rPr>
          <w:rFonts w:ascii="Times New Roman" w:eastAsia="Times New Roman" w:hAnsi="Times New Roman" w:cs="Times New Roman"/>
          <w:sz w:val="24"/>
          <w:szCs w:val="24"/>
          <w:lang w:eastAsia="ru-RU"/>
        </w:rPr>
        <w:t>, формулирование эталона, определение критериев и показателей, диагностических методов.</w:t>
      </w:r>
    </w:p>
    <w:p w:rsidR="005526C9" w:rsidRDefault="0038041E" w:rsidP="0038041E">
      <w:pPr>
        <w:pStyle w:val="a3"/>
        <w:numPr>
          <w:ilvl w:val="0"/>
          <w:numId w:val="2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Практический сбор информации об объекте</w:t>
      </w:r>
      <w:r w:rsidR="005526C9" w:rsidRPr="003804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мониторинга.</w:t>
      </w:r>
    </w:p>
    <w:p w:rsidR="0038041E" w:rsidRDefault="0038041E" w:rsidP="0038041E">
      <w:pPr>
        <w:pStyle w:val="a3"/>
        <w:numPr>
          <w:ilvl w:val="0"/>
          <w:numId w:val="2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и анализ полученной, а также уже имеющейся информации их существующих источников.</w:t>
      </w:r>
    </w:p>
    <w:p w:rsidR="0038041E" w:rsidRDefault="0038041E" w:rsidP="0038041E">
      <w:pPr>
        <w:pStyle w:val="a3"/>
        <w:numPr>
          <w:ilvl w:val="0"/>
          <w:numId w:val="2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Интерпретация и комплексная оценка объекта на основе полученной информации, прогноз развития объекта.</w:t>
      </w:r>
    </w:p>
    <w:p w:rsidR="0038041E" w:rsidRDefault="0038041E" w:rsidP="0038041E">
      <w:pPr>
        <w:pStyle w:val="a3"/>
        <w:numPr>
          <w:ilvl w:val="0"/>
          <w:numId w:val="2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управленческого решения об изменении деятельности.</w:t>
      </w:r>
    </w:p>
    <w:p w:rsidR="0038041E" w:rsidRDefault="0038041E" w:rsidP="0038041E">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041E">
        <w:rPr>
          <w:rFonts w:ascii="Times New Roman" w:eastAsia="Times New Roman" w:hAnsi="Times New Roman" w:cs="Times New Roman"/>
          <w:i/>
          <w:sz w:val="24"/>
          <w:szCs w:val="24"/>
          <w:lang w:eastAsia="ru-RU"/>
        </w:rPr>
        <w:t>Результаты педагогического мониторинга</w:t>
      </w:r>
      <w:r>
        <w:rPr>
          <w:rFonts w:ascii="Times New Roman" w:eastAsia="Times New Roman" w:hAnsi="Times New Roman" w:cs="Times New Roman"/>
          <w:sz w:val="24"/>
          <w:szCs w:val="24"/>
          <w:lang w:eastAsia="ru-RU"/>
        </w:rPr>
        <w:t xml:space="preserve"> можно охарактеризовать как:</w:t>
      </w:r>
    </w:p>
    <w:p w:rsidR="0038041E" w:rsidRDefault="0038041E" w:rsidP="0038041E">
      <w:pPr>
        <w:pStyle w:val="a3"/>
        <w:numPr>
          <w:ilvl w:val="0"/>
          <w:numId w:val="2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описательные,</w:t>
      </w:r>
      <w:r w:rsidRPr="003804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ограничивающиеся выявлением отдельных (иногда несущественных) связей и процессов объекта исследования;</w:t>
      </w:r>
    </w:p>
    <w:p w:rsidR="0038041E" w:rsidRDefault="0038041E" w:rsidP="0038041E">
      <w:pPr>
        <w:pStyle w:val="a3"/>
        <w:numPr>
          <w:ilvl w:val="0"/>
          <w:numId w:val="2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lastRenderedPageBreak/>
        <w:t xml:space="preserve">существенные, </w:t>
      </w:r>
      <w:r>
        <w:rPr>
          <w:rFonts w:ascii="Times New Roman" w:eastAsia="Times New Roman" w:hAnsi="Times New Roman" w:cs="Times New Roman"/>
          <w:sz w:val="24"/>
          <w:szCs w:val="24"/>
          <w:lang w:eastAsia="ru-RU"/>
        </w:rPr>
        <w:t>определяющие особенности и характер протекания значимых внутренних связей и процессов объекта;</w:t>
      </w:r>
    </w:p>
    <w:p w:rsidR="0038041E" w:rsidRDefault="003A28AF" w:rsidP="0038041E">
      <w:pPr>
        <w:pStyle w:val="a3"/>
        <w:numPr>
          <w:ilvl w:val="0"/>
          <w:numId w:val="2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репродуктивные, </w:t>
      </w:r>
      <w:r>
        <w:rPr>
          <w:rFonts w:ascii="Times New Roman" w:eastAsia="Times New Roman" w:hAnsi="Times New Roman" w:cs="Times New Roman"/>
          <w:sz w:val="24"/>
          <w:szCs w:val="24"/>
          <w:lang w:eastAsia="ru-RU"/>
        </w:rPr>
        <w:t>характеризующие развитие объекта в прошлом на основании ранее полученных данных;</w:t>
      </w:r>
    </w:p>
    <w:p w:rsidR="003A28AF" w:rsidRDefault="003A28AF" w:rsidP="0038041E">
      <w:pPr>
        <w:pStyle w:val="a3"/>
        <w:numPr>
          <w:ilvl w:val="0"/>
          <w:numId w:val="2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продуктивные, </w:t>
      </w:r>
      <w:r>
        <w:rPr>
          <w:rFonts w:ascii="Times New Roman" w:eastAsia="Times New Roman" w:hAnsi="Times New Roman" w:cs="Times New Roman"/>
          <w:sz w:val="24"/>
          <w:szCs w:val="24"/>
          <w:lang w:eastAsia="ru-RU"/>
        </w:rPr>
        <w:t>прогнозирующие развитие объекта в целом или отдельных его сторон, свойств, качеств;</w:t>
      </w:r>
    </w:p>
    <w:p w:rsidR="003A28AF" w:rsidRPr="0038041E" w:rsidRDefault="003A28AF" w:rsidP="0038041E">
      <w:pPr>
        <w:pStyle w:val="a3"/>
        <w:numPr>
          <w:ilvl w:val="0"/>
          <w:numId w:val="2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интегральные, </w:t>
      </w:r>
      <w:r>
        <w:rPr>
          <w:rFonts w:ascii="Times New Roman" w:eastAsia="Times New Roman" w:hAnsi="Times New Roman" w:cs="Times New Roman"/>
          <w:sz w:val="24"/>
          <w:szCs w:val="24"/>
          <w:lang w:eastAsia="ru-RU"/>
        </w:rPr>
        <w:t>исследующие важнейшие внутренние и внешние связи, свойства, отношения объекта исследования.</w:t>
      </w:r>
    </w:p>
    <w:p w:rsidR="00572A74" w:rsidRPr="00572A74" w:rsidRDefault="00572A74" w:rsidP="00B040B2">
      <w:pPr>
        <w:pStyle w:val="a3"/>
        <w:spacing w:line="240" w:lineRule="auto"/>
        <w:rPr>
          <w:rFonts w:ascii="Times New Roman" w:hAnsi="Times New Roman" w:cs="Times New Roman"/>
          <w:b/>
          <w:sz w:val="24"/>
          <w:szCs w:val="24"/>
        </w:rPr>
      </w:pPr>
    </w:p>
    <w:p w:rsidR="00D35389" w:rsidRPr="003A28AF" w:rsidRDefault="00572A74" w:rsidP="00D35389">
      <w:pPr>
        <w:pStyle w:val="a3"/>
        <w:numPr>
          <w:ilvl w:val="1"/>
          <w:numId w:val="1"/>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образовательной деятельности по профессиональной коррекции нарушений развития детей</w:t>
      </w:r>
    </w:p>
    <w:p w:rsidR="00D35389" w:rsidRDefault="00D35389" w:rsidP="00D353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коррекционной работы направлено на коррекцию недостатков в физическом и (или) психическом развитии различных категорий детей с ограниченными возможностями здоровья (ОВЗ) и оказание помощи детям этой категории в освоении общеобразовательной программы.</w:t>
      </w:r>
    </w:p>
    <w:p w:rsidR="00D35389" w:rsidRDefault="00D35389" w:rsidP="00D353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коррекционной работы должно обеспечивать:</w:t>
      </w:r>
    </w:p>
    <w:p w:rsidR="00D35389" w:rsidRDefault="00D35389" w:rsidP="00D35389">
      <w:pPr>
        <w:pStyle w:val="a3"/>
        <w:numPr>
          <w:ilvl w:val="0"/>
          <w:numId w:val="177"/>
        </w:numPr>
        <w:spacing w:line="240" w:lineRule="auto"/>
        <w:jc w:val="both"/>
        <w:rPr>
          <w:rFonts w:ascii="Times New Roman" w:hAnsi="Times New Roman" w:cs="Times New Roman"/>
          <w:sz w:val="24"/>
          <w:szCs w:val="24"/>
        </w:rPr>
      </w:pPr>
      <w:r>
        <w:rPr>
          <w:rFonts w:ascii="Times New Roman" w:hAnsi="Times New Roman" w:cs="Times New Roman"/>
          <w:sz w:val="24"/>
          <w:szCs w:val="24"/>
        </w:rPr>
        <w:t>выявление особых образовательных потребностей детей с ОВЗ, обусловленных недостатками в их физическом и (или) психическом развитии;</w:t>
      </w:r>
    </w:p>
    <w:p w:rsidR="00D35389" w:rsidRDefault="00D35389" w:rsidP="00D35389">
      <w:pPr>
        <w:pStyle w:val="a3"/>
        <w:numPr>
          <w:ilvl w:val="0"/>
          <w:numId w:val="177"/>
        </w:numPr>
        <w:spacing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индивидуально-ориентированной психолого-медико-педагогической помощи детям с ОВЗ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35389" w:rsidRDefault="00D35389" w:rsidP="00D35389">
      <w:pPr>
        <w:pStyle w:val="a3"/>
        <w:numPr>
          <w:ilvl w:val="0"/>
          <w:numId w:val="177"/>
        </w:numPr>
        <w:spacing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освоения детьми с ОВЗ общеобразовательной программы и их интеграции в дошкольных группах.</w:t>
      </w:r>
    </w:p>
    <w:p w:rsidR="00D35389" w:rsidRDefault="00D35389" w:rsidP="00D35389">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Основная цель коррекционной работы </w:t>
      </w:r>
      <w:r>
        <w:rPr>
          <w:rFonts w:ascii="Times New Roman" w:hAnsi="Times New Roman" w:cs="Times New Roman"/>
          <w:sz w:val="24"/>
          <w:szCs w:val="24"/>
        </w:rPr>
        <w:t>– способствовать полноценному психическому развитию ребёнка.</w:t>
      </w:r>
    </w:p>
    <w:p w:rsidR="00D35389" w:rsidRDefault="00D35389" w:rsidP="00D35389">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Основная задача – </w:t>
      </w:r>
      <w:r>
        <w:rPr>
          <w:rFonts w:ascii="Times New Roman" w:hAnsi="Times New Roman" w:cs="Times New Roman"/>
          <w:sz w:val="24"/>
          <w:szCs w:val="24"/>
        </w:rPr>
        <w:t>психолого-педагогическая коррекция отклонений в психическом развитии ребёнка (интеллектуальном, эмоциональном, мотивационном, волевом и др.) на основе создания оптимальных психолого-педагогических условий для развития творческого потенциала личности каждого ребёнка.</w:t>
      </w:r>
    </w:p>
    <w:p w:rsidR="00D35389" w:rsidRDefault="00D35389" w:rsidP="00D353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Основные принципы коррекционной работы </w:t>
      </w:r>
      <w:r>
        <w:rPr>
          <w:rFonts w:ascii="Times New Roman" w:hAnsi="Times New Roman" w:cs="Times New Roman"/>
          <w:sz w:val="24"/>
          <w:szCs w:val="24"/>
        </w:rPr>
        <w:t>основаны на положении о том, что личность – целостная психологическая структура, которая формируется в процессе жизни человека на основе усвоения им общественных форм сознания и поведения.</w:t>
      </w:r>
    </w:p>
    <w:p w:rsidR="00D35389" w:rsidRDefault="00D35389" w:rsidP="00D35389">
      <w:pPr>
        <w:spacing w:line="240" w:lineRule="auto"/>
        <w:jc w:val="both"/>
        <w:rPr>
          <w:rFonts w:ascii="Times New Roman" w:hAnsi="Times New Roman" w:cs="Times New Roman"/>
          <w:i/>
          <w:sz w:val="24"/>
          <w:szCs w:val="24"/>
          <w:u w:val="single"/>
        </w:rPr>
      </w:pPr>
      <w:r w:rsidRPr="00A06CE3">
        <w:rPr>
          <w:rFonts w:ascii="Times New Roman" w:hAnsi="Times New Roman" w:cs="Times New Roman"/>
          <w:i/>
          <w:sz w:val="24"/>
          <w:szCs w:val="24"/>
        </w:rPr>
        <w:t xml:space="preserve">   </w:t>
      </w:r>
      <w:r w:rsidRPr="00A06CE3">
        <w:rPr>
          <w:rFonts w:ascii="Times New Roman" w:hAnsi="Times New Roman" w:cs="Times New Roman"/>
          <w:i/>
          <w:sz w:val="24"/>
          <w:szCs w:val="24"/>
          <w:u w:val="single"/>
        </w:rPr>
        <w:t>Принципы:</w:t>
      </w:r>
    </w:p>
    <w:p w:rsidR="00D35389" w:rsidRDefault="00D35389" w:rsidP="00D35389">
      <w:pPr>
        <w:pStyle w:val="a3"/>
        <w:numPr>
          <w:ilvl w:val="0"/>
          <w:numId w:val="179"/>
        </w:numPr>
        <w:spacing w:line="240" w:lineRule="auto"/>
        <w:jc w:val="both"/>
        <w:rPr>
          <w:rFonts w:ascii="Times New Roman" w:hAnsi="Times New Roman" w:cs="Times New Roman"/>
          <w:sz w:val="24"/>
          <w:szCs w:val="24"/>
        </w:rPr>
      </w:pPr>
      <w:r>
        <w:rPr>
          <w:rFonts w:ascii="Times New Roman" w:hAnsi="Times New Roman" w:cs="Times New Roman"/>
          <w:sz w:val="24"/>
          <w:szCs w:val="24"/>
        </w:rPr>
        <w:t>единство диагностики и коррекции развития. Задачи коррекционной работы могут быть поняты и поставлены только на основе полной диагностики и оценки ближайшего вероятностного прогноза развития, который определяется исходя из зоны ближайшего развития ребёнка. Этот принцип реализуется в двух аспектах:</w:t>
      </w:r>
    </w:p>
    <w:p w:rsidR="00D35389" w:rsidRDefault="00D35389" w:rsidP="00D35389">
      <w:pPr>
        <w:pStyle w:val="a3"/>
        <w:numPr>
          <w:ilvl w:val="0"/>
          <w:numId w:val="180"/>
        </w:numPr>
        <w:spacing w:line="240" w:lineRule="auto"/>
        <w:jc w:val="both"/>
        <w:rPr>
          <w:rFonts w:ascii="Times New Roman" w:hAnsi="Times New Roman" w:cs="Times New Roman"/>
          <w:sz w:val="24"/>
          <w:szCs w:val="24"/>
        </w:rPr>
      </w:pPr>
      <w:r>
        <w:rPr>
          <w:rFonts w:ascii="Times New Roman" w:hAnsi="Times New Roman" w:cs="Times New Roman"/>
          <w:sz w:val="24"/>
          <w:szCs w:val="24"/>
        </w:rPr>
        <w:t>коррекционной работе предшествует этап комплексного диагностического обследования, на основании которого формулируются цели и задачи;</w:t>
      </w:r>
    </w:p>
    <w:p w:rsidR="00D35389" w:rsidRPr="00A06CE3" w:rsidRDefault="00D35389" w:rsidP="00D35389">
      <w:pPr>
        <w:pStyle w:val="a3"/>
        <w:numPr>
          <w:ilvl w:val="0"/>
          <w:numId w:val="180"/>
        </w:numPr>
        <w:spacing w:line="240" w:lineRule="auto"/>
        <w:jc w:val="both"/>
        <w:rPr>
          <w:rFonts w:ascii="Times New Roman" w:hAnsi="Times New Roman" w:cs="Times New Roman"/>
          <w:sz w:val="24"/>
          <w:szCs w:val="24"/>
        </w:rPr>
      </w:pPr>
      <w:r>
        <w:rPr>
          <w:rFonts w:ascii="Times New Roman" w:hAnsi="Times New Roman" w:cs="Times New Roman"/>
          <w:sz w:val="24"/>
          <w:szCs w:val="24"/>
        </w:rPr>
        <w:t>реализация коррекционной работы требует постоянного контроля за динамикой изменений личности, поведения, деятельности и эмоционального состояния.</w:t>
      </w:r>
    </w:p>
    <w:p w:rsidR="00D35389" w:rsidRDefault="00D35389" w:rsidP="00D35389">
      <w:pPr>
        <w:pStyle w:val="a3"/>
        <w:numPr>
          <w:ilvl w:val="0"/>
          <w:numId w:val="17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единство коррекции и развития. Это значит, что решение о необходимости коррекционной работы принимается только на основе психолого-педагогического анализа внутренних и внешних условий развития ребёнка. Данный принцип </w:t>
      </w:r>
      <w:r>
        <w:rPr>
          <w:rFonts w:ascii="Times New Roman" w:hAnsi="Times New Roman" w:cs="Times New Roman"/>
          <w:sz w:val="24"/>
          <w:szCs w:val="24"/>
        </w:rPr>
        <w:lastRenderedPageBreak/>
        <w:t>требует комплексного подхода, что предполагает обращение не к отдельным параметрам, а ко всей совокупности факторов, влияющих на ход развития ребёнка.</w:t>
      </w:r>
    </w:p>
    <w:p w:rsidR="00D35389" w:rsidRDefault="00D35389" w:rsidP="00D35389">
      <w:pPr>
        <w:pStyle w:val="a3"/>
        <w:numPr>
          <w:ilvl w:val="0"/>
          <w:numId w:val="178"/>
        </w:numPr>
        <w:spacing w:line="240" w:lineRule="auto"/>
        <w:jc w:val="both"/>
        <w:rPr>
          <w:rFonts w:ascii="Times New Roman" w:hAnsi="Times New Roman" w:cs="Times New Roman"/>
          <w:sz w:val="24"/>
          <w:szCs w:val="24"/>
        </w:rPr>
      </w:pPr>
      <w:r>
        <w:rPr>
          <w:rFonts w:ascii="Times New Roman" w:hAnsi="Times New Roman" w:cs="Times New Roman"/>
          <w:sz w:val="24"/>
          <w:szCs w:val="24"/>
        </w:rPr>
        <w:t>единство возрастного и индивидуального развития. Это означает индивидуальный подход к ребёнку в контексте его возрастного развития, учёт зоны ближайшего развития, а также психологического возрасте ребёнка.</w:t>
      </w:r>
    </w:p>
    <w:p w:rsidR="00D35389" w:rsidRDefault="00D35389" w:rsidP="00D35389">
      <w:pPr>
        <w:pStyle w:val="a3"/>
        <w:numPr>
          <w:ilvl w:val="0"/>
          <w:numId w:val="17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принцип осуществления коррекции. Этот принцип определяет выбор средств путей, способов достижения поставленной цели. Он предполагает проведение психолого-педагогической коррекционной работы через организацию соответствующих видов деятельности самого ребёнка в сотрудничестве с взрослыми.</w:t>
      </w:r>
    </w:p>
    <w:p w:rsidR="00D35389" w:rsidRDefault="00D35389" w:rsidP="00D35389">
      <w:pPr>
        <w:pStyle w:val="a3"/>
        <w:numPr>
          <w:ilvl w:val="0"/>
          <w:numId w:val="178"/>
        </w:numPr>
        <w:spacing w:line="240" w:lineRule="auto"/>
        <w:jc w:val="both"/>
        <w:rPr>
          <w:rFonts w:ascii="Times New Roman" w:hAnsi="Times New Roman" w:cs="Times New Roman"/>
          <w:sz w:val="24"/>
          <w:szCs w:val="24"/>
        </w:rPr>
      </w:pPr>
      <w:r>
        <w:rPr>
          <w:rFonts w:ascii="Times New Roman" w:hAnsi="Times New Roman" w:cs="Times New Roman"/>
          <w:sz w:val="24"/>
          <w:szCs w:val="24"/>
        </w:rPr>
        <w:t>подход в коррекционной работе к каждому ребёнку как к одарённому. Этот принцип означает, что дети, с которыми проводится коррекционная работа, не должны восприниматься как дети «второго» сорта. Они требуют не снисходительности, не жалости, не снижения общего уровня обучения, а коррекции своего развития до оптимальной нормы.</w:t>
      </w:r>
    </w:p>
    <w:p w:rsidR="00D35389" w:rsidRPr="00E36DE5" w:rsidRDefault="00D35389" w:rsidP="00D35389">
      <w:pPr>
        <w:spacing w:line="240" w:lineRule="auto"/>
        <w:jc w:val="both"/>
        <w:rPr>
          <w:rFonts w:ascii="Times New Roman" w:hAnsi="Times New Roman" w:cs="Times New Roman"/>
          <w:sz w:val="24"/>
          <w:szCs w:val="24"/>
        </w:rPr>
      </w:pPr>
      <w:r>
        <w:rPr>
          <w:rFonts w:ascii="Times New Roman" w:hAnsi="Times New Roman"/>
          <w:sz w:val="28"/>
          <w:szCs w:val="28"/>
          <w:lang w:eastAsia="ru-RU"/>
        </w:rPr>
        <w:t xml:space="preserve">  </w:t>
      </w:r>
      <w:r w:rsidRPr="00E36DE5">
        <w:rPr>
          <w:rFonts w:ascii="Times New Roman" w:hAnsi="Times New Roman"/>
          <w:sz w:val="28"/>
          <w:szCs w:val="28"/>
          <w:lang w:eastAsia="ru-RU"/>
        </w:rPr>
        <w:t xml:space="preserve"> </w:t>
      </w:r>
      <w:r w:rsidRPr="00E36DE5">
        <w:rPr>
          <w:rFonts w:ascii="Times New Roman" w:hAnsi="Times New Roman"/>
          <w:sz w:val="24"/>
          <w:szCs w:val="24"/>
          <w:lang w:eastAsia="ru-RU"/>
        </w:rPr>
        <w:t xml:space="preserve">Для успешной реализации Программы должны быть обеспечены следующие психолого-педагогические условия: </w:t>
      </w:r>
    </w:p>
    <w:p w:rsidR="00D35389" w:rsidRPr="00E36DE5" w:rsidRDefault="00D35389" w:rsidP="00D35389">
      <w:pPr>
        <w:pStyle w:val="a3"/>
        <w:numPr>
          <w:ilvl w:val="0"/>
          <w:numId w:val="216"/>
        </w:numPr>
        <w:spacing w:after="0" w:line="240" w:lineRule="auto"/>
        <w:jc w:val="both"/>
        <w:rPr>
          <w:rFonts w:ascii="Times New Roman" w:hAnsi="Times New Roman"/>
          <w:sz w:val="24"/>
          <w:szCs w:val="24"/>
          <w:lang w:eastAsia="ru-RU"/>
        </w:rPr>
      </w:pPr>
      <w:r w:rsidRPr="00E36DE5">
        <w:rPr>
          <w:rFonts w:ascii="Times New Roman" w:hAnsi="Times New Roman"/>
          <w:sz w:val="24"/>
          <w:szCs w:val="24"/>
          <w:lang w:eastAsia="ru-RU"/>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D35389" w:rsidRPr="00E36DE5" w:rsidRDefault="00D35389" w:rsidP="00D35389">
      <w:pPr>
        <w:pStyle w:val="a3"/>
        <w:numPr>
          <w:ilvl w:val="0"/>
          <w:numId w:val="178"/>
        </w:numPr>
        <w:spacing w:after="0" w:line="240" w:lineRule="auto"/>
        <w:jc w:val="both"/>
        <w:rPr>
          <w:rFonts w:ascii="Times New Roman" w:hAnsi="Times New Roman"/>
          <w:sz w:val="24"/>
          <w:szCs w:val="24"/>
          <w:lang w:eastAsia="ru-RU"/>
        </w:rPr>
      </w:pPr>
      <w:r w:rsidRPr="00E36DE5">
        <w:rPr>
          <w:rFonts w:ascii="Times New Roman" w:hAnsi="Times New Roman"/>
          <w:sz w:val="24"/>
          <w:szCs w:val="24"/>
          <w:lang w:eastAsia="ru-RU"/>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35389" w:rsidRPr="00E36DE5" w:rsidRDefault="00D35389" w:rsidP="00D35389">
      <w:pPr>
        <w:pStyle w:val="a3"/>
        <w:numPr>
          <w:ilvl w:val="0"/>
          <w:numId w:val="178"/>
        </w:numPr>
        <w:spacing w:after="0" w:line="240" w:lineRule="auto"/>
        <w:jc w:val="both"/>
        <w:rPr>
          <w:rFonts w:ascii="Times New Roman" w:hAnsi="Times New Roman"/>
          <w:sz w:val="24"/>
          <w:szCs w:val="24"/>
          <w:lang w:eastAsia="ru-RU"/>
        </w:rPr>
      </w:pPr>
      <w:r w:rsidRPr="00E36DE5">
        <w:rPr>
          <w:rFonts w:ascii="Times New Roman" w:hAnsi="Times New Roman"/>
          <w:sz w:val="24"/>
          <w:szCs w:val="24"/>
          <w:lang w:eastAsia="ru-RU"/>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35389" w:rsidRPr="00E36DE5" w:rsidRDefault="00D35389" w:rsidP="00D35389">
      <w:pPr>
        <w:pStyle w:val="a3"/>
        <w:numPr>
          <w:ilvl w:val="0"/>
          <w:numId w:val="178"/>
        </w:numPr>
        <w:spacing w:after="0" w:line="240" w:lineRule="auto"/>
        <w:jc w:val="both"/>
        <w:rPr>
          <w:rFonts w:ascii="Times New Roman" w:hAnsi="Times New Roman"/>
          <w:sz w:val="24"/>
          <w:szCs w:val="24"/>
          <w:lang w:eastAsia="ru-RU"/>
        </w:rPr>
      </w:pPr>
      <w:r w:rsidRPr="00E36DE5">
        <w:rPr>
          <w:rFonts w:ascii="Times New Roman" w:hAnsi="Times New Roman"/>
          <w:sz w:val="24"/>
          <w:szCs w:val="24"/>
          <w:lang w:eastAsia="ru-RU"/>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D35389" w:rsidRPr="00E36DE5" w:rsidRDefault="00D35389" w:rsidP="00D35389">
      <w:pPr>
        <w:pStyle w:val="a3"/>
        <w:numPr>
          <w:ilvl w:val="0"/>
          <w:numId w:val="178"/>
        </w:numPr>
        <w:spacing w:after="0" w:line="240" w:lineRule="auto"/>
        <w:jc w:val="both"/>
        <w:rPr>
          <w:rFonts w:ascii="Times New Roman" w:hAnsi="Times New Roman"/>
          <w:sz w:val="24"/>
          <w:szCs w:val="24"/>
          <w:lang w:eastAsia="ru-RU"/>
        </w:rPr>
      </w:pPr>
      <w:r w:rsidRPr="00E36DE5">
        <w:rPr>
          <w:rFonts w:ascii="Times New Roman" w:hAnsi="Times New Roman"/>
          <w:sz w:val="24"/>
          <w:szCs w:val="24"/>
          <w:lang w:eastAsia="ru-RU"/>
        </w:rPr>
        <w:t>поддержка инициативы и самостоятельности детей в специфических для них видах деятельности;</w:t>
      </w:r>
    </w:p>
    <w:p w:rsidR="00D35389" w:rsidRPr="00E36DE5" w:rsidRDefault="00D35389" w:rsidP="00D35389">
      <w:pPr>
        <w:pStyle w:val="a3"/>
        <w:numPr>
          <w:ilvl w:val="0"/>
          <w:numId w:val="178"/>
        </w:numPr>
        <w:spacing w:after="0" w:line="240" w:lineRule="auto"/>
        <w:jc w:val="both"/>
        <w:rPr>
          <w:rFonts w:ascii="Times New Roman" w:hAnsi="Times New Roman"/>
          <w:sz w:val="24"/>
          <w:szCs w:val="24"/>
          <w:lang w:eastAsia="ru-RU"/>
        </w:rPr>
      </w:pPr>
      <w:r w:rsidRPr="00E36DE5">
        <w:rPr>
          <w:rFonts w:ascii="Times New Roman" w:hAnsi="Times New Roman"/>
          <w:sz w:val="24"/>
          <w:szCs w:val="24"/>
          <w:lang w:eastAsia="ru-RU"/>
        </w:rPr>
        <w:t>возможность выбора детьми материалов,  видов активности, участников совместной деятельности и общения;</w:t>
      </w:r>
    </w:p>
    <w:p w:rsidR="00D35389" w:rsidRPr="00E36DE5" w:rsidRDefault="00D35389" w:rsidP="00D35389">
      <w:pPr>
        <w:pStyle w:val="a3"/>
        <w:numPr>
          <w:ilvl w:val="0"/>
          <w:numId w:val="178"/>
        </w:numPr>
        <w:spacing w:after="0" w:line="240" w:lineRule="auto"/>
        <w:jc w:val="both"/>
        <w:rPr>
          <w:rFonts w:ascii="Times New Roman" w:hAnsi="Times New Roman"/>
          <w:sz w:val="24"/>
          <w:szCs w:val="24"/>
          <w:lang w:eastAsia="ru-RU"/>
        </w:rPr>
      </w:pPr>
      <w:r w:rsidRPr="00E36DE5">
        <w:rPr>
          <w:rFonts w:ascii="Times New Roman" w:hAnsi="Times New Roman"/>
          <w:sz w:val="24"/>
          <w:szCs w:val="24"/>
          <w:lang w:eastAsia="ru-RU"/>
        </w:rPr>
        <w:t xml:space="preserve">защита детей от всех форм физического и психического насилия; </w:t>
      </w:r>
    </w:p>
    <w:p w:rsidR="00D35389" w:rsidRDefault="00D35389" w:rsidP="00D35389">
      <w:pPr>
        <w:pStyle w:val="a3"/>
        <w:numPr>
          <w:ilvl w:val="0"/>
          <w:numId w:val="17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поддержка </w:t>
      </w:r>
      <w:r w:rsidRPr="00E36DE5">
        <w:rPr>
          <w:rFonts w:ascii="Times New Roman" w:hAnsi="Times New Roman"/>
          <w:sz w:val="24"/>
          <w:szCs w:val="24"/>
          <w:lang w:eastAsia="ru-RU"/>
        </w:rPr>
        <w:t>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D35389" w:rsidRDefault="00D35389" w:rsidP="00D3538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Для получения качественного образования детьми с ОВЗ в рамках реализации Программы создаются необходимые условия:</w:t>
      </w:r>
    </w:p>
    <w:p w:rsidR="00D35389" w:rsidRDefault="00D35389" w:rsidP="00D35389">
      <w:pPr>
        <w:pStyle w:val="a3"/>
        <w:numPr>
          <w:ilvl w:val="0"/>
          <w:numId w:val="217"/>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диагностика и коррекция нарушений развития и их социальная адаптация;</w:t>
      </w:r>
    </w:p>
    <w:p w:rsidR="00D35389" w:rsidRPr="00E36DE5" w:rsidRDefault="00D35389" w:rsidP="00D35389">
      <w:pPr>
        <w:pStyle w:val="a3"/>
        <w:numPr>
          <w:ilvl w:val="0"/>
          <w:numId w:val="217"/>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оказание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D35389" w:rsidRPr="00E36DE5" w:rsidRDefault="00D35389" w:rsidP="00D35389">
      <w:pPr>
        <w:spacing w:after="0" w:line="240" w:lineRule="auto"/>
        <w:jc w:val="both"/>
        <w:rPr>
          <w:rFonts w:ascii="Times New Roman" w:hAnsi="Times New Roman"/>
          <w:sz w:val="24"/>
          <w:szCs w:val="24"/>
          <w:lang w:eastAsia="ru-RU"/>
        </w:rPr>
      </w:pPr>
    </w:p>
    <w:p w:rsidR="00D35389" w:rsidRDefault="00D35389" w:rsidP="00D353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дошкольных группах нашей образовательной организации осуществляется инклюзивное образование, начиная с раннего возраста. Специалисты используют в своей работе программу коррекционно-развивающей работы с детьми раннего возраста «Шаг за шагом» Ю.И. </w:t>
      </w:r>
      <w:proofErr w:type="spellStart"/>
      <w:r>
        <w:rPr>
          <w:rFonts w:ascii="Times New Roman" w:hAnsi="Times New Roman" w:cs="Times New Roman"/>
          <w:sz w:val="24"/>
          <w:szCs w:val="24"/>
        </w:rPr>
        <w:t>Забаровской</w:t>
      </w:r>
      <w:proofErr w:type="spellEnd"/>
      <w:r>
        <w:rPr>
          <w:rFonts w:ascii="Times New Roman" w:hAnsi="Times New Roman" w:cs="Times New Roman"/>
          <w:sz w:val="24"/>
          <w:szCs w:val="24"/>
        </w:rPr>
        <w:t xml:space="preserve">, ООО «Издательства «Детство-пресс». </w:t>
      </w:r>
    </w:p>
    <w:p w:rsidR="00D35389" w:rsidRDefault="00D35389" w:rsidP="00D35389">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9B733A">
        <w:rPr>
          <w:rFonts w:ascii="Times New Roman" w:hAnsi="Times New Roman" w:cs="Times New Roman"/>
          <w:b/>
          <w:sz w:val="24"/>
          <w:szCs w:val="24"/>
        </w:rPr>
        <w:t>Актуальность</w:t>
      </w:r>
      <w:r>
        <w:rPr>
          <w:rFonts w:ascii="Times New Roman" w:hAnsi="Times New Roman" w:cs="Times New Roman"/>
          <w:sz w:val="24"/>
          <w:szCs w:val="24"/>
        </w:rPr>
        <w:t xml:space="preserve"> данной программы объясняется тем, что дети раннего возраста с проблемами в развитии и их родители практически лишены психолого-педагогической и социальной поддержки и поэтому нуждаются в сопровождении специалистов, работающих в этом направлении.</w:t>
      </w:r>
    </w:p>
    <w:p w:rsidR="00D35389" w:rsidRDefault="00D35389" w:rsidP="00D35389">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Цели программы:</w:t>
      </w:r>
    </w:p>
    <w:p w:rsidR="00D35389" w:rsidRDefault="00D35389" w:rsidP="00D35389">
      <w:pPr>
        <w:pStyle w:val="a3"/>
        <w:numPr>
          <w:ilvl w:val="0"/>
          <w:numId w:val="181"/>
        </w:numPr>
        <w:spacing w:line="240" w:lineRule="auto"/>
        <w:jc w:val="both"/>
        <w:rPr>
          <w:rFonts w:ascii="Times New Roman" w:hAnsi="Times New Roman" w:cs="Times New Roman"/>
          <w:sz w:val="24"/>
          <w:szCs w:val="24"/>
        </w:rPr>
      </w:pPr>
      <w:r>
        <w:rPr>
          <w:rFonts w:ascii="Times New Roman" w:hAnsi="Times New Roman" w:cs="Times New Roman"/>
          <w:sz w:val="24"/>
          <w:szCs w:val="24"/>
        </w:rPr>
        <w:t>психолого-педагогическая поддержка и сопровождение семьи;</w:t>
      </w:r>
    </w:p>
    <w:p w:rsidR="00D35389" w:rsidRDefault="00D35389" w:rsidP="00D35389">
      <w:pPr>
        <w:pStyle w:val="a3"/>
        <w:numPr>
          <w:ilvl w:val="0"/>
          <w:numId w:val="181"/>
        </w:numPr>
        <w:spacing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ранней коррекции развития ребёнка при тесном взаимодействии со специалистами разного профиля;</w:t>
      </w:r>
    </w:p>
    <w:p w:rsidR="00D35389" w:rsidRDefault="00D35389" w:rsidP="00D35389">
      <w:pPr>
        <w:pStyle w:val="a3"/>
        <w:numPr>
          <w:ilvl w:val="0"/>
          <w:numId w:val="181"/>
        </w:numPr>
        <w:spacing w:line="240" w:lineRule="auto"/>
        <w:jc w:val="both"/>
        <w:rPr>
          <w:rFonts w:ascii="Times New Roman" w:hAnsi="Times New Roman" w:cs="Times New Roman"/>
          <w:sz w:val="24"/>
          <w:szCs w:val="24"/>
        </w:rPr>
      </w:pPr>
      <w:r>
        <w:rPr>
          <w:rFonts w:ascii="Times New Roman" w:hAnsi="Times New Roman" w:cs="Times New Roman"/>
          <w:sz w:val="24"/>
          <w:szCs w:val="24"/>
        </w:rPr>
        <w:t>помощь детям в адаптации к условиям дошкольных групп.</w:t>
      </w:r>
    </w:p>
    <w:p w:rsidR="00D35389" w:rsidRDefault="00D35389" w:rsidP="00D3538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Задачи:</w:t>
      </w:r>
    </w:p>
    <w:p w:rsidR="00D35389" w:rsidRDefault="00D35389" w:rsidP="00D35389">
      <w:pPr>
        <w:pStyle w:val="a3"/>
        <w:numPr>
          <w:ilvl w:val="0"/>
          <w:numId w:val="182"/>
        </w:numPr>
        <w:spacing w:line="240" w:lineRule="auto"/>
        <w:jc w:val="both"/>
        <w:rPr>
          <w:rFonts w:ascii="Times New Roman" w:hAnsi="Times New Roman" w:cs="Times New Roman"/>
          <w:sz w:val="24"/>
          <w:szCs w:val="24"/>
        </w:rPr>
      </w:pPr>
      <w:r>
        <w:rPr>
          <w:rFonts w:ascii="Times New Roman" w:hAnsi="Times New Roman" w:cs="Times New Roman"/>
          <w:sz w:val="24"/>
          <w:szCs w:val="24"/>
        </w:rPr>
        <w:t>По отношению к ребёнку:</w:t>
      </w:r>
    </w:p>
    <w:p w:rsidR="00D35389" w:rsidRDefault="00D35389" w:rsidP="00D35389">
      <w:pPr>
        <w:pStyle w:val="a3"/>
        <w:numPr>
          <w:ilvl w:val="0"/>
          <w:numId w:val="183"/>
        </w:numPr>
        <w:spacing w:line="240" w:lineRule="auto"/>
        <w:jc w:val="both"/>
        <w:rPr>
          <w:rFonts w:ascii="Times New Roman" w:hAnsi="Times New Roman" w:cs="Times New Roman"/>
          <w:sz w:val="24"/>
          <w:szCs w:val="24"/>
        </w:rPr>
      </w:pPr>
      <w:r>
        <w:rPr>
          <w:rFonts w:ascii="Times New Roman" w:hAnsi="Times New Roman" w:cs="Times New Roman"/>
          <w:sz w:val="24"/>
          <w:szCs w:val="24"/>
        </w:rPr>
        <w:t>психолого-педагогическое сопровождение;</w:t>
      </w:r>
    </w:p>
    <w:p w:rsidR="00D35389" w:rsidRDefault="00D35389" w:rsidP="00D35389">
      <w:pPr>
        <w:pStyle w:val="a3"/>
        <w:numPr>
          <w:ilvl w:val="0"/>
          <w:numId w:val="183"/>
        </w:numPr>
        <w:spacing w:line="240" w:lineRule="auto"/>
        <w:jc w:val="both"/>
        <w:rPr>
          <w:rFonts w:ascii="Times New Roman" w:hAnsi="Times New Roman" w:cs="Times New Roman"/>
          <w:sz w:val="24"/>
          <w:szCs w:val="24"/>
        </w:rPr>
      </w:pPr>
      <w:r>
        <w:rPr>
          <w:rFonts w:ascii="Times New Roman" w:hAnsi="Times New Roman" w:cs="Times New Roman"/>
          <w:sz w:val="24"/>
          <w:szCs w:val="24"/>
        </w:rPr>
        <w:t>помощь в преодолении отклонений в развитии;</w:t>
      </w:r>
    </w:p>
    <w:p w:rsidR="00D35389" w:rsidRDefault="00D35389" w:rsidP="00D35389">
      <w:pPr>
        <w:pStyle w:val="a3"/>
        <w:numPr>
          <w:ilvl w:val="0"/>
          <w:numId w:val="183"/>
        </w:numPr>
        <w:spacing w:line="240" w:lineRule="auto"/>
        <w:jc w:val="both"/>
        <w:rPr>
          <w:rFonts w:ascii="Times New Roman" w:hAnsi="Times New Roman" w:cs="Times New Roman"/>
          <w:sz w:val="24"/>
          <w:szCs w:val="24"/>
        </w:rPr>
      </w:pPr>
      <w:r>
        <w:rPr>
          <w:rFonts w:ascii="Times New Roman" w:hAnsi="Times New Roman" w:cs="Times New Roman"/>
          <w:sz w:val="24"/>
          <w:szCs w:val="24"/>
        </w:rPr>
        <w:t>максимально возможная адаптация ребёнка к социально-образовательной среде.</w:t>
      </w:r>
    </w:p>
    <w:p w:rsidR="00D35389" w:rsidRDefault="00D35389" w:rsidP="00D35389">
      <w:pPr>
        <w:pStyle w:val="a3"/>
        <w:numPr>
          <w:ilvl w:val="0"/>
          <w:numId w:val="182"/>
        </w:numPr>
        <w:spacing w:line="240" w:lineRule="auto"/>
        <w:jc w:val="both"/>
        <w:rPr>
          <w:rFonts w:ascii="Times New Roman" w:hAnsi="Times New Roman" w:cs="Times New Roman"/>
          <w:sz w:val="24"/>
          <w:szCs w:val="24"/>
        </w:rPr>
      </w:pPr>
      <w:r>
        <w:rPr>
          <w:rFonts w:ascii="Times New Roman" w:hAnsi="Times New Roman" w:cs="Times New Roman"/>
          <w:sz w:val="24"/>
          <w:szCs w:val="24"/>
        </w:rPr>
        <w:t>По отношению к родителям:</w:t>
      </w:r>
    </w:p>
    <w:p w:rsidR="00D35389" w:rsidRDefault="00D35389" w:rsidP="00D35389">
      <w:pPr>
        <w:pStyle w:val="a3"/>
        <w:numPr>
          <w:ilvl w:val="0"/>
          <w:numId w:val="184"/>
        </w:numPr>
        <w:spacing w:line="240" w:lineRule="auto"/>
        <w:jc w:val="both"/>
        <w:rPr>
          <w:rFonts w:ascii="Times New Roman" w:hAnsi="Times New Roman" w:cs="Times New Roman"/>
          <w:sz w:val="24"/>
          <w:szCs w:val="24"/>
        </w:rPr>
      </w:pPr>
      <w:r>
        <w:rPr>
          <w:rFonts w:ascii="Times New Roman" w:hAnsi="Times New Roman" w:cs="Times New Roman"/>
          <w:sz w:val="24"/>
          <w:szCs w:val="24"/>
        </w:rPr>
        <w:t>психосоциальная помощь (помощь родителям в принятии и понимании нарушения в развитии ребёнка, в преодолении беспомощности по отношению к своему ребёнку);</w:t>
      </w:r>
    </w:p>
    <w:p w:rsidR="00D35389" w:rsidRDefault="00D35389" w:rsidP="00D35389">
      <w:pPr>
        <w:pStyle w:val="a3"/>
        <w:numPr>
          <w:ilvl w:val="0"/>
          <w:numId w:val="184"/>
        </w:numPr>
        <w:spacing w:line="240" w:lineRule="auto"/>
        <w:jc w:val="both"/>
        <w:rPr>
          <w:rFonts w:ascii="Times New Roman" w:hAnsi="Times New Roman" w:cs="Times New Roman"/>
          <w:sz w:val="24"/>
          <w:szCs w:val="24"/>
        </w:rPr>
      </w:pPr>
      <w:r>
        <w:rPr>
          <w:rFonts w:ascii="Times New Roman" w:hAnsi="Times New Roman" w:cs="Times New Roman"/>
          <w:sz w:val="24"/>
          <w:szCs w:val="24"/>
        </w:rPr>
        <w:t>посредничество между семьёй и другими службами;</w:t>
      </w:r>
    </w:p>
    <w:p w:rsidR="00D35389" w:rsidRDefault="00D35389" w:rsidP="00D35389">
      <w:pPr>
        <w:pStyle w:val="a3"/>
        <w:numPr>
          <w:ilvl w:val="0"/>
          <w:numId w:val="184"/>
        </w:numPr>
        <w:spacing w:line="240" w:lineRule="auto"/>
        <w:jc w:val="both"/>
        <w:rPr>
          <w:rFonts w:ascii="Times New Roman" w:hAnsi="Times New Roman" w:cs="Times New Roman"/>
          <w:sz w:val="24"/>
          <w:szCs w:val="24"/>
        </w:rPr>
      </w:pPr>
      <w:r>
        <w:rPr>
          <w:rFonts w:ascii="Times New Roman" w:hAnsi="Times New Roman" w:cs="Times New Roman"/>
          <w:sz w:val="24"/>
          <w:szCs w:val="24"/>
        </w:rPr>
        <w:t>стимулирование самостоятельности и развитие способности к общению.</w:t>
      </w:r>
    </w:p>
    <w:p w:rsidR="00D35389" w:rsidRDefault="00D35389" w:rsidP="00D35389">
      <w:pPr>
        <w:pStyle w:val="a3"/>
        <w:numPr>
          <w:ilvl w:val="0"/>
          <w:numId w:val="182"/>
        </w:numPr>
        <w:spacing w:line="240" w:lineRule="auto"/>
        <w:jc w:val="both"/>
        <w:rPr>
          <w:rFonts w:ascii="Times New Roman" w:hAnsi="Times New Roman" w:cs="Times New Roman"/>
          <w:sz w:val="24"/>
          <w:szCs w:val="24"/>
        </w:rPr>
      </w:pPr>
      <w:r>
        <w:rPr>
          <w:rFonts w:ascii="Times New Roman" w:hAnsi="Times New Roman" w:cs="Times New Roman"/>
          <w:sz w:val="24"/>
          <w:szCs w:val="24"/>
        </w:rPr>
        <w:t>По отношению к семье:</w:t>
      </w:r>
    </w:p>
    <w:p w:rsidR="00D35389" w:rsidRDefault="00D35389" w:rsidP="00D35389">
      <w:pPr>
        <w:pStyle w:val="a3"/>
        <w:numPr>
          <w:ilvl w:val="0"/>
          <w:numId w:val="185"/>
        </w:numPr>
        <w:spacing w:line="240" w:lineRule="auto"/>
        <w:jc w:val="both"/>
        <w:rPr>
          <w:rFonts w:ascii="Times New Roman" w:hAnsi="Times New Roman" w:cs="Times New Roman"/>
          <w:sz w:val="24"/>
          <w:szCs w:val="24"/>
        </w:rPr>
      </w:pPr>
      <w:r>
        <w:rPr>
          <w:rFonts w:ascii="Times New Roman" w:hAnsi="Times New Roman" w:cs="Times New Roman"/>
          <w:sz w:val="24"/>
          <w:szCs w:val="24"/>
        </w:rPr>
        <w:t>коррекция отношений между родителями и ребёнком;</w:t>
      </w:r>
    </w:p>
    <w:p w:rsidR="00D35389" w:rsidRDefault="00D35389" w:rsidP="00D35389">
      <w:pPr>
        <w:pStyle w:val="a3"/>
        <w:numPr>
          <w:ilvl w:val="0"/>
          <w:numId w:val="185"/>
        </w:numPr>
        <w:spacing w:line="240" w:lineRule="auto"/>
        <w:jc w:val="both"/>
        <w:rPr>
          <w:rFonts w:ascii="Times New Roman" w:hAnsi="Times New Roman" w:cs="Times New Roman"/>
          <w:sz w:val="24"/>
          <w:szCs w:val="24"/>
        </w:rPr>
      </w:pPr>
      <w:r>
        <w:rPr>
          <w:rFonts w:ascii="Times New Roman" w:hAnsi="Times New Roman" w:cs="Times New Roman"/>
          <w:sz w:val="24"/>
          <w:szCs w:val="24"/>
        </w:rPr>
        <w:t>адаптация родителей к ребёнку.</w:t>
      </w:r>
    </w:p>
    <w:p w:rsidR="00D35389" w:rsidRDefault="00D35389" w:rsidP="00D353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Объект программы: </w:t>
      </w:r>
      <w:r>
        <w:rPr>
          <w:rFonts w:ascii="Times New Roman" w:hAnsi="Times New Roman" w:cs="Times New Roman"/>
          <w:sz w:val="24"/>
          <w:szCs w:val="24"/>
        </w:rPr>
        <w:t>дети раннего возраста с задержкой психического развития.</w:t>
      </w:r>
    </w:p>
    <w:p w:rsidR="00D35389" w:rsidRDefault="00D35389" w:rsidP="00D35389">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Формы работы:</w:t>
      </w:r>
    </w:p>
    <w:p w:rsidR="00D35389" w:rsidRDefault="00D35389" w:rsidP="00D35389">
      <w:pPr>
        <w:pStyle w:val="a3"/>
        <w:numPr>
          <w:ilvl w:val="0"/>
          <w:numId w:val="186"/>
        </w:numPr>
        <w:spacing w:line="240" w:lineRule="auto"/>
        <w:jc w:val="both"/>
        <w:rPr>
          <w:rFonts w:ascii="Times New Roman" w:hAnsi="Times New Roman" w:cs="Times New Roman"/>
          <w:sz w:val="24"/>
          <w:szCs w:val="24"/>
        </w:rPr>
      </w:pPr>
      <w:r>
        <w:rPr>
          <w:rFonts w:ascii="Times New Roman" w:hAnsi="Times New Roman" w:cs="Times New Roman"/>
          <w:sz w:val="24"/>
          <w:szCs w:val="24"/>
        </w:rPr>
        <w:t>просветительские лекции и беседы;</w:t>
      </w:r>
    </w:p>
    <w:p w:rsidR="00D35389" w:rsidRDefault="00D35389" w:rsidP="00D35389">
      <w:pPr>
        <w:pStyle w:val="a3"/>
        <w:numPr>
          <w:ilvl w:val="0"/>
          <w:numId w:val="186"/>
        </w:numPr>
        <w:spacing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индивидуальные консультации;</w:t>
      </w:r>
    </w:p>
    <w:p w:rsidR="00D35389" w:rsidRDefault="00D35389" w:rsidP="00D35389">
      <w:pPr>
        <w:pStyle w:val="a3"/>
        <w:numPr>
          <w:ilvl w:val="0"/>
          <w:numId w:val="186"/>
        </w:numPr>
        <w:spacing w:line="240" w:lineRule="auto"/>
        <w:jc w:val="both"/>
        <w:rPr>
          <w:rFonts w:ascii="Times New Roman" w:hAnsi="Times New Roman" w:cs="Times New Roman"/>
          <w:sz w:val="24"/>
          <w:szCs w:val="24"/>
        </w:rPr>
      </w:pPr>
      <w:r>
        <w:rPr>
          <w:rFonts w:ascii="Times New Roman" w:hAnsi="Times New Roman" w:cs="Times New Roman"/>
          <w:sz w:val="24"/>
          <w:szCs w:val="24"/>
        </w:rPr>
        <w:t>групповое обсуждение проблемы</w:t>
      </w:r>
    </w:p>
    <w:p w:rsidR="00D35389" w:rsidRDefault="00D35389" w:rsidP="00D35389">
      <w:pPr>
        <w:pStyle w:val="a3"/>
        <w:numPr>
          <w:ilvl w:val="0"/>
          <w:numId w:val="186"/>
        </w:numPr>
        <w:spacing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 (групповые и индивидуальные).</w:t>
      </w:r>
    </w:p>
    <w:p w:rsidR="00D35389" w:rsidRDefault="00D35389" w:rsidP="00D35389">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Ожидаемый результат:</w:t>
      </w:r>
    </w:p>
    <w:p w:rsidR="00D35389" w:rsidRDefault="00D35389" w:rsidP="00D35389">
      <w:pPr>
        <w:pStyle w:val="a3"/>
        <w:numPr>
          <w:ilvl w:val="0"/>
          <w:numId w:val="187"/>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 родителей осознанного и ответственного отношения к ребёнку;</w:t>
      </w:r>
    </w:p>
    <w:p w:rsidR="00D35389" w:rsidRDefault="00D35389" w:rsidP="00D35389">
      <w:pPr>
        <w:pStyle w:val="a3"/>
        <w:numPr>
          <w:ilvl w:val="0"/>
          <w:numId w:val="187"/>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 родителей умений и навыков по уходу и воспитанию детей раннего возраста;</w:t>
      </w:r>
    </w:p>
    <w:p w:rsidR="00D35389" w:rsidRDefault="00D35389" w:rsidP="00D35389">
      <w:pPr>
        <w:pStyle w:val="a3"/>
        <w:numPr>
          <w:ilvl w:val="0"/>
          <w:numId w:val="187"/>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у родителей навыков конструктивного взаимодействия с детьми;</w:t>
      </w:r>
    </w:p>
    <w:p w:rsidR="00D35389" w:rsidRDefault="00D35389" w:rsidP="00D35389">
      <w:pPr>
        <w:pStyle w:val="a3"/>
        <w:numPr>
          <w:ilvl w:val="0"/>
          <w:numId w:val="187"/>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активной связной речи детей второго и третьего годов жизни;</w:t>
      </w:r>
    </w:p>
    <w:p w:rsidR="00D35389" w:rsidRDefault="00D35389" w:rsidP="00D35389">
      <w:pPr>
        <w:pStyle w:val="a3"/>
        <w:numPr>
          <w:ilvl w:val="0"/>
          <w:numId w:val="187"/>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навыков предметно-практической деятельности;</w:t>
      </w:r>
    </w:p>
    <w:p w:rsidR="00D35389" w:rsidRDefault="00D35389" w:rsidP="00D35389">
      <w:pPr>
        <w:pStyle w:val="a3"/>
        <w:numPr>
          <w:ilvl w:val="0"/>
          <w:numId w:val="187"/>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сенсомоторной сферы;</w:t>
      </w:r>
    </w:p>
    <w:p w:rsidR="00D35389" w:rsidRDefault="00D35389" w:rsidP="00D35389">
      <w:pPr>
        <w:pStyle w:val="a3"/>
        <w:numPr>
          <w:ilvl w:val="0"/>
          <w:numId w:val="187"/>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адаптивного поведения;</w:t>
      </w:r>
    </w:p>
    <w:p w:rsidR="00D35389" w:rsidRDefault="00D35389" w:rsidP="00D35389">
      <w:pPr>
        <w:pStyle w:val="a3"/>
        <w:numPr>
          <w:ilvl w:val="0"/>
          <w:numId w:val="187"/>
        </w:numPr>
        <w:spacing w:line="240" w:lineRule="auto"/>
        <w:jc w:val="both"/>
        <w:rPr>
          <w:rFonts w:ascii="Times New Roman" w:hAnsi="Times New Roman" w:cs="Times New Roman"/>
          <w:sz w:val="24"/>
          <w:szCs w:val="24"/>
        </w:rPr>
      </w:pPr>
      <w:r>
        <w:rPr>
          <w:rFonts w:ascii="Times New Roman" w:hAnsi="Times New Roman" w:cs="Times New Roman"/>
          <w:sz w:val="24"/>
          <w:szCs w:val="24"/>
        </w:rPr>
        <w:t>улучшение состояния здоровья детей.</w:t>
      </w:r>
    </w:p>
    <w:p w:rsidR="00D35389" w:rsidRDefault="00D35389" w:rsidP="00D35389">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Критерии эффективности программы:</w:t>
      </w:r>
    </w:p>
    <w:p w:rsidR="00D35389" w:rsidRPr="006D7DF1" w:rsidRDefault="00D35389" w:rsidP="00D35389">
      <w:pPr>
        <w:pStyle w:val="a3"/>
        <w:numPr>
          <w:ilvl w:val="0"/>
          <w:numId w:val="188"/>
        </w:numPr>
        <w:spacing w:line="240" w:lineRule="auto"/>
        <w:jc w:val="both"/>
        <w:rPr>
          <w:rFonts w:ascii="Times New Roman" w:hAnsi="Times New Roman" w:cs="Times New Roman"/>
          <w:sz w:val="24"/>
          <w:szCs w:val="24"/>
        </w:rPr>
      </w:pPr>
      <w:r w:rsidRPr="006D7DF1">
        <w:rPr>
          <w:rFonts w:ascii="Times New Roman" w:hAnsi="Times New Roman" w:cs="Times New Roman"/>
          <w:sz w:val="24"/>
          <w:szCs w:val="24"/>
        </w:rPr>
        <w:lastRenderedPageBreak/>
        <w:t>востребованность услуг, оказываемых в рамках данной программы;</w:t>
      </w:r>
    </w:p>
    <w:p w:rsidR="00D35389" w:rsidRPr="006D7DF1" w:rsidRDefault="00D35389" w:rsidP="00D35389">
      <w:pPr>
        <w:pStyle w:val="a3"/>
        <w:numPr>
          <w:ilvl w:val="0"/>
          <w:numId w:val="188"/>
        </w:numPr>
        <w:spacing w:line="240" w:lineRule="auto"/>
        <w:jc w:val="both"/>
        <w:rPr>
          <w:rFonts w:ascii="Times New Roman" w:hAnsi="Times New Roman" w:cs="Times New Roman"/>
          <w:sz w:val="24"/>
          <w:szCs w:val="24"/>
        </w:rPr>
      </w:pPr>
      <w:r w:rsidRPr="006D7DF1">
        <w:rPr>
          <w:rFonts w:ascii="Times New Roman" w:hAnsi="Times New Roman" w:cs="Times New Roman"/>
          <w:sz w:val="24"/>
          <w:szCs w:val="24"/>
        </w:rPr>
        <w:t>выраженная динамика в состоянии ребёнка;</w:t>
      </w:r>
    </w:p>
    <w:p w:rsidR="00D35389" w:rsidRPr="006D7DF1" w:rsidRDefault="00D35389" w:rsidP="00D35389">
      <w:pPr>
        <w:pStyle w:val="a3"/>
        <w:numPr>
          <w:ilvl w:val="0"/>
          <w:numId w:val="188"/>
        </w:numPr>
        <w:spacing w:line="240" w:lineRule="auto"/>
        <w:jc w:val="both"/>
        <w:rPr>
          <w:rFonts w:ascii="Times New Roman" w:hAnsi="Times New Roman" w:cs="Times New Roman"/>
          <w:sz w:val="24"/>
          <w:szCs w:val="24"/>
        </w:rPr>
      </w:pPr>
      <w:r w:rsidRPr="006D7DF1">
        <w:rPr>
          <w:rFonts w:ascii="Times New Roman" w:hAnsi="Times New Roman" w:cs="Times New Roman"/>
          <w:sz w:val="24"/>
          <w:szCs w:val="24"/>
        </w:rPr>
        <w:t>положительная динамика в состоянии ребёнка;</w:t>
      </w:r>
    </w:p>
    <w:p w:rsidR="00D35389" w:rsidRPr="006D7DF1" w:rsidRDefault="00D35389" w:rsidP="00D35389">
      <w:pPr>
        <w:pStyle w:val="a3"/>
        <w:numPr>
          <w:ilvl w:val="0"/>
          <w:numId w:val="188"/>
        </w:numPr>
        <w:spacing w:line="240" w:lineRule="auto"/>
        <w:jc w:val="both"/>
        <w:rPr>
          <w:rFonts w:ascii="Times New Roman" w:hAnsi="Times New Roman" w:cs="Times New Roman"/>
          <w:sz w:val="24"/>
          <w:szCs w:val="24"/>
        </w:rPr>
      </w:pPr>
      <w:r w:rsidRPr="006D7DF1">
        <w:rPr>
          <w:rFonts w:ascii="Times New Roman" w:hAnsi="Times New Roman" w:cs="Times New Roman"/>
          <w:sz w:val="24"/>
          <w:szCs w:val="24"/>
        </w:rPr>
        <w:t>рост удовлетворённости качеством комплексного сопровождения со стороны родителей;</w:t>
      </w:r>
    </w:p>
    <w:p w:rsidR="00D35389" w:rsidRPr="006D7DF1" w:rsidRDefault="00D35389" w:rsidP="00D35389">
      <w:pPr>
        <w:pStyle w:val="a3"/>
        <w:numPr>
          <w:ilvl w:val="0"/>
          <w:numId w:val="188"/>
        </w:numPr>
        <w:spacing w:line="240" w:lineRule="auto"/>
        <w:jc w:val="both"/>
        <w:rPr>
          <w:rFonts w:ascii="Times New Roman" w:hAnsi="Times New Roman" w:cs="Times New Roman"/>
          <w:sz w:val="24"/>
          <w:szCs w:val="24"/>
        </w:rPr>
      </w:pPr>
      <w:r w:rsidRPr="006D7DF1">
        <w:rPr>
          <w:rFonts w:ascii="Times New Roman" w:hAnsi="Times New Roman" w:cs="Times New Roman"/>
          <w:sz w:val="24"/>
          <w:szCs w:val="24"/>
        </w:rPr>
        <w:t>повышение психолого-педагогической компетентности родителей;</w:t>
      </w:r>
    </w:p>
    <w:p w:rsidR="00D35389" w:rsidRDefault="00D35389" w:rsidP="00D35389">
      <w:pPr>
        <w:pStyle w:val="a3"/>
        <w:numPr>
          <w:ilvl w:val="0"/>
          <w:numId w:val="188"/>
        </w:numPr>
        <w:spacing w:line="240" w:lineRule="auto"/>
        <w:jc w:val="both"/>
        <w:rPr>
          <w:rFonts w:ascii="Times New Roman" w:hAnsi="Times New Roman" w:cs="Times New Roman"/>
          <w:sz w:val="24"/>
          <w:szCs w:val="24"/>
        </w:rPr>
      </w:pPr>
      <w:r w:rsidRPr="006D7DF1">
        <w:rPr>
          <w:rFonts w:ascii="Times New Roman" w:hAnsi="Times New Roman" w:cs="Times New Roman"/>
          <w:sz w:val="24"/>
          <w:szCs w:val="24"/>
        </w:rPr>
        <w:t>успешная интеграция ребёнка в социальную и образовательную среду.</w:t>
      </w:r>
    </w:p>
    <w:p w:rsidR="00D35389" w:rsidRDefault="00D35389" w:rsidP="00D35389">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Обеспечение программы:</w:t>
      </w:r>
    </w:p>
    <w:p w:rsidR="00D35389" w:rsidRDefault="00D35389" w:rsidP="00D35389">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Методическое:</w:t>
      </w:r>
    </w:p>
    <w:p w:rsidR="00D35389" w:rsidRPr="00C57258" w:rsidRDefault="00D35389" w:rsidP="00D35389">
      <w:pPr>
        <w:pStyle w:val="a3"/>
        <w:numPr>
          <w:ilvl w:val="0"/>
          <w:numId w:val="189"/>
        </w:numPr>
        <w:spacing w:line="240" w:lineRule="auto"/>
        <w:jc w:val="both"/>
        <w:rPr>
          <w:rFonts w:ascii="Times New Roman" w:hAnsi="Times New Roman" w:cs="Times New Roman"/>
          <w:b/>
          <w:i/>
          <w:sz w:val="24"/>
          <w:szCs w:val="24"/>
        </w:rPr>
      </w:pPr>
      <w:r>
        <w:rPr>
          <w:rFonts w:ascii="Times New Roman" w:hAnsi="Times New Roman" w:cs="Times New Roman"/>
          <w:sz w:val="24"/>
          <w:szCs w:val="24"/>
        </w:rPr>
        <w:t>показатели развития детей от 1 года до 3 лет;</w:t>
      </w:r>
    </w:p>
    <w:p w:rsidR="00D35389" w:rsidRPr="00C57258" w:rsidRDefault="00D35389" w:rsidP="00D35389">
      <w:pPr>
        <w:pStyle w:val="a3"/>
        <w:numPr>
          <w:ilvl w:val="0"/>
          <w:numId w:val="189"/>
        </w:numPr>
        <w:spacing w:line="240" w:lineRule="auto"/>
        <w:jc w:val="both"/>
        <w:rPr>
          <w:rFonts w:ascii="Times New Roman" w:hAnsi="Times New Roman" w:cs="Times New Roman"/>
          <w:b/>
          <w:i/>
          <w:sz w:val="24"/>
          <w:szCs w:val="24"/>
        </w:rPr>
      </w:pPr>
      <w:r>
        <w:rPr>
          <w:rFonts w:ascii="Times New Roman" w:hAnsi="Times New Roman" w:cs="Times New Roman"/>
          <w:sz w:val="24"/>
          <w:szCs w:val="24"/>
        </w:rPr>
        <w:t>краткий перечень основных показателей нервно-психического и речевого развития детей раннего возраста.</w:t>
      </w:r>
    </w:p>
    <w:p w:rsidR="00D35389" w:rsidRDefault="00D35389" w:rsidP="00D35389">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Материально-техническое:</w:t>
      </w:r>
    </w:p>
    <w:p w:rsidR="00D35389" w:rsidRDefault="00D35389" w:rsidP="00D35389">
      <w:pPr>
        <w:pStyle w:val="a3"/>
        <w:numPr>
          <w:ilvl w:val="0"/>
          <w:numId w:val="190"/>
        </w:numPr>
        <w:spacing w:line="240" w:lineRule="auto"/>
        <w:jc w:val="both"/>
        <w:rPr>
          <w:rFonts w:ascii="Times New Roman" w:hAnsi="Times New Roman" w:cs="Times New Roman"/>
          <w:sz w:val="24"/>
          <w:szCs w:val="24"/>
        </w:rPr>
      </w:pPr>
      <w:r>
        <w:rPr>
          <w:rFonts w:ascii="Times New Roman" w:hAnsi="Times New Roman" w:cs="Times New Roman"/>
          <w:sz w:val="24"/>
          <w:szCs w:val="24"/>
        </w:rPr>
        <w:t>ноутбук;</w:t>
      </w:r>
    </w:p>
    <w:p w:rsidR="00D35389" w:rsidRDefault="00D35389" w:rsidP="00D35389">
      <w:pPr>
        <w:pStyle w:val="a3"/>
        <w:numPr>
          <w:ilvl w:val="0"/>
          <w:numId w:val="190"/>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проектор;</w:t>
      </w:r>
    </w:p>
    <w:p w:rsidR="00D35389" w:rsidRDefault="00D35389" w:rsidP="00D35389">
      <w:pPr>
        <w:pStyle w:val="a3"/>
        <w:numPr>
          <w:ilvl w:val="0"/>
          <w:numId w:val="190"/>
        </w:numPr>
        <w:spacing w:line="240" w:lineRule="auto"/>
        <w:jc w:val="both"/>
        <w:rPr>
          <w:rFonts w:ascii="Times New Roman" w:hAnsi="Times New Roman" w:cs="Times New Roman"/>
          <w:sz w:val="24"/>
          <w:szCs w:val="24"/>
        </w:rPr>
      </w:pPr>
      <w:r>
        <w:rPr>
          <w:rFonts w:ascii="Times New Roman" w:hAnsi="Times New Roman" w:cs="Times New Roman"/>
          <w:sz w:val="24"/>
          <w:szCs w:val="24"/>
        </w:rPr>
        <w:t>интерактивная доска;</w:t>
      </w:r>
    </w:p>
    <w:p w:rsidR="00D35389" w:rsidRDefault="00D35389" w:rsidP="00D35389">
      <w:pPr>
        <w:pStyle w:val="a3"/>
        <w:numPr>
          <w:ilvl w:val="0"/>
          <w:numId w:val="190"/>
        </w:numPr>
        <w:spacing w:line="240" w:lineRule="auto"/>
        <w:jc w:val="both"/>
        <w:rPr>
          <w:rFonts w:ascii="Times New Roman" w:hAnsi="Times New Roman" w:cs="Times New Roman"/>
          <w:sz w:val="24"/>
          <w:szCs w:val="24"/>
        </w:rPr>
      </w:pPr>
      <w:r>
        <w:rPr>
          <w:rFonts w:ascii="Times New Roman" w:hAnsi="Times New Roman" w:cs="Times New Roman"/>
          <w:sz w:val="24"/>
          <w:szCs w:val="24"/>
        </w:rPr>
        <w:t>музыкальный центр;</w:t>
      </w:r>
    </w:p>
    <w:p w:rsidR="00D35389" w:rsidRDefault="00D35389" w:rsidP="00D35389">
      <w:pPr>
        <w:pStyle w:val="a3"/>
        <w:numPr>
          <w:ilvl w:val="0"/>
          <w:numId w:val="190"/>
        </w:numPr>
        <w:spacing w:line="240" w:lineRule="auto"/>
        <w:jc w:val="both"/>
        <w:rPr>
          <w:rFonts w:ascii="Times New Roman" w:hAnsi="Times New Roman" w:cs="Times New Roman"/>
          <w:sz w:val="24"/>
          <w:szCs w:val="24"/>
        </w:rPr>
      </w:pPr>
      <w:r>
        <w:rPr>
          <w:rFonts w:ascii="Times New Roman" w:hAnsi="Times New Roman" w:cs="Times New Roman"/>
          <w:sz w:val="24"/>
          <w:szCs w:val="24"/>
        </w:rPr>
        <w:t>мягкие модули;</w:t>
      </w:r>
    </w:p>
    <w:p w:rsidR="00D35389" w:rsidRDefault="00D35389" w:rsidP="00D35389">
      <w:pPr>
        <w:pStyle w:val="a3"/>
        <w:numPr>
          <w:ilvl w:val="0"/>
          <w:numId w:val="190"/>
        </w:numPr>
        <w:spacing w:line="240" w:lineRule="auto"/>
        <w:jc w:val="both"/>
        <w:rPr>
          <w:rFonts w:ascii="Times New Roman" w:hAnsi="Times New Roman" w:cs="Times New Roman"/>
          <w:sz w:val="24"/>
          <w:szCs w:val="24"/>
        </w:rPr>
      </w:pPr>
      <w:r>
        <w:rPr>
          <w:rFonts w:ascii="Times New Roman" w:hAnsi="Times New Roman" w:cs="Times New Roman"/>
          <w:sz w:val="24"/>
          <w:szCs w:val="24"/>
        </w:rPr>
        <w:t>сухой бассейн;</w:t>
      </w:r>
    </w:p>
    <w:p w:rsidR="00D35389" w:rsidRDefault="00D35389" w:rsidP="00D35389">
      <w:pPr>
        <w:pStyle w:val="a3"/>
        <w:numPr>
          <w:ilvl w:val="0"/>
          <w:numId w:val="190"/>
        </w:numPr>
        <w:spacing w:line="240" w:lineRule="auto"/>
        <w:jc w:val="both"/>
        <w:rPr>
          <w:rFonts w:ascii="Times New Roman" w:hAnsi="Times New Roman" w:cs="Times New Roman"/>
          <w:sz w:val="24"/>
          <w:szCs w:val="24"/>
        </w:rPr>
      </w:pPr>
      <w:r>
        <w:rPr>
          <w:rFonts w:ascii="Times New Roman" w:hAnsi="Times New Roman" w:cs="Times New Roman"/>
          <w:sz w:val="24"/>
          <w:szCs w:val="24"/>
        </w:rPr>
        <w:t>комната релаксации.</w:t>
      </w:r>
    </w:p>
    <w:p w:rsidR="00D35389" w:rsidRPr="00C57258" w:rsidRDefault="00D35389" w:rsidP="00D353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Тематический план</w:t>
      </w:r>
    </w:p>
    <w:tbl>
      <w:tblPr>
        <w:tblStyle w:val="a8"/>
        <w:tblW w:w="0" w:type="auto"/>
        <w:tblLook w:val="04A0" w:firstRow="1" w:lastRow="0" w:firstColumn="1" w:lastColumn="0" w:noHBand="0" w:noVBand="1"/>
      </w:tblPr>
      <w:tblGrid>
        <w:gridCol w:w="877"/>
        <w:gridCol w:w="6278"/>
        <w:gridCol w:w="907"/>
        <w:gridCol w:w="748"/>
        <w:gridCol w:w="761"/>
      </w:tblGrid>
      <w:tr w:rsidR="00D35389" w:rsidTr="00857965">
        <w:tc>
          <w:tcPr>
            <w:tcW w:w="877" w:type="dxa"/>
            <w:vMerge w:val="restart"/>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Этапы</w:t>
            </w:r>
          </w:p>
        </w:tc>
        <w:tc>
          <w:tcPr>
            <w:tcW w:w="6278" w:type="dxa"/>
            <w:vMerge w:val="restart"/>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Тема занятия</w:t>
            </w:r>
          </w:p>
        </w:tc>
        <w:tc>
          <w:tcPr>
            <w:tcW w:w="2416" w:type="dxa"/>
            <w:gridSpan w:val="3"/>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D35389" w:rsidTr="00857965">
        <w:tc>
          <w:tcPr>
            <w:tcW w:w="877" w:type="dxa"/>
            <w:vMerge/>
          </w:tcPr>
          <w:p w:rsidR="00D35389" w:rsidRDefault="00D35389" w:rsidP="00857965">
            <w:pPr>
              <w:jc w:val="center"/>
              <w:rPr>
                <w:rFonts w:ascii="Times New Roman" w:hAnsi="Times New Roman" w:cs="Times New Roman"/>
                <w:sz w:val="24"/>
                <w:szCs w:val="24"/>
              </w:rPr>
            </w:pPr>
          </w:p>
        </w:tc>
        <w:tc>
          <w:tcPr>
            <w:tcW w:w="6278" w:type="dxa"/>
            <w:vMerge/>
          </w:tcPr>
          <w:p w:rsidR="00D35389" w:rsidRDefault="00D35389" w:rsidP="00857965">
            <w:pPr>
              <w:jc w:val="center"/>
              <w:rPr>
                <w:rFonts w:ascii="Times New Roman" w:hAnsi="Times New Roman" w:cs="Times New Roman"/>
                <w:sz w:val="24"/>
                <w:szCs w:val="24"/>
              </w:rPr>
            </w:pPr>
          </w:p>
        </w:tc>
        <w:tc>
          <w:tcPr>
            <w:tcW w:w="907"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теория</w:t>
            </w:r>
          </w:p>
        </w:tc>
        <w:tc>
          <w:tcPr>
            <w:tcW w:w="748" w:type="dxa"/>
          </w:tcPr>
          <w:p w:rsidR="00D35389" w:rsidRDefault="00D35389" w:rsidP="00857965">
            <w:pPr>
              <w:jc w:val="cente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w:t>
            </w:r>
          </w:p>
        </w:tc>
        <w:tc>
          <w:tcPr>
            <w:tcW w:w="761"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всего</w:t>
            </w:r>
          </w:p>
        </w:tc>
      </w:tr>
      <w:tr w:rsidR="00D35389" w:rsidTr="00857965">
        <w:tc>
          <w:tcPr>
            <w:tcW w:w="877"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1-й</w:t>
            </w:r>
          </w:p>
        </w:tc>
        <w:tc>
          <w:tcPr>
            <w:tcW w:w="6278" w:type="dxa"/>
          </w:tcPr>
          <w:p w:rsidR="00D35389" w:rsidRDefault="00D35389" w:rsidP="00857965">
            <w:pPr>
              <w:jc w:val="both"/>
              <w:rPr>
                <w:rFonts w:ascii="Times New Roman" w:hAnsi="Times New Roman" w:cs="Times New Roman"/>
                <w:b/>
                <w:sz w:val="24"/>
                <w:szCs w:val="24"/>
              </w:rPr>
            </w:pPr>
            <w:r>
              <w:rPr>
                <w:rFonts w:ascii="Times New Roman" w:hAnsi="Times New Roman" w:cs="Times New Roman"/>
                <w:b/>
                <w:sz w:val="24"/>
                <w:szCs w:val="24"/>
              </w:rPr>
              <w:t>Диагностика уровня нервно-психического развития детей.</w:t>
            </w:r>
          </w:p>
          <w:p w:rsidR="00D35389" w:rsidRPr="00C57258" w:rsidRDefault="00D35389" w:rsidP="00857965">
            <w:pPr>
              <w:jc w:val="both"/>
              <w:rPr>
                <w:rFonts w:ascii="Times New Roman" w:hAnsi="Times New Roman" w:cs="Times New Roman"/>
                <w:sz w:val="24"/>
                <w:szCs w:val="24"/>
              </w:rPr>
            </w:pPr>
            <w:r>
              <w:rPr>
                <w:rFonts w:ascii="Times New Roman" w:hAnsi="Times New Roman" w:cs="Times New Roman"/>
                <w:sz w:val="24"/>
                <w:szCs w:val="24"/>
              </w:rPr>
              <w:t xml:space="preserve">Обследование ребёнка по методике </w:t>
            </w:r>
            <w:proofErr w:type="spellStart"/>
            <w:r>
              <w:rPr>
                <w:rFonts w:ascii="Times New Roman" w:hAnsi="Times New Roman" w:cs="Times New Roman"/>
                <w:sz w:val="24"/>
                <w:szCs w:val="24"/>
              </w:rPr>
              <w:t>Стребелевой</w:t>
            </w:r>
            <w:proofErr w:type="spellEnd"/>
          </w:p>
        </w:tc>
        <w:tc>
          <w:tcPr>
            <w:tcW w:w="907"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2</w:t>
            </w:r>
          </w:p>
        </w:tc>
        <w:tc>
          <w:tcPr>
            <w:tcW w:w="748"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w:t>
            </w:r>
          </w:p>
        </w:tc>
        <w:tc>
          <w:tcPr>
            <w:tcW w:w="761"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2</w:t>
            </w:r>
          </w:p>
        </w:tc>
      </w:tr>
      <w:tr w:rsidR="00D35389" w:rsidTr="00857965">
        <w:tc>
          <w:tcPr>
            <w:tcW w:w="877"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2-й</w:t>
            </w:r>
          </w:p>
        </w:tc>
        <w:tc>
          <w:tcPr>
            <w:tcW w:w="6278" w:type="dxa"/>
          </w:tcPr>
          <w:p w:rsidR="00D35389" w:rsidRDefault="00D35389" w:rsidP="00857965">
            <w:pPr>
              <w:jc w:val="both"/>
              <w:rPr>
                <w:rFonts w:ascii="Times New Roman" w:hAnsi="Times New Roman" w:cs="Times New Roman"/>
                <w:b/>
                <w:sz w:val="24"/>
                <w:szCs w:val="24"/>
              </w:rPr>
            </w:pPr>
            <w:r>
              <w:rPr>
                <w:rFonts w:ascii="Times New Roman" w:hAnsi="Times New Roman" w:cs="Times New Roman"/>
                <w:b/>
                <w:sz w:val="24"/>
                <w:szCs w:val="24"/>
              </w:rPr>
              <w:t>Развитие речи детей от 1,5 до 3-х лет.</w:t>
            </w:r>
          </w:p>
          <w:p w:rsidR="00D35389" w:rsidRDefault="00D35389" w:rsidP="00857965">
            <w:pPr>
              <w:jc w:val="both"/>
              <w:rPr>
                <w:rFonts w:ascii="Times New Roman" w:hAnsi="Times New Roman" w:cs="Times New Roman"/>
                <w:sz w:val="24"/>
                <w:szCs w:val="24"/>
              </w:rPr>
            </w:pPr>
            <w:r>
              <w:rPr>
                <w:rFonts w:ascii="Times New Roman" w:hAnsi="Times New Roman" w:cs="Times New Roman"/>
                <w:sz w:val="24"/>
                <w:szCs w:val="24"/>
              </w:rPr>
              <w:t>Развитие мелкой моторики рук.</w:t>
            </w:r>
          </w:p>
          <w:p w:rsidR="00D35389" w:rsidRDefault="00D35389" w:rsidP="00857965">
            <w:pPr>
              <w:jc w:val="both"/>
              <w:rPr>
                <w:rFonts w:ascii="Times New Roman" w:hAnsi="Times New Roman" w:cs="Times New Roman"/>
                <w:sz w:val="24"/>
                <w:szCs w:val="24"/>
              </w:rPr>
            </w:pPr>
            <w:r>
              <w:rPr>
                <w:rFonts w:ascii="Times New Roman" w:hAnsi="Times New Roman" w:cs="Times New Roman"/>
                <w:sz w:val="24"/>
                <w:szCs w:val="24"/>
              </w:rPr>
              <w:t>Игры с предметами.</w:t>
            </w:r>
          </w:p>
          <w:p w:rsidR="00D35389" w:rsidRPr="00257362" w:rsidRDefault="00D35389" w:rsidP="00857965">
            <w:pPr>
              <w:jc w:val="both"/>
              <w:rPr>
                <w:rFonts w:ascii="Times New Roman" w:hAnsi="Times New Roman" w:cs="Times New Roman"/>
                <w:sz w:val="24"/>
                <w:szCs w:val="24"/>
              </w:rPr>
            </w:pPr>
            <w:r>
              <w:rPr>
                <w:rFonts w:ascii="Times New Roman" w:hAnsi="Times New Roman" w:cs="Times New Roman"/>
                <w:sz w:val="24"/>
                <w:szCs w:val="24"/>
              </w:rPr>
              <w:t>Развитие и активизация словаря.</w:t>
            </w:r>
          </w:p>
        </w:tc>
        <w:tc>
          <w:tcPr>
            <w:tcW w:w="907"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12</w:t>
            </w:r>
          </w:p>
        </w:tc>
        <w:tc>
          <w:tcPr>
            <w:tcW w:w="748"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2</w:t>
            </w:r>
          </w:p>
        </w:tc>
        <w:tc>
          <w:tcPr>
            <w:tcW w:w="761"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10</w:t>
            </w:r>
          </w:p>
        </w:tc>
      </w:tr>
      <w:tr w:rsidR="00D35389" w:rsidTr="00857965">
        <w:tc>
          <w:tcPr>
            <w:tcW w:w="877"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3-й</w:t>
            </w:r>
          </w:p>
        </w:tc>
        <w:tc>
          <w:tcPr>
            <w:tcW w:w="6278" w:type="dxa"/>
          </w:tcPr>
          <w:p w:rsidR="00D35389" w:rsidRDefault="00D35389" w:rsidP="00857965">
            <w:pPr>
              <w:jc w:val="both"/>
              <w:rPr>
                <w:rFonts w:ascii="Times New Roman" w:hAnsi="Times New Roman" w:cs="Times New Roman"/>
                <w:b/>
                <w:sz w:val="24"/>
                <w:szCs w:val="24"/>
              </w:rPr>
            </w:pPr>
            <w:r>
              <w:rPr>
                <w:rFonts w:ascii="Times New Roman" w:hAnsi="Times New Roman" w:cs="Times New Roman"/>
                <w:b/>
                <w:sz w:val="24"/>
                <w:szCs w:val="24"/>
              </w:rPr>
              <w:t>Сенсорное воспитание детей от 1,5 до 3-х лет</w:t>
            </w:r>
          </w:p>
          <w:p w:rsidR="00D35389" w:rsidRDefault="00D35389" w:rsidP="00857965">
            <w:pPr>
              <w:jc w:val="both"/>
              <w:rPr>
                <w:rFonts w:ascii="Times New Roman" w:hAnsi="Times New Roman" w:cs="Times New Roman"/>
                <w:sz w:val="24"/>
                <w:szCs w:val="24"/>
              </w:rPr>
            </w:pPr>
            <w:r>
              <w:rPr>
                <w:rFonts w:ascii="Times New Roman" w:hAnsi="Times New Roman" w:cs="Times New Roman"/>
                <w:sz w:val="24"/>
                <w:szCs w:val="24"/>
              </w:rPr>
              <w:t>Развитие мелкой мотори</w:t>
            </w:r>
            <w:r w:rsidRPr="008B3E07">
              <w:rPr>
                <w:rFonts w:ascii="Times New Roman" w:hAnsi="Times New Roman" w:cs="Times New Roman"/>
                <w:sz w:val="24"/>
                <w:szCs w:val="24"/>
              </w:rPr>
              <w:t>к</w:t>
            </w:r>
            <w:r>
              <w:rPr>
                <w:rFonts w:ascii="Times New Roman" w:hAnsi="Times New Roman" w:cs="Times New Roman"/>
                <w:sz w:val="24"/>
                <w:szCs w:val="24"/>
              </w:rPr>
              <w:t>и рук.</w:t>
            </w:r>
          </w:p>
          <w:p w:rsidR="00D35389" w:rsidRDefault="00D35389" w:rsidP="00857965">
            <w:pPr>
              <w:jc w:val="both"/>
              <w:rPr>
                <w:rFonts w:ascii="Times New Roman" w:hAnsi="Times New Roman" w:cs="Times New Roman"/>
                <w:sz w:val="24"/>
                <w:szCs w:val="24"/>
              </w:rPr>
            </w:pPr>
            <w:r>
              <w:rPr>
                <w:rFonts w:ascii="Times New Roman" w:hAnsi="Times New Roman" w:cs="Times New Roman"/>
                <w:sz w:val="24"/>
                <w:szCs w:val="24"/>
              </w:rPr>
              <w:t>Игры с предметами.</w:t>
            </w:r>
          </w:p>
          <w:p w:rsidR="00D35389" w:rsidRPr="008B3E07" w:rsidRDefault="00D35389" w:rsidP="00857965">
            <w:pPr>
              <w:jc w:val="both"/>
              <w:rPr>
                <w:rFonts w:ascii="Times New Roman" w:hAnsi="Times New Roman" w:cs="Times New Roman"/>
                <w:sz w:val="24"/>
                <w:szCs w:val="24"/>
              </w:rPr>
            </w:pPr>
            <w:r>
              <w:rPr>
                <w:rFonts w:ascii="Times New Roman" w:hAnsi="Times New Roman" w:cs="Times New Roman"/>
                <w:sz w:val="24"/>
                <w:szCs w:val="24"/>
              </w:rPr>
              <w:t>Развитие и активизация словаря.</w:t>
            </w:r>
          </w:p>
        </w:tc>
        <w:tc>
          <w:tcPr>
            <w:tcW w:w="907"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20</w:t>
            </w:r>
          </w:p>
        </w:tc>
        <w:tc>
          <w:tcPr>
            <w:tcW w:w="748"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3</w:t>
            </w:r>
          </w:p>
        </w:tc>
        <w:tc>
          <w:tcPr>
            <w:tcW w:w="761"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17</w:t>
            </w:r>
          </w:p>
        </w:tc>
      </w:tr>
      <w:tr w:rsidR="00D35389" w:rsidTr="00857965">
        <w:tc>
          <w:tcPr>
            <w:tcW w:w="877"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4-й</w:t>
            </w:r>
          </w:p>
        </w:tc>
        <w:tc>
          <w:tcPr>
            <w:tcW w:w="6278" w:type="dxa"/>
          </w:tcPr>
          <w:p w:rsidR="00D35389" w:rsidRDefault="00D35389" w:rsidP="00857965">
            <w:pPr>
              <w:jc w:val="both"/>
              <w:rPr>
                <w:rFonts w:ascii="Times New Roman" w:hAnsi="Times New Roman" w:cs="Times New Roman"/>
                <w:b/>
                <w:sz w:val="24"/>
                <w:szCs w:val="24"/>
              </w:rPr>
            </w:pPr>
            <w:r>
              <w:rPr>
                <w:rFonts w:ascii="Times New Roman" w:hAnsi="Times New Roman" w:cs="Times New Roman"/>
                <w:b/>
                <w:sz w:val="24"/>
                <w:szCs w:val="24"/>
              </w:rPr>
              <w:t>Психологическое сопровождение родителей и детей.</w:t>
            </w:r>
          </w:p>
          <w:p w:rsidR="00D35389" w:rsidRDefault="00D35389" w:rsidP="00857965">
            <w:pPr>
              <w:jc w:val="both"/>
              <w:rPr>
                <w:rFonts w:ascii="Times New Roman" w:hAnsi="Times New Roman" w:cs="Times New Roman"/>
                <w:sz w:val="24"/>
                <w:szCs w:val="24"/>
              </w:rPr>
            </w:pPr>
            <w:r>
              <w:rPr>
                <w:rFonts w:ascii="Times New Roman" w:hAnsi="Times New Roman" w:cs="Times New Roman"/>
                <w:sz w:val="24"/>
                <w:szCs w:val="24"/>
              </w:rPr>
              <w:t>Преодоление стрессовых состояний в период адаптации.</w:t>
            </w:r>
          </w:p>
          <w:p w:rsidR="00D35389" w:rsidRDefault="00D35389" w:rsidP="00857965">
            <w:pPr>
              <w:jc w:val="both"/>
              <w:rPr>
                <w:rFonts w:ascii="Times New Roman" w:hAnsi="Times New Roman" w:cs="Times New Roman"/>
                <w:sz w:val="24"/>
                <w:szCs w:val="24"/>
              </w:rPr>
            </w:pPr>
            <w:r>
              <w:rPr>
                <w:rFonts w:ascii="Times New Roman" w:hAnsi="Times New Roman" w:cs="Times New Roman"/>
                <w:sz w:val="24"/>
                <w:szCs w:val="24"/>
              </w:rPr>
              <w:t>Развитие навыков взаимодействия друг с другом.</w:t>
            </w:r>
          </w:p>
          <w:p w:rsidR="00D35389" w:rsidRDefault="00D35389" w:rsidP="00857965">
            <w:pPr>
              <w:jc w:val="both"/>
              <w:rPr>
                <w:rFonts w:ascii="Times New Roman" w:hAnsi="Times New Roman" w:cs="Times New Roman"/>
                <w:sz w:val="24"/>
                <w:szCs w:val="24"/>
              </w:rPr>
            </w:pPr>
            <w:r>
              <w:rPr>
                <w:rFonts w:ascii="Times New Roman" w:hAnsi="Times New Roman" w:cs="Times New Roman"/>
                <w:sz w:val="24"/>
                <w:szCs w:val="24"/>
              </w:rPr>
              <w:t>Формирование адекватных средств коммуникации.</w:t>
            </w:r>
          </w:p>
          <w:p w:rsidR="00D35389" w:rsidRDefault="00D35389" w:rsidP="00857965">
            <w:pPr>
              <w:jc w:val="both"/>
              <w:rPr>
                <w:rFonts w:ascii="Times New Roman" w:hAnsi="Times New Roman" w:cs="Times New Roman"/>
                <w:sz w:val="24"/>
                <w:szCs w:val="24"/>
              </w:rPr>
            </w:pPr>
            <w:r>
              <w:rPr>
                <w:rFonts w:ascii="Times New Roman" w:hAnsi="Times New Roman" w:cs="Times New Roman"/>
                <w:sz w:val="24"/>
                <w:szCs w:val="24"/>
              </w:rPr>
              <w:t>Помощь родителям в принятии и понимании особенностей в развитии детей раннего возраста.</w:t>
            </w:r>
          </w:p>
          <w:p w:rsidR="00D35389" w:rsidRPr="008B3E07" w:rsidRDefault="00D35389" w:rsidP="00857965">
            <w:pPr>
              <w:jc w:val="both"/>
              <w:rPr>
                <w:rFonts w:ascii="Times New Roman" w:hAnsi="Times New Roman" w:cs="Times New Roman"/>
                <w:sz w:val="24"/>
                <w:szCs w:val="24"/>
              </w:rPr>
            </w:pPr>
            <w:r>
              <w:rPr>
                <w:rFonts w:ascii="Times New Roman" w:hAnsi="Times New Roman" w:cs="Times New Roman"/>
                <w:sz w:val="24"/>
                <w:szCs w:val="24"/>
              </w:rPr>
              <w:t>Преодоление беспомощности по отношению к своему ребёнку</w:t>
            </w:r>
          </w:p>
        </w:tc>
        <w:tc>
          <w:tcPr>
            <w:tcW w:w="907"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15</w:t>
            </w:r>
          </w:p>
        </w:tc>
        <w:tc>
          <w:tcPr>
            <w:tcW w:w="748"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6</w:t>
            </w:r>
          </w:p>
        </w:tc>
        <w:tc>
          <w:tcPr>
            <w:tcW w:w="761"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9</w:t>
            </w:r>
          </w:p>
        </w:tc>
      </w:tr>
      <w:tr w:rsidR="00D35389" w:rsidTr="00857965">
        <w:tc>
          <w:tcPr>
            <w:tcW w:w="877"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5-й</w:t>
            </w:r>
          </w:p>
        </w:tc>
        <w:tc>
          <w:tcPr>
            <w:tcW w:w="6278" w:type="dxa"/>
          </w:tcPr>
          <w:p w:rsidR="00D35389" w:rsidRPr="008B3E07" w:rsidRDefault="00D35389" w:rsidP="00857965">
            <w:pPr>
              <w:jc w:val="both"/>
              <w:rPr>
                <w:rFonts w:ascii="Times New Roman" w:hAnsi="Times New Roman" w:cs="Times New Roman"/>
                <w:b/>
                <w:sz w:val="24"/>
                <w:szCs w:val="24"/>
              </w:rPr>
            </w:pPr>
            <w:r>
              <w:rPr>
                <w:rFonts w:ascii="Times New Roman" w:hAnsi="Times New Roman" w:cs="Times New Roman"/>
                <w:b/>
                <w:sz w:val="24"/>
                <w:szCs w:val="24"/>
              </w:rPr>
              <w:t>Диагностика уровня нервно-психического развития детей по окончании курса</w:t>
            </w:r>
          </w:p>
        </w:tc>
        <w:tc>
          <w:tcPr>
            <w:tcW w:w="907"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2</w:t>
            </w:r>
          </w:p>
        </w:tc>
        <w:tc>
          <w:tcPr>
            <w:tcW w:w="748"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w:t>
            </w:r>
          </w:p>
        </w:tc>
        <w:tc>
          <w:tcPr>
            <w:tcW w:w="761"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2</w:t>
            </w:r>
          </w:p>
        </w:tc>
      </w:tr>
      <w:tr w:rsidR="00D35389" w:rsidTr="00857965">
        <w:tc>
          <w:tcPr>
            <w:tcW w:w="877" w:type="dxa"/>
          </w:tcPr>
          <w:p w:rsidR="00D35389" w:rsidRDefault="00D35389" w:rsidP="00857965">
            <w:pPr>
              <w:rPr>
                <w:rFonts w:ascii="Times New Roman" w:hAnsi="Times New Roman" w:cs="Times New Roman"/>
                <w:sz w:val="24"/>
                <w:szCs w:val="24"/>
              </w:rPr>
            </w:pPr>
          </w:p>
        </w:tc>
        <w:tc>
          <w:tcPr>
            <w:tcW w:w="6278" w:type="dxa"/>
          </w:tcPr>
          <w:p w:rsidR="00D35389" w:rsidRPr="008B3E07" w:rsidRDefault="00D35389" w:rsidP="00857965">
            <w:pPr>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907"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51</w:t>
            </w:r>
          </w:p>
        </w:tc>
        <w:tc>
          <w:tcPr>
            <w:tcW w:w="748"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11</w:t>
            </w:r>
          </w:p>
        </w:tc>
        <w:tc>
          <w:tcPr>
            <w:tcW w:w="761" w:type="dxa"/>
          </w:tcPr>
          <w:p w:rsidR="00D35389" w:rsidRDefault="00D35389" w:rsidP="00857965">
            <w:pPr>
              <w:jc w:val="center"/>
              <w:rPr>
                <w:rFonts w:ascii="Times New Roman" w:hAnsi="Times New Roman" w:cs="Times New Roman"/>
                <w:sz w:val="24"/>
                <w:szCs w:val="24"/>
              </w:rPr>
            </w:pPr>
            <w:r>
              <w:rPr>
                <w:rFonts w:ascii="Times New Roman" w:hAnsi="Times New Roman" w:cs="Times New Roman"/>
                <w:sz w:val="24"/>
                <w:szCs w:val="24"/>
              </w:rPr>
              <w:t>40</w:t>
            </w:r>
          </w:p>
        </w:tc>
      </w:tr>
    </w:tbl>
    <w:p w:rsidR="00D35389" w:rsidRDefault="00D35389" w:rsidP="00D35389">
      <w:pPr>
        <w:spacing w:line="240" w:lineRule="auto"/>
        <w:jc w:val="both"/>
        <w:rPr>
          <w:rFonts w:ascii="Times New Roman" w:hAnsi="Times New Roman" w:cs="Times New Roman"/>
          <w:sz w:val="24"/>
          <w:szCs w:val="24"/>
        </w:rPr>
      </w:pPr>
    </w:p>
    <w:p w:rsidR="00D35389" w:rsidRDefault="00D35389" w:rsidP="00D3538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На следующем возрастном этапе строим свою работу с учётом программы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развивающее обучение и воспитание», авторы программы Е.А. </w:t>
      </w:r>
      <w:proofErr w:type="spellStart"/>
      <w:r>
        <w:rPr>
          <w:rFonts w:ascii="Times New Roman" w:hAnsi="Times New Roman" w:cs="Times New Roman"/>
          <w:sz w:val="24"/>
          <w:szCs w:val="24"/>
        </w:rPr>
        <w:t>Екжанова</w:t>
      </w:r>
      <w:proofErr w:type="spellEnd"/>
      <w:r>
        <w:rPr>
          <w:rFonts w:ascii="Times New Roman" w:hAnsi="Times New Roman" w:cs="Times New Roman"/>
          <w:sz w:val="24"/>
          <w:szCs w:val="24"/>
        </w:rPr>
        <w:t xml:space="preserve">, Е.А. </w:t>
      </w:r>
      <w:proofErr w:type="spellStart"/>
      <w:r>
        <w:rPr>
          <w:rFonts w:ascii="Times New Roman" w:hAnsi="Times New Roman" w:cs="Times New Roman"/>
          <w:sz w:val="24"/>
          <w:szCs w:val="24"/>
        </w:rPr>
        <w:t>Стребелева</w:t>
      </w:r>
      <w:proofErr w:type="spellEnd"/>
      <w:r>
        <w:rPr>
          <w:rFonts w:ascii="Times New Roman" w:hAnsi="Times New Roman" w:cs="Times New Roman"/>
          <w:sz w:val="24"/>
          <w:szCs w:val="24"/>
        </w:rPr>
        <w:t xml:space="preserve">. Программа предназначена для проведения коррекционно-педагогической работы с детьми в возраст6е от 3 до 7 (8) лет. Содержание программы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Основными целями специального дошкольного воспитания являются создание условий для развития эмоционального, социального и интеллектуального потенциала ребёнка и формирование его позитивных личностных качеств. Вся работа направлена на решение вопросов социализации, повышения самостоятельности ребёнка, на становление нравственных ориентиров в деятельности и поведении дошкольника, а также воспитание у него положительных качеств. Организация работы специалистов предполагает также обучение родителей отдельным психолого-педагогическим приёмам, повышающим эффективность взаимодействия с ребёнком, стимулирующим его активность в повседневной жизни, укрепляющим его веру в собственные возможности. Блок образовательных задач направлен на формирование у детей системы знаний и обобщённых представлений об окружающей действительности, развитие их познавательной активности, формирование всех видов детской деятельности, характерных для каждого возрастного периода. Важной задачей является подготовка детей к школьному обучению, которая ведётся с учётом индивидуальных особенностей и возможностей каждого ребёнка. Содержание программы направлено на формирование «предпосылок» мышления: память, внимание, различные виды восприятия, развитие зрительное, слуховой, моторной функций и </w:t>
      </w:r>
      <w:proofErr w:type="spellStart"/>
      <w:r>
        <w:rPr>
          <w:rFonts w:ascii="Times New Roman" w:hAnsi="Times New Roman" w:cs="Times New Roman"/>
          <w:sz w:val="24"/>
          <w:szCs w:val="24"/>
        </w:rPr>
        <w:t>межсенсорных</w:t>
      </w:r>
      <w:proofErr w:type="spellEnd"/>
      <w:r>
        <w:rPr>
          <w:rFonts w:ascii="Times New Roman" w:hAnsi="Times New Roman" w:cs="Times New Roman"/>
          <w:sz w:val="24"/>
          <w:szCs w:val="24"/>
        </w:rPr>
        <w:t xml:space="preserve"> связей, пробудить познавательную и творческую активность ребёнка.</w:t>
      </w:r>
    </w:p>
    <w:p w:rsidR="00D35389" w:rsidRDefault="00D35389" w:rsidP="00D353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коррекционно-педагогической работы</w:t>
      </w:r>
    </w:p>
    <w:p w:rsidR="00B8700B" w:rsidRDefault="00D35389" w:rsidP="00D353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69CF">
        <w:rPr>
          <w:rFonts w:ascii="Times New Roman" w:hAnsi="Times New Roman" w:cs="Times New Roman"/>
          <w:sz w:val="24"/>
          <w:szCs w:val="24"/>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ребёнка. Она позволяет формировать оптимистическое отношение детей к окружающему, что даёт возможность ребёнку жить и развиваться, обеспечивает позитивное социально-коммуникативное развитие. </w:t>
      </w:r>
      <w:r>
        <w:rPr>
          <w:rFonts w:ascii="Times New Roman" w:hAnsi="Times New Roman" w:cs="Times New Roman"/>
          <w:sz w:val="24"/>
          <w:szCs w:val="24"/>
        </w:rPr>
        <w:t xml:space="preserve"> Содержание обучения педагоги определяют на основе данных диагностики и анализа соответствующих разделов программы.</w:t>
      </w:r>
      <w:r w:rsidR="00B8700B">
        <w:rPr>
          <w:rFonts w:ascii="Times New Roman" w:hAnsi="Times New Roman" w:cs="Times New Roman"/>
          <w:sz w:val="24"/>
          <w:szCs w:val="24"/>
        </w:rPr>
        <w:t xml:space="preserve"> </w:t>
      </w:r>
    </w:p>
    <w:p w:rsidR="00B869CF" w:rsidRDefault="00B869CF" w:rsidP="00D353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w:t>
      </w:r>
    </w:p>
    <w:p w:rsidR="00B869CF" w:rsidRDefault="00B869CF" w:rsidP="00D353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Целью </w:t>
      </w:r>
      <w:r>
        <w:rPr>
          <w:rFonts w:ascii="Times New Roman" w:hAnsi="Times New Roman" w:cs="Times New Roman"/>
          <w:sz w:val="24"/>
          <w:szCs w:val="24"/>
        </w:rPr>
        <w:t>данной программы является построение системы коррекционно-развивающей работы для детей в возрасте от 3 до 7 лет, предусматривающей полную интеграцию действий всех специалистов дошкольных групп и родителей дошкольников..</w:t>
      </w:r>
    </w:p>
    <w:p w:rsidR="00B869CF" w:rsidRDefault="00B869CF" w:rsidP="00D353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Одной из основных </w:t>
      </w:r>
      <w:r>
        <w:rPr>
          <w:rFonts w:ascii="Times New Roman" w:hAnsi="Times New Roman" w:cs="Times New Roman"/>
          <w:sz w:val="24"/>
          <w:szCs w:val="24"/>
          <w:u w:val="single"/>
        </w:rPr>
        <w:t xml:space="preserve">задач </w:t>
      </w:r>
      <w:r w:rsidRPr="00B869CF">
        <w:rPr>
          <w:rFonts w:ascii="Times New Roman" w:hAnsi="Times New Roman" w:cs="Times New Roman"/>
          <w:sz w:val="24"/>
          <w:szCs w:val="24"/>
        </w:rPr>
        <w:t xml:space="preserve">программы является овладение детьми самостоятельной, связной, грамматически правильной речью </w:t>
      </w:r>
      <w:r>
        <w:rPr>
          <w:rFonts w:ascii="Times New Roman" w:hAnsi="Times New Roman" w:cs="Times New Roman"/>
          <w:sz w:val="24"/>
          <w:szCs w:val="24"/>
        </w:rPr>
        <w:t>и коммуникативными навыками</w:t>
      </w:r>
      <w:r w:rsidR="000859DA">
        <w:rPr>
          <w:rFonts w:ascii="Times New Roman" w:hAnsi="Times New Roman" w:cs="Times New Roman"/>
          <w:sz w:val="24"/>
          <w:szCs w:val="24"/>
        </w:rPr>
        <w:t>,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0859DA" w:rsidRDefault="000859DA" w:rsidP="00D353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учитывает общность развития нормально развивающихся детей и детей с ОВЗ и имеет в своей основе следующие принципы:</w:t>
      </w:r>
    </w:p>
    <w:p w:rsidR="000859DA" w:rsidRDefault="000859DA" w:rsidP="000859DA">
      <w:pPr>
        <w:pStyle w:val="a3"/>
        <w:numPr>
          <w:ilvl w:val="0"/>
          <w:numId w:val="227"/>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принцип индивидуализации, учёта возможностей, особенностей развития и потребностей каждого ребёнка;</w:t>
      </w:r>
    </w:p>
    <w:p w:rsidR="000859DA" w:rsidRDefault="000859DA" w:rsidP="000859DA">
      <w:pPr>
        <w:pStyle w:val="a3"/>
        <w:numPr>
          <w:ilvl w:val="0"/>
          <w:numId w:val="22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принцип признания каждого ребёнка полноправным участником образовательного процесса;</w:t>
      </w:r>
    </w:p>
    <w:p w:rsidR="000859DA" w:rsidRDefault="000859DA" w:rsidP="000859DA">
      <w:pPr>
        <w:pStyle w:val="a3"/>
        <w:numPr>
          <w:ilvl w:val="0"/>
          <w:numId w:val="227"/>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принцип поддержки детской инициативы и формирования познавательных интересов каждого ребёнка;</w:t>
      </w:r>
    </w:p>
    <w:p w:rsidR="000859DA" w:rsidRDefault="000859DA" w:rsidP="000859DA">
      <w:pPr>
        <w:pStyle w:val="a3"/>
        <w:numPr>
          <w:ilvl w:val="0"/>
          <w:numId w:val="227"/>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принцип интеграции усилий специалистов;</w:t>
      </w:r>
    </w:p>
    <w:p w:rsidR="000859DA" w:rsidRDefault="000859DA" w:rsidP="000859DA">
      <w:pPr>
        <w:pStyle w:val="a3"/>
        <w:numPr>
          <w:ilvl w:val="0"/>
          <w:numId w:val="227"/>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принцип конкретности и доступности учебного материала, соответствия требований, методов, приёмов и условия образования индивидуальным потребностям и возрастным особенностям детей;</w:t>
      </w:r>
    </w:p>
    <w:p w:rsidR="000859DA" w:rsidRDefault="000859DA" w:rsidP="000859DA">
      <w:pPr>
        <w:pStyle w:val="a3"/>
        <w:numPr>
          <w:ilvl w:val="0"/>
          <w:numId w:val="227"/>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принцип систематичности и взаимосвязи учебного материала;</w:t>
      </w:r>
    </w:p>
    <w:p w:rsidR="000859DA" w:rsidRDefault="000859DA" w:rsidP="000859DA">
      <w:pPr>
        <w:pStyle w:val="a3"/>
        <w:numPr>
          <w:ilvl w:val="0"/>
          <w:numId w:val="227"/>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принцип постепенности подачи учебного материала;</w:t>
      </w:r>
    </w:p>
    <w:p w:rsidR="000859DA" w:rsidRDefault="000859DA" w:rsidP="000859DA">
      <w:pPr>
        <w:pStyle w:val="a3"/>
        <w:numPr>
          <w:ilvl w:val="0"/>
          <w:numId w:val="227"/>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принцип концентрического наращивания информации в каждой из последующих возрастных групп во всех пяти образовательных областях</w:t>
      </w:r>
      <w:r w:rsidR="0082580C">
        <w:rPr>
          <w:rFonts w:ascii="Times New Roman" w:hAnsi="Times New Roman" w:cs="Times New Roman"/>
          <w:sz w:val="24"/>
          <w:szCs w:val="24"/>
        </w:rPr>
        <w:t>.</w:t>
      </w:r>
    </w:p>
    <w:p w:rsidR="0082580C" w:rsidRDefault="0082580C" w:rsidP="0082580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82580C" w:rsidRPr="0082580C" w:rsidRDefault="0082580C" w:rsidP="0082580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p>
    <w:p w:rsidR="00D35389" w:rsidRDefault="00D35389" w:rsidP="00D35389">
      <w:pPr>
        <w:spacing w:line="240" w:lineRule="auto"/>
        <w:jc w:val="both"/>
        <w:rPr>
          <w:rFonts w:ascii="Times New Roman" w:hAnsi="Times New Roman" w:cs="Times New Roman"/>
          <w:sz w:val="24"/>
          <w:szCs w:val="24"/>
        </w:rPr>
      </w:pPr>
      <w:r w:rsidRPr="00D6398C">
        <w:rPr>
          <w:rFonts w:ascii="Times New Roman" w:hAnsi="Times New Roman" w:cs="Times New Roman"/>
          <w:sz w:val="24"/>
          <w:szCs w:val="24"/>
        </w:rPr>
        <w:t xml:space="preserve">   </w:t>
      </w:r>
      <w:r>
        <w:rPr>
          <w:rFonts w:ascii="Times New Roman" w:hAnsi="Times New Roman" w:cs="Times New Roman"/>
          <w:sz w:val="24"/>
          <w:szCs w:val="24"/>
          <w:u w:val="single"/>
        </w:rPr>
        <w:t xml:space="preserve">Организация игровой деятельности. </w:t>
      </w:r>
      <w:r>
        <w:rPr>
          <w:rFonts w:ascii="Times New Roman" w:hAnsi="Times New Roman" w:cs="Times New Roman"/>
          <w:sz w:val="24"/>
          <w:szCs w:val="24"/>
        </w:rPr>
        <w:t>Учить и воспитывать детей с ОВЗ следует, играя с ними. Поэтому центром коррекционной работы является процесс формирования сюжетно-ролевой игры как ведущего вида деятельности, в котором происходят главнейшие изменения в психике ребёнка, развиваются психические процессы, подготавливающие ребёнка к новой высшей ступени его развития.</w:t>
      </w:r>
    </w:p>
    <w:p w:rsidR="00D35389" w:rsidRDefault="00D35389" w:rsidP="00D35389">
      <w:pPr>
        <w:spacing w:line="240" w:lineRule="auto"/>
        <w:jc w:val="both"/>
        <w:rPr>
          <w:rFonts w:ascii="Times New Roman" w:hAnsi="Times New Roman" w:cs="Times New Roman"/>
          <w:sz w:val="24"/>
          <w:szCs w:val="24"/>
        </w:rPr>
      </w:pPr>
      <w:r w:rsidRPr="00D6398C">
        <w:rPr>
          <w:rFonts w:ascii="Times New Roman" w:hAnsi="Times New Roman" w:cs="Times New Roman"/>
          <w:sz w:val="24"/>
          <w:szCs w:val="24"/>
        </w:rPr>
        <w:t xml:space="preserve">   </w:t>
      </w:r>
      <w:r>
        <w:rPr>
          <w:rFonts w:ascii="Times New Roman" w:hAnsi="Times New Roman" w:cs="Times New Roman"/>
          <w:sz w:val="24"/>
          <w:szCs w:val="24"/>
          <w:u w:val="single"/>
        </w:rPr>
        <w:t>Коррекционная работа по развитию моторики.</w:t>
      </w:r>
      <w:r>
        <w:rPr>
          <w:rFonts w:ascii="Times New Roman" w:hAnsi="Times New Roman" w:cs="Times New Roman"/>
          <w:sz w:val="24"/>
          <w:szCs w:val="24"/>
        </w:rPr>
        <w:t xml:space="preserve"> У детей с ОВЗ наблюдаются отклонения в развитии двигательной сферы, нарушение произвольной регуляции движений, недостаточная чёткость и </w:t>
      </w:r>
      <w:proofErr w:type="spellStart"/>
      <w:r>
        <w:rPr>
          <w:rFonts w:ascii="Times New Roman" w:hAnsi="Times New Roman" w:cs="Times New Roman"/>
          <w:sz w:val="24"/>
          <w:szCs w:val="24"/>
        </w:rPr>
        <w:t>координированность</w:t>
      </w:r>
      <w:proofErr w:type="spellEnd"/>
      <w:r>
        <w:rPr>
          <w:rFonts w:ascii="Times New Roman" w:hAnsi="Times New Roman" w:cs="Times New Roman"/>
          <w:sz w:val="24"/>
          <w:szCs w:val="24"/>
        </w:rPr>
        <w:t xml:space="preserve"> непроизвольных движений, трудности переключения и автоматизации. Наиболее страдает у детей этой категории моторика кистей и пальцев рук. Уровень развития речи детей находится в прямой зависимости от степени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тонких движений рук. Для развития движения руки детей используются как традиционные формы работы, так и специальную систему занятий. Эта система занятий включает в себя 2 направления работы:</w:t>
      </w:r>
    </w:p>
    <w:p w:rsidR="00D35389" w:rsidRDefault="00D35389" w:rsidP="00D35389">
      <w:pPr>
        <w:pStyle w:val="a3"/>
        <w:numPr>
          <w:ilvl w:val="0"/>
          <w:numId w:val="19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движений пальцев руки ребёнка в процессе овладения рисовальными действиями. Основная задача: подготовка руки ребёнка к точным, энергичным движениям. Она решается через:</w:t>
      </w:r>
    </w:p>
    <w:p w:rsidR="00D35389" w:rsidRDefault="00D35389" w:rsidP="00D35389">
      <w:pPr>
        <w:pStyle w:val="a3"/>
        <w:numPr>
          <w:ilvl w:val="0"/>
          <w:numId w:val="192"/>
        </w:numPr>
        <w:spacing w:line="240" w:lineRule="auto"/>
        <w:jc w:val="both"/>
        <w:rPr>
          <w:rFonts w:ascii="Times New Roman" w:hAnsi="Times New Roman" w:cs="Times New Roman"/>
          <w:sz w:val="24"/>
          <w:szCs w:val="24"/>
        </w:rPr>
      </w:pPr>
      <w:r>
        <w:rPr>
          <w:rFonts w:ascii="Times New Roman" w:hAnsi="Times New Roman" w:cs="Times New Roman"/>
          <w:sz w:val="24"/>
          <w:szCs w:val="24"/>
        </w:rPr>
        <w:t>систему коротких специальных занятий и упражнений, проводимых как с целой группой детей, так и индивидуально;</w:t>
      </w:r>
    </w:p>
    <w:p w:rsidR="00D35389" w:rsidRDefault="00D35389" w:rsidP="00D35389">
      <w:pPr>
        <w:pStyle w:val="a3"/>
        <w:numPr>
          <w:ilvl w:val="0"/>
          <w:numId w:val="192"/>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проведение физкультминуток перед занятием на развитие быстроты действия руки, отдельных пальцев по словесному сигналу педагога;</w:t>
      </w:r>
    </w:p>
    <w:p w:rsidR="00D35389" w:rsidRDefault="00D35389" w:rsidP="00D35389">
      <w:pPr>
        <w:pStyle w:val="a3"/>
        <w:numPr>
          <w:ilvl w:val="0"/>
          <w:numId w:val="192"/>
        </w:numPr>
        <w:spacing w:line="240" w:lineRule="auto"/>
        <w:jc w:val="both"/>
        <w:rPr>
          <w:rFonts w:ascii="Times New Roman" w:hAnsi="Times New Roman" w:cs="Times New Roman"/>
          <w:sz w:val="24"/>
          <w:szCs w:val="24"/>
        </w:rPr>
      </w:pPr>
      <w:r>
        <w:rPr>
          <w:rFonts w:ascii="Times New Roman" w:hAnsi="Times New Roman" w:cs="Times New Roman"/>
          <w:sz w:val="24"/>
          <w:szCs w:val="24"/>
        </w:rPr>
        <w:t>упражнения на развитие точности движений (раскрасить осенние листья, небо, землю);</w:t>
      </w:r>
    </w:p>
    <w:p w:rsidR="00D35389" w:rsidRDefault="00D35389" w:rsidP="00D35389">
      <w:pPr>
        <w:pStyle w:val="a3"/>
        <w:numPr>
          <w:ilvl w:val="0"/>
          <w:numId w:val="192"/>
        </w:numPr>
        <w:spacing w:line="240" w:lineRule="auto"/>
        <w:jc w:val="both"/>
        <w:rPr>
          <w:rFonts w:ascii="Times New Roman" w:hAnsi="Times New Roman" w:cs="Times New Roman"/>
          <w:sz w:val="24"/>
          <w:szCs w:val="24"/>
        </w:rPr>
      </w:pPr>
      <w:r>
        <w:rPr>
          <w:rFonts w:ascii="Times New Roman" w:hAnsi="Times New Roman" w:cs="Times New Roman"/>
          <w:sz w:val="24"/>
          <w:szCs w:val="24"/>
        </w:rPr>
        <w:t>упражнения на выкладывание фигур (их деталей и целых форм) по образцу и словесной инструкции педагога при ограничении времени и др.</w:t>
      </w:r>
    </w:p>
    <w:p w:rsidR="00D35389" w:rsidRDefault="00D35389" w:rsidP="00D35389">
      <w:pPr>
        <w:pStyle w:val="a3"/>
        <w:numPr>
          <w:ilvl w:val="0"/>
          <w:numId w:val="19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руки ребёнка непосредственно к школьному письму через систему специальных упражнений. Цель: подготовка руки ребёнка к письму в школе. </w:t>
      </w:r>
      <w:r>
        <w:rPr>
          <w:rFonts w:ascii="Times New Roman" w:hAnsi="Times New Roman" w:cs="Times New Roman"/>
          <w:sz w:val="24"/>
          <w:szCs w:val="24"/>
        </w:rPr>
        <w:lastRenderedPageBreak/>
        <w:t>Работа проводится после ознакомления детей с тетрадью по следующим основным темам:</w:t>
      </w:r>
    </w:p>
    <w:p w:rsidR="00D35389" w:rsidRDefault="00D35389" w:rsidP="00D35389">
      <w:pPr>
        <w:pStyle w:val="a3"/>
        <w:numPr>
          <w:ilvl w:val="0"/>
          <w:numId w:val="193"/>
        </w:numPr>
        <w:spacing w:line="240" w:lineRule="auto"/>
        <w:jc w:val="both"/>
        <w:rPr>
          <w:rFonts w:ascii="Times New Roman" w:hAnsi="Times New Roman" w:cs="Times New Roman"/>
          <w:sz w:val="24"/>
          <w:szCs w:val="24"/>
        </w:rPr>
      </w:pPr>
      <w:r>
        <w:rPr>
          <w:rFonts w:ascii="Times New Roman" w:hAnsi="Times New Roman" w:cs="Times New Roman"/>
          <w:sz w:val="24"/>
          <w:szCs w:val="24"/>
        </w:rPr>
        <w:t>рисование простым карандашом горизонтальных линий (по линейке, под линейкой, между линейками);</w:t>
      </w:r>
    </w:p>
    <w:p w:rsidR="00D35389" w:rsidRDefault="00D35389" w:rsidP="00D35389">
      <w:pPr>
        <w:pStyle w:val="a3"/>
        <w:numPr>
          <w:ilvl w:val="0"/>
          <w:numId w:val="193"/>
        </w:numPr>
        <w:spacing w:line="240" w:lineRule="auto"/>
        <w:jc w:val="both"/>
        <w:rPr>
          <w:rFonts w:ascii="Times New Roman" w:hAnsi="Times New Roman" w:cs="Times New Roman"/>
          <w:sz w:val="24"/>
          <w:szCs w:val="24"/>
        </w:rPr>
      </w:pPr>
      <w:r>
        <w:rPr>
          <w:rFonts w:ascii="Times New Roman" w:hAnsi="Times New Roman" w:cs="Times New Roman"/>
          <w:sz w:val="24"/>
          <w:szCs w:val="24"/>
        </w:rPr>
        <w:t>рисование предметов с помощью прямых линий (лесенок, ёлочек и др.);</w:t>
      </w:r>
    </w:p>
    <w:p w:rsidR="00D35389" w:rsidRDefault="00D35389" w:rsidP="00D35389">
      <w:pPr>
        <w:pStyle w:val="a3"/>
        <w:numPr>
          <w:ilvl w:val="0"/>
          <w:numId w:val="193"/>
        </w:numPr>
        <w:spacing w:line="240" w:lineRule="auto"/>
        <w:jc w:val="both"/>
        <w:rPr>
          <w:rFonts w:ascii="Times New Roman" w:hAnsi="Times New Roman" w:cs="Times New Roman"/>
          <w:sz w:val="24"/>
          <w:szCs w:val="24"/>
        </w:rPr>
      </w:pPr>
      <w:r>
        <w:rPr>
          <w:rFonts w:ascii="Times New Roman" w:hAnsi="Times New Roman" w:cs="Times New Roman"/>
          <w:sz w:val="24"/>
          <w:szCs w:val="24"/>
        </w:rPr>
        <w:t>контурное рисование предметов с помощью прямых и овальных линий, штриховка контуров фруктов, ягод;</w:t>
      </w:r>
    </w:p>
    <w:p w:rsidR="00D35389" w:rsidRDefault="00D35389" w:rsidP="00D35389">
      <w:pPr>
        <w:pStyle w:val="a3"/>
        <w:numPr>
          <w:ilvl w:val="0"/>
          <w:numId w:val="19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рисование орнамента с помощью волнистых линий, рисование цельной волнистой линии, цельной </w:t>
      </w:r>
      <w:proofErr w:type="spellStart"/>
      <w:r>
        <w:rPr>
          <w:rFonts w:ascii="Times New Roman" w:hAnsi="Times New Roman" w:cs="Times New Roman"/>
          <w:sz w:val="24"/>
          <w:szCs w:val="24"/>
        </w:rPr>
        <w:t>дугоподобной</w:t>
      </w:r>
      <w:proofErr w:type="spellEnd"/>
      <w:r>
        <w:rPr>
          <w:rFonts w:ascii="Times New Roman" w:hAnsi="Times New Roman" w:cs="Times New Roman"/>
          <w:sz w:val="24"/>
          <w:szCs w:val="24"/>
        </w:rPr>
        <w:t xml:space="preserve"> линии с петлями, орнамента из двойных петель и др.</w:t>
      </w:r>
    </w:p>
    <w:p w:rsidR="00D35389" w:rsidRDefault="00D35389" w:rsidP="00D35389">
      <w:pPr>
        <w:spacing w:line="240" w:lineRule="auto"/>
        <w:jc w:val="both"/>
        <w:rPr>
          <w:rFonts w:ascii="Times New Roman" w:hAnsi="Times New Roman" w:cs="Times New Roman"/>
          <w:sz w:val="24"/>
          <w:szCs w:val="24"/>
        </w:rPr>
      </w:pPr>
      <w:r w:rsidRPr="00D6398C">
        <w:rPr>
          <w:rFonts w:ascii="Times New Roman" w:hAnsi="Times New Roman" w:cs="Times New Roman"/>
          <w:sz w:val="24"/>
          <w:szCs w:val="24"/>
        </w:rPr>
        <w:t xml:space="preserve">   </w:t>
      </w:r>
      <w:r>
        <w:rPr>
          <w:rFonts w:ascii="Times New Roman" w:hAnsi="Times New Roman" w:cs="Times New Roman"/>
          <w:sz w:val="24"/>
          <w:szCs w:val="24"/>
          <w:u w:val="single"/>
        </w:rPr>
        <w:t xml:space="preserve">Формирование представлений о предметах и явлениях окружающего мира. </w:t>
      </w:r>
      <w:r>
        <w:rPr>
          <w:rFonts w:ascii="Times New Roman" w:hAnsi="Times New Roman" w:cs="Times New Roman"/>
          <w:sz w:val="24"/>
          <w:szCs w:val="24"/>
        </w:rPr>
        <w:t xml:space="preserve">Обучение и развитие детей по изобразительному искусству осуществляется в тесной связи с другими занятиями, в ходе которых обогащаются представления об окружающей действительности, развивается речь, формируются математические представления и умения, отрабатываются игровые навыки. </w:t>
      </w:r>
    </w:p>
    <w:p w:rsidR="00D35389" w:rsidRDefault="00D35389" w:rsidP="00D35389">
      <w:pPr>
        <w:spacing w:line="240" w:lineRule="auto"/>
        <w:jc w:val="both"/>
        <w:rPr>
          <w:rFonts w:ascii="Times New Roman" w:hAnsi="Times New Roman" w:cs="Times New Roman"/>
          <w:sz w:val="24"/>
          <w:szCs w:val="24"/>
        </w:rPr>
      </w:pPr>
      <w:r w:rsidRPr="00D6398C">
        <w:rPr>
          <w:rFonts w:ascii="Times New Roman" w:hAnsi="Times New Roman" w:cs="Times New Roman"/>
          <w:sz w:val="24"/>
          <w:szCs w:val="24"/>
        </w:rPr>
        <w:t xml:space="preserve">   </w:t>
      </w:r>
      <w:r>
        <w:rPr>
          <w:rFonts w:ascii="Times New Roman" w:hAnsi="Times New Roman" w:cs="Times New Roman"/>
          <w:sz w:val="24"/>
          <w:szCs w:val="24"/>
          <w:u w:val="single"/>
        </w:rPr>
        <w:t xml:space="preserve">Коррекционная работа по формированию межличностных отношений. </w:t>
      </w:r>
      <w:r>
        <w:rPr>
          <w:rFonts w:ascii="Times New Roman" w:hAnsi="Times New Roman" w:cs="Times New Roman"/>
          <w:sz w:val="24"/>
          <w:szCs w:val="24"/>
        </w:rPr>
        <w:t>Межличностные отношения детей в малой группе – одна из ведущих форм реализации социальной сущности каждого ребёнка и психологическая база для сплочения группы. Основополагающий принцип организации коррекционно-педагогической работы – это принцип дифференциации и индивидуализации педагогических методов и приёмов. При организации коррекционной работы педагоги опираются на доверительное отношение детей к взрослому. Особое внимание уделяется планированию и проведению занятий по ознакомлению с живой и неживой природой, социальным миром.</w:t>
      </w:r>
    </w:p>
    <w:p w:rsidR="00D35389" w:rsidRDefault="00D35389" w:rsidP="00D35389">
      <w:pPr>
        <w:spacing w:line="240" w:lineRule="auto"/>
        <w:jc w:val="both"/>
        <w:rPr>
          <w:rFonts w:ascii="Times New Roman" w:hAnsi="Times New Roman" w:cs="Times New Roman"/>
          <w:sz w:val="24"/>
          <w:szCs w:val="24"/>
        </w:rPr>
      </w:pPr>
      <w:r w:rsidRPr="00D6398C">
        <w:rPr>
          <w:rFonts w:ascii="Times New Roman" w:hAnsi="Times New Roman" w:cs="Times New Roman"/>
          <w:sz w:val="24"/>
          <w:szCs w:val="24"/>
        </w:rPr>
        <w:t xml:space="preserve">   </w:t>
      </w:r>
      <w:r>
        <w:rPr>
          <w:rFonts w:ascii="Times New Roman" w:hAnsi="Times New Roman" w:cs="Times New Roman"/>
          <w:sz w:val="24"/>
          <w:szCs w:val="24"/>
          <w:u w:val="single"/>
        </w:rPr>
        <w:t xml:space="preserve">Коррекционная работа по формированию эмоциональной сферы. </w:t>
      </w:r>
      <w:r>
        <w:rPr>
          <w:rFonts w:ascii="Times New Roman" w:hAnsi="Times New Roman" w:cs="Times New Roman"/>
          <w:sz w:val="24"/>
          <w:szCs w:val="24"/>
        </w:rPr>
        <w:t>Компенсация нарушений в познавательной и эмоционально-волевой сферах возможна при дифференцированном подходе к изучению, обучению и воспитанию детей с ОВЗ. У детей данной категории эмоциональное развитие задержано: они постоянно испытывают трудности с адаптацией к среде, что нарушает их эмоциональный комфорт и психическое равновесие. В сознании у детей формируется образец доброго заботливого человека. При этом решаются следующие задачи:</w:t>
      </w:r>
    </w:p>
    <w:p w:rsidR="00D35389" w:rsidRDefault="00D35389" w:rsidP="00D35389">
      <w:pPr>
        <w:pStyle w:val="a3"/>
        <w:numPr>
          <w:ilvl w:val="0"/>
          <w:numId w:val="194"/>
        </w:numPr>
        <w:spacing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следует обращать внимание детей на любое положительное или отрицательное эмоциональное проявление их друг к другу;</w:t>
      </w:r>
    </w:p>
    <w:p w:rsidR="00D35389" w:rsidRDefault="00D35389" w:rsidP="00D35389">
      <w:pPr>
        <w:pStyle w:val="a3"/>
        <w:numPr>
          <w:ilvl w:val="0"/>
          <w:numId w:val="194"/>
        </w:numPr>
        <w:spacing w:line="240" w:lineRule="auto"/>
        <w:jc w:val="both"/>
        <w:rPr>
          <w:rFonts w:ascii="Times New Roman" w:hAnsi="Times New Roman" w:cs="Times New Roman"/>
          <w:sz w:val="24"/>
          <w:szCs w:val="24"/>
        </w:rPr>
      </w:pPr>
      <w:r>
        <w:rPr>
          <w:rFonts w:ascii="Times New Roman" w:hAnsi="Times New Roman" w:cs="Times New Roman"/>
          <w:sz w:val="24"/>
          <w:szCs w:val="24"/>
        </w:rPr>
        <w:t>организовывать ситуации должного поведения при неблагополучии ребёнка для наглядного восприятия другими детьми, выделять мотивы такого поведения, опираясь на чувства детей;</w:t>
      </w:r>
    </w:p>
    <w:p w:rsidR="00D35389" w:rsidRDefault="00D35389" w:rsidP="00D35389">
      <w:pPr>
        <w:pStyle w:val="a3"/>
        <w:numPr>
          <w:ilvl w:val="0"/>
          <w:numId w:val="19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показывать и разъяснять положительную и отрицательную сторону поступков детей. </w:t>
      </w:r>
    </w:p>
    <w:p w:rsidR="00D35389" w:rsidRDefault="00D35389" w:rsidP="00D353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первом этапе педагоги используют произведения художественной литературы с определенными нравственными ситуациями. При работе со сказкой или рассказами  ставятся конкретные задачи:</w:t>
      </w:r>
    </w:p>
    <w:p w:rsidR="00D35389" w:rsidRDefault="00D35389" w:rsidP="00D35389">
      <w:pPr>
        <w:pStyle w:val="a3"/>
        <w:numPr>
          <w:ilvl w:val="0"/>
          <w:numId w:val="195"/>
        </w:numPr>
        <w:spacing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выделять и оценивать нравственные поступки (ситуации);</w:t>
      </w:r>
    </w:p>
    <w:p w:rsidR="00D35389" w:rsidRDefault="00D35389" w:rsidP="00D35389">
      <w:pPr>
        <w:pStyle w:val="a3"/>
        <w:numPr>
          <w:ilvl w:val="0"/>
          <w:numId w:val="195"/>
        </w:numPr>
        <w:spacing w:line="240" w:lineRule="auto"/>
        <w:jc w:val="both"/>
        <w:rPr>
          <w:rFonts w:ascii="Times New Roman" w:hAnsi="Times New Roman" w:cs="Times New Roman"/>
          <w:sz w:val="24"/>
          <w:szCs w:val="24"/>
        </w:rPr>
      </w:pPr>
      <w:r>
        <w:rPr>
          <w:rFonts w:ascii="Times New Roman" w:hAnsi="Times New Roman" w:cs="Times New Roman"/>
          <w:sz w:val="24"/>
          <w:szCs w:val="24"/>
        </w:rPr>
        <w:t>нацеливать детей на самостоятельное разрешение описанной неблагополучной ситуации;</w:t>
      </w:r>
    </w:p>
    <w:p w:rsidR="00D35389" w:rsidRDefault="00D35389" w:rsidP="00D35389">
      <w:pPr>
        <w:pStyle w:val="a3"/>
        <w:numPr>
          <w:ilvl w:val="0"/>
          <w:numId w:val="195"/>
        </w:numPr>
        <w:spacing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оценивать поступки персонажей, объясняя при этом причины их положительного или отрицательного поведения;</w:t>
      </w:r>
    </w:p>
    <w:p w:rsidR="00D35389" w:rsidRDefault="00D35389" w:rsidP="00D35389">
      <w:pPr>
        <w:pStyle w:val="a3"/>
        <w:numPr>
          <w:ilvl w:val="0"/>
          <w:numId w:val="195"/>
        </w:numPr>
        <w:spacing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выделять мотивы поступков, причины их различного эмоционального  состояния;</w:t>
      </w:r>
    </w:p>
    <w:p w:rsidR="00D35389" w:rsidRDefault="00D35389" w:rsidP="00D35389">
      <w:pPr>
        <w:pStyle w:val="a3"/>
        <w:numPr>
          <w:ilvl w:val="0"/>
          <w:numId w:val="19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предлагать детям соотносить эмоциональное настроение героев произведений с цветом, то тесть учить вникать в ситуацию, оценивать эмоциональное настроение, переживание героев и подбирать подходящую к ним цветовую гамму для обозначения этого настроения.</w:t>
      </w:r>
    </w:p>
    <w:p w:rsidR="00D35389" w:rsidRDefault="00D35389" w:rsidP="00D353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Данная программа существенно способствует формированию положительного эмоционального отношения у детей с ОВЗ к близким взрослым и сверстникам.</w:t>
      </w:r>
    </w:p>
    <w:p w:rsidR="00D35389" w:rsidRDefault="00D35389" w:rsidP="00D35389">
      <w:pPr>
        <w:spacing w:line="240" w:lineRule="auto"/>
        <w:jc w:val="both"/>
        <w:rPr>
          <w:rFonts w:ascii="Times New Roman" w:hAnsi="Times New Roman" w:cs="Times New Roman"/>
          <w:sz w:val="24"/>
          <w:szCs w:val="24"/>
        </w:rPr>
      </w:pPr>
      <w:r w:rsidRPr="0007578C">
        <w:rPr>
          <w:rFonts w:ascii="Times New Roman" w:hAnsi="Times New Roman" w:cs="Times New Roman"/>
          <w:sz w:val="24"/>
          <w:szCs w:val="24"/>
        </w:rPr>
        <w:t xml:space="preserve">   </w:t>
      </w:r>
      <w:r>
        <w:rPr>
          <w:rFonts w:ascii="Times New Roman" w:hAnsi="Times New Roman" w:cs="Times New Roman"/>
          <w:sz w:val="24"/>
          <w:szCs w:val="24"/>
          <w:u w:val="single"/>
        </w:rPr>
        <w:t xml:space="preserve">Работа музыкального руководителя по формированию эмоциональной сферы ребёнка. </w:t>
      </w:r>
      <w:r>
        <w:rPr>
          <w:rFonts w:ascii="Times New Roman" w:hAnsi="Times New Roman" w:cs="Times New Roman"/>
          <w:sz w:val="24"/>
          <w:szCs w:val="24"/>
        </w:rPr>
        <w:t>У детей с ОВЗ недостаточно сформирован механизм понимания эмоциональных состояний других людей – они испытывают трудности при определении эмоций, не могут их назвать; недостаточно сформировано умение передавать собственное эмоциональное состояние; серьёзные затруднения вызывает интонационная выразительность. Одной из задач музыкального руководителя должна стать работа по преодолению детьми барьеров в общении, развитии лучшего понимания себя и других, снятию психического напряжения, созданию возможностей для самовыражения.</w:t>
      </w:r>
    </w:p>
    <w:p w:rsidR="00D35389" w:rsidRDefault="00D35389" w:rsidP="00D353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Коррекционная работа по физическому воспитанию. </w:t>
      </w:r>
      <w:r>
        <w:rPr>
          <w:rFonts w:ascii="Times New Roman" w:hAnsi="Times New Roman" w:cs="Times New Roman"/>
          <w:sz w:val="24"/>
          <w:szCs w:val="24"/>
        </w:rPr>
        <w:t xml:space="preserve">Средства физической культуры позволяют воздействовать на все сферы развития ребёнка, и в том числе на те, которые имеют развивающее значение не только для полноценного физического развития, но и для умственного, нравственного, трудового и эстетического. </w:t>
      </w:r>
      <w:r>
        <w:rPr>
          <w:rFonts w:ascii="Times New Roman" w:hAnsi="Times New Roman" w:cs="Times New Roman"/>
          <w:i/>
          <w:sz w:val="24"/>
          <w:szCs w:val="24"/>
        </w:rPr>
        <w:t xml:space="preserve">Упражнения на ориентировку в пространстве </w:t>
      </w:r>
      <w:r>
        <w:rPr>
          <w:rFonts w:ascii="Times New Roman" w:hAnsi="Times New Roman" w:cs="Times New Roman"/>
          <w:sz w:val="24"/>
          <w:szCs w:val="24"/>
        </w:rPr>
        <w:t xml:space="preserve">вырабатывают следующие умения: запоминать и находить свой место в строю, соблюдать интервалы при построении, а при выполнении упражнения соблюдать дистанцию и выравнивать общую линию. Упражнения способствуют развитию у дошкольников с ОВЗ памяти, внимания, приучают их контролировать свои действия. </w:t>
      </w:r>
      <w:r w:rsidRPr="00922540">
        <w:rPr>
          <w:rFonts w:ascii="Times New Roman" w:hAnsi="Times New Roman" w:cs="Times New Roman"/>
          <w:sz w:val="24"/>
          <w:szCs w:val="24"/>
        </w:rPr>
        <w:t xml:space="preserve">При выполнении </w:t>
      </w:r>
      <w:r>
        <w:rPr>
          <w:rFonts w:ascii="Times New Roman" w:hAnsi="Times New Roman" w:cs="Times New Roman"/>
          <w:i/>
          <w:sz w:val="24"/>
          <w:szCs w:val="24"/>
        </w:rPr>
        <w:t xml:space="preserve">ритмико-гимнастических упражнений </w:t>
      </w:r>
      <w:r>
        <w:rPr>
          <w:rFonts w:ascii="Times New Roman" w:hAnsi="Times New Roman" w:cs="Times New Roman"/>
          <w:sz w:val="24"/>
          <w:szCs w:val="24"/>
        </w:rPr>
        <w:t xml:space="preserve">дети учатся согласовывать движения рук с движениями ног, туловища и головы, а также выполнять элементарные разнонаправленные движения. Выполняя </w:t>
      </w:r>
      <w:r>
        <w:rPr>
          <w:rFonts w:ascii="Times New Roman" w:hAnsi="Times New Roman" w:cs="Times New Roman"/>
          <w:i/>
          <w:sz w:val="24"/>
          <w:szCs w:val="24"/>
        </w:rPr>
        <w:t xml:space="preserve">упражнения на выразительность движений </w:t>
      </w:r>
      <w:r w:rsidRPr="006C64A9">
        <w:rPr>
          <w:rFonts w:ascii="Times New Roman" w:hAnsi="Times New Roman" w:cs="Times New Roman"/>
          <w:sz w:val="24"/>
          <w:szCs w:val="24"/>
        </w:rPr>
        <w:t>придаётся большое значение</w:t>
      </w:r>
      <w:r>
        <w:rPr>
          <w:rFonts w:ascii="Times New Roman" w:hAnsi="Times New Roman" w:cs="Times New Roman"/>
          <w:sz w:val="24"/>
          <w:szCs w:val="24"/>
        </w:rPr>
        <w:t xml:space="preserve"> общению детей со сверстниками, что очень важно для развития эмоций, которые нередко оказываются обеднёнными у детей с ОВЗ по причине двигательное расторможенности, а также вследствие неумения общаться на вербальном уровне. С помощью </w:t>
      </w:r>
      <w:r>
        <w:rPr>
          <w:rFonts w:ascii="Times New Roman" w:hAnsi="Times New Roman" w:cs="Times New Roman"/>
          <w:i/>
          <w:sz w:val="24"/>
          <w:szCs w:val="24"/>
        </w:rPr>
        <w:t xml:space="preserve">музыкальных игр </w:t>
      </w:r>
      <w:r>
        <w:rPr>
          <w:rFonts w:ascii="Times New Roman" w:hAnsi="Times New Roman" w:cs="Times New Roman"/>
          <w:sz w:val="24"/>
          <w:szCs w:val="24"/>
        </w:rPr>
        <w:t>возможно снятие психоэмоционального напряжения в группе, воспитание навыков адекватного группового поведения, социализации ребёнка (принятие роли лидера или ведомого в игре).</w:t>
      </w:r>
    </w:p>
    <w:p w:rsidR="00D35389" w:rsidRDefault="00D35389" w:rsidP="00D35389">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      Организующая роль в коррекционной работе отводится </w:t>
      </w:r>
      <w:r>
        <w:rPr>
          <w:rFonts w:ascii="Times New Roman" w:hAnsi="Times New Roman" w:cs="Times New Roman"/>
          <w:sz w:val="24"/>
          <w:szCs w:val="24"/>
          <w:u w:val="single"/>
        </w:rPr>
        <w:t xml:space="preserve">педагогу-психологу. </w:t>
      </w:r>
      <w:r w:rsidRPr="00731E8F">
        <w:rPr>
          <w:rFonts w:ascii="Times New Roman" w:hAnsi="Times New Roman" w:cs="Times New Roman"/>
          <w:i/>
          <w:sz w:val="24"/>
          <w:szCs w:val="24"/>
        </w:rPr>
        <w:t>Содержание коррекционной работы сводится:</w:t>
      </w:r>
    </w:p>
    <w:p w:rsidR="00D35389" w:rsidRPr="00731E8F" w:rsidRDefault="00D35389" w:rsidP="00D35389">
      <w:pPr>
        <w:pStyle w:val="a3"/>
        <w:numPr>
          <w:ilvl w:val="0"/>
          <w:numId w:val="196"/>
        </w:numPr>
        <w:spacing w:line="240" w:lineRule="auto"/>
        <w:jc w:val="both"/>
        <w:rPr>
          <w:rFonts w:ascii="Times New Roman" w:hAnsi="Times New Roman" w:cs="Times New Roman"/>
          <w:sz w:val="24"/>
          <w:szCs w:val="24"/>
        </w:rPr>
      </w:pPr>
      <w:r w:rsidRPr="00731E8F">
        <w:rPr>
          <w:rFonts w:ascii="Times New Roman" w:hAnsi="Times New Roman"/>
          <w:color w:val="000000"/>
          <w:sz w:val="24"/>
          <w:szCs w:val="24"/>
        </w:rPr>
        <w:t xml:space="preserve">вырабатывать у ребенка положительные черты характера, способствующие лучшему взаимопониманию в процессе общения; </w:t>
      </w:r>
    </w:p>
    <w:p w:rsidR="00D35389" w:rsidRPr="00731E8F" w:rsidRDefault="00D35389" w:rsidP="00D35389">
      <w:pPr>
        <w:pStyle w:val="a3"/>
        <w:numPr>
          <w:ilvl w:val="0"/>
          <w:numId w:val="196"/>
        </w:numPr>
        <w:spacing w:line="240" w:lineRule="auto"/>
        <w:jc w:val="both"/>
        <w:rPr>
          <w:rFonts w:ascii="Times New Roman" w:hAnsi="Times New Roman" w:cs="Times New Roman"/>
          <w:sz w:val="24"/>
          <w:szCs w:val="24"/>
        </w:rPr>
      </w:pPr>
      <w:r w:rsidRPr="00731E8F">
        <w:rPr>
          <w:rFonts w:ascii="Times New Roman" w:hAnsi="Times New Roman"/>
          <w:color w:val="000000"/>
          <w:sz w:val="24"/>
          <w:szCs w:val="24"/>
        </w:rPr>
        <w:t xml:space="preserve">корректировать его нежелательные черты поведения и </w:t>
      </w:r>
      <w:r>
        <w:rPr>
          <w:rFonts w:ascii="Times New Roman" w:hAnsi="Times New Roman"/>
          <w:color w:val="000000"/>
          <w:sz w:val="24"/>
          <w:szCs w:val="24"/>
        </w:rPr>
        <w:t>характера;</w:t>
      </w:r>
    </w:p>
    <w:p w:rsidR="00D35389" w:rsidRPr="00731E8F" w:rsidRDefault="00D35389" w:rsidP="00D35389">
      <w:pPr>
        <w:pStyle w:val="a3"/>
        <w:numPr>
          <w:ilvl w:val="0"/>
          <w:numId w:val="178"/>
        </w:numPr>
        <w:autoSpaceDE w:val="0"/>
        <w:autoSpaceDN w:val="0"/>
        <w:adjustRightInd w:val="0"/>
        <w:spacing w:after="0" w:line="240" w:lineRule="auto"/>
        <w:jc w:val="both"/>
        <w:rPr>
          <w:rFonts w:ascii="Times New Roman" w:hAnsi="Times New Roman"/>
          <w:color w:val="000000"/>
          <w:sz w:val="24"/>
          <w:szCs w:val="24"/>
        </w:rPr>
      </w:pPr>
      <w:r w:rsidRPr="00731E8F">
        <w:rPr>
          <w:rFonts w:ascii="Times New Roman" w:hAnsi="Times New Roman"/>
          <w:color w:val="000000"/>
          <w:sz w:val="24"/>
          <w:szCs w:val="24"/>
        </w:rPr>
        <w:t xml:space="preserve">снимать тревожность при негативном настрое на занятие; </w:t>
      </w:r>
    </w:p>
    <w:p w:rsidR="00D35389" w:rsidRPr="00731E8F" w:rsidRDefault="00D35389" w:rsidP="00D35389">
      <w:pPr>
        <w:pStyle w:val="a3"/>
        <w:numPr>
          <w:ilvl w:val="0"/>
          <w:numId w:val="178"/>
        </w:numPr>
        <w:autoSpaceDE w:val="0"/>
        <w:autoSpaceDN w:val="0"/>
        <w:adjustRightInd w:val="0"/>
        <w:spacing w:after="0" w:line="240" w:lineRule="auto"/>
        <w:jc w:val="both"/>
        <w:rPr>
          <w:rFonts w:ascii="Times New Roman" w:hAnsi="Times New Roman"/>
          <w:color w:val="000000"/>
          <w:sz w:val="24"/>
          <w:szCs w:val="24"/>
        </w:rPr>
      </w:pPr>
      <w:r w:rsidRPr="00731E8F">
        <w:rPr>
          <w:rFonts w:ascii="Times New Roman" w:hAnsi="Times New Roman"/>
          <w:color w:val="000000"/>
          <w:sz w:val="24"/>
          <w:szCs w:val="24"/>
        </w:rPr>
        <w:t xml:space="preserve">проводить игровую коррекцию по развитию эмоциональной сферы; </w:t>
      </w:r>
    </w:p>
    <w:p w:rsidR="00D35389" w:rsidRPr="00731E8F" w:rsidRDefault="00D35389" w:rsidP="00D35389">
      <w:pPr>
        <w:pStyle w:val="a3"/>
        <w:numPr>
          <w:ilvl w:val="0"/>
          <w:numId w:val="178"/>
        </w:numPr>
        <w:autoSpaceDE w:val="0"/>
        <w:autoSpaceDN w:val="0"/>
        <w:adjustRightInd w:val="0"/>
        <w:spacing w:after="0" w:line="240" w:lineRule="auto"/>
        <w:jc w:val="both"/>
        <w:rPr>
          <w:rFonts w:ascii="Times New Roman" w:hAnsi="Times New Roman"/>
          <w:color w:val="000000"/>
          <w:sz w:val="24"/>
          <w:szCs w:val="24"/>
        </w:rPr>
      </w:pPr>
      <w:r w:rsidRPr="00731E8F">
        <w:rPr>
          <w:rFonts w:ascii="Times New Roman" w:hAnsi="Times New Roman"/>
          <w:color w:val="000000"/>
          <w:sz w:val="24"/>
          <w:szCs w:val="24"/>
        </w:rPr>
        <w:t>помогать детям преодолевать стрессовые сос</w:t>
      </w:r>
      <w:r>
        <w:rPr>
          <w:rFonts w:ascii="Times New Roman" w:hAnsi="Times New Roman"/>
          <w:color w:val="000000"/>
          <w:sz w:val="24"/>
          <w:szCs w:val="24"/>
        </w:rPr>
        <w:t>тояния в период адаптации;</w:t>
      </w:r>
    </w:p>
    <w:p w:rsidR="00D35389" w:rsidRPr="00731E8F" w:rsidRDefault="00D35389" w:rsidP="00D35389">
      <w:pPr>
        <w:pStyle w:val="a3"/>
        <w:numPr>
          <w:ilvl w:val="0"/>
          <w:numId w:val="178"/>
        </w:numPr>
        <w:autoSpaceDE w:val="0"/>
        <w:autoSpaceDN w:val="0"/>
        <w:adjustRightInd w:val="0"/>
        <w:spacing w:after="0" w:line="240" w:lineRule="auto"/>
        <w:jc w:val="both"/>
        <w:rPr>
          <w:rFonts w:ascii="Times New Roman" w:hAnsi="Times New Roman"/>
          <w:color w:val="000000"/>
          <w:sz w:val="24"/>
          <w:szCs w:val="24"/>
        </w:rPr>
      </w:pPr>
      <w:r w:rsidRPr="00731E8F">
        <w:rPr>
          <w:rFonts w:ascii="Times New Roman" w:hAnsi="Times New Roman"/>
          <w:color w:val="000000"/>
          <w:sz w:val="24"/>
          <w:szCs w:val="24"/>
        </w:rPr>
        <w:t>развивать личностную сферу, формировать адекватную самооценку, повышать уверенность в себе;</w:t>
      </w:r>
    </w:p>
    <w:p w:rsidR="00D35389" w:rsidRPr="00731E8F" w:rsidRDefault="00D35389" w:rsidP="00D35389">
      <w:pPr>
        <w:pStyle w:val="a3"/>
        <w:numPr>
          <w:ilvl w:val="0"/>
          <w:numId w:val="178"/>
        </w:numPr>
        <w:autoSpaceDE w:val="0"/>
        <w:autoSpaceDN w:val="0"/>
        <w:adjustRightInd w:val="0"/>
        <w:spacing w:after="0" w:line="240" w:lineRule="auto"/>
        <w:jc w:val="both"/>
        <w:rPr>
          <w:rFonts w:ascii="Times New Roman" w:hAnsi="Times New Roman"/>
          <w:color w:val="000000"/>
          <w:sz w:val="24"/>
          <w:szCs w:val="24"/>
        </w:rPr>
      </w:pPr>
      <w:r w:rsidRPr="00731E8F">
        <w:rPr>
          <w:rFonts w:ascii="Times New Roman" w:hAnsi="Times New Roman"/>
          <w:color w:val="000000"/>
          <w:sz w:val="24"/>
          <w:szCs w:val="24"/>
        </w:rPr>
        <w:t xml:space="preserve">обеспечивать психологическую готовность детей к школьному обучению; </w:t>
      </w:r>
    </w:p>
    <w:p w:rsidR="00D35389" w:rsidRDefault="00D35389" w:rsidP="00D35389">
      <w:pPr>
        <w:pStyle w:val="a3"/>
        <w:numPr>
          <w:ilvl w:val="0"/>
          <w:numId w:val="178"/>
        </w:numPr>
        <w:autoSpaceDE w:val="0"/>
        <w:autoSpaceDN w:val="0"/>
        <w:adjustRightInd w:val="0"/>
        <w:spacing w:after="0" w:line="240" w:lineRule="auto"/>
        <w:jc w:val="both"/>
        <w:rPr>
          <w:rFonts w:ascii="Times New Roman" w:hAnsi="Times New Roman"/>
          <w:color w:val="000000"/>
          <w:sz w:val="24"/>
          <w:szCs w:val="24"/>
        </w:rPr>
      </w:pPr>
      <w:r w:rsidRPr="00731E8F">
        <w:rPr>
          <w:rFonts w:ascii="Times New Roman" w:hAnsi="Times New Roman"/>
          <w:color w:val="000000"/>
          <w:sz w:val="24"/>
          <w:szCs w:val="24"/>
        </w:rPr>
        <w:t>формировать активную позицию родителей по отношению к процессу воспитания ребенка в единстве с требованиями педагогов и учетом ин</w:t>
      </w:r>
      <w:r>
        <w:rPr>
          <w:rFonts w:ascii="Times New Roman" w:hAnsi="Times New Roman"/>
          <w:color w:val="000000"/>
          <w:sz w:val="24"/>
          <w:szCs w:val="24"/>
        </w:rPr>
        <w:t>дивидуальных особенностей детей;</w:t>
      </w:r>
    </w:p>
    <w:p w:rsidR="00D35389" w:rsidRPr="00731E8F" w:rsidRDefault="00D35389" w:rsidP="00D35389">
      <w:pPr>
        <w:pStyle w:val="a3"/>
        <w:numPr>
          <w:ilvl w:val="0"/>
          <w:numId w:val="178"/>
        </w:numPr>
        <w:autoSpaceDE w:val="0"/>
        <w:autoSpaceDN w:val="0"/>
        <w:adjustRightInd w:val="0"/>
        <w:spacing w:after="0" w:line="240" w:lineRule="auto"/>
        <w:jc w:val="both"/>
        <w:rPr>
          <w:rFonts w:ascii="Times New Roman" w:hAnsi="Times New Roman"/>
          <w:color w:val="000000"/>
          <w:sz w:val="24"/>
          <w:szCs w:val="24"/>
        </w:rPr>
      </w:pPr>
      <w:r w:rsidRPr="00731E8F">
        <w:rPr>
          <w:rFonts w:ascii="Times New Roman" w:hAnsi="Times New Roman"/>
          <w:color w:val="000000"/>
          <w:sz w:val="24"/>
          <w:szCs w:val="24"/>
        </w:rPr>
        <w:t xml:space="preserve">развивать познавательные и психические процессы: восприятие, память, мышление, воображение; </w:t>
      </w:r>
    </w:p>
    <w:p w:rsidR="00D35389" w:rsidRPr="00731E8F" w:rsidRDefault="00D35389" w:rsidP="00D35389">
      <w:pPr>
        <w:pStyle w:val="a3"/>
        <w:numPr>
          <w:ilvl w:val="0"/>
          <w:numId w:val="178"/>
        </w:numPr>
        <w:autoSpaceDE w:val="0"/>
        <w:autoSpaceDN w:val="0"/>
        <w:adjustRightInd w:val="0"/>
        <w:spacing w:after="0" w:line="240" w:lineRule="auto"/>
        <w:jc w:val="both"/>
        <w:rPr>
          <w:rFonts w:ascii="Times New Roman" w:hAnsi="Times New Roman"/>
          <w:color w:val="000000"/>
          <w:sz w:val="24"/>
          <w:szCs w:val="24"/>
        </w:rPr>
      </w:pPr>
      <w:r w:rsidRPr="00731E8F">
        <w:rPr>
          <w:rFonts w:ascii="Times New Roman" w:hAnsi="Times New Roman"/>
          <w:color w:val="000000"/>
          <w:sz w:val="24"/>
          <w:szCs w:val="24"/>
        </w:rPr>
        <w:lastRenderedPageBreak/>
        <w:t>развивать интеллектуальную сферу ребенка, мыслительные умения, наглядно – действенное, наглядно – образное, словесно – логическое, творческое и критическое мышления.</w:t>
      </w:r>
    </w:p>
    <w:p w:rsidR="00D35389" w:rsidRPr="00731E8F" w:rsidRDefault="00D35389" w:rsidP="00D35389">
      <w:pPr>
        <w:pStyle w:val="Default"/>
        <w:ind w:left="360"/>
        <w:rPr>
          <w:sz w:val="28"/>
          <w:szCs w:val="28"/>
        </w:rPr>
      </w:pPr>
    </w:p>
    <w:p w:rsidR="00D35389" w:rsidRPr="00467173" w:rsidRDefault="00D35389" w:rsidP="00D35389">
      <w:pPr>
        <w:pStyle w:val="Default"/>
        <w:rPr>
          <w:i/>
        </w:rPr>
      </w:pPr>
      <w:r w:rsidRPr="00467173">
        <w:rPr>
          <w:b/>
          <w:bCs/>
          <w:i/>
        </w:rPr>
        <w:t xml:space="preserve">Методическая работа и формы взаимодействия </w:t>
      </w:r>
    </w:p>
    <w:p w:rsidR="00D35389" w:rsidRPr="00731E8F" w:rsidRDefault="00D35389" w:rsidP="00D35389">
      <w:pPr>
        <w:pStyle w:val="Default"/>
        <w:ind w:left="720"/>
      </w:pPr>
    </w:p>
    <w:p w:rsidR="00D35389" w:rsidRDefault="00D35389" w:rsidP="00D35389">
      <w:pPr>
        <w:pStyle w:val="Default"/>
        <w:numPr>
          <w:ilvl w:val="0"/>
          <w:numId w:val="197"/>
        </w:numPr>
      </w:pPr>
      <w:r w:rsidRPr="00731E8F">
        <w:t xml:space="preserve"> Совместное обследование детей. </w:t>
      </w:r>
    </w:p>
    <w:p w:rsidR="00D35389" w:rsidRDefault="00D35389" w:rsidP="00D35389">
      <w:pPr>
        <w:pStyle w:val="Default"/>
        <w:numPr>
          <w:ilvl w:val="0"/>
          <w:numId w:val="197"/>
        </w:numPr>
      </w:pPr>
      <w:r w:rsidRPr="00731E8F">
        <w:t xml:space="preserve">Планирование и проведение занятий с различными специалистами в соответствии с единым тематическим планом. </w:t>
      </w:r>
    </w:p>
    <w:p w:rsidR="00D35389" w:rsidRDefault="00D35389" w:rsidP="00D35389">
      <w:pPr>
        <w:pStyle w:val="Default"/>
        <w:numPr>
          <w:ilvl w:val="0"/>
          <w:numId w:val="197"/>
        </w:numPr>
      </w:pPr>
      <w:r w:rsidRPr="00731E8F">
        <w:t xml:space="preserve">Проведение «круглого стола» специалистов, работающих в группе. </w:t>
      </w:r>
    </w:p>
    <w:p w:rsidR="00D35389" w:rsidRDefault="00D35389" w:rsidP="00D35389">
      <w:pPr>
        <w:pStyle w:val="Default"/>
        <w:numPr>
          <w:ilvl w:val="0"/>
          <w:numId w:val="197"/>
        </w:numPr>
      </w:pPr>
      <w:r w:rsidRPr="00731E8F">
        <w:t xml:space="preserve">Проведение семинаров – практикумов, мастер – классов, анкетирования. </w:t>
      </w:r>
    </w:p>
    <w:p w:rsidR="00D35389" w:rsidRDefault="00D35389" w:rsidP="00D35389">
      <w:pPr>
        <w:pStyle w:val="Default"/>
        <w:numPr>
          <w:ilvl w:val="0"/>
          <w:numId w:val="197"/>
        </w:numPr>
      </w:pPr>
      <w:r w:rsidRPr="00731E8F">
        <w:t xml:space="preserve">Проведение интегрированных занятий и совместных праздников. </w:t>
      </w:r>
    </w:p>
    <w:p w:rsidR="00D35389" w:rsidRDefault="00D35389" w:rsidP="00D35389">
      <w:pPr>
        <w:pStyle w:val="Default"/>
        <w:numPr>
          <w:ilvl w:val="0"/>
          <w:numId w:val="197"/>
        </w:numPr>
      </w:pPr>
      <w:r w:rsidRPr="00731E8F">
        <w:t xml:space="preserve">Оказание консультативной помощи специалистам. </w:t>
      </w:r>
    </w:p>
    <w:p w:rsidR="00D35389" w:rsidRPr="00731E8F" w:rsidRDefault="00D35389" w:rsidP="00D35389">
      <w:pPr>
        <w:pStyle w:val="Default"/>
        <w:numPr>
          <w:ilvl w:val="0"/>
          <w:numId w:val="197"/>
        </w:numPr>
      </w:pPr>
      <w:r w:rsidRPr="00731E8F">
        <w:t xml:space="preserve">Взаимный просмотр занятий специалистами ДОУ и анализ коррекционной работы. </w:t>
      </w:r>
    </w:p>
    <w:p w:rsidR="00D35389" w:rsidRPr="00731E8F" w:rsidRDefault="00D35389" w:rsidP="00D35389">
      <w:pPr>
        <w:pStyle w:val="Default"/>
        <w:ind w:left="720"/>
      </w:pPr>
    </w:p>
    <w:p w:rsidR="00D35389" w:rsidRDefault="00D35389" w:rsidP="00D35389">
      <w:pPr>
        <w:autoSpaceDE w:val="0"/>
        <w:autoSpaceDN w:val="0"/>
        <w:adjustRightInd w:val="0"/>
        <w:spacing w:after="0" w:line="240" w:lineRule="auto"/>
        <w:rPr>
          <w:rFonts w:ascii="Times New Roman" w:hAnsi="Times New Roman"/>
          <w:b/>
          <w:bCs/>
          <w:i/>
          <w:sz w:val="24"/>
          <w:szCs w:val="24"/>
        </w:rPr>
      </w:pPr>
      <w:r w:rsidRPr="00043CCE">
        <w:rPr>
          <w:rFonts w:ascii="Times New Roman" w:hAnsi="Times New Roman"/>
          <w:b/>
          <w:bCs/>
          <w:i/>
          <w:sz w:val="24"/>
          <w:szCs w:val="24"/>
        </w:rPr>
        <w:t>Взаимодействие с родителями</w:t>
      </w:r>
    </w:p>
    <w:p w:rsidR="00D35389" w:rsidRPr="0068413A" w:rsidRDefault="00D35389" w:rsidP="00D35389">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В общую коррекционную работу включается и работа с родителями в различных её современных формах: дни открытых дверей, творческие мастерские по приобщению родителей к совместной деятельности, открытые просмотры педагогического процесса, круглые столы, а также традиционные формы – родительские собрания. Ведётся большая консультативная и просветительская работа, даются практические советы и рекомендации. Родителям даются основы психолого-педагогических знаний и характеристика развития личности ребёнка, рассматриваются причины тех или иных проблем в его развитии. В целях оказания практической помощи при организации работы по формированию общения в семье постоянно обновляется информация в уголке для родителей.</w:t>
      </w:r>
    </w:p>
    <w:p w:rsidR="00D35389" w:rsidRPr="00467173" w:rsidRDefault="00D35389" w:rsidP="00D35389">
      <w:pPr>
        <w:autoSpaceDE w:val="0"/>
        <w:autoSpaceDN w:val="0"/>
        <w:adjustRightInd w:val="0"/>
        <w:spacing w:after="0" w:line="240" w:lineRule="auto"/>
        <w:rPr>
          <w:rFonts w:ascii="Times New Roman" w:hAnsi="Times New Roman"/>
          <w:b/>
          <w:bCs/>
          <w:sz w:val="28"/>
          <w:szCs w:val="28"/>
        </w:rPr>
      </w:pPr>
    </w:p>
    <w:p w:rsidR="00D35389" w:rsidRPr="00467173" w:rsidRDefault="00D35389" w:rsidP="00D35389">
      <w:pPr>
        <w:pStyle w:val="Default"/>
        <w:jc w:val="both"/>
      </w:pPr>
      <w:r w:rsidRPr="00467173">
        <w:rPr>
          <w:iCs/>
          <w:u w:val="single"/>
        </w:rPr>
        <w:t>Цель совместной работы</w:t>
      </w:r>
      <w:r w:rsidRPr="00467173">
        <w:rPr>
          <w:u w:val="single"/>
        </w:rPr>
        <w:t>:</w:t>
      </w:r>
      <w:r w:rsidRPr="00467173">
        <w:t xml:space="preserve"> формировать активную позицию родителей по отношению к процессу воспитания ребенка в единстве с требованиями педагогов и учетом индивидуальных особенностей детей. </w:t>
      </w:r>
    </w:p>
    <w:p w:rsidR="00D35389" w:rsidRPr="00467173" w:rsidRDefault="00D35389" w:rsidP="00D35389">
      <w:pPr>
        <w:pStyle w:val="Default"/>
        <w:rPr>
          <w:u w:val="single"/>
        </w:rPr>
      </w:pPr>
      <w:r w:rsidRPr="00467173">
        <w:rPr>
          <w:iCs/>
          <w:u w:val="single"/>
        </w:rPr>
        <w:t>Задачи</w:t>
      </w:r>
      <w:r w:rsidRPr="00467173">
        <w:rPr>
          <w:i/>
          <w:iCs/>
          <w:u w:val="single"/>
        </w:rPr>
        <w:t xml:space="preserve">: </w:t>
      </w:r>
    </w:p>
    <w:p w:rsidR="00D35389" w:rsidRPr="00467173" w:rsidRDefault="00D35389" w:rsidP="00D35389">
      <w:pPr>
        <w:pStyle w:val="Default"/>
        <w:numPr>
          <w:ilvl w:val="0"/>
          <w:numId w:val="178"/>
        </w:numPr>
        <w:jc w:val="both"/>
      </w:pPr>
      <w:r w:rsidRPr="00467173">
        <w:t xml:space="preserve">установить партнерские отношения с семьей каждого воспитанника, создать атмосферу общности интересов и эмоциональной поддержки; </w:t>
      </w:r>
    </w:p>
    <w:p w:rsidR="00D35389" w:rsidRPr="00467173" w:rsidRDefault="00D35389" w:rsidP="00D35389">
      <w:pPr>
        <w:pStyle w:val="Default"/>
        <w:numPr>
          <w:ilvl w:val="0"/>
          <w:numId w:val="178"/>
        </w:numPr>
        <w:jc w:val="both"/>
      </w:pPr>
      <w:r w:rsidRPr="00467173">
        <w:t xml:space="preserve">помочь родителям повысить грамотность в области развивающей и коррекционной педагогики; </w:t>
      </w:r>
    </w:p>
    <w:p w:rsidR="00D35389" w:rsidRPr="00467173" w:rsidRDefault="00D35389" w:rsidP="00D35389">
      <w:pPr>
        <w:pStyle w:val="Default"/>
        <w:numPr>
          <w:ilvl w:val="0"/>
          <w:numId w:val="178"/>
        </w:numPr>
        <w:jc w:val="both"/>
      </w:pPr>
      <w:r w:rsidRPr="00467173">
        <w:t>активизировать участие роди</w:t>
      </w:r>
      <w:r>
        <w:t>телей в реализации общеобразовательной программы в соответствии с ФГОС ДО</w:t>
      </w:r>
      <w:r w:rsidRPr="00467173">
        <w:t xml:space="preserve">; </w:t>
      </w:r>
    </w:p>
    <w:p w:rsidR="00D35389" w:rsidRPr="00467173" w:rsidRDefault="00D35389" w:rsidP="00D35389">
      <w:pPr>
        <w:pStyle w:val="a3"/>
        <w:numPr>
          <w:ilvl w:val="0"/>
          <w:numId w:val="178"/>
        </w:numPr>
        <w:autoSpaceDE w:val="0"/>
        <w:autoSpaceDN w:val="0"/>
        <w:adjustRightInd w:val="0"/>
        <w:spacing w:after="0" w:line="240" w:lineRule="auto"/>
        <w:jc w:val="both"/>
        <w:rPr>
          <w:rFonts w:ascii="Times New Roman" w:hAnsi="Times New Roman"/>
          <w:sz w:val="24"/>
          <w:szCs w:val="24"/>
        </w:rPr>
      </w:pPr>
      <w:r w:rsidRPr="00467173">
        <w:rPr>
          <w:rFonts w:ascii="Times New Roman" w:hAnsi="Times New Roman"/>
          <w:sz w:val="24"/>
          <w:szCs w:val="24"/>
        </w:rPr>
        <w:t>совместно с родителями приобщать детей к уважению семейных ценностей (традиции, праздники, преемственность поколений)</w:t>
      </w:r>
    </w:p>
    <w:p w:rsidR="00D35389" w:rsidRPr="00043CCE" w:rsidRDefault="00D35389" w:rsidP="00D35389">
      <w:pPr>
        <w:shd w:val="clear" w:color="auto" w:fill="FFFFFF"/>
        <w:spacing w:before="100" w:beforeAutospacing="1" w:after="100" w:afterAutospacing="1" w:line="384" w:lineRule="atLeast"/>
        <w:jc w:val="both"/>
        <w:rPr>
          <w:rFonts w:ascii="Times New Roman" w:hAnsi="Times New Roman"/>
          <w:b/>
          <w:i/>
          <w:sz w:val="24"/>
          <w:szCs w:val="24"/>
        </w:rPr>
      </w:pPr>
      <w:r>
        <w:rPr>
          <w:rFonts w:ascii="Times New Roman" w:hAnsi="Times New Roman"/>
          <w:b/>
          <w:bCs/>
          <w:i/>
          <w:color w:val="444444"/>
          <w:sz w:val="24"/>
          <w:szCs w:val="24"/>
        </w:rPr>
        <w:t>Прогнозируемый результат</w:t>
      </w:r>
    </w:p>
    <w:p w:rsidR="00D35389" w:rsidRPr="00043CCE" w:rsidRDefault="00D35389" w:rsidP="00D35389">
      <w:pPr>
        <w:pStyle w:val="a3"/>
        <w:numPr>
          <w:ilvl w:val="0"/>
          <w:numId w:val="198"/>
        </w:numPr>
        <w:shd w:val="clear" w:color="auto" w:fill="FFFFFF"/>
        <w:spacing w:before="100" w:beforeAutospacing="1" w:after="100" w:afterAutospacing="1" w:line="240" w:lineRule="auto"/>
        <w:jc w:val="both"/>
        <w:rPr>
          <w:rFonts w:ascii="Times New Roman" w:hAnsi="Times New Roman"/>
          <w:sz w:val="24"/>
          <w:szCs w:val="24"/>
        </w:rPr>
      </w:pPr>
      <w:r w:rsidRPr="00043CCE">
        <w:rPr>
          <w:rFonts w:ascii="Times New Roman" w:hAnsi="Times New Roman"/>
          <w:color w:val="444444"/>
          <w:sz w:val="24"/>
          <w:szCs w:val="24"/>
        </w:rPr>
        <w:t>Итоговые и промежуточные результаты реализации коррекционной работы ориентируются на освоение детьми  основной общеобразовательной программы дошкольного образования. 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общеобразовательной программы.</w:t>
      </w:r>
    </w:p>
    <w:p w:rsidR="00D35389" w:rsidRPr="00043CCE" w:rsidRDefault="00D35389" w:rsidP="00D35389">
      <w:pPr>
        <w:pStyle w:val="a3"/>
        <w:numPr>
          <w:ilvl w:val="0"/>
          <w:numId w:val="198"/>
        </w:numPr>
        <w:shd w:val="clear" w:color="auto" w:fill="FFFFFF"/>
        <w:spacing w:before="100" w:beforeAutospacing="1" w:after="100" w:afterAutospacing="1" w:line="240" w:lineRule="auto"/>
        <w:jc w:val="both"/>
        <w:rPr>
          <w:rFonts w:ascii="Times New Roman" w:hAnsi="Times New Roman"/>
          <w:sz w:val="24"/>
          <w:szCs w:val="24"/>
        </w:rPr>
      </w:pPr>
      <w:r w:rsidRPr="00043CCE">
        <w:rPr>
          <w:rFonts w:ascii="Times New Roman" w:hAnsi="Times New Roman"/>
          <w:color w:val="444444"/>
          <w:sz w:val="24"/>
          <w:szCs w:val="24"/>
        </w:rPr>
        <w:t>В случае невозможности комплексного усвоения воспитанником основной общеобразовательной программы из-за тяжести физических и (или) психических нарушений, подтвержденных в установленном порядке психолого-медико-</w:t>
      </w:r>
      <w:r w:rsidRPr="00043CCE">
        <w:rPr>
          <w:rFonts w:ascii="Times New Roman" w:hAnsi="Times New Roman"/>
          <w:color w:val="444444"/>
          <w:sz w:val="24"/>
          <w:szCs w:val="24"/>
        </w:rPr>
        <w:lastRenderedPageBreak/>
        <w:t>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D35389" w:rsidRPr="00043CCE" w:rsidRDefault="00D35389" w:rsidP="00D35389">
      <w:pPr>
        <w:pStyle w:val="a3"/>
        <w:numPr>
          <w:ilvl w:val="0"/>
          <w:numId w:val="198"/>
        </w:numPr>
        <w:shd w:val="clear" w:color="auto" w:fill="FFFFFF"/>
        <w:spacing w:before="100" w:beforeAutospacing="1" w:after="100" w:afterAutospacing="1" w:line="240" w:lineRule="auto"/>
        <w:jc w:val="both"/>
        <w:rPr>
          <w:rFonts w:ascii="Times New Roman" w:hAnsi="Times New Roman"/>
          <w:sz w:val="24"/>
          <w:szCs w:val="24"/>
        </w:rPr>
      </w:pPr>
      <w:r w:rsidRPr="00043CCE">
        <w:rPr>
          <w:rFonts w:ascii="Times New Roman" w:hAnsi="Times New Roman"/>
          <w:color w:val="444444"/>
          <w:sz w:val="24"/>
          <w:szCs w:val="24"/>
        </w:rPr>
        <w:t>Для корре</w:t>
      </w:r>
      <w:r>
        <w:rPr>
          <w:rFonts w:ascii="Times New Roman" w:hAnsi="Times New Roman"/>
          <w:color w:val="444444"/>
          <w:sz w:val="24"/>
          <w:szCs w:val="24"/>
        </w:rPr>
        <w:t>кционно-развивающей работы в дошкольных группах</w:t>
      </w:r>
      <w:r w:rsidRPr="00043CCE">
        <w:rPr>
          <w:rFonts w:ascii="Times New Roman" w:hAnsi="Times New Roman"/>
          <w:color w:val="444444"/>
          <w:sz w:val="24"/>
          <w:szCs w:val="24"/>
        </w:rPr>
        <w:t xml:space="preserve"> созданы все условия: дети находятся в отдельных групповых помещениях, развивающая среда которых со</w:t>
      </w:r>
      <w:r w:rsidRPr="00043CCE">
        <w:rPr>
          <w:rFonts w:ascii="Times New Roman" w:hAnsi="Times New Roman"/>
          <w:color w:val="444444"/>
          <w:sz w:val="24"/>
          <w:szCs w:val="24"/>
        </w:rPr>
        <w:softHyphen/>
        <w:t>ответствует специфике коррекционной работы. Кроме игр и пособи</w:t>
      </w:r>
      <w:r>
        <w:rPr>
          <w:rFonts w:ascii="Times New Roman" w:hAnsi="Times New Roman"/>
          <w:color w:val="444444"/>
          <w:sz w:val="24"/>
          <w:szCs w:val="24"/>
        </w:rPr>
        <w:t>й, соответствующих требованиям,</w:t>
      </w:r>
      <w:r w:rsidRPr="00043CCE">
        <w:rPr>
          <w:rFonts w:ascii="Times New Roman" w:hAnsi="Times New Roman"/>
          <w:color w:val="444444"/>
          <w:sz w:val="24"/>
          <w:szCs w:val="24"/>
        </w:rPr>
        <w:t xml:space="preserve"> пространство групповой комнаты содержит пособия по сенсомоторному развитию, игры и пособия для коррек</w:t>
      </w:r>
      <w:r w:rsidRPr="00043CCE">
        <w:rPr>
          <w:rFonts w:ascii="Times New Roman" w:hAnsi="Times New Roman"/>
          <w:color w:val="444444"/>
          <w:sz w:val="24"/>
          <w:szCs w:val="24"/>
        </w:rPr>
        <w:softHyphen/>
        <w:t xml:space="preserve">ции </w:t>
      </w:r>
      <w:proofErr w:type="spellStart"/>
      <w:r w:rsidRPr="00043CCE">
        <w:rPr>
          <w:rFonts w:ascii="Times New Roman" w:hAnsi="Times New Roman"/>
          <w:color w:val="444444"/>
          <w:sz w:val="24"/>
          <w:szCs w:val="24"/>
        </w:rPr>
        <w:t>психо</w:t>
      </w:r>
      <w:proofErr w:type="spellEnd"/>
      <w:r w:rsidRPr="00043CCE">
        <w:rPr>
          <w:rFonts w:ascii="Times New Roman" w:hAnsi="Times New Roman"/>
          <w:color w:val="444444"/>
          <w:sz w:val="24"/>
          <w:szCs w:val="24"/>
        </w:rPr>
        <w:t>- речевых функций.  В группа</w:t>
      </w:r>
      <w:r>
        <w:rPr>
          <w:rFonts w:ascii="Times New Roman" w:hAnsi="Times New Roman"/>
          <w:color w:val="444444"/>
          <w:sz w:val="24"/>
          <w:szCs w:val="24"/>
        </w:rPr>
        <w:t xml:space="preserve">х </w:t>
      </w:r>
      <w:r w:rsidRPr="00043CCE">
        <w:rPr>
          <w:rFonts w:ascii="Times New Roman" w:hAnsi="Times New Roman"/>
          <w:color w:val="444444"/>
          <w:sz w:val="24"/>
          <w:szCs w:val="24"/>
        </w:rPr>
        <w:t>органично сочетаются организованные и индивидуальные формы коррекционно-развивающей работы, самостоятельная деятельность различной направленности, организация режимных моментов и осуществление взаимодействия с семьями воспитанников. Взаимодействие с семьями вос</w:t>
      </w:r>
      <w:r>
        <w:rPr>
          <w:rFonts w:ascii="Times New Roman" w:hAnsi="Times New Roman"/>
          <w:color w:val="444444"/>
          <w:sz w:val="24"/>
          <w:szCs w:val="24"/>
        </w:rPr>
        <w:t>питанников</w:t>
      </w:r>
      <w:r w:rsidRPr="00043CCE">
        <w:rPr>
          <w:rFonts w:ascii="Times New Roman" w:hAnsi="Times New Roman"/>
          <w:color w:val="444444"/>
          <w:sz w:val="24"/>
          <w:szCs w:val="24"/>
        </w:rPr>
        <w:t xml:space="preserve"> осуществляется:</w:t>
      </w:r>
    </w:p>
    <w:p w:rsidR="00D35389" w:rsidRPr="00043CCE" w:rsidRDefault="00D35389" w:rsidP="00D35389">
      <w:pPr>
        <w:pStyle w:val="a3"/>
        <w:numPr>
          <w:ilvl w:val="0"/>
          <w:numId w:val="199"/>
        </w:numPr>
        <w:shd w:val="clear" w:color="auto" w:fill="FFFFFF"/>
        <w:spacing w:before="100" w:beforeAutospacing="1" w:after="100" w:afterAutospacing="1" w:line="240" w:lineRule="auto"/>
        <w:jc w:val="both"/>
        <w:rPr>
          <w:rFonts w:ascii="Times New Roman" w:hAnsi="Times New Roman"/>
          <w:sz w:val="24"/>
          <w:szCs w:val="24"/>
        </w:rPr>
      </w:pPr>
      <w:r w:rsidRPr="00043CCE">
        <w:rPr>
          <w:rFonts w:ascii="Times New Roman" w:hAnsi="Times New Roman"/>
          <w:color w:val="444444"/>
          <w:sz w:val="24"/>
          <w:szCs w:val="24"/>
        </w:rPr>
        <w:t>в индивидуальном консультировании по проблемам, касающимся конкретного ребенка</w:t>
      </w:r>
      <w:r>
        <w:rPr>
          <w:rFonts w:ascii="Times New Roman" w:hAnsi="Times New Roman"/>
          <w:color w:val="444444"/>
          <w:sz w:val="24"/>
          <w:szCs w:val="24"/>
        </w:rPr>
        <w:t>;</w:t>
      </w:r>
    </w:p>
    <w:p w:rsidR="00D35389" w:rsidRPr="00043CCE" w:rsidRDefault="00D35389" w:rsidP="00D35389">
      <w:pPr>
        <w:pStyle w:val="a3"/>
        <w:numPr>
          <w:ilvl w:val="0"/>
          <w:numId w:val="199"/>
        </w:numPr>
        <w:shd w:val="clear" w:color="auto" w:fill="FFFFFF"/>
        <w:spacing w:before="100" w:beforeAutospacing="1" w:after="100" w:afterAutospacing="1" w:line="240" w:lineRule="auto"/>
        <w:jc w:val="both"/>
        <w:rPr>
          <w:rFonts w:ascii="Times New Roman" w:hAnsi="Times New Roman"/>
          <w:sz w:val="24"/>
          <w:szCs w:val="24"/>
        </w:rPr>
      </w:pPr>
      <w:r w:rsidRPr="00043CCE">
        <w:rPr>
          <w:rFonts w:ascii="Times New Roman" w:hAnsi="Times New Roman"/>
          <w:color w:val="444444"/>
          <w:sz w:val="24"/>
          <w:szCs w:val="24"/>
        </w:rPr>
        <w:t>в групповых формах работы (родительские собрания, групповые консультации и др.) в рамках педагогической п</w:t>
      </w:r>
      <w:r>
        <w:rPr>
          <w:rFonts w:ascii="Times New Roman" w:hAnsi="Times New Roman"/>
          <w:color w:val="444444"/>
          <w:sz w:val="24"/>
          <w:szCs w:val="24"/>
        </w:rPr>
        <w:t>росветительской деятельности;</w:t>
      </w:r>
    </w:p>
    <w:p w:rsidR="00D35389" w:rsidRPr="0068413A" w:rsidRDefault="00D35389" w:rsidP="00D35389">
      <w:pPr>
        <w:pStyle w:val="a3"/>
        <w:numPr>
          <w:ilvl w:val="0"/>
          <w:numId w:val="199"/>
        </w:numPr>
        <w:shd w:val="clear" w:color="auto" w:fill="FFFFFF"/>
        <w:spacing w:before="100" w:beforeAutospacing="1" w:after="100" w:afterAutospacing="1" w:line="240" w:lineRule="auto"/>
        <w:jc w:val="both"/>
        <w:rPr>
          <w:rFonts w:ascii="Times New Roman" w:hAnsi="Times New Roman"/>
          <w:sz w:val="24"/>
          <w:szCs w:val="24"/>
        </w:rPr>
      </w:pPr>
      <w:r w:rsidRPr="00043CCE">
        <w:rPr>
          <w:rFonts w:ascii="Times New Roman" w:hAnsi="Times New Roman"/>
          <w:color w:val="444444"/>
          <w:sz w:val="24"/>
          <w:szCs w:val="24"/>
        </w:rPr>
        <w:t>в совместной деятельности всех участников образовательного</w:t>
      </w:r>
      <w:r>
        <w:rPr>
          <w:rFonts w:ascii="Times New Roman" w:hAnsi="Times New Roman"/>
          <w:color w:val="444444"/>
          <w:sz w:val="24"/>
          <w:szCs w:val="24"/>
        </w:rPr>
        <w:t xml:space="preserve"> про</w:t>
      </w:r>
      <w:r>
        <w:rPr>
          <w:rFonts w:ascii="Times New Roman" w:hAnsi="Times New Roman"/>
          <w:color w:val="444444"/>
          <w:sz w:val="24"/>
          <w:szCs w:val="24"/>
        </w:rPr>
        <w:softHyphen/>
        <w:t>цесса</w:t>
      </w:r>
      <w:r w:rsidRPr="00043CCE">
        <w:rPr>
          <w:rFonts w:ascii="Times New Roman" w:hAnsi="Times New Roman"/>
          <w:color w:val="444444"/>
          <w:sz w:val="24"/>
          <w:szCs w:val="24"/>
        </w:rPr>
        <w:t>.</w:t>
      </w:r>
    </w:p>
    <w:p w:rsidR="00D35389" w:rsidRPr="000E6E4D" w:rsidRDefault="00D35389" w:rsidP="00D35389">
      <w:pPr>
        <w:pStyle w:val="a3"/>
        <w:autoSpaceDE w:val="0"/>
        <w:autoSpaceDN w:val="0"/>
        <w:adjustRightInd w:val="0"/>
        <w:spacing w:after="0" w:line="240" w:lineRule="auto"/>
        <w:rPr>
          <w:rFonts w:ascii="Times New Roman" w:hAnsi="Times New Roman"/>
          <w:color w:val="000000"/>
          <w:sz w:val="28"/>
          <w:szCs w:val="28"/>
        </w:rPr>
      </w:pPr>
    </w:p>
    <w:p w:rsidR="00D35389" w:rsidRPr="000F0BB5" w:rsidRDefault="00D35389" w:rsidP="00D35389">
      <w:pPr>
        <w:pStyle w:val="Default"/>
        <w:rPr>
          <w:b/>
          <w:bCs/>
          <w:i/>
        </w:rPr>
      </w:pPr>
      <w:r w:rsidRPr="0068413A">
        <w:rPr>
          <w:b/>
          <w:bCs/>
          <w:i/>
        </w:rPr>
        <w:t xml:space="preserve">Система психологической помощи </w:t>
      </w:r>
    </w:p>
    <w:p w:rsidR="00D35389" w:rsidRDefault="00D35389" w:rsidP="00D35389">
      <w:pPr>
        <w:pStyle w:val="Default"/>
        <w:jc w:val="both"/>
        <w:rPr>
          <w:bCs/>
        </w:rPr>
      </w:pPr>
      <w:r>
        <w:rPr>
          <w:bCs/>
          <w:sz w:val="28"/>
          <w:szCs w:val="28"/>
        </w:rPr>
        <w:t xml:space="preserve">   </w:t>
      </w:r>
      <w:proofErr w:type="spellStart"/>
      <w:r w:rsidRPr="000F0BB5">
        <w:rPr>
          <w:bCs/>
        </w:rPr>
        <w:t>Психолого</w:t>
      </w:r>
      <w:proofErr w:type="spellEnd"/>
      <w:r>
        <w:rPr>
          <w:bCs/>
        </w:rPr>
        <w:t xml:space="preserve"> – педагогическая помощь </w:t>
      </w:r>
      <w:r w:rsidRPr="000F0BB5">
        <w:rPr>
          <w:bCs/>
          <w:i/>
        </w:rPr>
        <w:t xml:space="preserve">ведётся </w:t>
      </w:r>
      <w:r>
        <w:rPr>
          <w:bCs/>
        </w:rPr>
        <w:t>по следующим направлениям</w:t>
      </w:r>
      <w:r w:rsidRPr="00073907">
        <w:rPr>
          <w:bCs/>
          <w:sz w:val="28"/>
          <w:szCs w:val="28"/>
        </w:rPr>
        <w:t>:</w:t>
      </w:r>
    </w:p>
    <w:p w:rsidR="00D35389" w:rsidRDefault="00D35389" w:rsidP="00D35389">
      <w:pPr>
        <w:pStyle w:val="Default"/>
        <w:numPr>
          <w:ilvl w:val="0"/>
          <w:numId w:val="200"/>
        </w:numPr>
        <w:jc w:val="both"/>
        <w:rPr>
          <w:bCs/>
        </w:rPr>
      </w:pPr>
      <w:r>
        <w:rPr>
          <w:bCs/>
        </w:rPr>
        <w:t>Работа с детьми:</w:t>
      </w:r>
    </w:p>
    <w:p w:rsidR="00D35389" w:rsidRDefault="00D35389" w:rsidP="00D35389">
      <w:pPr>
        <w:pStyle w:val="Default"/>
        <w:numPr>
          <w:ilvl w:val="0"/>
          <w:numId w:val="201"/>
        </w:numPr>
        <w:jc w:val="both"/>
        <w:rPr>
          <w:bCs/>
        </w:rPr>
      </w:pPr>
      <w:r>
        <w:rPr>
          <w:bCs/>
        </w:rPr>
        <w:t>помощь детям в адаптации;</w:t>
      </w:r>
    </w:p>
    <w:p w:rsidR="00D35389" w:rsidRDefault="00D35389" w:rsidP="00D35389">
      <w:pPr>
        <w:pStyle w:val="Default"/>
        <w:numPr>
          <w:ilvl w:val="0"/>
          <w:numId w:val="201"/>
        </w:numPr>
        <w:jc w:val="both"/>
        <w:rPr>
          <w:bCs/>
        </w:rPr>
      </w:pPr>
      <w:r>
        <w:rPr>
          <w:bCs/>
        </w:rPr>
        <w:t>проведение обследований детей и выработка рекомендаций по коррекции отклонений в их развитии;</w:t>
      </w:r>
    </w:p>
    <w:p w:rsidR="00D35389" w:rsidRDefault="00D35389" w:rsidP="00D35389">
      <w:pPr>
        <w:pStyle w:val="Default"/>
        <w:numPr>
          <w:ilvl w:val="0"/>
          <w:numId w:val="201"/>
        </w:numPr>
        <w:jc w:val="both"/>
        <w:rPr>
          <w:bCs/>
        </w:rPr>
      </w:pPr>
      <w:r>
        <w:rPr>
          <w:bCs/>
        </w:rPr>
        <w:t>определение готовности старших дошкольников к обучению в школе;</w:t>
      </w:r>
    </w:p>
    <w:p w:rsidR="00D35389" w:rsidRDefault="00D35389" w:rsidP="00D35389">
      <w:pPr>
        <w:pStyle w:val="Default"/>
        <w:numPr>
          <w:ilvl w:val="0"/>
          <w:numId w:val="201"/>
        </w:numPr>
        <w:jc w:val="both"/>
        <w:rPr>
          <w:bCs/>
        </w:rPr>
      </w:pPr>
      <w:r>
        <w:rPr>
          <w:bCs/>
        </w:rPr>
        <w:t>диагностика игровой деятельности детей;</w:t>
      </w:r>
    </w:p>
    <w:p w:rsidR="00D35389" w:rsidRDefault="00D35389" w:rsidP="00D35389">
      <w:pPr>
        <w:pStyle w:val="Default"/>
        <w:numPr>
          <w:ilvl w:val="0"/>
          <w:numId w:val="201"/>
        </w:numPr>
        <w:jc w:val="both"/>
        <w:rPr>
          <w:bCs/>
        </w:rPr>
      </w:pPr>
      <w:r>
        <w:rPr>
          <w:bCs/>
        </w:rPr>
        <w:t>организация и регулирование взаимоотношений детей со взрослыми;</w:t>
      </w:r>
    </w:p>
    <w:p w:rsidR="00D35389" w:rsidRDefault="00D35389" w:rsidP="00D35389">
      <w:pPr>
        <w:pStyle w:val="Default"/>
        <w:numPr>
          <w:ilvl w:val="0"/>
          <w:numId w:val="201"/>
        </w:numPr>
        <w:jc w:val="both"/>
        <w:rPr>
          <w:bCs/>
        </w:rPr>
      </w:pPr>
      <w:r>
        <w:rPr>
          <w:bCs/>
        </w:rPr>
        <w:t>диагностика взаимоотношений со сверстниками (социометрия).</w:t>
      </w:r>
    </w:p>
    <w:p w:rsidR="00D35389" w:rsidRDefault="00D35389" w:rsidP="00D35389">
      <w:pPr>
        <w:pStyle w:val="Default"/>
        <w:numPr>
          <w:ilvl w:val="0"/>
          <w:numId w:val="200"/>
        </w:numPr>
        <w:jc w:val="both"/>
        <w:rPr>
          <w:bCs/>
        </w:rPr>
      </w:pPr>
      <w:r>
        <w:rPr>
          <w:bCs/>
        </w:rPr>
        <w:t>Работа с родителями:</w:t>
      </w:r>
    </w:p>
    <w:p w:rsidR="00D35389" w:rsidRDefault="00D35389" w:rsidP="00D35389">
      <w:pPr>
        <w:pStyle w:val="Default"/>
        <w:numPr>
          <w:ilvl w:val="0"/>
          <w:numId w:val="202"/>
        </w:numPr>
        <w:jc w:val="both"/>
        <w:rPr>
          <w:bCs/>
        </w:rPr>
      </w:pPr>
      <w:r>
        <w:rPr>
          <w:bCs/>
        </w:rPr>
        <w:t>психолого-педагогическое просвещение родителей (консультации, наблюдение за ребёнком);</w:t>
      </w:r>
    </w:p>
    <w:p w:rsidR="00D35389" w:rsidRDefault="00D35389" w:rsidP="00D35389">
      <w:pPr>
        <w:pStyle w:val="Default"/>
        <w:numPr>
          <w:ilvl w:val="0"/>
          <w:numId w:val="202"/>
        </w:numPr>
        <w:jc w:val="both"/>
        <w:rPr>
          <w:bCs/>
        </w:rPr>
      </w:pPr>
      <w:r>
        <w:rPr>
          <w:bCs/>
        </w:rPr>
        <w:t>развитие осознания педагогического воздействия родителей на детей в процессе общения;</w:t>
      </w:r>
    </w:p>
    <w:p w:rsidR="00D35389" w:rsidRDefault="00D35389" w:rsidP="00D35389">
      <w:pPr>
        <w:pStyle w:val="Default"/>
        <w:numPr>
          <w:ilvl w:val="0"/>
          <w:numId w:val="202"/>
        </w:numPr>
        <w:jc w:val="both"/>
        <w:rPr>
          <w:bCs/>
        </w:rPr>
      </w:pPr>
      <w:r>
        <w:rPr>
          <w:bCs/>
        </w:rPr>
        <w:t>снижение уровня тревожности родителей перед поступлением детей в школу;</w:t>
      </w:r>
    </w:p>
    <w:p w:rsidR="00D35389" w:rsidRDefault="00D35389" w:rsidP="00D35389">
      <w:pPr>
        <w:pStyle w:val="Default"/>
        <w:numPr>
          <w:ilvl w:val="0"/>
          <w:numId w:val="202"/>
        </w:numPr>
        <w:jc w:val="both"/>
        <w:rPr>
          <w:bCs/>
        </w:rPr>
      </w:pPr>
      <w:r>
        <w:rPr>
          <w:bCs/>
        </w:rPr>
        <w:t>обучение родителей методам и приёмам организации занятий с детьми старшего дошкольного возраста;</w:t>
      </w:r>
    </w:p>
    <w:p w:rsidR="00D35389" w:rsidRDefault="00D35389" w:rsidP="00D35389">
      <w:pPr>
        <w:pStyle w:val="Default"/>
        <w:numPr>
          <w:ilvl w:val="0"/>
          <w:numId w:val="202"/>
        </w:numPr>
        <w:jc w:val="both"/>
        <w:rPr>
          <w:bCs/>
        </w:rPr>
      </w:pPr>
      <w:r>
        <w:rPr>
          <w:bCs/>
        </w:rPr>
        <w:t>ознакомление родителей с элементами диагностики психических процессов (внимание, память);</w:t>
      </w:r>
    </w:p>
    <w:p w:rsidR="00D35389" w:rsidRDefault="00D35389" w:rsidP="00D35389">
      <w:pPr>
        <w:pStyle w:val="Default"/>
        <w:numPr>
          <w:ilvl w:val="0"/>
          <w:numId w:val="202"/>
        </w:numPr>
        <w:jc w:val="both"/>
        <w:rPr>
          <w:bCs/>
        </w:rPr>
      </w:pPr>
      <w:r>
        <w:rPr>
          <w:bCs/>
        </w:rPr>
        <w:t>обеспечение более высокого уровня подготовки детей к школе.</w:t>
      </w:r>
    </w:p>
    <w:p w:rsidR="00D35389" w:rsidRDefault="00D35389" w:rsidP="00D35389">
      <w:pPr>
        <w:pStyle w:val="Default"/>
        <w:numPr>
          <w:ilvl w:val="0"/>
          <w:numId w:val="200"/>
        </w:numPr>
        <w:jc w:val="both"/>
        <w:rPr>
          <w:bCs/>
        </w:rPr>
      </w:pPr>
      <w:r>
        <w:rPr>
          <w:bCs/>
        </w:rPr>
        <w:t>Работа с педагогами:</w:t>
      </w:r>
    </w:p>
    <w:p w:rsidR="00D35389" w:rsidRDefault="00D35389" w:rsidP="00D35389">
      <w:pPr>
        <w:pStyle w:val="Default"/>
        <w:numPr>
          <w:ilvl w:val="0"/>
          <w:numId w:val="203"/>
        </w:numPr>
        <w:jc w:val="both"/>
        <w:rPr>
          <w:bCs/>
        </w:rPr>
      </w:pPr>
      <w:r>
        <w:rPr>
          <w:bCs/>
        </w:rPr>
        <w:t>подготовка и проведение совещаний;</w:t>
      </w:r>
    </w:p>
    <w:p w:rsidR="00D35389" w:rsidRDefault="00D35389" w:rsidP="00D35389">
      <w:pPr>
        <w:pStyle w:val="Default"/>
        <w:numPr>
          <w:ilvl w:val="0"/>
          <w:numId w:val="203"/>
        </w:numPr>
        <w:jc w:val="both"/>
        <w:rPr>
          <w:bCs/>
        </w:rPr>
      </w:pPr>
      <w:r>
        <w:rPr>
          <w:bCs/>
        </w:rPr>
        <w:t>индивидуальное и групповое консультирование;</w:t>
      </w:r>
    </w:p>
    <w:p w:rsidR="00D35389" w:rsidRDefault="00D35389" w:rsidP="00D35389">
      <w:pPr>
        <w:pStyle w:val="Default"/>
        <w:numPr>
          <w:ilvl w:val="0"/>
          <w:numId w:val="203"/>
        </w:numPr>
        <w:jc w:val="both"/>
        <w:rPr>
          <w:bCs/>
        </w:rPr>
      </w:pPr>
      <w:r>
        <w:rPr>
          <w:bCs/>
        </w:rPr>
        <w:t>подготовка и выступление на педсовете;</w:t>
      </w:r>
    </w:p>
    <w:p w:rsidR="00D35389" w:rsidRPr="00CE63F1" w:rsidRDefault="00D35389" w:rsidP="00D35389">
      <w:pPr>
        <w:pStyle w:val="Default"/>
        <w:numPr>
          <w:ilvl w:val="0"/>
          <w:numId w:val="203"/>
        </w:numPr>
        <w:jc w:val="both"/>
        <w:rPr>
          <w:bCs/>
        </w:rPr>
      </w:pPr>
      <w:r>
        <w:rPr>
          <w:bCs/>
        </w:rPr>
        <w:t>повышение психологической компетентности педагогов;</w:t>
      </w:r>
    </w:p>
    <w:p w:rsidR="00D35389" w:rsidRPr="00073907" w:rsidRDefault="00D35389" w:rsidP="00D35389">
      <w:pPr>
        <w:pStyle w:val="Default"/>
        <w:ind w:left="720"/>
        <w:rPr>
          <w:bCs/>
          <w:sz w:val="28"/>
          <w:szCs w:val="28"/>
        </w:rPr>
      </w:pPr>
    </w:p>
    <w:p w:rsidR="00D35389" w:rsidRDefault="00D35389" w:rsidP="00D35389">
      <w:pPr>
        <w:pStyle w:val="Default"/>
        <w:rPr>
          <w:b/>
          <w:bCs/>
          <w:sz w:val="28"/>
          <w:szCs w:val="28"/>
        </w:rPr>
      </w:pPr>
      <w:r w:rsidRPr="00CE63F1">
        <w:rPr>
          <w:b/>
          <w:bCs/>
          <w:i/>
        </w:rPr>
        <w:t>Обеспечение индивидуального сопровождения воспитанников</w:t>
      </w:r>
    </w:p>
    <w:p w:rsidR="00D35389" w:rsidRDefault="00D35389" w:rsidP="00D35389">
      <w:pPr>
        <w:pStyle w:val="Default"/>
        <w:numPr>
          <w:ilvl w:val="0"/>
          <w:numId w:val="204"/>
        </w:numPr>
        <w:jc w:val="both"/>
        <w:rPr>
          <w:bCs/>
        </w:rPr>
      </w:pPr>
      <w:r>
        <w:rPr>
          <w:bCs/>
        </w:rPr>
        <w:t>Воспитатель:</w:t>
      </w:r>
    </w:p>
    <w:p w:rsidR="00D35389" w:rsidRDefault="00D35389" w:rsidP="00D35389">
      <w:pPr>
        <w:pStyle w:val="Default"/>
        <w:numPr>
          <w:ilvl w:val="0"/>
          <w:numId w:val="205"/>
        </w:numPr>
        <w:jc w:val="both"/>
        <w:rPr>
          <w:bCs/>
        </w:rPr>
      </w:pPr>
      <w:r>
        <w:rPr>
          <w:bCs/>
        </w:rPr>
        <w:lastRenderedPageBreak/>
        <w:t>формирование основ двигательной и гигиенической культуры;</w:t>
      </w:r>
    </w:p>
    <w:p w:rsidR="00D35389" w:rsidRDefault="00D35389" w:rsidP="00D35389">
      <w:pPr>
        <w:pStyle w:val="Default"/>
        <w:numPr>
          <w:ilvl w:val="0"/>
          <w:numId w:val="205"/>
        </w:numPr>
        <w:jc w:val="both"/>
        <w:rPr>
          <w:bCs/>
        </w:rPr>
      </w:pPr>
      <w:r>
        <w:rPr>
          <w:bCs/>
        </w:rPr>
        <w:t>развитие речи;</w:t>
      </w:r>
    </w:p>
    <w:p w:rsidR="00D35389" w:rsidRDefault="00D35389" w:rsidP="00D35389">
      <w:pPr>
        <w:pStyle w:val="Default"/>
        <w:numPr>
          <w:ilvl w:val="0"/>
          <w:numId w:val="205"/>
        </w:numPr>
        <w:jc w:val="both"/>
        <w:rPr>
          <w:bCs/>
        </w:rPr>
      </w:pPr>
      <w:r>
        <w:rPr>
          <w:bCs/>
        </w:rPr>
        <w:t>формирование математических представлений;</w:t>
      </w:r>
    </w:p>
    <w:p w:rsidR="00D35389" w:rsidRDefault="00D35389" w:rsidP="00D35389">
      <w:pPr>
        <w:pStyle w:val="Default"/>
        <w:numPr>
          <w:ilvl w:val="0"/>
          <w:numId w:val="205"/>
        </w:numPr>
        <w:jc w:val="both"/>
        <w:rPr>
          <w:bCs/>
        </w:rPr>
      </w:pPr>
      <w:r>
        <w:rPr>
          <w:bCs/>
        </w:rPr>
        <w:t>формирование экологических представлений;</w:t>
      </w:r>
    </w:p>
    <w:p w:rsidR="00D35389" w:rsidRDefault="00D35389" w:rsidP="00D35389">
      <w:pPr>
        <w:pStyle w:val="Default"/>
        <w:numPr>
          <w:ilvl w:val="0"/>
          <w:numId w:val="205"/>
        </w:numPr>
        <w:jc w:val="both"/>
        <w:rPr>
          <w:bCs/>
        </w:rPr>
      </w:pPr>
      <w:r>
        <w:rPr>
          <w:bCs/>
        </w:rPr>
        <w:t>воспитание патриотизма;</w:t>
      </w:r>
    </w:p>
    <w:p w:rsidR="00D35389" w:rsidRDefault="00D35389" w:rsidP="00D35389">
      <w:pPr>
        <w:pStyle w:val="Default"/>
        <w:numPr>
          <w:ilvl w:val="0"/>
          <w:numId w:val="205"/>
        </w:numPr>
        <w:jc w:val="both"/>
        <w:rPr>
          <w:bCs/>
        </w:rPr>
      </w:pPr>
      <w:r>
        <w:rPr>
          <w:bCs/>
        </w:rPr>
        <w:t>развитие логического мышления;</w:t>
      </w:r>
    </w:p>
    <w:p w:rsidR="00D35389" w:rsidRDefault="00D35389" w:rsidP="00D35389">
      <w:pPr>
        <w:pStyle w:val="Default"/>
        <w:numPr>
          <w:ilvl w:val="0"/>
          <w:numId w:val="205"/>
        </w:numPr>
        <w:jc w:val="both"/>
        <w:rPr>
          <w:bCs/>
        </w:rPr>
      </w:pPr>
      <w:r>
        <w:rPr>
          <w:bCs/>
        </w:rPr>
        <w:t>развитие творческих способностей детей, воображения;</w:t>
      </w:r>
    </w:p>
    <w:p w:rsidR="00D35389" w:rsidRDefault="00D35389" w:rsidP="00D35389">
      <w:pPr>
        <w:pStyle w:val="Default"/>
        <w:numPr>
          <w:ilvl w:val="0"/>
          <w:numId w:val="205"/>
        </w:numPr>
        <w:jc w:val="both"/>
        <w:rPr>
          <w:bCs/>
        </w:rPr>
      </w:pPr>
      <w:r>
        <w:rPr>
          <w:bCs/>
        </w:rPr>
        <w:t>автоматизация звуков;</w:t>
      </w:r>
    </w:p>
    <w:p w:rsidR="00D35389" w:rsidRDefault="00D35389" w:rsidP="00D35389">
      <w:pPr>
        <w:pStyle w:val="Default"/>
        <w:numPr>
          <w:ilvl w:val="0"/>
          <w:numId w:val="205"/>
        </w:numPr>
        <w:jc w:val="both"/>
        <w:rPr>
          <w:bCs/>
        </w:rPr>
      </w:pPr>
      <w:r>
        <w:rPr>
          <w:bCs/>
        </w:rPr>
        <w:t>развитие фонематического слуха;</w:t>
      </w:r>
    </w:p>
    <w:p w:rsidR="00D35389" w:rsidRDefault="00D35389" w:rsidP="00D35389">
      <w:pPr>
        <w:pStyle w:val="Default"/>
        <w:numPr>
          <w:ilvl w:val="0"/>
          <w:numId w:val="205"/>
        </w:numPr>
        <w:jc w:val="both"/>
        <w:rPr>
          <w:bCs/>
        </w:rPr>
      </w:pPr>
      <w:r>
        <w:rPr>
          <w:bCs/>
        </w:rPr>
        <w:t>расширение словаря;</w:t>
      </w:r>
    </w:p>
    <w:p w:rsidR="00D35389" w:rsidRDefault="00D35389" w:rsidP="00D35389">
      <w:pPr>
        <w:pStyle w:val="Default"/>
        <w:numPr>
          <w:ilvl w:val="0"/>
          <w:numId w:val="205"/>
        </w:numPr>
        <w:jc w:val="both"/>
        <w:rPr>
          <w:bCs/>
        </w:rPr>
      </w:pPr>
      <w:r>
        <w:rPr>
          <w:bCs/>
        </w:rPr>
        <w:t>развитие связной речи.</w:t>
      </w:r>
    </w:p>
    <w:p w:rsidR="00D35389" w:rsidRDefault="00D35389" w:rsidP="00D35389">
      <w:pPr>
        <w:pStyle w:val="Default"/>
        <w:numPr>
          <w:ilvl w:val="0"/>
          <w:numId w:val="204"/>
        </w:numPr>
        <w:jc w:val="both"/>
        <w:rPr>
          <w:bCs/>
        </w:rPr>
      </w:pPr>
      <w:r>
        <w:rPr>
          <w:bCs/>
        </w:rPr>
        <w:t>Родители:</w:t>
      </w:r>
    </w:p>
    <w:p w:rsidR="00D35389" w:rsidRDefault="00D35389" w:rsidP="00D35389">
      <w:pPr>
        <w:pStyle w:val="Default"/>
        <w:numPr>
          <w:ilvl w:val="0"/>
          <w:numId w:val="206"/>
        </w:numPr>
        <w:jc w:val="both"/>
        <w:rPr>
          <w:bCs/>
        </w:rPr>
      </w:pPr>
      <w:r>
        <w:rPr>
          <w:bCs/>
        </w:rPr>
        <w:t>выполнение рекомендаций всех специалистов;</w:t>
      </w:r>
    </w:p>
    <w:p w:rsidR="00D35389" w:rsidRDefault="00D35389" w:rsidP="00D35389">
      <w:pPr>
        <w:pStyle w:val="Default"/>
        <w:numPr>
          <w:ilvl w:val="0"/>
          <w:numId w:val="206"/>
        </w:numPr>
        <w:jc w:val="both"/>
        <w:rPr>
          <w:bCs/>
        </w:rPr>
      </w:pPr>
      <w:r>
        <w:rPr>
          <w:bCs/>
        </w:rPr>
        <w:t>закрепление навыков и расширение знаний.</w:t>
      </w:r>
    </w:p>
    <w:p w:rsidR="00D35389" w:rsidRDefault="00D35389" w:rsidP="00D35389">
      <w:pPr>
        <w:pStyle w:val="Default"/>
        <w:numPr>
          <w:ilvl w:val="0"/>
          <w:numId w:val="204"/>
        </w:numPr>
        <w:jc w:val="both"/>
        <w:rPr>
          <w:bCs/>
        </w:rPr>
      </w:pPr>
      <w:r>
        <w:rPr>
          <w:bCs/>
        </w:rPr>
        <w:t>Музыкальный руководитель:</w:t>
      </w:r>
    </w:p>
    <w:p w:rsidR="00D35389" w:rsidRDefault="00D35389" w:rsidP="00D35389">
      <w:pPr>
        <w:pStyle w:val="Default"/>
        <w:numPr>
          <w:ilvl w:val="0"/>
          <w:numId w:val="207"/>
        </w:numPr>
        <w:jc w:val="both"/>
        <w:rPr>
          <w:bCs/>
        </w:rPr>
      </w:pPr>
      <w:r>
        <w:rPr>
          <w:bCs/>
        </w:rPr>
        <w:t>постановка диафрагмально-речевого дыхания;</w:t>
      </w:r>
    </w:p>
    <w:p w:rsidR="00D35389" w:rsidRDefault="00D35389" w:rsidP="00D35389">
      <w:pPr>
        <w:pStyle w:val="Default"/>
        <w:numPr>
          <w:ilvl w:val="0"/>
          <w:numId w:val="207"/>
        </w:numPr>
        <w:jc w:val="both"/>
        <w:rPr>
          <w:bCs/>
        </w:rPr>
      </w:pPr>
      <w:r>
        <w:rPr>
          <w:bCs/>
        </w:rPr>
        <w:t>развитие координации движения;</w:t>
      </w:r>
    </w:p>
    <w:p w:rsidR="00D35389" w:rsidRDefault="00D35389" w:rsidP="00D35389">
      <w:pPr>
        <w:pStyle w:val="Default"/>
        <w:numPr>
          <w:ilvl w:val="0"/>
          <w:numId w:val="207"/>
        </w:numPr>
        <w:jc w:val="both"/>
        <w:rPr>
          <w:bCs/>
        </w:rPr>
      </w:pPr>
      <w:r>
        <w:rPr>
          <w:bCs/>
        </w:rPr>
        <w:t>музыкотерапия;</w:t>
      </w:r>
    </w:p>
    <w:p w:rsidR="00D35389" w:rsidRDefault="00D35389" w:rsidP="00D35389">
      <w:pPr>
        <w:pStyle w:val="Default"/>
        <w:numPr>
          <w:ilvl w:val="0"/>
          <w:numId w:val="207"/>
        </w:numPr>
        <w:jc w:val="both"/>
        <w:rPr>
          <w:bCs/>
        </w:rPr>
      </w:pPr>
      <w:r>
        <w:rPr>
          <w:bCs/>
        </w:rPr>
        <w:t>развитие общей и мелкой моторики.</w:t>
      </w:r>
    </w:p>
    <w:p w:rsidR="00D35389" w:rsidRDefault="00D35389" w:rsidP="00D35389">
      <w:pPr>
        <w:pStyle w:val="Default"/>
        <w:numPr>
          <w:ilvl w:val="0"/>
          <w:numId w:val="204"/>
        </w:numPr>
        <w:jc w:val="both"/>
        <w:rPr>
          <w:bCs/>
        </w:rPr>
      </w:pPr>
      <w:r>
        <w:rPr>
          <w:bCs/>
        </w:rPr>
        <w:t>Инструктор по физической культуре:</w:t>
      </w:r>
    </w:p>
    <w:p w:rsidR="00D35389" w:rsidRDefault="00D35389" w:rsidP="00D35389">
      <w:pPr>
        <w:pStyle w:val="Default"/>
        <w:numPr>
          <w:ilvl w:val="0"/>
          <w:numId w:val="208"/>
        </w:numPr>
        <w:jc w:val="both"/>
        <w:rPr>
          <w:bCs/>
        </w:rPr>
      </w:pPr>
      <w:r>
        <w:rPr>
          <w:bCs/>
        </w:rPr>
        <w:t>развитие крупной и мелкой моторики в играх и упражнения;</w:t>
      </w:r>
    </w:p>
    <w:p w:rsidR="00D35389" w:rsidRDefault="00D35389" w:rsidP="00D35389">
      <w:pPr>
        <w:pStyle w:val="Default"/>
        <w:numPr>
          <w:ilvl w:val="0"/>
          <w:numId w:val="208"/>
        </w:numPr>
        <w:jc w:val="both"/>
        <w:rPr>
          <w:bCs/>
        </w:rPr>
      </w:pPr>
      <w:r>
        <w:rPr>
          <w:bCs/>
        </w:rPr>
        <w:t>развитие основных видов движений;</w:t>
      </w:r>
    </w:p>
    <w:p w:rsidR="00D35389" w:rsidRDefault="00D35389" w:rsidP="00D35389">
      <w:pPr>
        <w:pStyle w:val="Default"/>
        <w:numPr>
          <w:ilvl w:val="0"/>
          <w:numId w:val="208"/>
        </w:numPr>
        <w:jc w:val="both"/>
        <w:rPr>
          <w:bCs/>
        </w:rPr>
      </w:pPr>
      <w:r>
        <w:rPr>
          <w:bCs/>
        </w:rPr>
        <w:t>развитие дыхания;</w:t>
      </w:r>
    </w:p>
    <w:p w:rsidR="00D35389" w:rsidRDefault="00D35389" w:rsidP="00D35389">
      <w:pPr>
        <w:pStyle w:val="Default"/>
        <w:numPr>
          <w:ilvl w:val="0"/>
          <w:numId w:val="208"/>
        </w:numPr>
        <w:jc w:val="both"/>
        <w:rPr>
          <w:bCs/>
        </w:rPr>
      </w:pPr>
      <w:r>
        <w:rPr>
          <w:bCs/>
        </w:rPr>
        <w:t>развитие координации движений.</w:t>
      </w:r>
    </w:p>
    <w:p w:rsidR="00D35389" w:rsidRDefault="00D35389" w:rsidP="00D35389">
      <w:pPr>
        <w:pStyle w:val="Default"/>
        <w:numPr>
          <w:ilvl w:val="0"/>
          <w:numId w:val="204"/>
        </w:numPr>
        <w:jc w:val="both"/>
        <w:rPr>
          <w:bCs/>
        </w:rPr>
      </w:pPr>
      <w:r>
        <w:rPr>
          <w:bCs/>
        </w:rPr>
        <w:t>Обслуживающий персонал:</w:t>
      </w:r>
    </w:p>
    <w:p w:rsidR="00D35389" w:rsidRDefault="00D35389" w:rsidP="00D35389">
      <w:pPr>
        <w:pStyle w:val="Default"/>
        <w:numPr>
          <w:ilvl w:val="0"/>
          <w:numId w:val="209"/>
        </w:numPr>
        <w:jc w:val="both"/>
        <w:rPr>
          <w:bCs/>
        </w:rPr>
      </w:pPr>
      <w:r>
        <w:rPr>
          <w:bCs/>
        </w:rPr>
        <w:t>создание комфортных санитарно-гигиенических условий для пребывания ребёнка в дошкольных группах;</w:t>
      </w:r>
    </w:p>
    <w:p w:rsidR="00D35389" w:rsidRDefault="00D35389" w:rsidP="00D35389">
      <w:pPr>
        <w:pStyle w:val="Default"/>
        <w:numPr>
          <w:ilvl w:val="0"/>
          <w:numId w:val="209"/>
        </w:numPr>
        <w:jc w:val="both"/>
        <w:rPr>
          <w:bCs/>
        </w:rPr>
      </w:pPr>
      <w:r>
        <w:rPr>
          <w:bCs/>
        </w:rPr>
        <w:t>дифференцированный подход к детям при организации питания, сна, гигиенических процедур.</w:t>
      </w:r>
    </w:p>
    <w:p w:rsidR="00D35389" w:rsidRDefault="00D35389" w:rsidP="00D35389">
      <w:pPr>
        <w:pStyle w:val="Default"/>
        <w:jc w:val="both"/>
        <w:rPr>
          <w:bCs/>
        </w:rPr>
      </w:pPr>
    </w:p>
    <w:p w:rsidR="00D35389" w:rsidRDefault="00D35389" w:rsidP="00D35389">
      <w:pPr>
        <w:pStyle w:val="Default"/>
        <w:jc w:val="both"/>
        <w:rPr>
          <w:b/>
          <w:bCs/>
          <w:i/>
        </w:rPr>
      </w:pPr>
      <w:r>
        <w:rPr>
          <w:b/>
          <w:bCs/>
          <w:i/>
        </w:rPr>
        <w:t>Педагогическая технология формирования школьной готовности детей с ОВЗ</w:t>
      </w:r>
    </w:p>
    <w:p w:rsidR="00D35389" w:rsidRDefault="00D35389" w:rsidP="00D35389">
      <w:pPr>
        <w:pStyle w:val="Default"/>
        <w:jc w:val="both"/>
        <w:rPr>
          <w:bCs/>
        </w:rPr>
      </w:pPr>
      <w:r w:rsidRPr="00A47BCA">
        <w:rPr>
          <w:bCs/>
        </w:rPr>
        <w:t xml:space="preserve">   </w:t>
      </w:r>
      <w:r>
        <w:rPr>
          <w:bCs/>
          <w:u w:val="single"/>
        </w:rPr>
        <w:t xml:space="preserve">Цель </w:t>
      </w:r>
      <w:r w:rsidRPr="00A47BCA">
        <w:rPr>
          <w:bCs/>
        </w:rPr>
        <w:t>данной программы состоит в эфф</w:t>
      </w:r>
      <w:r>
        <w:rPr>
          <w:bCs/>
        </w:rPr>
        <w:t>ективности разработанного комплекса занятий, направленных на формирование школьной готовности в условиях дошкольных групп.</w:t>
      </w:r>
    </w:p>
    <w:p w:rsidR="00D35389" w:rsidRDefault="00D35389" w:rsidP="00D35389">
      <w:pPr>
        <w:pStyle w:val="Default"/>
        <w:jc w:val="both"/>
        <w:rPr>
          <w:bCs/>
        </w:rPr>
      </w:pPr>
      <w:r w:rsidRPr="00A47BCA">
        <w:rPr>
          <w:bCs/>
        </w:rPr>
        <w:t xml:space="preserve">   </w:t>
      </w:r>
      <w:r>
        <w:rPr>
          <w:bCs/>
          <w:u w:val="single"/>
        </w:rPr>
        <w:t xml:space="preserve">Задача </w:t>
      </w:r>
      <w:r>
        <w:rPr>
          <w:bCs/>
        </w:rPr>
        <w:t>данной программы состоит из нескольких взаимосвязанных звеньев:</w:t>
      </w:r>
    </w:p>
    <w:p w:rsidR="00D35389" w:rsidRDefault="00D35389" w:rsidP="00D35389">
      <w:pPr>
        <w:pStyle w:val="Default"/>
        <w:numPr>
          <w:ilvl w:val="0"/>
          <w:numId w:val="210"/>
        </w:numPr>
        <w:jc w:val="both"/>
        <w:rPr>
          <w:bCs/>
        </w:rPr>
      </w:pPr>
      <w:r>
        <w:rPr>
          <w:bCs/>
        </w:rPr>
        <w:t>развитие интеллектуальной готовности детей к школьному обучению.</w:t>
      </w:r>
    </w:p>
    <w:p w:rsidR="00D35389" w:rsidRDefault="00D35389" w:rsidP="00D35389">
      <w:pPr>
        <w:pStyle w:val="Default"/>
        <w:numPr>
          <w:ilvl w:val="0"/>
          <w:numId w:val="210"/>
        </w:numPr>
        <w:jc w:val="both"/>
        <w:rPr>
          <w:bCs/>
        </w:rPr>
      </w:pPr>
      <w:r>
        <w:rPr>
          <w:bCs/>
        </w:rPr>
        <w:t>Развитие волевой готовности.</w:t>
      </w:r>
    </w:p>
    <w:p w:rsidR="00D35389" w:rsidRDefault="00D35389" w:rsidP="00D35389">
      <w:pPr>
        <w:pStyle w:val="Default"/>
        <w:numPr>
          <w:ilvl w:val="0"/>
          <w:numId w:val="210"/>
        </w:numPr>
        <w:jc w:val="both"/>
        <w:rPr>
          <w:bCs/>
        </w:rPr>
      </w:pPr>
      <w:r>
        <w:rPr>
          <w:bCs/>
        </w:rPr>
        <w:t>Развитие мотивационной готовности.</w:t>
      </w:r>
    </w:p>
    <w:p w:rsidR="00D35389" w:rsidRDefault="00D35389" w:rsidP="00D35389">
      <w:pPr>
        <w:pStyle w:val="Default"/>
        <w:numPr>
          <w:ilvl w:val="0"/>
          <w:numId w:val="210"/>
        </w:numPr>
        <w:jc w:val="both"/>
        <w:rPr>
          <w:bCs/>
        </w:rPr>
      </w:pPr>
      <w:r>
        <w:rPr>
          <w:bCs/>
        </w:rPr>
        <w:t>Развитие коммуникативных умений детей.</w:t>
      </w:r>
    </w:p>
    <w:p w:rsidR="00D35389" w:rsidRDefault="00D35389" w:rsidP="00D35389">
      <w:pPr>
        <w:pStyle w:val="Default"/>
        <w:numPr>
          <w:ilvl w:val="0"/>
          <w:numId w:val="210"/>
        </w:numPr>
        <w:jc w:val="both"/>
        <w:rPr>
          <w:bCs/>
        </w:rPr>
      </w:pPr>
      <w:r>
        <w:rPr>
          <w:bCs/>
        </w:rPr>
        <w:t>Включённое наблюдение за поведением детей.</w:t>
      </w:r>
    </w:p>
    <w:p w:rsidR="00D35389" w:rsidRPr="00A47BCA" w:rsidRDefault="00D35389" w:rsidP="00D35389">
      <w:pPr>
        <w:pStyle w:val="Default"/>
        <w:ind w:left="720"/>
        <w:jc w:val="both"/>
        <w:rPr>
          <w:bCs/>
        </w:rPr>
      </w:pPr>
    </w:p>
    <w:p w:rsidR="00D35389" w:rsidRDefault="00D35389" w:rsidP="00D35389">
      <w:pPr>
        <w:pStyle w:val="Default"/>
        <w:jc w:val="both"/>
        <w:rPr>
          <w:bCs/>
        </w:rPr>
      </w:pPr>
      <w:r>
        <w:rPr>
          <w:bCs/>
        </w:rPr>
        <w:t xml:space="preserve">   При проведении занятий используются следующие приёмы:</w:t>
      </w:r>
    </w:p>
    <w:p w:rsidR="00D35389" w:rsidRDefault="00D35389" w:rsidP="00D35389">
      <w:pPr>
        <w:pStyle w:val="Default"/>
        <w:numPr>
          <w:ilvl w:val="0"/>
          <w:numId w:val="211"/>
        </w:numPr>
        <w:jc w:val="both"/>
        <w:rPr>
          <w:bCs/>
        </w:rPr>
      </w:pPr>
      <w:r>
        <w:rPr>
          <w:bCs/>
        </w:rPr>
        <w:t>Организация совместной деятельности воспитателя и ребёнка на занятии.</w:t>
      </w:r>
    </w:p>
    <w:p w:rsidR="00D35389" w:rsidRDefault="00D35389" w:rsidP="00D35389">
      <w:pPr>
        <w:pStyle w:val="Default"/>
        <w:numPr>
          <w:ilvl w:val="0"/>
          <w:numId w:val="211"/>
        </w:numPr>
        <w:jc w:val="both"/>
        <w:rPr>
          <w:bCs/>
        </w:rPr>
      </w:pPr>
      <w:r>
        <w:rPr>
          <w:bCs/>
        </w:rPr>
        <w:t>Создание игровых ситуаций.</w:t>
      </w:r>
    </w:p>
    <w:p w:rsidR="00D35389" w:rsidRDefault="00D35389" w:rsidP="00D35389">
      <w:pPr>
        <w:pStyle w:val="Default"/>
        <w:numPr>
          <w:ilvl w:val="0"/>
          <w:numId w:val="211"/>
        </w:numPr>
        <w:jc w:val="both"/>
        <w:rPr>
          <w:bCs/>
        </w:rPr>
      </w:pPr>
      <w:r>
        <w:rPr>
          <w:bCs/>
        </w:rPr>
        <w:t>Упражнение – основной приём формирования интеллектуальных умений.</w:t>
      </w:r>
    </w:p>
    <w:p w:rsidR="00D35389" w:rsidRDefault="00D35389" w:rsidP="00D35389">
      <w:pPr>
        <w:pStyle w:val="Default"/>
        <w:numPr>
          <w:ilvl w:val="0"/>
          <w:numId w:val="211"/>
        </w:numPr>
        <w:jc w:val="both"/>
        <w:rPr>
          <w:bCs/>
        </w:rPr>
      </w:pPr>
      <w:r>
        <w:rPr>
          <w:bCs/>
        </w:rPr>
        <w:t>Повторение инструкции ребёнку несколько раз, чтобы затем ребёнок сам мог повторить её.</w:t>
      </w:r>
    </w:p>
    <w:p w:rsidR="00D35389" w:rsidRDefault="00D35389" w:rsidP="00D35389">
      <w:pPr>
        <w:pStyle w:val="Default"/>
        <w:numPr>
          <w:ilvl w:val="0"/>
          <w:numId w:val="211"/>
        </w:numPr>
        <w:jc w:val="both"/>
        <w:rPr>
          <w:bCs/>
        </w:rPr>
      </w:pPr>
      <w:r>
        <w:rPr>
          <w:bCs/>
        </w:rPr>
        <w:t>Побуждение ребёнка к проговариванию того, что он делает или собирается делать.</w:t>
      </w:r>
    </w:p>
    <w:p w:rsidR="00D35389" w:rsidRDefault="00D35389" w:rsidP="00D35389">
      <w:pPr>
        <w:pStyle w:val="Default"/>
        <w:numPr>
          <w:ilvl w:val="0"/>
          <w:numId w:val="211"/>
        </w:numPr>
        <w:jc w:val="both"/>
        <w:rPr>
          <w:bCs/>
        </w:rPr>
      </w:pPr>
      <w:r>
        <w:rPr>
          <w:bCs/>
        </w:rPr>
        <w:t>Поощрение ребёнка за его успехи.</w:t>
      </w:r>
    </w:p>
    <w:p w:rsidR="00D35389" w:rsidRDefault="00D35389" w:rsidP="00D35389">
      <w:pPr>
        <w:pStyle w:val="Default"/>
        <w:jc w:val="both"/>
        <w:rPr>
          <w:bCs/>
        </w:rPr>
      </w:pPr>
    </w:p>
    <w:p w:rsidR="00D35389" w:rsidRDefault="00D35389" w:rsidP="00D35389">
      <w:pPr>
        <w:pStyle w:val="Default"/>
        <w:jc w:val="both"/>
        <w:rPr>
          <w:bCs/>
        </w:rPr>
      </w:pPr>
      <w:r>
        <w:rPr>
          <w:bCs/>
        </w:rPr>
        <w:t xml:space="preserve">   </w:t>
      </w:r>
      <w:r>
        <w:rPr>
          <w:bCs/>
          <w:i/>
        </w:rPr>
        <w:t xml:space="preserve">Развитие памяти </w:t>
      </w:r>
      <w:r>
        <w:rPr>
          <w:bCs/>
        </w:rPr>
        <w:t xml:space="preserve">включено в структуру занятий в виде: </w:t>
      </w:r>
    </w:p>
    <w:p w:rsidR="00D35389" w:rsidRDefault="00D35389" w:rsidP="00D35389">
      <w:pPr>
        <w:pStyle w:val="Default"/>
        <w:numPr>
          <w:ilvl w:val="0"/>
          <w:numId w:val="212"/>
        </w:numPr>
        <w:jc w:val="both"/>
        <w:rPr>
          <w:bCs/>
        </w:rPr>
      </w:pPr>
      <w:r>
        <w:rPr>
          <w:bCs/>
        </w:rPr>
        <w:lastRenderedPageBreak/>
        <w:t>использования репродуктивной памяти для понимания и решения задач;</w:t>
      </w:r>
    </w:p>
    <w:p w:rsidR="00D35389" w:rsidRDefault="00D35389" w:rsidP="00D35389">
      <w:pPr>
        <w:pStyle w:val="Default"/>
        <w:numPr>
          <w:ilvl w:val="0"/>
          <w:numId w:val="212"/>
        </w:numPr>
        <w:jc w:val="both"/>
        <w:rPr>
          <w:bCs/>
        </w:rPr>
      </w:pPr>
      <w:r>
        <w:rPr>
          <w:bCs/>
        </w:rPr>
        <w:t>постоянного включения произвольной памяти в работу детей как необходимости запомнить инструкцию и условия задания;</w:t>
      </w:r>
    </w:p>
    <w:p w:rsidR="00D35389" w:rsidRDefault="00D35389" w:rsidP="00D35389">
      <w:pPr>
        <w:pStyle w:val="Default"/>
        <w:numPr>
          <w:ilvl w:val="0"/>
          <w:numId w:val="212"/>
        </w:numPr>
        <w:jc w:val="both"/>
        <w:rPr>
          <w:bCs/>
        </w:rPr>
      </w:pPr>
      <w:r>
        <w:rPr>
          <w:bCs/>
        </w:rPr>
        <w:t>использование долговременной памяти как отсрочки выполнения инструкции.</w:t>
      </w:r>
    </w:p>
    <w:p w:rsidR="00D35389" w:rsidRDefault="00D35389" w:rsidP="00D35389">
      <w:pPr>
        <w:pStyle w:val="Default"/>
        <w:jc w:val="both"/>
        <w:rPr>
          <w:bCs/>
        </w:rPr>
      </w:pPr>
    </w:p>
    <w:p w:rsidR="00D35389" w:rsidRDefault="00D35389" w:rsidP="00D35389">
      <w:pPr>
        <w:pStyle w:val="Default"/>
        <w:jc w:val="both"/>
        <w:rPr>
          <w:bCs/>
        </w:rPr>
      </w:pPr>
      <w:r>
        <w:rPr>
          <w:bCs/>
        </w:rPr>
        <w:t xml:space="preserve">   </w:t>
      </w:r>
      <w:r>
        <w:rPr>
          <w:bCs/>
          <w:i/>
        </w:rPr>
        <w:t xml:space="preserve">Развитие внимания </w:t>
      </w:r>
      <w:r>
        <w:rPr>
          <w:bCs/>
        </w:rPr>
        <w:t>включено в структуру занятий в виде:</w:t>
      </w:r>
    </w:p>
    <w:p w:rsidR="00D35389" w:rsidRDefault="00D35389" w:rsidP="00D35389">
      <w:pPr>
        <w:pStyle w:val="Default"/>
        <w:numPr>
          <w:ilvl w:val="0"/>
          <w:numId w:val="213"/>
        </w:numPr>
        <w:jc w:val="both"/>
        <w:rPr>
          <w:bCs/>
        </w:rPr>
      </w:pPr>
      <w:r>
        <w:rPr>
          <w:bCs/>
        </w:rPr>
        <w:t>необходимости постоянного использования произвольного внимания при работе на занятиях, без которого невозможно решение задачи;</w:t>
      </w:r>
    </w:p>
    <w:p w:rsidR="00D35389" w:rsidRDefault="00D35389" w:rsidP="00D35389">
      <w:pPr>
        <w:pStyle w:val="Default"/>
        <w:numPr>
          <w:ilvl w:val="0"/>
          <w:numId w:val="213"/>
        </w:numPr>
        <w:jc w:val="both"/>
        <w:rPr>
          <w:bCs/>
        </w:rPr>
      </w:pPr>
      <w:r>
        <w:rPr>
          <w:bCs/>
        </w:rPr>
        <w:t>специальных заданий на развитие внимания, которые предполагают сравнение, нахождение различий в предметах и схемах;</w:t>
      </w:r>
    </w:p>
    <w:p w:rsidR="00D35389" w:rsidRDefault="00D35389" w:rsidP="00D35389">
      <w:pPr>
        <w:pStyle w:val="Default"/>
        <w:numPr>
          <w:ilvl w:val="0"/>
          <w:numId w:val="213"/>
        </w:numPr>
        <w:jc w:val="both"/>
        <w:rPr>
          <w:bCs/>
        </w:rPr>
      </w:pPr>
      <w:r>
        <w:rPr>
          <w:bCs/>
        </w:rPr>
        <w:t>использование занимательной наглядности, соревнования;</w:t>
      </w:r>
    </w:p>
    <w:p w:rsidR="00D35389" w:rsidRDefault="00D35389" w:rsidP="00D35389">
      <w:pPr>
        <w:pStyle w:val="Default"/>
        <w:numPr>
          <w:ilvl w:val="0"/>
          <w:numId w:val="213"/>
        </w:numPr>
        <w:jc w:val="both"/>
        <w:rPr>
          <w:bCs/>
        </w:rPr>
      </w:pPr>
      <w:r>
        <w:rPr>
          <w:bCs/>
        </w:rPr>
        <w:t>организация самопроверки работы на занятии.</w:t>
      </w:r>
    </w:p>
    <w:p w:rsidR="00D35389" w:rsidRDefault="00D35389" w:rsidP="00D35389">
      <w:pPr>
        <w:pStyle w:val="Default"/>
        <w:jc w:val="both"/>
        <w:rPr>
          <w:bCs/>
        </w:rPr>
      </w:pPr>
    </w:p>
    <w:p w:rsidR="00D35389" w:rsidRDefault="00D35389" w:rsidP="00D35389">
      <w:pPr>
        <w:pStyle w:val="Default"/>
        <w:jc w:val="both"/>
        <w:rPr>
          <w:bCs/>
        </w:rPr>
      </w:pPr>
      <w:r>
        <w:rPr>
          <w:bCs/>
        </w:rPr>
        <w:t xml:space="preserve">   Все занятия состоят из трёх заданий, каждое из которых направлено на развитие какого-либо вида мышления:</w:t>
      </w:r>
    </w:p>
    <w:p w:rsidR="00D35389" w:rsidRDefault="00D35389" w:rsidP="00D35389">
      <w:pPr>
        <w:pStyle w:val="Default"/>
        <w:numPr>
          <w:ilvl w:val="0"/>
          <w:numId w:val="214"/>
        </w:numPr>
        <w:jc w:val="both"/>
        <w:rPr>
          <w:bCs/>
        </w:rPr>
      </w:pPr>
      <w:r>
        <w:rPr>
          <w:bCs/>
        </w:rPr>
        <w:t>Задания на развитие наглядно-действенного мышления. Данная группа заданий включает в себя совместное или самостоятельное решение заданий в виде сравнения и анализа объектов и игрушек, обобщения и классификации их по какому – либо признаку.</w:t>
      </w:r>
    </w:p>
    <w:p w:rsidR="00D35389" w:rsidRDefault="00D35389" w:rsidP="00D35389">
      <w:pPr>
        <w:pStyle w:val="Default"/>
        <w:numPr>
          <w:ilvl w:val="0"/>
          <w:numId w:val="214"/>
        </w:numPr>
        <w:jc w:val="both"/>
        <w:rPr>
          <w:bCs/>
        </w:rPr>
      </w:pPr>
      <w:r>
        <w:rPr>
          <w:bCs/>
        </w:rPr>
        <w:t>Задания на развитие наглядно-образного мышления. Задания включают в себя работу с картами-схемами, их анализ и обобщение, составление и чтение карт-схем.</w:t>
      </w:r>
    </w:p>
    <w:p w:rsidR="00D35389" w:rsidRDefault="00D35389" w:rsidP="00D35389">
      <w:pPr>
        <w:pStyle w:val="Default"/>
        <w:numPr>
          <w:ilvl w:val="0"/>
          <w:numId w:val="214"/>
        </w:numPr>
        <w:jc w:val="both"/>
        <w:rPr>
          <w:bCs/>
        </w:rPr>
      </w:pPr>
      <w:r>
        <w:rPr>
          <w:bCs/>
        </w:rPr>
        <w:t>Задания на развитие словесно-логического мышления. Данные задания требуют использования прошлого опыта, пошагового выполнения, оперирования абстрактными понятиями, доступными детям старшего дошкольного возраста.</w:t>
      </w:r>
    </w:p>
    <w:p w:rsidR="00D35389" w:rsidRDefault="00D35389" w:rsidP="00D35389">
      <w:pPr>
        <w:pStyle w:val="Default"/>
        <w:ind w:left="720"/>
        <w:jc w:val="both"/>
        <w:rPr>
          <w:bCs/>
        </w:rPr>
      </w:pPr>
    </w:p>
    <w:p w:rsidR="00D35389" w:rsidRDefault="00D35389" w:rsidP="00D35389">
      <w:pPr>
        <w:pStyle w:val="Default"/>
        <w:jc w:val="both"/>
        <w:rPr>
          <w:bCs/>
        </w:rPr>
      </w:pPr>
      <w:r>
        <w:rPr>
          <w:bCs/>
        </w:rPr>
        <w:t xml:space="preserve">   В структуре данных заданий использованы разнообразные приёмы. Все компоненты психологической школьной готовности развиваются комплексно. Во время проведения занятий параллельно идёт наблюдение за поведением детей, за их успехами в работе, что позволяет сделать учебный процесс более индивидуальным. Сама технология подготовки старших дошкольников с ОВЗ к школе состоит в большинстве случаев из индивидуальных занятий. В их проведении участвуют воспитатели, педагог-психолог (как в качестве консультанта, так и непосредственно при проведении занятий). </w:t>
      </w:r>
    </w:p>
    <w:p w:rsidR="00D35389" w:rsidRDefault="00D35389" w:rsidP="00D35389">
      <w:pPr>
        <w:pStyle w:val="Default"/>
        <w:jc w:val="both"/>
        <w:rPr>
          <w:bCs/>
        </w:rPr>
      </w:pPr>
      <w:r>
        <w:rPr>
          <w:bCs/>
        </w:rPr>
        <w:t xml:space="preserve">   Занятия проводятся  с сентября по май, в первой или второй половине дня. Это обусловлено:</w:t>
      </w:r>
    </w:p>
    <w:p w:rsidR="00D35389" w:rsidRDefault="00D35389" w:rsidP="00D35389">
      <w:pPr>
        <w:pStyle w:val="Default"/>
        <w:numPr>
          <w:ilvl w:val="0"/>
          <w:numId w:val="215"/>
        </w:numPr>
        <w:jc w:val="both"/>
        <w:rPr>
          <w:bCs/>
        </w:rPr>
      </w:pPr>
      <w:r>
        <w:rPr>
          <w:bCs/>
        </w:rPr>
        <w:t>учебно-воспитательной нагрузкой на детей;</w:t>
      </w:r>
    </w:p>
    <w:p w:rsidR="00D35389" w:rsidRDefault="00D35389" w:rsidP="00D35389">
      <w:pPr>
        <w:pStyle w:val="Default"/>
        <w:numPr>
          <w:ilvl w:val="0"/>
          <w:numId w:val="215"/>
        </w:numPr>
        <w:jc w:val="both"/>
        <w:rPr>
          <w:bCs/>
        </w:rPr>
      </w:pPr>
      <w:r>
        <w:rPr>
          <w:bCs/>
        </w:rPr>
        <w:t xml:space="preserve">психическими состояниями самого ребёнка (усталость, отсутствие желания заниматься, </w:t>
      </w:r>
      <w:proofErr w:type="spellStart"/>
      <w:r>
        <w:rPr>
          <w:bCs/>
        </w:rPr>
        <w:t>вовлечённость</w:t>
      </w:r>
      <w:proofErr w:type="spellEnd"/>
      <w:r>
        <w:rPr>
          <w:bCs/>
        </w:rPr>
        <w:t xml:space="preserve"> ребёнка в какую-либо другую деятельность).</w:t>
      </w:r>
    </w:p>
    <w:p w:rsidR="00D35389" w:rsidRDefault="00D35389" w:rsidP="003A28AF">
      <w:pPr>
        <w:pStyle w:val="Default"/>
        <w:jc w:val="both"/>
        <w:rPr>
          <w:bCs/>
        </w:rPr>
      </w:pPr>
      <w:r>
        <w:rPr>
          <w:bCs/>
        </w:rPr>
        <w:t xml:space="preserve">   Большая часть занятий проводится индивидуально, к выполнению некоторых заданий привл</w:t>
      </w:r>
      <w:r w:rsidR="003A28AF">
        <w:rPr>
          <w:bCs/>
        </w:rPr>
        <w:t>екаются другие дети.</w:t>
      </w:r>
    </w:p>
    <w:p w:rsidR="00594605" w:rsidRDefault="00594605" w:rsidP="003A28AF">
      <w:pPr>
        <w:pStyle w:val="Default"/>
        <w:jc w:val="both"/>
        <w:rPr>
          <w:bCs/>
        </w:rPr>
      </w:pPr>
    </w:p>
    <w:p w:rsidR="00D35389" w:rsidRPr="008B352B" w:rsidRDefault="00D35389" w:rsidP="006A1A69">
      <w:pPr>
        <w:spacing w:line="240" w:lineRule="auto"/>
        <w:rPr>
          <w:rFonts w:ascii="Times New Roman" w:hAnsi="Times New Roman" w:cs="Times New Roman"/>
          <w:b/>
          <w:sz w:val="24"/>
          <w:szCs w:val="24"/>
        </w:rPr>
      </w:pPr>
      <w:r w:rsidRPr="008B352B">
        <w:rPr>
          <w:rFonts w:ascii="Times New Roman" w:hAnsi="Times New Roman" w:cs="Times New Roman"/>
          <w:b/>
          <w:sz w:val="24"/>
          <w:szCs w:val="24"/>
        </w:rPr>
        <w:t>Социальные партнеры</w:t>
      </w:r>
    </w:p>
    <w:p w:rsidR="00D35389" w:rsidRPr="008B352B" w:rsidRDefault="00D35389" w:rsidP="003A28AF">
      <w:pPr>
        <w:spacing w:line="240" w:lineRule="auto"/>
        <w:jc w:val="both"/>
        <w:rPr>
          <w:rFonts w:ascii="Times New Roman" w:hAnsi="Times New Roman" w:cs="Times New Roman"/>
          <w:color w:val="000000"/>
          <w:sz w:val="24"/>
          <w:szCs w:val="24"/>
        </w:rPr>
      </w:pPr>
      <w:r w:rsidRPr="008B352B">
        <w:rPr>
          <w:rFonts w:ascii="Times New Roman" w:hAnsi="Times New Roman" w:cs="Times New Roman"/>
          <w:b/>
          <w:i/>
          <w:color w:val="000000"/>
          <w:sz w:val="24"/>
          <w:szCs w:val="24"/>
        </w:rPr>
        <w:t xml:space="preserve">Цель: </w:t>
      </w:r>
      <w:r w:rsidRPr="008B352B">
        <w:rPr>
          <w:rFonts w:ascii="Times New Roman" w:hAnsi="Times New Roman" w:cs="Times New Roman"/>
          <w:color w:val="000000"/>
          <w:sz w:val="24"/>
          <w:szCs w:val="24"/>
        </w:rPr>
        <w:t xml:space="preserve">создание системы </w:t>
      </w:r>
      <w:proofErr w:type="spellStart"/>
      <w:r w:rsidRPr="008B352B">
        <w:rPr>
          <w:rFonts w:ascii="Times New Roman" w:hAnsi="Times New Roman" w:cs="Times New Roman"/>
          <w:color w:val="000000"/>
          <w:sz w:val="24"/>
          <w:szCs w:val="24"/>
        </w:rPr>
        <w:t>взаимосотрудничества</w:t>
      </w:r>
      <w:proofErr w:type="spellEnd"/>
      <w:r w:rsidRPr="008B352B">
        <w:rPr>
          <w:rFonts w:ascii="Times New Roman" w:hAnsi="Times New Roman" w:cs="Times New Roman"/>
          <w:color w:val="000000"/>
          <w:sz w:val="24"/>
          <w:szCs w:val="24"/>
        </w:rPr>
        <w:t xml:space="preserve"> с микросоциумом в воспитании здоровой,  </w:t>
      </w:r>
    </w:p>
    <w:p w:rsidR="00D35389" w:rsidRDefault="00D35389" w:rsidP="003A28AF">
      <w:pPr>
        <w:spacing w:line="240" w:lineRule="auto"/>
        <w:jc w:val="both"/>
        <w:rPr>
          <w:rFonts w:ascii="Times New Roman" w:hAnsi="Times New Roman" w:cs="Times New Roman"/>
          <w:color w:val="000000"/>
          <w:sz w:val="24"/>
          <w:szCs w:val="24"/>
        </w:rPr>
      </w:pPr>
      <w:r w:rsidRPr="008B352B">
        <w:rPr>
          <w:rFonts w:ascii="Times New Roman" w:hAnsi="Times New Roman" w:cs="Times New Roman"/>
          <w:color w:val="000000"/>
          <w:sz w:val="24"/>
          <w:szCs w:val="24"/>
        </w:rPr>
        <w:t xml:space="preserve">           гармонично развитой личности.</w:t>
      </w:r>
    </w:p>
    <w:p w:rsidR="006A1A69" w:rsidRPr="006A1A69" w:rsidRDefault="006A1A69" w:rsidP="006A1A69">
      <w:pPr>
        <w:spacing w:line="240" w:lineRule="auto"/>
        <w:contextualSpacing/>
        <w:jc w:val="both"/>
        <w:rPr>
          <w:rFonts w:ascii="Times New Roman" w:hAnsi="Times New Roman"/>
          <w:color w:val="000000"/>
          <w:sz w:val="24"/>
          <w:szCs w:val="24"/>
        </w:rPr>
      </w:pPr>
      <w:r w:rsidRPr="006A1A69">
        <w:rPr>
          <w:rFonts w:ascii="Times New Roman" w:hAnsi="Times New Roman"/>
          <w:color w:val="000000"/>
          <w:sz w:val="24"/>
          <w:szCs w:val="24"/>
        </w:rPr>
        <w:t xml:space="preserve">    Взаимодействие  учреждений разных типов и видов имеет огромное значение для удовлетворения разнооб</w:t>
      </w:r>
      <w:r w:rsidR="004745E3">
        <w:rPr>
          <w:rFonts w:ascii="Times New Roman" w:hAnsi="Times New Roman"/>
          <w:color w:val="000000"/>
          <w:sz w:val="24"/>
          <w:szCs w:val="24"/>
        </w:rPr>
        <w:t>разных потребностей</w:t>
      </w:r>
      <w:r w:rsidRPr="006A1A69">
        <w:rPr>
          <w:rFonts w:ascii="Times New Roman" w:hAnsi="Times New Roman"/>
          <w:color w:val="000000"/>
          <w:sz w:val="24"/>
          <w:szCs w:val="24"/>
        </w:rPr>
        <w:t xml:space="preserve">. При этом взаимодействующие организации </w:t>
      </w:r>
      <w:proofErr w:type="spellStart"/>
      <w:r w:rsidRPr="006A1A69">
        <w:rPr>
          <w:rFonts w:ascii="Times New Roman" w:hAnsi="Times New Roman"/>
          <w:color w:val="000000"/>
          <w:sz w:val="24"/>
          <w:szCs w:val="24"/>
        </w:rPr>
        <w:t>взаимообогащают</w:t>
      </w:r>
      <w:proofErr w:type="spellEnd"/>
      <w:r w:rsidRPr="006A1A69">
        <w:rPr>
          <w:rFonts w:ascii="Times New Roman" w:hAnsi="Times New Roman"/>
          <w:color w:val="000000"/>
          <w:sz w:val="24"/>
          <w:szCs w:val="24"/>
        </w:rPr>
        <w:t xml:space="preserve"> деятельность друг друга, имеют возможность обмена педагогическим опытом и развития кадрово</w:t>
      </w:r>
      <w:r>
        <w:rPr>
          <w:rFonts w:ascii="Times New Roman" w:hAnsi="Times New Roman"/>
          <w:color w:val="000000"/>
          <w:sz w:val="24"/>
          <w:szCs w:val="24"/>
        </w:rPr>
        <w:t>го потенциала дошкольных групп</w:t>
      </w:r>
      <w:r w:rsidRPr="006A1A69">
        <w:rPr>
          <w:rFonts w:ascii="Times New Roman" w:hAnsi="Times New Roman"/>
          <w:color w:val="000000"/>
          <w:sz w:val="24"/>
          <w:szCs w:val="24"/>
        </w:rPr>
        <w:t>.</w:t>
      </w:r>
    </w:p>
    <w:p w:rsidR="00D35389" w:rsidRDefault="00D35389" w:rsidP="00D35389">
      <w:pPr>
        <w:pStyle w:val="Default"/>
        <w:jc w:val="both"/>
        <w:rPr>
          <w:bCs/>
        </w:rPr>
      </w:pPr>
    </w:p>
    <w:p w:rsidR="00D35389" w:rsidRDefault="00D35389" w:rsidP="00D35389">
      <w:pPr>
        <w:pStyle w:val="Default"/>
        <w:jc w:val="both"/>
        <w:rPr>
          <w:bCs/>
        </w:rPr>
      </w:pPr>
      <w:r>
        <w:rPr>
          <w:noProof/>
        </w:rPr>
        <mc:AlternateContent>
          <mc:Choice Requires="wpg">
            <w:drawing>
              <wp:anchor distT="0" distB="0" distL="114300" distR="114300" simplePos="0" relativeHeight="251661312" behindDoc="1" locked="0" layoutInCell="1" allowOverlap="1" wp14:anchorId="7B3549B2" wp14:editId="46592102">
                <wp:simplePos x="0" y="0"/>
                <wp:positionH relativeFrom="column">
                  <wp:posOffset>-213360</wp:posOffset>
                </wp:positionH>
                <wp:positionV relativeFrom="paragraph">
                  <wp:posOffset>95250</wp:posOffset>
                </wp:positionV>
                <wp:extent cx="6191885" cy="8258175"/>
                <wp:effectExtent l="76200" t="76200" r="94615" b="104775"/>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8258175"/>
                          <a:chOff x="952" y="-417"/>
                          <a:chExt cx="13200" cy="7632"/>
                        </a:xfrm>
                      </wpg:grpSpPr>
                      <wps:wsp>
                        <wps:cNvPr id="33" name="Line 3"/>
                        <wps:cNvCnPr>
                          <a:cxnSpLocks noChangeShapeType="1"/>
                        </wps:cNvCnPr>
                        <wps:spPr bwMode="auto">
                          <a:xfrm flipV="1">
                            <a:off x="7354" y="997"/>
                            <a:ext cx="0" cy="1258"/>
                          </a:xfrm>
                          <a:prstGeom prst="line">
                            <a:avLst/>
                          </a:prstGeom>
                          <a:noFill/>
                          <a:ln w="2857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Line 4"/>
                        <wps:cNvCnPr>
                          <a:cxnSpLocks noChangeShapeType="1"/>
                        </wps:cNvCnPr>
                        <wps:spPr bwMode="auto">
                          <a:xfrm>
                            <a:off x="7543" y="3114"/>
                            <a:ext cx="0" cy="2322"/>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5" name="Line 5"/>
                        <wps:cNvCnPr>
                          <a:cxnSpLocks noChangeShapeType="1"/>
                        </wps:cNvCnPr>
                        <wps:spPr bwMode="auto">
                          <a:xfrm flipH="1">
                            <a:off x="4625" y="3506"/>
                            <a:ext cx="1882" cy="1486"/>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6" name="Line 6"/>
                        <wps:cNvCnPr>
                          <a:cxnSpLocks noChangeShapeType="1"/>
                        </wps:cNvCnPr>
                        <wps:spPr bwMode="auto">
                          <a:xfrm>
                            <a:off x="8578" y="3506"/>
                            <a:ext cx="2071" cy="1671"/>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7" name="Line 7"/>
                        <wps:cNvCnPr>
                          <a:cxnSpLocks noChangeShapeType="1"/>
                        </wps:cNvCnPr>
                        <wps:spPr bwMode="auto">
                          <a:xfrm flipH="1">
                            <a:off x="4469" y="2824"/>
                            <a:ext cx="1411" cy="94"/>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8" name="Line 8"/>
                        <wps:cNvCnPr>
                          <a:cxnSpLocks noChangeShapeType="1"/>
                        </wps:cNvCnPr>
                        <wps:spPr bwMode="auto">
                          <a:xfrm flipH="1" flipV="1">
                            <a:off x="4625" y="1740"/>
                            <a:ext cx="1411" cy="836"/>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9" name="Line 9"/>
                        <wps:cNvCnPr>
                          <a:cxnSpLocks noChangeShapeType="1"/>
                        </wps:cNvCnPr>
                        <wps:spPr bwMode="auto">
                          <a:xfrm flipV="1">
                            <a:off x="9049" y="2948"/>
                            <a:ext cx="1317" cy="18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40" name="Line 10"/>
                        <wps:cNvCnPr>
                          <a:cxnSpLocks noChangeShapeType="1"/>
                        </wps:cNvCnPr>
                        <wps:spPr bwMode="auto">
                          <a:xfrm flipV="1">
                            <a:off x="9304" y="1740"/>
                            <a:ext cx="1600" cy="929"/>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41" name="Line 11"/>
                        <wps:cNvCnPr>
                          <a:cxnSpLocks noChangeShapeType="1"/>
                        </wps:cNvCnPr>
                        <wps:spPr bwMode="auto">
                          <a:xfrm flipH="1">
                            <a:off x="4375" y="2953"/>
                            <a:ext cx="1411" cy="1208"/>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42" name="Line 12"/>
                        <wps:cNvCnPr>
                          <a:cxnSpLocks noChangeShapeType="1"/>
                        </wps:cNvCnPr>
                        <wps:spPr bwMode="auto">
                          <a:xfrm flipH="1" flipV="1">
                            <a:off x="5001" y="997"/>
                            <a:ext cx="2353" cy="1301"/>
                          </a:xfrm>
                          <a:prstGeom prst="line">
                            <a:avLst/>
                          </a:prstGeom>
                          <a:noFill/>
                          <a:ln w="2857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 name="Line 13"/>
                        <wps:cNvCnPr>
                          <a:cxnSpLocks noChangeShapeType="1"/>
                        </wps:cNvCnPr>
                        <wps:spPr bwMode="auto">
                          <a:xfrm flipV="1">
                            <a:off x="7354" y="997"/>
                            <a:ext cx="2918" cy="1326"/>
                          </a:xfrm>
                          <a:prstGeom prst="line">
                            <a:avLst/>
                          </a:prstGeom>
                          <a:noFill/>
                          <a:ln w="2857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44" name="Group 14"/>
                        <wpg:cNvGrpSpPr>
                          <a:grpSpLocks/>
                        </wpg:cNvGrpSpPr>
                        <wpg:grpSpPr bwMode="auto">
                          <a:xfrm>
                            <a:off x="952" y="-417"/>
                            <a:ext cx="13200" cy="7632"/>
                            <a:chOff x="-529" y="528"/>
                            <a:chExt cx="6732" cy="3943"/>
                          </a:xfrm>
                        </wpg:grpSpPr>
                        <wps:wsp>
                          <wps:cNvPr id="45" name="AutoShape 15"/>
                          <wps:cNvSpPr>
                            <a:spLocks noChangeArrowheads="1"/>
                          </wps:cNvSpPr>
                          <wps:spPr bwMode="auto">
                            <a:xfrm>
                              <a:off x="-529" y="3264"/>
                              <a:ext cx="1360" cy="432"/>
                            </a:xfrm>
                            <a:prstGeom prst="ribbon">
                              <a:avLst>
                                <a:gd name="adj1" fmla="val 12500"/>
                                <a:gd name="adj2" fmla="val 73972"/>
                              </a:avLst>
                            </a:prstGeom>
                            <a:solidFill>
                              <a:srgbClr val="FF99CC"/>
                            </a:solidFill>
                            <a:ln w="9525">
                              <a:solidFill>
                                <a:srgbClr val="993366"/>
                              </a:solidFill>
                              <a:round/>
                              <a:headEnd/>
                              <a:tailEnd/>
                            </a:ln>
                            <a:effectLst>
                              <a:outerShdw dist="107763" dir="8100000" algn="ctr" rotWithShape="0">
                                <a:srgbClr val="808080">
                                  <a:alpha val="50000"/>
                                </a:srgbClr>
                              </a:outerShdw>
                            </a:effectLst>
                          </wps:spPr>
                          <wps:txbx>
                            <w:txbxContent>
                              <w:p w:rsidR="00012CAE" w:rsidRPr="003A28AF" w:rsidRDefault="00012CAE" w:rsidP="00D35389">
                                <w:pPr>
                                  <w:autoSpaceDE w:val="0"/>
                                  <w:autoSpaceDN w:val="0"/>
                                  <w:adjustRightInd w:val="0"/>
                                  <w:jc w:val="center"/>
                                  <w:rPr>
                                    <w:rFonts w:ascii="Times New Roman" w:hAnsi="Times New Roman" w:cs="Times New Roman"/>
                                    <w:b/>
                                    <w:bCs/>
                                    <w:color w:val="333399"/>
                                    <w:sz w:val="18"/>
                                    <w:szCs w:val="18"/>
                                  </w:rPr>
                                </w:pPr>
                                <w:r w:rsidRPr="003A28AF">
                                  <w:rPr>
                                    <w:rFonts w:ascii="Times New Roman" w:hAnsi="Times New Roman" w:cs="Times New Roman"/>
                                    <w:b/>
                                    <w:bCs/>
                                    <w:color w:val="333399"/>
                                    <w:sz w:val="18"/>
                                    <w:szCs w:val="18"/>
                                  </w:rPr>
                                  <w:t xml:space="preserve">Совет ветеранов </w:t>
                                </w:r>
                                <w:proofErr w:type="spellStart"/>
                                <w:r w:rsidRPr="003A28AF">
                                  <w:rPr>
                                    <w:rFonts w:ascii="Times New Roman" w:hAnsi="Times New Roman" w:cs="Times New Roman"/>
                                    <w:b/>
                                    <w:bCs/>
                                    <w:color w:val="333399"/>
                                    <w:sz w:val="18"/>
                                    <w:szCs w:val="18"/>
                                  </w:rPr>
                                  <w:t>Точищенского</w:t>
                                </w:r>
                                <w:proofErr w:type="spellEnd"/>
                                <w:r w:rsidRPr="003A28AF">
                                  <w:rPr>
                                    <w:rFonts w:ascii="Times New Roman" w:hAnsi="Times New Roman" w:cs="Times New Roman"/>
                                    <w:b/>
                                    <w:bCs/>
                                    <w:color w:val="333399"/>
                                    <w:sz w:val="18"/>
                                    <w:szCs w:val="18"/>
                                  </w:rPr>
                                  <w:t xml:space="preserve"> </w:t>
                                </w:r>
                                <w:proofErr w:type="gramStart"/>
                                <w:r w:rsidRPr="003A28AF">
                                  <w:rPr>
                                    <w:rFonts w:ascii="Times New Roman" w:hAnsi="Times New Roman" w:cs="Times New Roman"/>
                                    <w:b/>
                                    <w:bCs/>
                                    <w:color w:val="333399"/>
                                    <w:sz w:val="18"/>
                                    <w:szCs w:val="18"/>
                                  </w:rPr>
                                  <w:t>с</w:t>
                                </w:r>
                                <w:proofErr w:type="gramEnd"/>
                                <w:r w:rsidRPr="003A28AF">
                                  <w:rPr>
                                    <w:rFonts w:ascii="Times New Roman" w:hAnsi="Times New Roman" w:cs="Times New Roman"/>
                                    <w:b/>
                                    <w:bCs/>
                                    <w:color w:val="333399"/>
                                    <w:sz w:val="18"/>
                                    <w:szCs w:val="18"/>
                                  </w:rPr>
                                  <w:t>/о ЗСП</w:t>
                                </w:r>
                              </w:p>
                              <w:p w:rsidR="00012CAE" w:rsidRDefault="00012CAE" w:rsidP="00D35389">
                                <w:pPr>
                                  <w:autoSpaceDE w:val="0"/>
                                  <w:autoSpaceDN w:val="0"/>
                                  <w:adjustRightInd w:val="0"/>
                                  <w:rPr>
                                    <w:color w:val="333399"/>
                                    <w:sz w:val="33"/>
                                    <w:szCs w:val="48"/>
                                  </w:rPr>
                                </w:pPr>
                              </w:p>
                            </w:txbxContent>
                          </wps:txbx>
                          <wps:bodyPr rot="0" vert="horz" wrap="square" lIns="62179" tIns="31090" rIns="62179" bIns="31090" anchor="t" anchorCtr="0" upright="1">
                            <a:noAutofit/>
                          </wps:bodyPr>
                        </wps:wsp>
                        <wps:wsp>
                          <wps:cNvPr id="46" name="AutoShape 16"/>
                          <wps:cNvSpPr>
                            <a:spLocks noChangeArrowheads="1"/>
                          </wps:cNvSpPr>
                          <wps:spPr bwMode="auto">
                            <a:xfrm>
                              <a:off x="-415" y="2635"/>
                              <a:ext cx="1360" cy="453"/>
                            </a:xfrm>
                            <a:prstGeom prst="ribbon">
                              <a:avLst>
                                <a:gd name="adj1" fmla="val 12500"/>
                                <a:gd name="adj2" fmla="val 75000"/>
                              </a:avLst>
                            </a:prstGeom>
                            <a:solidFill>
                              <a:srgbClr val="FF99CC"/>
                            </a:solidFill>
                            <a:ln w="9525">
                              <a:solidFill>
                                <a:srgbClr val="993366"/>
                              </a:solidFill>
                              <a:round/>
                              <a:headEnd/>
                              <a:tailEnd/>
                            </a:ln>
                            <a:effectLst>
                              <a:outerShdw dist="107763" dir="8100000" algn="ctr" rotWithShape="0">
                                <a:srgbClr val="808080"/>
                              </a:outerShdw>
                            </a:effectLst>
                          </wps:spPr>
                          <wps:txbx>
                            <w:txbxContent>
                              <w:p w:rsidR="00012CAE" w:rsidRPr="003A28AF" w:rsidRDefault="00012CAE" w:rsidP="00D35389">
                                <w:pPr>
                                  <w:autoSpaceDE w:val="0"/>
                                  <w:autoSpaceDN w:val="0"/>
                                  <w:adjustRightInd w:val="0"/>
                                  <w:jc w:val="center"/>
                                  <w:rPr>
                                    <w:rFonts w:ascii="Times New Roman" w:hAnsi="Times New Roman" w:cs="Times New Roman"/>
                                    <w:b/>
                                    <w:color w:val="333399"/>
                                    <w:sz w:val="18"/>
                                    <w:szCs w:val="18"/>
                                  </w:rPr>
                                </w:pPr>
                                <w:r w:rsidRPr="003A28AF">
                                  <w:rPr>
                                    <w:rFonts w:ascii="Times New Roman" w:hAnsi="Times New Roman" w:cs="Times New Roman"/>
                                    <w:b/>
                                    <w:color w:val="333399"/>
                                    <w:sz w:val="18"/>
                                    <w:szCs w:val="18"/>
                                  </w:rPr>
                                  <w:t xml:space="preserve">Амбулатория </w:t>
                                </w:r>
                                <w:proofErr w:type="spellStart"/>
                                <w:r w:rsidRPr="003A28AF">
                                  <w:rPr>
                                    <w:rFonts w:ascii="Times New Roman" w:hAnsi="Times New Roman" w:cs="Times New Roman"/>
                                    <w:b/>
                                    <w:color w:val="333399"/>
                                    <w:sz w:val="18"/>
                                    <w:szCs w:val="18"/>
                                  </w:rPr>
                                  <w:t>с</w:t>
                                </w:r>
                                <w:proofErr w:type="gramStart"/>
                                <w:r w:rsidRPr="003A28AF">
                                  <w:rPr>
                                    <w:rFonts w:ascii="Times New Roman" w:hAnsi="Times New Roman" w:cs="Times New Roman"/>
                                    <w:b/>
                                    <w:color w:val="333399"/>
                                    <w:sz w:val="18"/>
                                    <w:szCs w:val="18"/>
                                  </w:rPr>
                                  <w:t>.С</w:t>
                                </w:r>
                                <w:proofErr w:type="gramEnd"/>
                                <w:r w:rsidRPr="003A28AF">
                                  <w:rPr>
                                    <w:rFonts w:ascii="Times New Roman" w:hAnsi="Times New Roman" w:cs="Times New Roman"/>
                                    <w:b/>
                                    <w:color w:val="333399"/>
                                    <w:sz w:val="18"/>
                                    <w:szCs w:val="18"/>
                                  </w:rPr>
                                  <w:t>пас</w:t>
                                </w:r>
                                <w:proofErr w:type="spellEnd"/>
                                <w:r w:rsidRPr="003A28AF">
                                  <w:rPr>
                                    <w:rFonts w:ascii="Times New Roman" w:hAnsi="Times New Roman" w:cs="Times New Roman"/>
                                    <w:b/>
                                    <w:color w:val="333399"/>
                                    <w:sz w:val="18"/>
                                    <w:szCs w:val="18"/>
                                  </w:rPr>
                                  <w:t>-Виталий</w:t>
                                </w:r>
                              </w:p>
                            </w:txbxContent>
                          </wps:txbx>
                          <wps:bodyPr rot="0" vert="horz" wrap="square" lIns="62179" tIns="31090" rIns="62179" bIns="31090" anchor="t" anchorCtr="0" upright="1">
                            <a:noAutofit/>
                          </wps:bodyPr>
                        </wps:wsp>
                        <wps:wsp>
                          <wps:cNvPr id="47" name="AutoShape 17"/>
                          <wps:cNvSpPr>
                            <a:spLocks noChangeArrowheads="1"/>
                          </wps:cNvSpPr>
                          <wps:spPr bwMode="auto">
                            <a:xfrm>
                              <a:off x="4843" y="2034"/>
                              <a:ext cx="1360" cy="453"/>
                            </a:xfrm>
                            <a:prstGeom prst="ribbon">
                              <a:avLst>
                                <a:gd name="adj1" fmla="val 26667"/>
                                <a:gd name="adj2" fmla="val 74843"/>
                              </a:avLst>
                            </a:prstGeom>
                            <a:solidFill>
                              <a:srgbClr val="99FF99"/>
                            </a:solidFill>
                            <a:ln w="9525">
                              <a:solidFill>
                                <a:srgbClr val="33CCCC"/>
                              </a:solidFill>
                              <a:round/>
                              <a:headEnd/>
                              <a:tailEnd/>
                            </a:ln>
                            <a:effectLst>
                              <a:outerShdw dist="107763" dir="18900000" algn="ctr" rotWithShape="0">
                                <a:srgbClr val="808080"/>
                              </a:outerShdw>
                            </a:effectLst>
                          </wps:spPr>
                          <wps:txbx>
                            <w:txbxContent>
                              <w:p w:rsidR="00012CAE" w:rsidRPr="003A28AF" w:rsidRDefault="00012CAE" w:rsidP="00D35389">
                                <w:pPr>
                                  <w:autoSpaceDE w:val="0"/>
                                  <w:autoSpaceDN w:val="0"/>
                                  <w:adjustRightInd w:val="0"/>
                                  <w:jc w:val="center"/>
                                  <w:rPr>
                                    <w:rFonts w:ascii="Times New Roman" w:hAnsi="Times New Roman" w:cs="Times New Roman"/>
                                    <w:color w:val="000000"/>
                                    <w:sz w:val="20"/>
                                    <w:szCs w:val="20"/>
                                  </w:rPr>
                                </w:pPr>
                                <w:r w:rsidRPr="003A28AF">
                                  <w:rPr>
                                    <w:rFonts w:ascii="Times New Roman" w:hAnsi="Times New Roman" w:cs="Times New Roman"/>
                                    <w:color w:val="000000"/>
                                    <w:sz w:val="20"/>
                                    <w:szCs w:val="20"/>
                                  </w:rPr>
                                  <w:t xml:space="preserve">Библиотека им. </w:t>
                                </w:r>
                                <w:proofErr w:type="spellStart"/>
                                <w:r w:rsidRPr="003A28AF">
                                  <w:rPr>
                                    <w:rFonts w:ascii="Times New Roman" w:hAnsi="Times New Roman" w:cs="Times New Roman"/>
                                    <w:color w:val="000000"/>
                                    <w:sz w:val="20"/>
                                    <w:szCs w:val="20"/>
                                  </w:rPr>
                                  <w:t>И.А.Крылова</w:t>
                                </w:r>
                                <w:proofErr w:type="spellEnd"/>
                              </w:p>
                              <w:p w:rsidR="00012CAE" w:rsidRDefault="00012CAE" w:rsidP="00D35389">
                                <w:pPr>
                                  <w:autoSpaceDE w:val="0"/>
                                  <w:autoSpaceDN w:val="0"/>
                                  <w:adjustRightInd w:val="0"/>
                                  <w:rPr>
                                    <w:color w:val="000000"/>
                                    <w:sz w:val="20"/>
                                    <w:szCs w:val="20"/>
                                  </w:rPr>
                                </w:pPr>
                              </w:p>
                            </w:txbxContent>
                          </wps:txbx>
                          <wps:bodyPr rot="0" vert="horz" wrap="square" lIns="62179" tIns="31090" rIns="62179" bIns="31090" anchor="t" anchorCtr="0" upright="1">
                            <a:noAutofit/>
                          </wps:bodyPr>
                        </wps:wsp>
                        <wps:wsp>
                          <wps:cNvPr id="48" name="AutoShape 18"/>
                          <wps:cNvSpPr>
                            <a:spLocks noChangeArrowheads="1"/>
                          </wps:cNvSpPr>
                          <wps:spPr bwMode="auto">
                            <a:xfrm>
                              <a:off x="4769" y="1371"/>
                              <a:ext cx="1360" cy="453"/>
                            </a:xfrm>
                            <a:prstGeom prst="ribbon">
                              <a:avLst>
                                <a:gd name="adj1" fmla="val 12500"/>
                                <a:gd name="adj2" fmla="val 73574"/>
                              </a:avLst>
                            </a:prstGeom>
                            <a:solidFill>
                              <a:srgbClr val="99FF99"/>
                            </a:solidFill>
                            <a:ln w="9525">
                              <a:solidFill>
                                <a:srgbClr val="008000"/>
                              </a:solidFill>
                              <a:round/>
                              <a:headEnd/>
                              <a:tailEnd/>
                            </a:ln>
                            <a:effectLst>
                              <a:outerShdw dist="107763" dir="2700000" algn="ctr" rotWithShape="0">
                                <a:srgbClr val="808080"/>
                              </a:outerShdw>
                            </a:effectLst>
                          </wps:spPr>
                          <wps:txbx>
                            <w:txbxContent>
                              <w:p w:rsidR="00012CAE" w:rsidRPr="003A28AF" w:rsidRDefault="00012CAE" w:rsidP="00D35389">
                                <w:pPr>
                                  <w:jc w:val="center"/>
                                  <w:rPr>
                                    <w:rFonts w:ascii="Times New Roman" w:hAnsi="Times New Roman" w:cs="Times New Roman"/>
                                  </w:rPr>
                                </w:pPr>
                                <w:proofErr w:type="gramStart"/>
                                <w:r w:rsidRPr="003A28AF">
                                  <w:rPr>
                                    <w:rFonts w:ascii="Times New Roman" w:hAnsi="Times New Roman" w:cs="Times New Roman"/>
                                  </w:rPr>
                                  <w:t>ПО</w:t>
                                </w:r>
                                <w:proofErr w:type="gramEnd"/>
                                <w:r w:rsidRPr="003A28AF">
                                  <w:rPr>
                                    <w:rFonts w:ascii="Times New Roman" w:hAnsi="Times New Roman" w:cs="Times New Roman"/>
                                  </w:rPr>
                                  <w:t xml:space="preserve"> «Лесная     поляна»</w:t>
                                </w:r>
                              </w:p>
                            </w:txbxContent>
                          </wps:txbx>
                          <wps:bodyPr rot="0" vert="horz" wrap="square" lIns="62179" tIns="31090" rIns="62179" bIns="31090" anchor="t" anchorCtr="0" upright="1">
                            <a:noAutofit/>
                          </wps:bodyPr>
                        </wps:wsp>
                        <wps:wsp>
                          <wps:cNvPr id="49" name="AutoShape 19"/>
                          <wps:cNvSpPr>
                            <a:spLocks noChangeArrowheads="1"/>
                          </wps:cNvSpPr>
                          <wps:spPr bwMode="auto">
                            <a:xfrm>
                              <a:off x="1801" y="1958"/>
                              <a:ext cx="2019" cy="741"/>
                            </a:xfrm>
                            <a:prstGeom prst="ellipseRibbon2">
                              <a:avLst>
                                <a:gd name="adj1" fmla="val 28093"/>
                                <a:gd name="adj2" fmla="val 74148"/>
                                <a:gd name="adj3" fmla="val 19255"/>
                              </a:avLst>
                            </a:prstGeom>
                            <a:solidFill>
                              <a:srgbClr val="FFFF00"/>
                            </a:solidFill>
                            <a:ln w="9525">
                              <a:solidFill>
                                <a:srgbClr val="0000FF"/>
                              </a:solidFill>
                              <a:round/>
                              <a:headEnd/>
                              <a:tailEnd/>
                            </a:ln>
                          </wps:spPr>
                          <wps:txbx>
                            <w:txbxContent>
                              <w:p w:rsidR="00012CAE" w:rsidRPr="003A28AF" w:rsidRDefault="00012CAE" w:rsidP="00D35389">
                                <w:pPr>
                                  <w:autoSpaceDE w:val="0"/>
                                  <w:autoSpaceDN w:val="0"/>
                                  <w:adjustRightInd w:val="0"/>
                                  <w:jc w:val="center"/>
                                  <w:rPr>
                                    <w:rFonts w:ascii="Times New Roman" w:hAnsi="Times New Roman" w:cs="Times New Roman"/>
                                    <w:b/>
                                    <w:bCs/>
                                    <w:color w:val="0000FF"/>
                                    <w:sz w:val="20"/>
                                    <w:szCs w:val="20"/>
                                  </w:rPr>
                                </w:pPr>
                                <w:r w:rsidRPr="003A28AF">
                                  <w:rPr>
                                    <w:rFonts w:ascii="Times New Roman" w:hAnsi="Times New Roman" w:cs="Times New Roman"/>
                                    <w:b/>
                                    <w:bCs/>
                                    <w:color w:val="0000FF"/>
                                    <w:sz w:val="20"/>
                                    <w:szCs w:val="20"/>
                                  </w:rPr>
                                  <w:t>МОУ Спасская СШ ЯМР</w:t>
                                </w:r>
                              </w:p>
                              <w:p w:rsidR="00012CAE" w:rsidRPr="003A28AF" w:rsidRDefault="00012CAE" w:rsidP="00D35389">
                                <w:pPr>
                                  <w:autoSpaceDE w:val="0"/>
                                  <w:autoSpaceDN w:val="0"/>
                                  <w:adjustRightInd w:val="0"/>
                                  <w:jc w:val="center"/>
                                  <w:rPr>
                                    <w:rFonts w:ascii="Times New Roman" w:hAnsi="Times New Roman" w:cs="Times New Roman"/>
                                    <w:b/>
                                    <w:bCs/>
                                    <w:color w:val="000000"/>
                                    <w:sz w:val="20"/>
                                    <w:szCs w:val="20"/>
                                  </w:rPr>
                                </w:pPr>
                                <w:r w:rsidRPr="003A28AF">
                                  <w:rPr>
                                    <w:rFonts w:ascii="Times New Roman" w:hAnsi="Times New Roman" w:cs="Times New Roman"/>
                                    <w:b/>
                                    <w:bCs/>
                                    <w:color w:val="0000FF"/>
                                    <w:sz w:val="20"/>
                                    <w:szCs w:val="20"/>
                                  </w:rPr>
                                  <w:t>Дошкольные группы</w:t>
                                </w:r>
                              </w:p>
                            </w:txbxContent>
                          </wps:txbx>
                          <wps:bodyPr rot="0" vert="horz" wrap="square" lIns="62179" tIns="31090" rIns="62179" bIns="31090" anchor="t" anchorCtr="0" upright="1">
                            <a:noAutofit/>
                          </wps:bodyPr>
                        </wps:wsp>
                        <wps:wsp>
                          <wps:cNvPr id="50" name="AutoShape 20"/>
                          <wps:cNvSpPr>
                            <a:spLocks noChangeArrowheads="1"/>
                          </wps:cNvSpPr>
                          <wps:spPr bwMode="auto">
                            <a:xfrm>
                              <a:off x="-212" y="1296"/>
                              <a:ext cx="1360" cy="453"/>
                            </a:xfrm>
                            <a:prstGeom prst="ellipseRibbon">
                              <a:avLst>
                                <a:gd name="adj1" fmla="val 25000"/>
                                <a:gd name="adj2" fmla="val 75000"/>
                                <a:gd name="adj3" fmla="val 12500"/>
                              </a:avLst>
                            </a:prstGeom>
                            <a:solidFill>
                              <a:srgbClr val="FF99CC"/>
                            </a:solidFill>
                            <a:ln w="9525">
                              <a:solidFill>
                                <a:srgbClr val="993366"/>
                              </a:solidFill>
                              <a:round/>
                              <a:headEnd/>
                              <a:tailEnd/>
                            </a:ln>
                            <a:effectLst>
                              <a:outerShdw dist="107763" dir="13500000" algn="ctr" rotWithShape="0">
                                <a:srgbClr val="808080"/>
                              </a:outerShdw>
                            </a:effectLst>
                          </wps:spPr>
                          <wps:txbx>
                            <w:txbxContent>
                              <w:p w:rsidR="00012CAE" w:rsidRPr="003A28AF" w:rsidRDefault="00012CAE" w:rsidP="00D35389">
                                <w:pPr>
                                  <w:autoSpaceDE w:val="0"/>
                                  <w:autoSpaceDN w:val="0"/>
                                  <w:adjustRightInd w:val="0"/>
                                  <w:jc w:val="center"/>
                                  <w:rPr>
                                    <w:rFonts w:ascii="Times New Roman" w:hAnsi="Times New Roman" w:cs="Times New Roman"/>
                                    <w:color w:val="000000"/>
                                    <w:sz w:val="18"/>
                                    <w:szCs w:val="18"/>
                                  </w:rPr>
                                </w:pPr>
                                <w:r w:rsidRPr="003A28AF">
                                  <w:rPr>
                                    <w:rFonts w:ascii="Times New Roman" w:hAnsi="Times New Roman" w:cs="Times New Roman"/>
                                    <w:b/>
                                    <w:bCs/>
                                    <w:color w:val="000080"/>
                                    <w:sz w:val="18"/>
                                    <w:szCs w:val="18"/>
                                  </w:rPr>
                                  <w:t>Спас-</w:t>
                                </w:r>
                                <w:proofErr w:type="spellStart"/>
                                <w:r w:rsidRPr="003A28AF">
                                  <w:rPr>
                                    <w:rFonts w:ascii="Times New Roman" w:hAnsi="Times New Roman" w:cs="Times New Roman"/>
                                    <w:b/>
                                    <w:bCs/>
                                    <w:color w:val="000080"/>
                                    <w:sz w:val="18"/>
                                    <w:szCs w:val="18"/>
                                  </w:rPr>
                                  <w:t>Витальевский</w:t>
                                </w:r>
                                <w:proofErr w:type="spellEnd"/>
                                <w:r w:rsidRPr="003A28AF">
                                  <w:rPr>
                                    <w:rFonts w:ascii="Times New Roman" w:hAnsi="Times New Roman" w:cs="Times New Roman"/>
                                    <w:b/>
                                    <w:bCs/>
                                    <w:color w:val="000080"/>
                                    <w:sz w:val="18"/>
                                    <w:szCs w:val="18"/>
                                  </w:rPr>
                                  <w:t xml:space="preserve"> ДК</w:t>
                                </w:r>
                              </w:p>
                            </w:txbxContent>
                          </wps:txbx>
                          <wps:bodyPr rot="0" vert="horz" wrap="square" lIns="62179" tIns="31090" rIns="62179" bIns="31090" anchor="t" anchorCtr="0" upright="1">
                            <a:noAutofit/>
                          </wps:bodyPr>
                        </wps:wsp>
                        <wps:wsp>
                          <wps:cNvPr id="51" name="AutoShape 21"/>
                          <wps:cNvSpPr>
                            <a:spLocks noChangeArrowheads="1"/>
                          </wps:cNvSpPr>
                          <wps:spPr bwMode="auto">
                            <a:xfrm>
                              <a:off x="-212" y="1958"/>
                              <a:ext cx="1360" cy="453"/>
                            </a:xfrm>
                            <a:prstGeom prst="ribbon">
                              <a:avLst>
                                <a:gd name="adj1" fmla="val 8241"/>
                                <a:gd name="adj2" fmla="val 75000"/>
                              </a:avLst>
                            </a:prstGeom>
                            <a:solidFill>
                              <a:srgbClr val="FF99CC"/>
                            </a:solidFill>
                            <a:ln w="9525">
                              <a:solidFill>
                                <a:srgbClr val="993366"/>
                              </a:solidFill>
                              <a:round/>
                              <a:headEnd/>
                              <a:tailEnd/>
                            </a:ln>
                            <a:effectLst>
                              <a:outerShdw dist="107763" dir="13500000" algn="ctr" rotWithShape="0">
                                <a:srgbClr val="808080"/>
                              </a:outerShdw>
                            </a:effectLst>
                          </wps:spPr>
                          <wps:txbx>
                            <w:txbxContent>
                              <w:p w:rsidR="00012CAE" w:rsidRPr="003A28AF" w:rsidRDefault="00012CAE" w:rsidP="00D35389">
                                <w:pPr>
                                  <w:autoSpaceDE w:val="0"/>
                                  <w:autoSpaceDN w:val="0"/>
                                  <w:adjustRightInd w:val="0"/>
                                  <w:jc w:val="center"/>
                                  <w:rPr>
                                    <w:rFonts w:ascii="Times New Roman" w:hAnsi="Times New Roman" w:cs="Times New Roman"/>
                                    <w:b/>
                                    <w:bCs/>
                                    <w:color w:val="333399"/>
                                    <w:sz w:val="20"/>
                                    <w:szCs w:val="20"/>
                                  </w:rPr>
                                </w:pPr>
                                <w:r w:rsidRPr="003A28AF">
                                  <w:rPr>
                                    <w:rFonts w:ascii="Times New Roman" w:hAnsi="Times New Roman" w:cs="Times New Roman"/>
                                    <w:b/>
                                    <w:bCs/>
                                    <w:color w:val="333399"/>
                                    <w:sz w:val="20"/>
                                    <w:szCs w:val="20"/>
                                  </w:rPr>
                                  <w:t>Сельская библиотека</w:t>
                                </w:r>
                              </w:p>
                            </w:txbxContent>
                          </wps:txbx>
                          <wps:bodyPr rot="0" vert="horz" wrap="square" lIns="62179" tIns="31090" rIns="62179" bIns="31090" anchor="t" anchorCtr="0" upright="1">
                            <a:noAutofit/>
                          </wps:bodyPr>
                        </wps:wsp>
                        <wps:wsp>
                          <wps:cNvPr id="52" name="AutoShape 22"/>
                          <wps:cNvSpPr>
                            <a:spLocks noChangeArrowheads="1"/>
                          </wps:cNvSpPr>
                          <wps:spPr bwMode="auto">
                            <a:xfrm>
                              <a:off x="4194" y="4018"/>
                              <a:ext cx="1360" cy="453"/>
                            </a:xfrm>
                            <a:prstGeom prst="ribbon">
                              <a:avLst>
                                <a:gd name="adj1" fmla="val 17398"/>
                                <a:gd name="adj2" fmla="val 75000"/>
                              </a:avLst>
                            </a:prstGeom>
                            <a:solidFill>
                              <a:srgbClr val="FF6600"/>
                            </a:solidFill>
                            <a:ln w="9525">
                              <a:solidFill>
                                <a:srgbClr val="993300"/>
                              </a:solidFill>
                              <a:round/>
                              <a:headEnd/>
                              <a:tailEnd/>
                            </a:ln>
                            <a:effectLst>
                              <a:outerShdw dist="107763" dir="18900000" algn="ctr" rotWithShape="0">
                                <a:srgbClr val="808080"/>
                              </a:outerShdw>
                            </a:effectLst>
                          </wps:spPr>
                          <wps:txbx>
                            <w:txbxContent>
                              <w:p w:rsidR="00012CAE" w:rsidRPr="003A28AF" w:rsidRDefault="00012CAE" w:rsidP="00D35389">
                                <w:pPr>
                                  <w:jc w:val="center"/>
                                  <w:rPr>
                                    <w:rFonts w:ascii="Times New Roman" w:hAnsi="Times New Roman" w:cs="Times New Roman"/>
                                  </w:rPr>
                                </w:pPr>
                                <w:r w:rsidRPr="003A28AF">
                                  <w:rPr>
                                    <w:rFonts w:ascii="Times New Roman" w:hAnsi="Times New Roman" w:cs="Times New Roman"/>
                                  </w:rPr>
                                  <w:t>ЯГПУ им. Ушинского</w:t>
                                </w:r>
                              </w:p>
                              <w:p w:rsidR="00012CAE" w:rsidRDefault="00012CAE" w:rsidP="00D35389">
                                <w:pPr>
                                  <w:autoSpaceDE w:val="0"/>
                                  <w:autoSpaceDN w:val="0"/>
                                  <w:adjustRightInd w:val="0"/>
                                  <w:jc w:val="center"/>
                                  <w:rPr>
                                    <w:color w:val="000000"/>
                                    <w:sz w:val="33"/>
                                    <w:szCs w:val="48"/>
                                    <w:lang w:val="en-US"/>
                                  </w:rPr>
                                </w:pPr>
                              </w:p>
                            </w:txbxContent>
                          </wps:txbx>
                          <wps:bodyPr rot="0" vert="horz" wrap="square" lIns="62179" tIns="31090" rIns="62179" bIns="31090" anchor="t" anchorCtr="0" upright="1">
                            <a:noAutofit/>
                          </wps:bodyPr>
                        </wps:wsp>
                        <wps:wsp>
                          <wps:cNvPr id="53" name="AutoShape 23"/>
                          <wps:cNvSpPr>
                            <a:spLocks noChangeArrowheads="1"/>
                          </wps:cNvSpPr>
                          <wps:spPr bwMode="auto">
                            <a:xfrm>
                              <a:off x="4541" y="3397"/>
                              <a:ext cx="1588" cy="453"/>
                            </a:xfrm>
                            <a:prstGeom prst="ribbon">
                              <a:avLst>
                                <a:gd name="adj1" fmla="val 9115"/>
                                <a:gd name="adj2" fmla="val 75000"/>
                              </a:avLst>
                            </a:prstGeom>
                            <a:solidFill>
                              <a:srgbClr val="99FF99"/>
                            </a:solidFill>
                            <a:ln w="9525">
                              <a:solidFill>
                                <a:srgbClr val="008080"/>
                              </a:solidFill>
                              <a:round/>
                              <a:headEnd/>
                              <a:tailEnd/>
                            </a:ln>
                            <a:effectLst>
                              <a:outerShdw dist="107763" dir="18900000" algn="ctr" rotWithShape="0">
                                <a:srgbClr val="808080"/>
                              </a:outerShdw>
                            </a:effectLst>
                          </wps:spPr>
                          <wps:txbx>
                            <w:txbxContent>
                              <w:p w:rsidR="00012CAE" w:rsidRPr="003A28AF" w:rsidRDefault="00012CAE" w:rsidP="00D35389">
                                <w:pPr>
                                  <w:jc w:val="center"/>
                                  <w:rPr>
                                    <w:rFonts w:ascii="Times New Roman" w:hAnsi="Times New Roman" w:cs="Times New Roman"/>
                                    <w:sz w:val="20"/>
                                    <w:szCs w:val="20"/>
                                  </w:rPr>
                                </w:pPr>
                                <w:r w:rsidRPr="003A28AF">
                                  <w:rPr>
                                    <w:rFonts w:ascii="Times New Roman" w:hAnsi="Times New Roman" w:cs="Times New Roman"/>
                                    <w:sz w:val="20"/>
                                    <w:szCs w:val="20"/>
                                  </w:rPr>
                                  <w:t>Туристическая  фирма</w:t>
                                </w:r>
                              </w:p>
                              <w:p w:rsidR="00012CAE" w:rsidRPr="003A28AF" w:rsidRDefault="00012CAE" w:rsidP="00D35389">
                                <w:pPr>
                                  <w:jc w:val="center"/>
                                  <w:rPr>
                                    <w:rFonts w:ascii="Times New Roman" w:hAnsi="Times New Roman" w:cs="Times New Roman"/>
                                    <w:sz w:val="20"/>
                                    <w:szCs w:val="20"/>
                                  </w:rPr>
                                </w:pPr>
                                <w:proofErr w:type="spellStart"/>
                                <w:r w:rsidRPr="003A28AF">
                                  <w:rPr>
                                    <w:rFonts w:ascii="Times New Roman" w:hAnsi="Times New Roman" w:cs="Times New Roman"/>
                                    <w:sz w:val="20"/>
                                    <w:szCs w:val="20"/>
                                  </w:rPr>
                                  <w:t>Яроблтур</w:t>
                                </w:r>
                                <w:proofErr w:type="spellEnd"/>
                              </w:p>
                            </w:txbxContent>
                          </wps:txbx>
                          <wps:bodyPr rot="0" vert="horz" wrap="square" lIns="62179" tIns="31090" rIns="62179" bIns="31090" anchor="t" anchorCtr="0" upright="1">
                            <a:noAutofit/>
                          </wps:bodyPr>
                        </wps:wsp>
                        <wps:wsp>
                          <wps:cNvPr id="54" name="AutoShape 24"/>
                          <wps:cNvSpPr>
                            <a:spLocks noChangeArrowheads="1"/>
                          </wps:cNvSpPr>
                          <wps:spPr bwMode="auto">
                            <a:xfrm>
                              <a:off x="-19" y="3928"/>
                              <a:ext cx="1440" cy="453"/>
                            </a:xfrm>
                            <a:prstGeom prst="ribbon">
                              <a:avLst>
                                <a:gd name="adj1" fmla="val 9106"/>
                                <a:gd name="adj2" fmla="val 75000"/>
                              </a:avLst>
                            </a:prstGeom>
                            <a:solidFill>
                              <a:srgbClr val="FF6600"/>
                            </a:solidFill>
                            <a:ln w="9525">
                              <a:solidFill>
                                <a:srgbClr val="993300"/>
                              </a:solidFill>
                              <a:round/>
                              <a:headEnd/>
                              <a:tailEnd/>
                            </a:ln>
                            <a:effectLst>
                              <a:outerShdw dist="107763" dir="2700000" algn="ctr" rotWithShape="0">
                                <a:srgbClr val="808080">
                                  <a:alpha val="50000"/>
                                </a:srgbClr>
                              </a:outerShdw>
                            </a:effectLst>
                          </wps:spPr>
                          <wps:txbx>
                            <w:txbxContent>
                              <w:p w:rsidR="00012CAE" w:rsidRPr="003A28AF" w:rsidRDefault="00012CAE" w:rsidP="00D35389">
                                <w:pPr>
                                  <w:jc w:val="center"/>
                                  <w:rPr>
                                    <w:rFonts w:ascii="Times New Roman" w:hAnsi="Times New Roman" w:cs="Times New Roman"/>
                                  </w:rPr>
                                </w:pPr>
                                <w:r w:rsidRPr="003A28AF">
                                  <w:rPr>
                                    <w:rFonts w:ascii="Times New Roman" w:hAnsi="Times New Roman" w:cs="Times New Roman"/>
                                  </w:rPr>
                                  <w:t>Институт развития образования</w:t>
                                </w:r>
                              </w:p>
                            </w:txbxContent>
                          </wps:txbx>
                          <wps:bodyPr rot="0" vert="horz" wrap="square" lIns="62179" tIns="31090" rIns="62179" bIns="31090" anchor="t" anchorCtr="0" upright="1">
                            <a:noAutofit/>
                          </wps:bodyPr>
                        </wps:wsp>
                        <wps:wsp>
                          <wps:cNvPr id="55" name="AutoShape 25"/>
                          <wps:cNvSpPr>
                            <a:spLocks noChangeArrowheads="1"/>
                          </wps:cNvSpPr>
                          <wps:spPr bwMode="auto">
                            <a:xfrm>
                              <a:off x="192" y="528"/>
                              <a:ext cx="1474" cy="680"/>
                            </a:xfrm>
                            <a:prstGeom prst="ribbon">
                              <a:avLst>
                                <a:gd name="adj1" fmla="val 12500"/>
                                <a:gd name="adj2" fmla="val 75000"/>
                              </a:avLst>
                            </a:prstGeom>
                            <a:solidFill>
                              <a:srgbClr val="CCECFF">
                                <a:alpha val="50980"/>
                              </a:srgbClr>
                            </a:solidFill>
                            <a:ln w="9525">
                              <a:solidFill>
                                <a:srgbClr val="0000FF"/>
                              </a:solidFill>
                              <a:round/>
                              <a:headEnd/>
                              <a:tailEnd/>
                            </a:ln>
                            <a:effectLst>
                              <a:outerShdw dist="107763" dir="13500000" algn="ctr" rotWithShape="0">
                                <a:srgbClr val="808080">
                                  <a:alpha val="50000"/>
                                </a:srgbClr>
                              </a:outerShdw>
                            </a:effectLst>
                          </wps:spPr>
                          <wps:txbx>
                            <w:txbxContent>
                              <w:p w:rsidR="00012CAE" w:rsidRPr="003A28AF" w:rsidRDefault="00012CAE" w:rsidP="00D35389">
                                <w:pPr>
                                  <w:autoSpaceDE w:val="0"/>
                                  <w:autoSpaceDN w:val="0"/>
                                  <w:adjustRightInd w:val="0"/>
                                  <w:jc w:val="center"/>
                                  <w:rPr>
                                    <w:rFonts w:ascii="Times New Roman" w:hAnsi="Times New Roman" w:cs="Times New Roman"/>
                                    <w:color w:val="000000"/>
                                    <w:sz w:val="18"/>
                                    <w:szCs w:val="18"/>
                                  </w:rPr>
                                </w:pPr>
                                <w:r w:rsidRPr="003A28AF">
                                  <w:rPr>
                                    <w:rFonts w:ascii="Times New Roman" w:hAnsi="Times New Roman" w:cs="Times New Roman"/>
                                    <w:b/>
                                    <w:bCs/>
                                    <w:color w:val="000080"/>
                                    <w:sz w:val="18"/>
                                    <w:szCs w:val="18"/>
                                  </w:rPr>
                                  <w:t>Администрация Ярославского муниципального района</w:t>
                                </w:r>
                              </w:p>
                            </w:txbxContent>
                          </wps:txbx>
                          <wps:bodyPr rot="0" vert="horz" wrap="square" lIns="62179" tIns="31090" rIns="62179" bIns="31090" anchor="t" anchorCtr="0" upright="1">
                            <a:noAutofit/>
                          </wps:bodyPr>
                        </wps:wsp>
                        <wps:wsp>
                          <wps:cNvPr id="56" name="AutoShape 26"/>
                          <wps:cNvSpPr>
                            <a:spLocks noChangeArrowheads="1"/>
                          </wps:cNvSpPr>
                          <wps:spPr bwMode="auto">
                            <a:xfrm>
                              <a:off x="2016" y="528"/>
                              <a:ext cx="1632" cy="680"/>
                            </a:xfrm>
                            <a:prstGeom prst="ribbon">
                              <a:avLst>
                                <a:gd name="adj1" fmla="val 12500"/>
                                <a:gd name="adj2" fmla="val 75000"/>
                              </a:avLst>
                            </a:prstGeom>
                            <a:gradFill rotWithShape="1">
                              <a:gsLst>
                                <a:gs pos="0">
                                  <a:srgbClr val="FFFFCC"/>
                                </a:gs>
                                <a:gs pos="100000">
                                  <a:srgbClr val="6699FF"/>
                                </a:gs>
                              </a:gsLst>
                              <a:path path="rect">
                                <a:fillToRect l="50000" t="50000" r="50000" b="50000"/>
                              </a:path>
                            </a:gradFill>
                            <a:ln w="9525">
                              <a:solidFill>
                                <a:srgbClr val="333399"/>
                              </a:solidFill>
                              <a:round/>
                              <a:headEnd/>
                              <a:tailEnd/>
                            </a:ln>
                            <a:effectLst>
                              <a:outerShdw dist="107763" dir="18900000" algn="ctr" rotWithShape="0">
                                <a:srgbClr val="808080">
                                  <a:alpha val="50000"/>
                                </a:srgbClr>
                              </a:outerShdw>
                            </a:effectLst>
                          </wps:spPr>
                          <wps:txbx>
                            <w:txbxContent>
                              <w:p w:rsidR="00012CAE" w:rsidRPr="006A1A69" w:rsidRDefault="00012CAE" w:rsidP="00D35389">
                                <w:pPr>
                                  <w:autoSpaceDE w:val="0"/>
                                  <w:autoSpaceDN w:val="0"/>
                                  <w:adjustRightInd w:val="0"/>
                                  <w:jc w:val="center"/>
                                  <w:rPr>
                                    <w:rFonts w:ascii="Times New Roman" w:hAnsi="Times New Roman" w:cs="Times New Roman"/>
                                    <w:color w:val="000000"/>
                                    <w:sz w:val="18"/>
                                    <w:szCs w:val="18"/>
                                  </w:rPr>
                                </w:pPr>
                                <w:r w:rsidRPr="006A1A69">
                                  <w:rPr>
                                    <w:rFonts w:ascii="Times New Roman" w:hAnsi="Times New Roman" w:cs="Times New Roman"/>
                                    <w:b/>
                                    <w:bCs/>
                                    <w:color w:val="000080"/>
                                    <w:sz w:val="20"/>
                                    <w:szCs w:val="20"/>
                                  </w:rPr>
                                  <w:t>Администрация</w:t>
                                </w:r>
                                <w:r w:rsidRPr="006A1A69">
                                  <w:rPr>
                                    <w:rFonts w:ascii="Times New Roman" w:hAnsi="Times New Roman" w:cs="Times New Roman"/>
                                    <w:b/>
                                    <w:bCs/>
                                    <w:color w:val="000080"/>
                                    <w:sz w:val="18"/>
                                    <w:szCs w:val="18"/>
                                  </w:rPr>
                                  <w:t xml:space="preserve"> Заволжского сельского поселения</w:t>
                                </w:r>
                              </w:p>
                            </w:txbxContent>
                          </wps:txbx>
                          <wps:bodyPr rot="0" vert="horz" wrap="square" lIns="62179" tIns="31090" rIns="62179" bIns="31090" anchor="t" anchorCtr="0" upright="1">
                            <a:noAutofit/>
                          </wps:bodyPr>
                        </wps:wsp>
                        <wps:wsp>
                          <wps:cNvPr id="57" name="AutoShape 27"/>
                          <wps:cNvSpPr>
                            <a:spLocks noChangeArrowheads="1"/>
                          </wps:cNvSpPr>
                          <wps:spPr bwMode="auto">
                            <a:xfrm>
                              <a:off x="4080" y="528"/>
                              <a:ext cx="1474" cy="680"/>
                            </a:xfrm>
                            <a:prstGeom prst="ribbon">
                              <a:avLst>
                                <a:gd name="adj1" fmla="val 12500"/>
                                <a:gd name="adj2" fmla="val 75000"/>
                              </a:avLst>
                            </a:prstGeom>
                            <a:gradFill rotWithShape="1">
                              <a:gsLst>
                                <a:gs pos="0">
                                  <a:srgbClr val="FFFFCC"/>
                                </a:gs>
                                <a:gs pos="100000">
                                  <a:srgbClr val="6699FF"/>
                                </a:gs>
                              </a:gsLst>
                              <a:path path="rect">
                                <a:fillToRect l="50000" t="50000" r="50000" b="50000"/>
                              </a:path>
                            </a:gradFill>
                            <a:ln w="9525">
                              <a:solidFill>
                                <a:srgbClr val="333399"/>
                              </a:solidFill>
                              <a:round/>
                              <a:headEnd/>
                              <a:tailEnd/>
                            </a:ln>
                            <a:effectLst>
                              <a:outerShdw dist="107763" dir="18900000" algn="ctr" rotWithShape="0">
                                <a:srgbClr val="808080">
                                  <a:alpha val="50000"/>
                                </a:srgbClr>
                              </a:outerShdw>
                            </a:effectLst>
                          </wps:spPr>
                          <wps:txbx>
                            <w:txbxContent>
                              <w:p w:rsidR="00012CAE" w:rsidRPr="006A1A69" w:rsidRDefault="00012CAE" w:rsidP="00D35389">
                                <w:pPr>
                                  <w:autoSpaceDE w:val="0"/>
                                  <w:autoSpaceDN w:val="0"/>
                                  <w:adjustRightInd w:val="0"/>
                                  <w:jc w:val="center"/>
                                  <w:rPr>
                                    <w:rFonts w:ascii="Times New Roman" w:hAnsi="Times New Roman" w:cs="Times New Roman"/>
                                    <w:color w:val="000000"/>
                                    <w:sz w:val="18"/>
                                    <w:szCs w:val="18"/>
                                  </w:rPr>
                                </w:pPr>
                                <w:r w:rsidRPr="006A1A69">
                                  <w:rPr>
                                    <w:rFonts w:ascii="Times New Roman" w:hAnsi="Times New Roman" w:cs="Times New Roman"/>
                                    <w:b/>
                                    <w:bCs/>
                                    <w:color w:val="000080"/>
                                    <w:sz w:val="18"/>
                                    <w:szCs w:val="18"/>
                                  </w:rPr>
                                  <w:t>Администрация СПК «Революция»</w:t>
                                </w:r>
                              </w:p>
                            </w:txbxContent>
                          </wps:txbx>
                          <wps:bodyPr rot="0" vert="horz" wrap="square" lIns="62179" tIns="31090" rIns="62179" bIns="31090" anchor="t" anchorCtr="0" upright="1">
                            <a:noAutofit/>
                          </wps:bodyPr>
                        </wps:wsp>
                        <wps:wsp>
                          <wps:cNvPr id="58" name="AutoShape 28"/>
                          <wps:cNvSpPr>
                            <a:spLocks noChangeArrowheads="1"/>
                          </wps:cNvSpPr>
                          <wps:spPr bwMode="auto">
                            <a:xfrm>
                              <a:off x="4711" y="2673"/>
                              <a:ext cx="1360" cy="453"/>
                            </a:xfrm>
                            <a:prstGeom prst="ribbon">
                              <a:avLst>
                                <a:gd name="adj1" fmla="val 12500"/>
                                <a:gd name="adj2" fmla="val 75000"/>
                              </a:avLst>
                            </a:prstGeom>
                            <a:solidFill>
                              <a:srgbClr val="99FF99"/>
                            </a:solidFill>
                            <a:ln w="9525">
                              <a:solidFill>
                                <a:srgbClr val="008080"/>
                              </a:solidFill>
                              <a:round/>
                              <a:headEnd/>
                              <a:tailEnd/>
                            </a:ln>
                            <a:effectLst>
                              <a:outerShdw dist="107763" dir="18900000" algn="ctr" rotWithShape="0">
                                <a:srgbClr val="808080"/>
                              </a:outerShdw>
                            </a:effectLst>
                          </wps:spPr>
                          <wps:txbx>
                            <w:txbxContent>
                              <w:p w:rsidR="00012CAE" w:rsidRPr="003A28AF" w:rsidRDefault="00012CAE" w:rsidP="00D35389">
                                <w:pPr>
                                  <w:jc w:val="center"/>
                                  <w:rPr>
                                    <w:rFonts w:ascii="Times New Roman" w:hAnsi="Times New Roman" w:cs="Times New Roman"/>
                                    <w:sz w:val="20"/>
                                    <w:szCs w:val="20"/>
                                  </w:rPr>
                                </w:pPr>
                                <w:r w:rsidRPr="003A28AF">
                                  <w:rPr>
                                    <w:rFonts w:ascii="Times New Roman" w:hAnsi="Times New Roman" w:cs="Times New Roman"/>
                                    <w:sz w:val="20"/>
                                    <w:szCs w:val="20"/>
                                  </w:rPr>
                                  <w:t>Ярославский музей - заповедник</w:t>
                                </w:r>
                              </w:p>
                            </w:txbxContent>
                          </wps:txbx>
                          <wps:bodyPr rot="0" vert="horz" wrap="square" lIns="62179" tIns="31090" rIns="62179" bIns="31090" anchor="t" anchorCtr="0" upright="1">
                            <a:noAutofit/>
                          </wps:bodyPr>
                        </wps:wsp>
                        <wps:wsp>
                          <wps:cNvPr id="59" name="AutoShape 29"/>
                          <wps:cNvSpPr>
                            <a:spLocks noChangeArrowheads="1"/>
                          </wps:cNvSpPr>
                          <wps:spPr bwMode="auto">
                            <a:xfrm>
                              <a:off x="2160" y="3799"/>
                              <a:ext cx="1488" cy="672"/>
                            </a:xfrm>
                            <a:prstGeom prst="ribbon">
                              <a:avLst>
                                <a:gd name="adj1" fmla="val 12500"/>
                                <a:gd name="adj2" fmla="val 75000"/>
                              </a:avLst>
                            </a:prstGeom>
                            <a:solidFill>
                              <a:srgbClr val="FF6600"/>
                            </a:solidFill>
                            <a:ln w="9525">
                              <a:solidFill>
                                <a:srgbClr val="993300"/>
                              </a:solidFill>
                              <a:round/>
                              <a:headEnd/>
                              <a:tailEnd/>
                            </a:ln>
                            <a:effectLst>
                              <a:outerShdw dist="107763" dir="2700000" algn="ctr" rotWithShape="0">
                                <a:srgbClr val="808080">
                                  <a:alpha val="50000"/>
                                </a:srgbClr>
                              </a:outerShdw>
                            </a:effectLst>
                          </wps:spPr>
                          <wps:txbx>
                            <w:txbxContent>
                              <w:p w:rsidR="00012CAE" w:rsidRPr="003A28AF" w:rsidRDefault="00012CAE" w:rsidP="00D35389">
                                <w:pPr>
                                  <w:jc w:val="center"/>
                                  <w:rPr>
                                    <w:rFonts w:ascii="Times New Roman" w:hAnsi="Times New Roman" w:cs="Times New Roman"/>
                                  </w:rPr>
                                </w:pPr>
                                <w:r w:rsidRPr="003A28AF">
                                  <w:rPr>
                                    <w:rFonts w:ascii="Times New Roman" w:hAnsi="Times New Roman" w:cs="Times New Roman"/>
                                  </w:rPr>
                                  <w:t>ДОУ Ярославского района</w:t>
                                </w:r>
                              </w:p>
                            </w:txbxContent>
                          </wps:txbx>
                          <wps:bodyPr rot="0" vert="horz" wrap="square" lIns="62179" tIns="31090" rIns="62179" bIns="31090" anchor="t" anchorCtr="0" upright="1">
                            <a:noAutofit/>
                          </wps:bodyPr>
                        </wps:wsp>
                      </wpg:grpSp>
                      <wps:wsp>
                        <wps:cNvPr id="60" name="Line 30"/>
                        <wps:cNvCnPr>
                          <a:cxnSpLocks noChangeShapeType="1"/>
                        </wps:cNvCnPr>
                        <wps:spPr bwMode="auto">
                          <a:xfrm>
                            <a:off x="9049" y="3133"/>
                            <a:ext cx="1506" cy="837"/>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61" name="Line 31"/>
                        <wps:cNvCnPr>
                          <a:cxnSpLocks noChangeShapeType="1"/>
                        </wps:cNvCnPr>
                        <wps:spPr bwMode="auto">
                          <a:xfrm>
                            <a:off x="7543" y="3320"/>
                            <a:ext cx="2823" cy="2694"/>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62" name="Line 32"/>
                        <wps:cNvCnPr>
                          <a:cxnSpLocks noChangeShapeType="1"/>
                        </wps:cNvCnPr>
                        <wps:spPr bwMode="auto">
                          <a:xfrm flipH="1">
                            <a:off x="4814" y="3320"/>
                            <a:ext cx="2729" cy="2694"/>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2" o:spid="_x0000_s1026" style="position:absolute;left:0;text-align:left;margin-left:-16.8pt;margin-top:7.5pt;width:487.55pt;height:650.25pt;z-index:-251655168" coordorigin="952,-417" coordsize="13200,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">
                <v:line id="Line 3" o:spid="_x0000_s1027" style="position:absolute;flip:y;visibility:visible;mso-wrap-style:square" from="7354,997" to="7354,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3WOsQAAADbAAAADwAAAGRycy9kb3ducmV2LnhtbESPQWvCQBSE70L/w/IK3nRTo1JSVymC&#10;IKIUbbHXR/Y1Ccm+jburxn/vFgSPw8x8w8wWnWnEhZyvLCt4GyYgiHOrKy4U/HyvBu8gfEDW2Fgm&#10;BTfysJi/9GaYaXvlPV0OoRARwj5DBWUIbSalz0sy6Ie2JY7en3UGQ5SukNrhNcJNI0dJMpUGK44L&#10;Jba0LCmvD2ejoBmP3XZD093R7k7r4xf91vUkVar/2n1+gAjUhWf40V5rBWkK/1/i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dY6xAAAANsAAAAPAAAAAAAAAAAA&#10;AAAAAKECAABkcnMvZG93bnJldi54bWxQSwUGAAAAAAQABAD5AAAAkgMAAAAA&#10;" strokecolor="blue" strokeweight="2.25pt">
                  <v:stroke startarrow="block" endarrow="block"/>
                </v:line>
                <v:line id="Line 4" o:spid="_x0000_s1028" style="position:absolute;visibility:visible;mso-wrap-style:square" from="7543,3114" to="7543,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Kr18MAAADbAAAADwAAAGRycy9kb3ducmV2LnhtbESPS2vDMBCE74X8B7GB3mq5D4xxooSS&#10;0jY95gXJbbE2tom1Mpb8+vdVoZDjMDPfMMv1aGrRU+sqywqeoxgEcW51xYWC4+HzKQXhPLLG2jIp&#10;mMjBejV7WGKm7cA76ve+EAHCLkMFpfdNJqXLSzLoItsQB+9qW4M+yLaQusUhwE0tX+I4kQYrDgsl&#10;NrQpKb/tO6MgvUw/XbXBZHf6+DJJR2fXf2+VepyP7wsQnkZ/D/+3t1rB6xv8fQ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yq9fDAAAA2wAAAA8AAAAAAAAAAAAA&#10;AAAAoQIAAGRycy9kb3ducmV2LnhtbFBLBQYAAAAABAAEAPkAAACRAwAAAAA=&#10;" strokecolor="blue" strokeweight="2.25pt">
                  <v:stroke endarrow="block"/>
                </v:line>
                <v:line id="Line 5" o:spid="_x0000_s1029" style="position:absolute;flip:x;visibility:visible;mso-wrap-style:square" from="4625,3506" to="6507,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vF48MAAADbAAAADwAAAGRycy9kb3ducmV2LnhtbESPwWrDMBBE74X8g9hCbo1kB5fgRgnF&#10;xZAeeoiTD1isrW1irYyl2O7fR4VCj8PMvGH2x8X2YqLRd441JBsFgrh2puNGw/VSvuxA+IBssHdM&#10;Gn7Iw/GwetpjbtzMZ5qq0IgIYZ+jhjaEIZfS1y1Z9Bs3EEfv240WQ5RjI82Ic4TbXqZKvUqLHceF&#10;FgcqWqpv1d1qOPuPm/oc+iJLMsVLWiRV8VVqvX5e3t9ABFrCf/ivfTIathn8fok/QB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bxePDAAAA2wAAAA8AAAAAAAAAAAAA&#10;AAAAoQIAAGRycy9kb3ducmV2LnhtbFBLBQYAAAAABAAEAPkAAACRAwAAAAA=&#10;" strokecolor="blue" strokeweight="2.25pt">
                  <v:stroke endarrow="block"/>
                </v:line>
                <v:line id="Line 6" o:spid="_x0000_s1030" style="position:absolute;visibility:visible;mso-wrap-style:square" from="8578,3506" to="10649,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QO8QAAADbAAAADwAAAGRycy9kb3ducmV2LnhtbESPzWrDMBCE74W8g9hAb7WcFkxwooTg&#10;0tY95qfQ3BZrY5tYKyPJjvP2VaHQ4zAz3zDr7WQ6MZLzrWUFiyQFQVxZ3XKt4HR8e1qC8AFZY2eZ&#10;FNzJw3Yze1hjru2N9zQeQi0ihH2OCpoQ+lxKXzVk0Ce2J47exTqDIUpXS+3wFuGmk89pmkmDLceF&#10;BnsqGqquh8EoWJ7vn0NbYLb/en032UDffvwolXqcT7sViEBT+A//tUut4CWD3y/x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JA7xAAAANsAAAAPAAAAAAAAAAAA&#10;AAAAAKECAABkcnMvZG93bnJldi54bWxQSwUGAAAAAAQABAD5AAAAkgMAAAAA&#10;" strokecolor="blue" strokeweight="2.25pt">
                  <v:stroke endarrow="block"/>
                </v:line>
                <v:line id="Line 7" o:spid="_x0000_s1031" style="position:absolute;flip:x;visibility:visible;mso-wrap-style:square" from="4469,2824" to="5880,2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X+D8MAAADbAAAADwAAAGRycy9kb3ducmV2LnhtbESPwWrDMBBE74X+g9hCb43khLTBjWyC&#10;gyE99BA3H7BYW9vEWhlLid2/jwqBHIeZecNs89n24kqj7xxrSBYKBHHtTMeNhtNP+bYB4QOywd4x&#10;afgjD3n2/LTF1LiJj3StQiMihH2KGtoQhlRKX7dk0S/cQBy9XzdaDFGOjTQjThFue7lU6l1a7Dgu&#10;tDhQ0VJ9ri5Ww9Hvz+pr6It1slY8L4ukKr5LrV9f5t0niEBzeITv7YPRsPqA/y/xB8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F/g/DAAAA2wAAAA8AAAAAAAAAAAAA&#10;AAAAoQIAAGRycy9kb3ducmV2LnhtbFBLBQYAAAAABAAEAPkAAACRAwAAAAA=&#10;" strokecolor="blue" strokeweight="2.25pt">
                  <v:stroke endarrow="block"/>
                </v:line>
                <v:line id="Line 8" o:spid="_x0000_s1032" style="position:absolute;flip:x y;visibility:visible;mso-wrap-style:square" from="4625,1740" to="6036,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CejcIAAADbAAAADwAAAGRycy9kb3ducmV2LnhtbERPu27CMBTdK/EP1q3EVpzSKioBg1DV&#10;SkzQ8BjYruJLEoivI9tA0q/HQ6WOR+c9W3SmETdyvras4HWUgCAurK65VLDffb98gPABWWNjmRT0&#10;5GExHzzNMNP2zjndtqEUMYR9hgqqENpMSl9UZNCPbEscuZN1BkOErpTa4T2Gm0aOkySVBmuODRW2&#10;9FlRcdlejYL3Ok/teN0f9fmrOGzyyfmH9K9Sw+duOQURqAv/4j/3Sit4i2P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CejcIAAADbAAAADwAAAAAAAAAAAAAA&#10;AAChAgAAZHJzL2Rvd25yZXYueG1sUEsFBgAAAAAEAAQA+QAAAJADAAAAAA==&#10;" strokecolor="blue" strokeweight="2.25pt">
                  <v:stroke endarrow="block"/>
                </v:line>
                <v:line id="Line 9" o:spid="_x0000_s1033" style="position:absolute;flip:y;visibility:visible;mso-wrap-style:square" from="9049,2948" to="10366,3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P5sMAAADbAAAADwAAAGRycy9kb3ducmV2LnhtbESPwWrDMBBE74X+g9hCb43khJTGjWyC&#10;gyE99BA3H7BYW9vEWhlLid2/jwqBHIeZecNs89n24kqj7xxrSBYKBHHtTMeNhtNP+fYBwgdkg71j&#10;0vBHHvLs+WmLqXETH+lahUZECPsUNbQhDKmUvm7Jol+4gTh6v260GKIcG2lGnCLc9nKp1Lu02HFc&#10;aHGgoqX6XF2shqPfn9XX0BfrZK14XhZJVXyXWr++zLtPEIHm8Ajf2wejYbWB/y/xB8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Wz+bDAAAA2wAAAA8AAAAAAAAAAAAA&#10;AAAAoQIAAGRycy9kb3ducmV2LnhtbFBLBQYAAAAABAAEAPkAAACRAwAAAAA=&#10;" strokecolor="blue" strokeweight="2.25pt">
                  <v:stroke endarrow="block"/>
                </v:line>
                <v:line id="Line 10" o:spid="_x0000_s1034" style="position:absolute;flip:y;visibility:visible;mso-wrap-style:square" from="9304,1740" to="10904,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oVBsAAAADbAAAADwAAAGRycy9kb3ducmV2LnhtbERPzWqDQBC+B/oOyxRyi7tKUop1E4ol&#10;kB56iMkDDO5URXdW3K0xb989BHL8+P6Lw2IHMdPkO8ca0kSBIK6d6bjRcL0cN+8gfEA2ODgmDXfy&#10;cNi/rArMjbvxmeYqNCKGsM9RQxvCmEvp65Ys+sSNxJH7dZPFEOHUSDPhLYbbQWZKvUmLHceGFkcq&#10;W6r76s9qOPuvXn2PQ7lLd4qXrEyr8ueo9fp1+fwAEWgJT/HDfTIatnF9/B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qFQbAAAAA2wAAAA8AAAAAAAAAAAAAAAAA&#10;oQIAAGRycy9kb3ducmV2LnhtbFBLBQYAAAAABAAEAPkAAACOAwAAAAA=&#10;" strokecolor="blue" strokeweight="2.25pt">
                  <v:stroke endarrow="block"/>
                </v:line>
                <v:line id="Line 11" o:spid="_x0000_s1035" style="position:absolute;flip:x;visibility:visible;mso-wrap-style:square" from="4375,2953" to="5786,4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awncEAAADbAAAADwAAAGRycy9kb3ducmV2LnhtbESPwarCMBRE9w/8h3AFd8+kog+pRpGK&#10;oAsXVj/g0lzbYnNTmqj1740gvOUwM2eY5bq3jXhQ52vHGpKxAkFcOFNzqeFy3v3OQfiAbLBxTBpe&#10;5GG9GvwsMTXuySd65KEUEcI+RQ1VCG0qpS8qsujHriWO3tV1FkOUXSlNh88It42cKPUnLdYcFyps&#10;KauouOV3q+Hktzd1aJtslswU95MsybPjTuvRsN8sQATqw3/4294bDdMEPl/iD5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prCdwQAAANsAAAAPAAAAAAAAAAAAAAAA&#10;AKECAABkcnMvZG93bnJldi54bWxQSwUGAAAAAAQABAD5AAAAjwMAAAAA&#10;" strokecolor="blue" strokeweight="2.25pt">
                  <v:stroke endarrow="block"/>
                </v:line>
                <v:line id="Line 12" o:spid="_x0000_s1036" style="position:absolute;flip:x y;visibility:visible;mso-wrap-style:square" from="5001,997" to="7354,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bp2MQAAADbAAAADwAAAGRycy9kb3ducmV2LnhtbESPzWoCMRSF90LfIdyCG6mZWmmH0Sil&#10;YGlBF2PduLtMrpPByc2QpDr16U1BcHk4Px9nvuxtK07kQ+NYwfM4A0FcOd1wrWD3s3rKQYSIrLF1&#10;TAr+KMBy8TCYY6HdmUs6bWMt0giHAhWYGLtCylAZshjGriNO3sF5izFJX0vt8ZzGbSsnWfYqLTac&#10;CAY7+jBUHbe/NnE/38qd3UQy/mVPl+8873C0Vmr42L/PQETq4z18a39pBdMJ/H9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JunYxAAAANsAAAAPAAAAAAAAAAAA&#10;AAAAAKECAABkcnMvZG93bnJldi54bWxQSwUGAAAAAAQABAD5AAAAkgMAAAAA&#10;" strokecolor="blue" strokeweight="2.25pt">
                  <v:stroke startarrow="block" endarrow="block"/>
                </v:line>
                <v:line id="Line 13" o:spid="_x0000_s1037" style="position:absolute;flip:y;visibility:visible;mso-wrap-style:square" from="7354,997" to="10272,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ulR8QAAADbAAAADwAAAGRycy9kb3ducmV2LnhtbESPQWvCQBSE7wX/w/KE3urGmopEN0EK&#10;BSkVqYpeH9lnEpJ9m+5uNf33XaHQ4zAz3zCrYjCduJLzjWUF00kCgri0uuFKwfHw9rQA4QOyxs4y&#10;KfghD0U+elhhpu2NP+m6D5WIEPYZKqhD6DMpfVmTQT+xPXH0LtYZDFG6SmqHtwg3nXxOkrk02HBc&#10;qLGn15rKdv9tFHRp6j7eab492e3X5rSjc9u+zJR6HA/rJYhAQ/gP/7U3WkE6g/uX+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6VHxAAAANsAAAAPAAAAAAAAAAAA&#10;AAAAAKECAABkcnMvZG93bnJldi54bWxQSwUGAAAAAAQABAD5AAAAkgMAAAAA&#10;" strokecolor="blue" strokeweight="2.25pt">
                  <v:stroke startarrow="block" endarrow="block"/>
                </v:line>
                <v:group id="Group 14" o:spid="_x0000_s1038" style="position:absolute;left:952;top:-417;width:13200;height:7632" coordorigin="-529,528" coordsize="6732,3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5" o:spid="_x0000_s1039" type="#_x0000_t53" style="position:absolute;left:-529;top:3264;width:1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k+MQA&#10;AADbAAAADwAAAGRycy9kb3ducmV2LnhtbESPT2vCQBTE70K/w/KE3urGtv4hugltqdCbJgpeH9ln&#10;kjb7NuxuNX57t1DwOMzMb5h1PphOnMn51rKC6SQBQVxZ3XKt4LDfPC1B+ICssbNMCq7kIc8eRmtM&#10;tb1wQecy1CJC2KeooAmhT6X0VUMG/cT2xNE7WWcwROlqqR1eItx08jlJ5tJgy3GhwZ4+Gqp+yl+j&#10;oK5mn+F9QbvjZluQccvvl2S7V+pxPLytQAQawj383/7SCl5n8Pcl/g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pPjEAAAA2wAAAA8AAAAAAAAAAAAAAAAAmAIAAGRycy9k&#10;b3ducmV2LnhtbFBLBQYAAAAABAAEAPUAAACJAwAAAAA=&#10;" adj="2811" fillcolor="#f9c" strokecolor="#936">
                    <v:shadow on="t" opacity=".5" offset="-6pt,6pt"/>
                    <v:textbox inset="1.72719mm,.86361mm,1.72719mm,.86361mm">
                      <w:txbxContent>
                        <w:p w:rsidR="00012CAE" w:rsidRPr="003A28AF" w:rsidRDefault="00012CAE" w:rsidP="00D35389">
                          <w:pPr>
                            <w:autoSpaceDE w:val="0"/>
                            <w:autoSpaceDN w:val="0"/>
                            <w:adjustRightInd w:val="0"/>
                            <w:jc w:val="center"/>
                            <w:rPr>
                              <w:rFonts w:ascii="Times New Roman" w:hAnsi="Times New Roman" w:cs="Times New Roman"/>
                              <w:b/>
                              <w:bCs/>
                              <w:color w:val="333399"/>
                              <w:sz w:val="18"/>
                              <w:szCs w:val="18"/>
                            </w:rPr>
                          </w:pPr>
                          <w:r w:rsidRPr="003A28AF">
                            <w:rPr>
                              <w:rFonts w:ascii="Times New Roman" w:hAnsi="Times New Roman" w:cs="Times New Roman"/>
                              <w:b/>
                              <w:bCs/>
                              <w:color w:val="333399"/>
                              <w:sz w:val="18"/>
                              <w:szCs w:val="18"/>
                            </w:rPr>
                            <w:t xml:space="preserve">Совет ветеранов Точищенского </w:t>
                          </w:r>
                          <w:proofErr w:type="gramStart"/>
                          <w:r w:rsidRPr="003A28AF">
                            <w:rPr>
                              <w:rFonts w:ascii="Times New Roman" w:hAnsi="Times New Roman" w:cs="Times New Roman"/>
                              <w:b/>
                              <w:bCs/>
                              <w:color w:val="333399"/>
                              <w:sz w:val="18"/>
                              <w:szCs w:val="18"/>
                            </w:rPr>
                            <w:t>с</w:t>
                          </w:r>
                          <w:proofErr w:type="gramEnd"/>
                          <w:r w:rsidRPr="003A28AF">
                            <w:rPr>
                              <w:rFonts w:ascii="Times New Roman" w:hAnsi="Times New Roman" w:cs="Times New Roman"/>
                              <w:b/>
                              <w:bCs/>
                              <w:color w:val="333399"/>
                              <w:sz w:val="18"/>
                              <w:szCs w:val="18"/>
                            </w:rPr>
                            <w:t>/о ЗСП</w:t>
                          </w:r>
                        </w:p>
                        <w:p w:rsidR="00012CAE" w:rsidRDefault="00012CAE" w:rsidP="00D35389">
                          <w:pPr>
                            <w:autoSpaceDE w:val="0"/>
                            <w:autoSpaceDN w:val="0"/>
                            <w:adjustRightInd w:val="0"/>
                            <w:rPr>
                              <w:color w:val="333399"/>
                              <w:sz w:val="33"/>
                              <w:szCs w:val="48"/>
                            </w:rPr>
                          </w:pPr>
                        </w:p>
                      </w:txbxContent>
                    </v:textbox>
                  </v:shape>
                  <v:shape id="AutoShape 16" o:spid="_x0000_s1040" type="#_x0000_t53" style="position:absolute;left:-415;top:2635;width:136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RxF8QA&#10;AADbAAAADwAAAGRycy9kb3ducmV2LnhtbESPQWvCQBSE70L/w/IKXqRuFAmSuooKpYIUMXpob4/s&#10;axKafRt3V43/visIHoeZ+YaZLTrTiAs5X1tWMBomIIgLq2suFRwPH29TED4ga2wsk4IbeVjMX3oz&#10;zLS98p4ueShFhLDPUEEVQptJ6YuKDPqhbYmj92udwRClK6V2eI1w08hxkqTSYM1xocKW1hUVf/nZ&#10;KDgsv53dcro5fflB/fkTil278kr1X7vlO4hAXXiGH+2NVjBJ4f4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UcRfEAAAA2wAAAA8AAAAAAAAAAAAAAAAAmAIAAGRycy9k&#10;b3ducmV2LnhtbFBLBQYAAAAABAAEAPUAAACJAwAAAAA=&#10;" adj="2700" fillcolor="#f9c" strokecolor="#936">
                    <v:shadow on="t" offset="-6pt,6pt"/>
                    <v:textbox inset="1.72719mm,.86361mm,1.72719mm,.86361mm">
                      <w:txbxContent>
                        <w:p w:rsidR="00012CAE" w:rsidRPr="003A28AF" w:rsidRDefault="00012CAE" w:rsidP="00D35389">
                          <w:pPr>
                            <w:autoSpaceDE w:val="0"/>
                            <w:autoSpaceDN w:val="0"/>
                            <w:adjustRightInd w:val="0"/>
                            <w:jc w:val="center"/>
                            <w:rPr>
                              <w:rFonts w:ascii="Times New Roman" w:hAnsi="Times New Roman" w:cs="Times New Roman"/>
                              <w:b/>
                              <w:color w:val="333399"/>
                              <w:sz w:val="18"/>
                              <w:szCs w:val="18"/>
                            </w:rPr>
                          </w:pPr>
                          <w:r w:rsidRPr="003A28AF">
                            <w:rPr>
                              <w:rFonts w:ascii="Times New Roman" w:hAnsi="Times New Roman" w:cs="Times New Roman"/>
                              <w:b/>
                              <w:color w:val="333399"/>
                              <w:sz w:val="18"/>
                              <w:szCs w:val="18"/>
                            </w:rPr>
                            <w:t>Амбулатория с</w:t>
                          </w:r>
                          <w:proofErr w:type="gramStart"/>
                          <w:r w:rsidRPr="003A28AF">
                            <w:rPr>
                              <w:rFonts w:ascii="Times New Roman" w:hAnsi="Times New Roman" w:cs="Times New Roman"/>
                              <w:b/>
                              <w:color w:val="333399"/>
                              <w:sz w:val="18"/>
                              <w:szCs w:val="18"/>
                            </w:rPr>
                            <w:t>.С</w:t>
                          </w:r>
                          <w:proofErr w:type="gramEnd"/>
                          <w:r w:rsidRPr="003A28AF">
                            <w:rPr>
                              <w:rFonts w:ascii="Times New Roman" w:hAnsi="Times New Roman" w:cs="Times New Roman"/>
                              <w:b/>
                              <w:color w:val="333399"/>
                              <w:sz w:val="18"/>
                              <w:szCs w:val="18"/>
                            </w:rPr>
                            <w:t>пас-Виталий</w:t>
                          </w:r>
                        </w:p>
                      </w:txbxContent>
                    </v:textbox>
                  </v:shape>
                  <v:shape id="AutoShape 17" o:spid="_x0000_s1041" type="#_x0000_t53" style="position:absolute;left:4843;top:2034;width:136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zE8QA&#10;AADbAAAADwAAAGRycy9kb3ducmV2LnhtbESPT4vCMBTE7wt+h/AEb2vqIqtUo4jgIsoetOKf26N5&#10;tsXmpTTRdr/9RhA8DjPzG2Y6b00pHlS7wrKCQT8CQZxaXXCm4JCsPscgnEfWWFomBX/kYD7rfEwx&#10;1rbhHT32PhMBwi5GBbn3VSylS3My6Pq2Ig7e1dYGfZB1JnWNTYCbUn5F0bc0WHBYyLGiZU7pbX83&#10;Ctrf6tLIxPwk/rg9nC98kuXmpFSv2y4mIDy1/h1+tddawXAEzy/h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FsxPEAAAA2wAAAA8AAAAAAAAAAAAAAAAAmAIAAGRycy9k&#10;b3ducmV2LnhtbFBLBQYAAAAABAAEAPUAAACJAwAAAAA=&#10;" adj="2717,5760" fillcolor="#9f9" strokecolor="#3cc">
                    <v:shadow on="t" offset="6pt,-6pt"/>
                    <v:textbox inset="1.72719mm,.86361mm,1.72719mm,.86361mm">
                      <w:txbxContent>
                        <w:p w:rsidR="00012CAE" w:rsidRPr="003A28AF" w:rsidRDefault="00012CAE" w:rsidP="00D35389">
                          <w:pPr>
                            <w:autoSpaceDE w:val="0"/>
                            <w:autoSpaceDN w:val="0"/>
                            <w:adjustRightInd w:val="0"/>
                            <w:jc w:val="center"/>
                            <w:rPr>
                              <w:rFonts w:ascii="Times New Roman" w:hAnsi="Times New Roman" w:cs="Times New Roman"/>
                              <w:color w:val="000000"/>
                              <w:sz w:val="20"/>
                              <w:szCs w:val="20"/>
                            </w:rPr>
                          </w:pPr>
                          <w:r w:rsidRPr="003A28AF">
                            <w:rPr>
                              <w:rFonts w:ascii="Times New Roman" w:hAnsi="Times New Roman" w:cs="Times New Roman"/>
                              <w:color w:val="000000"/>
                              <w:sz w:val="20"/>
                              <w:szCs w:val="20"/>
                            </w:rPr>
                            <w:t>Библиотека им. И.А.Крылова</w:t>
                          </w:r>
                        </w:p>
                        <w:p w:rsidR="00012CAE" w:rsidRDefault="00012CAE" w:rsidP="00D35389">
                          <w:pPr>
                            <w:autoSpaceDE w:val="0"/>
                            <w:autoSpaceDN w:val="0"/>
                            <w:adjustRightInd w:val="0"/>
                            <w:rPr>
                              <w:color w:val="000000"/>
                              <w:sz w:val="20"/>
                              <w:szCs w:val="20"/>
                            </w:rPr>
                          </w:pPr>
                        </w:p>
                      </w:txbxContent>
                    </v:textbox>
                  </v:shape>
                  <v:shape id="AutoShape 18" o:spid="_x0000_s1042" type="#_x0000_t53" style="position:absolute;left:4769;top:1371;width:136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SD8IA&#10;AADbAAAADwAAAGRycy9kb3ducmV2LnhtbERPz2vCMBS+C/sfwhO8aeomUzrTMjaVMaRgt8tuj+bZ&#10;FJuX0kTb/ffLYeDx4/u9zUfbihv1vnGsYLlIQBBXTjdcK/j+2s83IHxA1tg6JgW/5CHPHiZbTLUb&#10;+ES3MtQihrBPUYEJoUul9JUhi37hOuLInV1vMUTY11L3OMRw28rHJHmWFhuODQY7ejNUXcqrVXBY&#10;F3vti/fNznzujj/rq30ayoNSs+n4+gIi0Bju4n/3h1awimPjl/g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6JIPwgAAANsAAAAPAAAAAAAAAAAAAAAAAJgCAABkcnMvZG93&#10;bnJldi54bWxQSwUGAAAAAAQABAD1AAAAhwMAAAAA&#10;" adj="2854" fillcolor="#9f9" strokecolor="green">
                    <v:shadow on="t" offset="6pt,6pt"/>
                    <v:textbox inset="1.72719mm,.86361mm,1.72719mm,.86361mm">
                      <w:txbxContent>
                        <w:p w:rsidR="00012CAE" w:rsidRPr="003A28AF" w:rsidRDefault="00012CAE" w:rsidP="00D35389">
                          <w:pPr>
                            <w:jc w:val="center"/>
                            <w:rPr>
                              <w:rFonts w:ascii="Times New Roman" w:hAnsi="Times New Roman" w:cs="Times New Roman"/>
                            </w:rPr>
                          </w:pPr>
                          <w:proofErr w:type="gramStart"/>
                          <w:r w:rsidRPr="003A28AF">
                            <w:rPr>
                              <w:rFonts w:ascii="Times New Roman" w:hAnsi="Times New Roman" w:cs="Times New Roman"/>
                            </w:rPr>
                            <w:t>ПО</w:t>
                          </w:r>
                          <w:proofErr w:type="gramEnd"/>
                          <w:r w:rsidRPr="003A28AF">
                            <w:rPr>
                              <w:rFonts w:ascii="Times New Roman" w:hAnsi="Times New Roman" w:cs="Times New Roman"/>
                            </w:rPr>
                            <w:t xml:space="preserve"> «Лесная     поляна»</w:t>
                          </w:r>
                        </w:p>
                      </w:txbxContent>
                    </v:textbox>
                  </v:shape>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19" o:spid="_x0000_s1043" type="#_x0000_t108" style="position:absolute;left:1801;top:1958;width:2019;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7pMQA&#10;AADbAAAADwAAAGRycy9kb3ducmV2LnhtbESPQWsCMRSE7wX/Q3iCl6JZxWq7GkUWC4WeXIVeH5vX&#10;7OLmZUmiu/77plDocZiZb5jtfrCtuJMPjWMF81kGgrhyumGj4HJ+n76CCBFZY+uYFDwowH43etpi&#10;rl3PJ7qX0YgE4ZCjgjrGLpcyVDVZDDPXESfv23mLMUlvpPbYJ7ht5SLLVtJiw2mhxo6KmqprebMK&#10;jsXq9OkL8+VeYlmZ8/LwvO57pSbj4bABEWmI/+G/9odWsHyD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u6TEAAAA2wAAAA8AAAAAAAAAAAAAAAAAmAIAAGRycy9k&#10;b3ducmV2LnhtbFBLBQYAAAAABAAEAPUAAACJAwAAAAA=&#10;" adj="2792,15532,4159" fillcolor="yellow" strokecolor="blue">
                    <v:textbox inset="1.72719mm,.86361mm,1.72719mm,.86361mm">
                      <w:txbxContent>
                        <w:p w:rsidR="00012CAE" w:rsidRPr="003A28AF" w:rsidRDefault="00012CAE" w:rsidP="00D35389">
                          <w:pPr>
                            <w:autoSpaceDE w:val="0"/>
                            <w:autoSpaceDN w:val="0"/>
                            <w:adjustRightInd w:val="0"/>
                            <w:jc w:val="center"/>
                            <w:rPr>
                              <w:rFonts w:ascii="Times New Roman" w:hAnsi="Times New Roman" w:cs="Times New Roman"/>
                              <w:b/>
                              <w:bCs/>
                              <w:color w:val="0000FF"/>
                              <w:sz w:val="20"/>
                              <w:szCs w:val="20"/>
                            </w:rPr>
                          </w:pPr>
                          <w:r w:rsidRPr="003A28AF">
                            <w:rPr>
                              <w:rFonts w:ascii="Times New Roman" w:hAnsi="Times New Roman" w:cs="Times New Roman"/>
                              <w:b/>
                              <w:bCs/>
                              <w:color w:val="0000FF"/>
                              <w:sz w:val="20"/>
                              <w:szCs w:val="20"/>
                            </w:rPr>
                            <w:t>МОУ Спасская СШ ЯМР</w:t>
                          </w:r>
                        </w:p>
                        <w:p w:rsidR="00012CAE" w:rsidRPr="003A28AF" w:rsidRDefault="00012CAE" w:rsidP="00D35389">
                          <w:pPr>
                            <w:autoSpaceDE w:val="0"/>
                            <w:autoSpaceDN w:val="0"/>
                            <w:adjustRightInd w:val="0"/>
                            <w:jc w:val="center"/>
                            <w:rPr>
                              <w:rFonts w:ascii="Times New Roman" w:hAnsi="Times New Roman" w:cs="Times New Roman"/>
                              <w:b/>
                              <w:bCs/>
                              <w:color w:val="000000"/>
                              <w:sz w:val="20"/>
                              <w:szCs w:val="20"/>
                            </w:rPr>
                          </w:pPr>
                          <w:r w:rsidRPr="003A28AF">
                            <w:rPr>
                              <w:rFonts w:ascii="Times New Roman" w:hAnsi="Times New Roman" w:cs="Times New Roman"/>
                              <w:b/>
                              <w:bCs/>
                              <w:color w:val="0000FF"/>
                              <w:sz w:val="20"/>
                              <w:szCs w:val="20"/>
                            </w:rPr>
                            <w:t>Дошкольные группы</w:t>
                          </w:r>
                        </w:p>
                      </w:txbxContent>
                    </v:textbox>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20" o:spid="_x0000_s1044" type="#_x0000_t107" style="position:absolute;left:-212;top:1296;width:136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eTcAA&#10;AADbAAAADwAAAGRycy9kb3ducmV2LnhtbERPTWsCMRC9F/wPYQRvNWuh0q5GWUShJ0Er2OOwGXeD&#10;m8mapBr765uD4PHxvufLZDtxJR+MYwWTcQGCuHbacKPg8L15/QARIrLGzjEpuFOA5WLwMsdSuxvv&#10;6LqPjcghHEpU0MbYl1KGuiWLYex64sydnLcYM/SN1B5vOdx28q0optKi4dzQYk+rlurz/tcqqExn&#10;qp/N+i/dP8/bi0+HizuulRoNUzUDESnFp/jh/tIK3vP6/C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weTcAAAADbAAAADwAAAAAAAAAAAAAAAACYAgAAZHJzL2Rvd25y&#10;ZXYueG1sUEsFBgAAAAAEAAQA9QAAAIUDAAAAAA==&#10;" adj="2700" fillcolor="#f9c" strokecolor="#936">
                    <v:shadow on="t" offset="-6pt,-6pt"/>
                    <v:textbox inset="1.72719mm,.86361mm,1.72719mm,.86361mm">
                      <w:txbxContent>
                        <w:p w:rsidR="00012CAE" w:rsidRPr="003A28AF" w:rsidRDefault="00012CAE" w:rsidP="00D35389">
                          <w:pPr>
                            <w:autoSpaceDE w:val="0"/>
                            <w:autoSpaceDN w:val="0"/>
                            <w:adjustRightInd w:val="0"/>
                            <w:jc w:val="center"/>
                            <w:rPr>
                              <w:rFonts w:ascii="Times New Roman" w:hAnsi="Times New Roman" w:cs="Times New Roman"/>
                              <w:color w:val="000000"/>
                              <w:sz w:val="18"/>
                              <w:szCs w:val="18"/>
                            </w:rPr>
                          </w:pPr>
                          <w:r w:rsidRPr="003A28AF">
                            <w:rPr>
                              <w:rFonts w:ascii="Times New Roman" w:hAnsi="Times New Roman" w:cs="Times New Roman"/>
                              <w:b/>
                              <w:bCs/>
                              <w:color w:val="000080"/>
                              <w:sz w:val="18"/>
                              <w:szCs w:val="18"/>
                            </w:rPr>
                            <w:t>Спас-Витальевский ДК</w:t>
                          </w:r>
                        </w:p>
                      </w:txbxContent>
                    </v:textbox>
                  </v:shape>
                  <v:shape id="AutoShape 21" o:spid="_x0000_s1045" type="#_x0000_t53" style="position:absolute;left:-212;top:1958;width:136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jC8MA&#10;AADbAAAADwAAAGRycy9kb3ducmV2LnhtbESPQWvCQBSE7wX/w/IEb3WjWAnRVUQQLfSirXp9Zp9J&#10;NPs2ZLdr+u+7QqHHYWa+YebLztQiUOsqywpGwwQEcW51xYWCr8/NawrCeWSNtWVS8EMOloveyxwz&#10;bR+8p3DwhYgQdhkqKL1vMildXpJBN7QNcfSutjXoo2wLqVt8RLip5ThJptJgxXGhxIbWJeX3w7dR&#10;cExvbnXZhsn5w++D7a7v4VQ0Sg363WoGwlPn/8N/7Z1W8DaC5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wjC8MAAADbAAAADwAAAAAAAAAAAAAAAACYAgAAZHJzL2Rv&#10;d25yZXYueG1sUEsFBgAAAAAEAAQA9QAAAIgDAAAAAA==&#10;" adj="2700,1780" fillcolor="#f9c" strokecolor="#936">
                    <v:shadow on="t" offset="-6pt,-6pt"/>
                    <v:textbox inset="1.72719mm,.86361mm,1.72719mm,.86361mm">
                      <w:txbxContent>
                        <w:p w:rsidR="00012CAE" w:rsidRPr="003A28AF" w:rsidRDefault="00012CAE" w:rsidP="00D35389">
                          <w:pPr>
                            <w:autoSpaceDE w:val="0"/>
                            <w:autoSpaceDN w:val="0"/>
                            <w:adjustRightInd w:val="0"/>
                            <w:jc w:val="center"/>
                            <w:rPr>
                              <w:rFonts w:ascii="Times New Roman" w:hAnsi="Times New Roman" w:cs="Times New Roman"/>
                              <w:b/>
                              <w:bCs/>
                              <w:color w:val="333399"/>
                              <w:sz w:val="20"/>
                              <w:szCs w:val="20"/>
                            </w:rPr>
                          </w:pPr>
                          <w:r w:rsidRPr="003A28AF">
                            <w:rPr>
                              <w:rFonts w:ascii="Times New Roman" w:hAnsi="Times New Roman" w:cs="Times New Roman"/>
                              <w:b/>
                              <w:bCs/>
                              <w:color w:val="333399"/>
                              <w:sz w:val="20"/>
                              <w:szCs w:val="20"/>
                            </w:rPr>
                            <w:t>Сельская библиотека</w:t>
                          </w:r>
                        </w:p>
                      </w:txbxContent>
                    </v:textbox>
                  </v:shape>
                  <v:shape id="AutoShape 22" o:spid="_x0000_s1046" type="#_x0000_t53" style="position:absolute;left:4194;top:4018;width:136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9tasQA&#10;AADbAAAADwAAAGRycy9kb3ducmV2LnhtbESPQWsCMRSE70L/Q3iF3jSrpbVujSKK1VNBbQ/eHpvX&#10;zeLmZUmiu/57IxQ8DjPzDTOdd7YWF/KhcqxgOMhAEBdOV1wq+Dms+x8gQkTWWDsmBVcKMJ899aaY&#10;a9fyji77WIoE4ZCjAhNjk0sZCkMWw8A1xMn7c95iTNKXUntsE9zWcpRl79JixWnBYENLQ8Vpf7YK&#10;rJm0r5tfXMqv1c67w3X8fazHSr08d4tPEJG6+Aj/t7dawdsI7l/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PbWrEAAAA2wAAAA8AAAAAAAAAAAAAAAAAmAIAAGRycy9k&#10;b3ducmV2LnhtbFBLBQYAAAAABAAEAPUAAACJAwAAAAA=&#10;" adj="2700,3758" fillcolor="#f60" strokecolor="#930">
                    <v:shadow on="t" offset="6pt,-6pt"/>
                    <v:textbox inset="1.72719mm,.86361mm,1.72719mm,.86361mm">
                      <w:txbxContent>
                        <w:p w:rsidR="00012CAE" w:rsidRPr="003A28AF" w:rsidRDefault="00012CAE" w:rsidP="00D35389">
                          <w:pPr>
                            <w:jc w:val="center"/>
                            <w:rPr>
                              <w:rFonts w:ascii="Times New Roman" w:hAnsi="Times New Roman" w:cs="Times New Roman"/>
                            </w:rPr>
                          </w:pPr>
                          <w:r w:rsidRPr="003A28AF">
                            <w:rPr>
                              <w:rFonts w:ascii="Times New Roman" w:hAnsi="Times New Roman" w:cs="Times New Roman"/>
                            </w:rPr>
                            <w:t>ЯГПУ им. Ушинского</w:t>
                          </w:r>
                        </w:p>
                        <w:p w:rsidR="00012CAE" w:rsidRDefault="00012CAE" w:rsidP="00D35389">
                          <w:pPr>
                            <w:autoSpaceDE w:val="0"/>
                            <w:autoSpaceDN w:val="0"/>
                            <w:adjustRightInd w:val="0"/>
                            <w:jc w:val="center"/>
                            <w:rPr>
                              <w:color w:val="000000"/>
                              <w:sz w:val="33"/>
                              <w:szCs w:val="48"/>
                              <w:lang w:val="en-US"/>
                            </w:rPr>
                          </w:pPr>
                        </w:p>
                      </w:txbxContent>
                    </v:textbox>
                  </v:shape>
                  <v:shape id="AutoShape 23" o:spid="_x0000_s1047" type="#_x0000_t53" style="position:absolute;left:4541;top:3397;width:1588;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FjsQA&#10;AADbAAAADwAAAGRycy9kb3ducmV2LnhtbESPS2vDMBCE74X8B7GB3Bq5T4ITJZSUhpaS0DiP82Jt&#10;bVNrZayt7f77KlDocZiZb5jFanC16qgNlWcDN9MEFHHubcWFgePh5XoGKgiyxdozGfihAKvl6GqB&#10;qfU976nLpFARwiFFA6VIk2od8pIchqlviKP36VuHEmVbaNtiH+Gu1rdJ8qgdVhwXSmxoXVL+lX07&#10;A+d7+7F5y59DdurXsttv5V13W2Mm4+FpDkpokP/wX/vVGni4g8uX+AP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hY7EAAAA2wAAAA8AAAAAAAAAAAAAAAAAmAIAAGRycy9k&#10;b3ducmV2LnhtbFBLBQYAAAAABAAEAPUAAACJAwAAAAA=&#10;" adj="2700,1969" fillcolor="#9f9" strokecolor="teal">
                    <v:shadow on="t" offset="6pt,-6pt"/>
                    <v:textbox inset="1.72719mm,.86361mm,1.72719mm,.86361mm">
                      <w:txbxContent>
                        <w:p w:rsidR="00012CAE" w:rsidRPr="003A28AF" w:rsidRDefault="00012CAE" w:rsidP="00D35389">
                          <w:pPr>
                            <w:jc w:val="center"/>
                            <w:rPr>
                              <w:rFonts w:ascii="Times New Roman" w:hAnsi="Times New Roman" w:cs="Times New Roman"/>
                              <w:sz w:val="20"/>
                              <w:szCs w:val="20"/>
                            </w:rPr>
                          </w:pPr>
                          <w:r w:rsidRPr="003A28AF">
                            <w:rPr>
                              <w:rFonts w:ascii="Times New Roman" w:hAnsi="Times New Roman" w:cs="Times New Roman"/>
                              <w:sz w:val="20"/>
                              <w:szCs w:val="20"/>
                            </w:rPr>
                            <w:t>Туристическая  фирма</w:t>
                          </w:r>
                        </w:p>
                        <w:p w:rsidR="00012CAE" w:rsidRPr="003A28AF" w:rsidRDefault="00012CAE" w:rsidP="00D35389">
                          <w:pPr>
                            <w:jc w:val="center"/>
                            <w:rPr>
                              <w:rFonts w:ascii="Times New Roman" w:hAnsi="Times New Roman" w:cs="Times New Roman"/>
                              <w:sz w:val="20"/>
                              <w:szCs w:val="20"/>
                            </w:rPr>
                          </w:pPr>
                          <w:r w:rsidRPr="003A28AF">
                            <w:rPr>
                              <w:rFonts w:ascii="Times New Roman" w:hAnsi="Times New Roman" w:cs="Times New Roman"/>
                              <w:sz w:val="20"/>
                              <w:szCs w:val="20"/>
                            </w:rPr>
                            <w:t>Яроблтур</w:t>
                          </w:r>
                        </w:p>
                      </w:txbxContent>
                    </v:textbox>
                  </v:shape>
                  <v:shape id="AutoShape 24" o:spid="_x0000_s1048" type="#_x0000_t53" style="position:absolute;left:-19;top:3928;width:144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0IsUA&#10;AADbAAAADwAAAGRycy9kb3ducmV2LnhtbESPQWvCQBSE7wX/w/IEL6VuKlVKdBOCIBTEgkmheHtk&#10;n0lI9m3Irhr/vVsoeBxm5htmk46mE1caXGNZwfs8AkFcWt1wpeCn2L19gnAeWWNnmRTcyUGaTF42&#10;GGt74yNdc1+JAGEXo4La+z6W0pU1GXRz2xMH72wHgz7IoZJ6wFuAm04uomglDTYcFmrsaVtT2eYX&#10;o2DP4/l3V2Rl2x1fT/nBfBfudFFqNh2zNQhPo3+G/9tfWsHyA/6+hB8g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fQixQAAANsAAAAPAAAAAAAAAAAAAAAAAJgCAABkcnMv&#10;ZG93bnJldi54bWxQSwUGAAAAAAQABAD1AAAAigMAAAAA&#10;" adj="2700,1967" fillcolor="#f60" strokecolor="#930">
                    <v:shadow on="t" opacity=".5" offset="6pt,6pt"/>
                    <v:textbox inset="1.72719mm,.86361mm,1.72719mm,.86361mm">
                      <w:txbxContent>
                        <w:p w:rsidR="00012CAE" w:rsidRPr="003A28AF" w:rsidRDefault="00012CAE" w:rsidP="00D35389">
                          <w:pPr>
                            <w:jc w:val="center"/>
                            <w:rPr>
                              <w:rFonts w:ascii="Times New Roman" w:hAnsi="Times New Roman" w:cs="Times New Roman"/>
                            </w:rPr>
                          </w:pPr>
                          <w:r w:rsidRPr="003A28AF">
                            <w:rPr>
                              <w:rFonts w:ascii="Times New Roman" w:hAnsi="Times New Roman" w:cs="Times New Roman"/>
                            </w:rPr>
                            <w:t>Институт развития образования</w:t>
                          </w:r>
                        </w:p>
                      </w:txbxContent>
                    </v:textbox>
                  </v:shape>
                  <v:shape id="AutoShape 25" o:spid="_x0000_s1049" type="#_x0000_t53" style="position:absolute;left:192;top:528;width:1474;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H0cMA&#10;AADbAAAADwAAAGRycy9kb3ducmV2LnhtbESPT4vCMBTE74LfIbwFL6KpglKqUVZBEA+y/j0/mmfb&#10;3ealNlG7++nNguBxmJnfMNN5Y0pxp9oVlhUM+hEI4tTqgjMFx8OqF4NwHlljaZkU/JKD+azdmmKi&#10;7YN3dN/7TAQIuwQV5N5XiZQuzcmg69uKOHgXWxv0QdaZ1DU+AtyUchhFY2mw4LCQY0XLnNKf/c0o&#10;sDSOv2izpsXpeu7+bc/fV44PSnU+ms8JCE+Nf4df7bVWMBrB/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LH0cMAAADbAAAADwAAAAAAAAAAAAAAAACYAgAAZHJzL2Rv&#10;d25yZXYueG1sUEsFBgAAAAAEAAQA9QAAAIgDAAAAAA==&#10;" adj="2700" fillcolor="#ccecff" strokecolor="blue">
                    <v:fill opacity="33410f"/>
                    <v:shadow on="t" opacity=".5" offset="-6pt,-6pt"/>
                    <v:textbox inset="1.72719mm,.86361mm,1.72719mm,.86361mm">
                      <w:txbxContent>
                        <w:p w:rsidR="00012CAE" w:rsidRPr="003A28AF" w:rsidRDefault="00012CAE" w:rsidP="00D35389">
                          <w:pPr>
                            <w:autoSpaceDE w:val="0"/>
                            <w:autoSpaceDN w:val="0"/>
                            <w:adjustRightInd w:val="0"/>
                            <w:jc w:val="center"/>
                            <w:rPr>
                              <w:rFonts w:ascii="Times New Roman" w:hAnsi="Times New Roman" w:cs="Times New Roman"/>
                              <w:color w:val="000000"/>
                              <w:sz w:val="18"/>
                              <w:szCs w:val="18"/>
                            </w:rPr>
                          </w:pPr>
                          <w:r w:rsidRPr="003A28AF">
                            <w:rPr>
                              <w:rFonts w:ascii="Times New Roman" w:hAnsi="Times New Roman" w:cs="Times New Roman"/>
                              <w:b/>
                              <w:bCs/>
                              <w:color w:val="000080"/>
                              <w:sz w:val="18"/>
                              <w:szCs w:val="18"/>
                            </w:rPr>
                            <w:t>Администрация Ярославского муниципального района</w:t>
                          </w:r>
                        </w:p>
                      </w:txbxContent>
                    </v:textbox>
                  </v:shape>
                  <v:shape id="AutoShape 26" o:spid="_x0000_s1050" type="#_x0000_t53" style="position:absolute;left:2016;top:528;width:1632;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COcIA&#10;AADbAAAADwAAAGRycy9kb3ducmV2LnhtbESP0YrCMBRE34X9h3AXfLOpguJ2jbIIwiIoWv2AS3Nt&#10;is1Nt8na+vdGEHwcZuYMs1j1thY3an3lWME4SUEQF05XXCo4nzajOQgfkDXWjknBnTyslh+DBWba&#10;dXykWx5KESHsM1RgQmgyKX1hyKJPXEMcvYtrLYYo21LqFrsIt7WcpOlMWqw4LhhsaG2ouOb/VoH9&#10;KuR4O53n3Z/c7Y053H1zXis1/Ox/vkEE6sM7/Gr/agXTG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cI5wgAAANsAAAAPAAAAAAAAAAAAAAAAAJgCAABkcnMvZG93&#10;bnJldi54bWxQSwUGAAAAAAQABAD1AAAAhwMAAAAA&#10;" adj="2700" fillcolor="#ffc" strokecolor="#339">
                    <v:fill color2="#69f" rotate="t" focusposition=".5,.5" focussize="" focus="100%" type="gradientRadial">
                      <o:fill v:ext="view" type="gradientCenter"/>
                    </v:fill>
                    <v:shadow on="t" opacity=".5" offset="6pt,-6pt"/>
                    <v:textbox inset="1.72719mm,.86361mm,1.72719mm,.86361mm">
                      <w:txbxContent>
                        <w:p w:rsidR="00012CAE" w:rsidRPr="006A1A69" w:rsidRDefault="00012CAE" w:rsidP="00D35389">
                          <w:pPr>
                            <w:autoSpaceDE w:val="0"/>
                            <w:autoSpaceDN w:val="0"/>
                            <w:adjustRightInd w:val="0"/>
                            <w:jc w:val="center"/>
                            <w:rPr>
                              <w:rFonts w:ascii="Times New Roman" w:hAnsi="Times New Roman" w:cs="Times New Roman"/>
                              <w:color w:val="000000"/>
                              <w:sz w:val="18"/>
                              <w:szCs w:val="18"/>
                            </w:rPr>
                          </w:pPr>
                          <w:r w:rsidRPr="006A1A69">
                            <w:rPr>
                              <w:rFonts w:ascii="Times New Roman" w:hAnsi="Times New Roman" w:cs="Times New Roman"/>
                              <w:b/>
                              <w:bCs/>
                              <w:color w:val="000080"/>
                              <w:sz w:val="20"/>
                              <w:szCs w:val="20"/>
                            </w:rPr>
                            <w:t>Администрация</w:t>
                          </w:r>
                          <w:r w:rsidRPr="006A1A69">
                            <w:rPr>
                              <w:rFonts w:ascii="Times New Roman" w:hAnsi="Times New Roman" w:cs="Times New Roman"/>
                              <w:b/>
                              <w:bCs/>
                              <w:color w:val="000080"/>
                              <w:sz w:val="18"/>
                              <w:szCs w:val="18"/>
                            </w:rPr>
                            <w:t xml:space="preserve"> Заволжского сельского поселения</w:t>
                          </w:r>
                        </w:p>
                      </w:txbxContent>
                    </v:textbox>
                  </v:shape>
                  <v:shape id="AutoShape 27" o:spid="_x0000_s1051" type="#_x0000_t53" style="position:absolute;left:4080;top:528;width:1474;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1nosIA&#10;AADbAAAADwAAAGRycy9kb3ducmV2LnhtbESP3YrCMBSE74V9h3AWvNNUwZ+tRlmEBREU7foAh+bY&#10;lG1OapO19e2NIHg5zMw3zHLd2UrcqPGlYwWjYQKCOHe65ELB+fdnMAfhA7LGyjEpuJOH9eqjt8RU&#10;u5ZPdMtCISKEfYoKTAh1KqXPDVn0Q1cTR+/iGoshyqaQusE2wm0lx0kylRZLjgsGa9oYyv+yf6vA&#10;fuVytJvMs/Yq9wdjjndfnzdK9T+77wWIQF14h1/trVYwmcH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WeiwgAAANsAAAAPAAAAAAAAAAAAAAAAAJgCAABkcnMvZG93&#10;bnJldi54bWxQSwUGAAAAAAQABAD1AAAAhwMAAAAA&#10;" adj="2700" fillcolor="#ffc" strokecolor="#339">
                    <v:fill color2="#69f" rotate="t" focusposition=".5,.5" focussize="" focus="100%" type="gradientRadial">
                      <o:fill v:ext="view" type="gradientCenter"/>
                    </v:fill>
                    <v:shadow on="t" opacity=".5" offset="6pt,-6pt"/>
                    <v:textbox inset="1.72719mm,.86361mm,1.72719mm,.86361mm">
                      <w:txbxContent>
                        <w:p w:rsidR="00012CAE" w:rsidRPr="006A1A69" w:rsidRDefault="00012CAE" w:rsidP="00D35389">
                          <w:pPr>
                            <w:autoSpaceDE w:val="0"/>
                            <w:autoSpaceDN w:val="0"/>
                            <w:adjustRightInd w:val="0"/>
                            <w:jc w:val="center"/>
                            <w:rPr>
                              <w:rFonts w:ascii="Times New Roman" w:hAnsi="Times New Roman" w:cs="Times New Roman"/>
                              <w:color w:val="000000"/>
                              <w:sz w:val="18"/>
                              <w:szCs w:val="18"/>
                            </w:rPr>
                          </w:pPr>
                          <w:r w:rsidRPr="006A1A69">
                            <w:rPr>
                              <w:rFonts w:ascii="Times New Roman" w:hAnsi="Times New Roman" w:cs="Times New Roman"/>
                              <w:b/>
                              <w:bCs/>
                              <w:color w:val="000080"/>
                              <w:sz w:val="18"/>
                              <w:szCs w:val="18"/>
                            </w:rPr>
                            <w:t>Администрация СПК «Революция»</w:t>
                          </w:r>
                        </w:p>
                      </w:txbxContent>
                    </v:textbox>
                  </v:shape>
                  <v:shape id="AutoShape 28" o:spid="_x0000_s1052" type="#_x0000_t53" style="position:absolute;left:4711;top:2673;width:136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32UcMA&#10;AADbAAAADwAAAGRycy9kb3ducmV2LnhtbERPy2rCQBTdC/7DcIXudGKLtUQnQfqALixiUtHlbeY2&#10;ic3cCZmpxr93FoLLw3kv09404kSdqy0rmE4iEMSF1TWXCr7zj/ELCOeRNTaWScGFHKTJcLDEWNsz&#10;b+mU+VKEEHYxKqi8b2MpXVGRQTexLXHgfm1n0AfYlVJ3eA7hppGPUfQsDdYcGips6bWi4i/7Nwry&#10;r59je3h7f9J8nG8yVzbrfL9T6mHUrxYgPPX+Lr65P7WCWRgbvoQf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32UcMAAADbAAAADwAAAAAAAAAAAAAAAACYAgAAZHJzL2Rv&#10;d25yZXYueG1sUEsFBgAAAAAEAAQA9QAAAIgDAAAAAA==&#10;" adj="2700" fillcolor="#9f9" strokecolor="teal">
                    <v:shadow on="t" offset="6pt,-6pt"/>
                    <v:textbox inset="1.72719mm,.86361mm,1.72719mm,.86361mm">
                      <w:txbxContent>
                        <w:p w:rsidR="00012CAE" w:rsidRPr="003A28AF" w:rsidRDefault="00012CAE" w:rsidP="00D35389">
                          <w:pPr>
                            <w:jc w:val="center"/>
                            <w:rPr>
                              <w:rFonts w:ascii="Times New Roman" w:hAnsi="Times New Roman" w:cs="Times New Roman"/>
                              <w:sz w:val="20"/>
                              <w:szCs w:val="20"/>
                            </w:rPr>
                          </w:pPr>
                          <w:r w:rsidRPr="003A28AF">
                            <w:rPr>
                              <w:rFonts w:ascii="Times New Roman" w:hAnsi="Times New Roman" w:cs="Times New Roman"/>
                              <w:sz w:val="20"/>
                              <w:szCs w:val="20"/>
                            </w:rPr>
                            <w:t>Ярославский музей - заповедник</w:t>
                          </w:r>
                        </w:p>
                      </w:txbxContent>
                    </v:textbox>
                  </v:shape>
                  <v:shape id="AutoShape 29" o:spid="_x0000_s1053" type="#_x0000_t53" style="position:absolute;left:2160;top:3799;width:1488;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jY8IA&#10;AADbAAAADwAAAGRycy9kb3ducmV2LnhtbESPQYvCMBSE74L/ITxhb5oq7KLVKCIIepLt9uLt2Tzb&#10;YvNSm9hWf71ZWNjjMDPfMKtNbyrRUuNKywqmkwgEcWZ1ybmC9Gc/noNwHlljZZkUPMnBZj0crDDW&#10;tuNvahOfiwBhF6OCwvs6ltJlBRl0E1sTB+9qG4M+yCaXusEuwE0lZ1H0JQ2WHBYKrGlXUHZLHkbB&#10;KcnvqW9nL+Mi7Kb1/Hhp07NSH6N+uwThqff/4b/2QSv4XMDvl/A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uNjwgAAANsAAAAPAAAAAAAAAAAAAAAAAJgCAABkcnMvZG93&#10;bnJldi54bWxQSwUGAAAAAAQABAD1AAAAhwMAAAAA&#10;" adj="2700" fillcolor="#f60" strokecolor="#930">
                    <v:shadow on="t" opacity=".5" offset="6pt,6pt"/>
                    <v:textbox inset="1.72719mm,.86361mm,1.72719mm,.86361mm">
                      <w:txbxContent>
                        <w:p w:rsidR="00012CAE" w:rsidRPr="003A28AF" w:rsidRDefault="00012CAE" w:rsidP="00D35389">
                          <w:pPr>
                            <w:jc w:val="center"/>
                            <w:rPr>
                              <w:rFonts w:ascii="Times New Roman" w:hAnsi="Times New Roman" w:cs="Times New Roman"/>
                            </w:rPr>
                          </w:pPr>
                          <w:r w:rsidRPr="003A28AF">
                            <w:rPr>
                              <w:rFonts w:ascii="Times New Roman" w:hAnsi="Times New Roman" w:cs="Times New Roman"/>
                            </w:rPr>
                            <w:t>ДОУ Ярославского района</w:t>
                          </w:r>
                        </w:p>
                      </w:txbxContent>
                    </v:textbox>
                  </v:shape>
                </v:group>
                <v:line id="Line 30" o:spid="_x0000_s1054" style="position:absolute;visibility:visible;mso-wrap-style:square" from="9049,3133" to="10555,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qCycAAAADbAAAADwAAAGRycy9kb3ducmV2LnhtbERPTWvCQBC9F/wPywi91Y09BInZiCha&#10;e4xtQW9DdkyC2dmQ3cTk37sHocfH+043o2nEQJ2rLStYLiIQxIXVNZcKfn8OHysQziNrbCyTgokc&#10;bLLZW4qJtg/OaTj7UoQQdgkqqLxvEyldUZFBt7AtceButjPoA+xKqTt8hHDTyM8oiqXBmkNDhS3t&#10;Kiru594oWF2n777eYZz/7Y8m7unihq+TUu/zcbsG4Wn0/+KX+6QVxGF9+BJ+gM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6gsnAAAAA2wAAAA8AAAAAAAAAAAAAAAAA&#10;oQIAAGRycy9kb3ducmV2LnhtbFBLBQYAAAAABAAEAPkAAACOAwAAAAA=&#10;" strokecolor="blue" strokeweight="2.25pt">
                  <v:stroke endarrow="block"/>
                </v:line>
                <v:line id="Line 31" o:spid="_x0000_s1055" style="position:absolute;visibility:visible;mso-wrap-style:square" from="7543,3320" to="10366,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YnUsMAAADbAAAADwAAAGRycy9kb3ducmV2LnhtbESPQWuDQBSE74H8h+UVeourPUiwbkKx&#10;pE2Opi20t4f7qlL3rbir0X+fDQR6HGbmGybfz6YTEw2utawgiWIQxJXVLdcKPj8Omy0I55E1dpZJ&#10;wUIO9rv1KsdM2wuXNJ19LQKEXYYKGu/7TEpXNWTQRbYnDt6vHQz6IIda6gEvAW46+RTHqTTYclho&#10;sKeioervPBoF25/lNLYFpuXX65tJR/p20/tRqceH+eUZhKfZ/4fv7aNWkCZw+xJ+gN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2J1LDAAAA2wAAAA8AAAAAAAAAAAAA&#10;AAAAoQIAAGRycy9kb3ducmV2LnhtbFBLBQYAAAAABAAEAPkAAACRAwAAAAA=&#10;" strokecolor="blue" strokeweight="2.25pt">
                  <v:stroke endarrow="block"/>
                </v:line>
                <v:line id="Line 32" o:spid="_x0000_s1056" style="position:absolute;flip:x;visibility:visible;mso-wrap-style:square" from="4814,3320" to="7543,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FyisIAAADbAAAADwAAAGRycy9kb3ducmV2LnhtbESPQYvCMBSE7wv+h/AWvK1JC8pSjWWp&#10;FPTgwa4/4NE822LzUpqo3X+/EQSPw8x8w2zyyfbiTqPvHGtIFgoEce1Mx42G82/59Q3CB2SDvWPS&#10;8Ece8u3sY4OZcQ8+0b0KjYgQ9hlqaEMYMil93ZJFv3ADcfQubrQYohwbaUZ8RLjtZarUSlrsOC60&#10;OFDRUn2tblbDye+u6jD0xTJZKp7SIqmKY6n1/HP6WYMINIV3+NXeGw2rFJ5f4g+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FyisIAAADbAAAADwAAAAAAAAAAAAAA&#10;AAChAgAAZHJzL2Rvd25yZXYueG1sUEsFBgAAAAAEAAQA+QAAAJADAAAAAA==&#10;" strokecolor="blue" strokeweight="2.25pt">
                  <v:stroke endarrow="block"/>
                </v:line>
              </v:group>
            </w:pict>
          </mc:Fallback>
        </mc:AlternateContent>
      </w: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pStyle w:val="Default"/>
        <w:jc w:val="both"/>
        <w:rPr>
          <w:bCs/>
        </w:rPr>
      </w:pPr>
    </w:p>
    <w:p w:rsidR="00D35389" w:rsidRDefault="00D35389" w:rsidP="00D35389">
      <w:pPr>
        <w:spacing w:line="240" w:lineRule="auto"/>
        <w:rPr>
          <w:rFonts w:ascii="Times New Roman" w:hAnsi="Times New Roman" w:cs="Times New Roman"/>
          <w:b/>
          <w:sz w:val="24"/>
          <w:szCs w:val="24"/>
        </w:rPr>
      </w:pPr>
    </w:p>
    <w:p w:rsidR="00D35389" w:rsidRDefault="00D35389" w:rsidP="00D35389">
      <w:pPr>
        <w:spacing w:line="240" w:lineRule="auto"/>
        <w:rPr>
          <w:rFonts w:ascii="Times New Roman" w:hAnsi="Times New Roman" w:cs="Times New Roman"/>
          <w:b/>
          <w:sz w:val="24"/>
          <w:szCs w:val="24"/>
        </w:rPr>
      </w:pPr>
    </w:p>
    <w:p w:rsidR="00D35389" w:rsidRDefault="00D35389" w:rsidP="00D35389">
      <w:pPr>
        <w:spacing w:line="240" w:lineRule="auto"/>
        <w:rPr>
          <w:rFonts w:ascii="Times New Roman" w:hAnsi="Times New Roman" w:cs="Times New Roman"/>
          <w:b/>
          <w:sz w:val="24"/>
          <w:szCs w:val="24"/>
        </w:rPr>
      </w:pPr>
    </w:p>
    <w:p w:rsidR="00D35389" w:rsidRPr="00D35389" w:rsidRDefault="00D35389" w:rsidP="00D35389">
      <w:pPr>
        <w:spacing w:line="240" w:lineRule="auto"/>
        <w:rPr>
          <w:rFonts w:ascii="Times New Roman" w:hAnsi="Times New Roman" w:cs="Times New Roman"/>
          <w:b/>
          <w:sz w:val="24"/>
          <w:szCs w:val="24"/>
        </w:rPr>
      </w:pPr>
    </w:p>
    <w:p w:rsidR="000B5ECB" w:rsidRPr="003A28AF" w:rsidRDefault="000B5ECB" w:rsidP="003A28AF">
      <w:pPr>
        <w:spacing w:line="240" w:lineRule="auto"/>
        <w:jc w:val="center"/>
        <w:rPr>
          <w:rFonts w:ascii="Times New Roman" w:hAnsi="Times New Roman" w:cs="Times New Roman"/>
          <w:b/>
          <w:sz w:val="24"/>
          <w:szCs w:val="24"/>
        </w:rPr>
      </w:pPr>
    </w:p>
    <w:p w:rsidR="007E4062" w:rsidRDefault="007E4062" w:rsidP="007E4062">
      <w:pPr>
        <w:pStyle w:val="a3"/>
        <w:ind w:left="1080"/>
        <w:rPr>
          <w:rFonts w:ascii="Times New Roman" w:hAnsi="Times New Roman" w:cs="Times New Roman"/>
          <w:b/>
          <w:sz w:val="24"/>
          <w:szCs w:val="24"/>
        </w:rPr>
      </w:pPr>
    </w:p>
    <w:p w:rsidR="003A28AF" w:rsidRDefault="003A28AF" w:rsidP="003A28AF">
      <w:pPr>
        <w:pStyle w:val="a3"/>
        <w:ind w:left="1080"/>
        <w:rPr>
          <w:rFonts w:ascii="Times New Roman" w:hAnsi="Times New Roman" w:cs="Times New Roman"/>
          <w:b/>
          <w:sz w:val="24"/>
          <w:szCs w:val="24"/>
        </w:rPr>
      </w:pPr>
    </w:p>
    <w:p w:rsidR="003A28AF" w:rsidRDefault="003A28AF" w:rsidP="003A28AF">
      <w:pPr>
        <w:pStyle w:val="a3"/>
        <w:ind w:left="1080"/>
        <w:rPr>
          <w:rFonts w:ascii="Times New Roman" w:hAnsi="Times New Roman" w:cs="Times New Roman"/>
          <w:b/>
          <w:sz w:val="24"/>
          <w:szCs w:val="24"/>
        </w:rPr>
      </w:pPr>
    </w:p>
    <w:p w:rsidR="003A28AF" w:rsidRDefault="003A28AF" w:rsidP="003A28AF">
      <w:pPr>
        <w:pStyle w:val="a3"/>
        <w:ind w:left="1080"/>
        <w:rPr>
          <w:rFonts w:ascii="Times New Roman" w:hAnsi="Times New Roman" w:cs="Times New Roman"/>
          <w:b/>
          <w:sz w:val="24"/>
          <w:szCs w:val="24"/>
        </w:rPr>
      </w:pPr>
    </w:p>
    <w:p w:rsidR="003A28AF" w:rsidRDefault="003A28AF" w:rsidP="003A28AF">
      <w:pPr>
        <w:pStyle w:val="a3"/>
        <w:ind w:left="1080"/>
        <w:rPr>
          <w:rFonts w:ascii="Times New Roman" w:hAnsi="Times New Roman" w:cs="Times New Roman"/>
          <w:b/>
          <w:sz w:val="24"/>
          <w:szCs w:val="24"/>
        </w:rPr>
      </w:pPr>
    </w:p>
    <w:p w:rsidR="003A28AF" w:rsidRDefault="003A28AF" w:rsidP="003A28AF">
      <w:pPr>
        <w:pStyle w:val="a3"/>
        <w:ind w:left="1080"/>
        <w:rPr>
          <w:rFonts w:ascii="Times New Roman" w:hAnsi="Times New Roman" w:cs="Times New Roman"/>
          <w:b/>
          <w:sz w:val="24"/>
          <w:szCs w:val="24"/>
        </w:rPr>
      </w:pPr>
    </w:p>
    <w:p w:rsidR="003A28AF" w:rsidRDefault="003A28AF" w:rsidP="003A28AF">
      <w:pPr>
        <w:pStyle w:val="a3"/>
        <w:ind w:left="1080"/>
        <w:rPr>
          <w:rFonts w:ascii="Times New Roman" w:hAnsi="Times New Roman" w:cs="Times New Roman"/>
          <w:b/>
          <w:sz w:val="24"/>
          <w:szCs w:val="24"/>
        </w:rPr>
      </w:pPr>
    </w:p>
    <w:p w:rsidR="003A28AF" w:rsidRDefault="003A28AF" w:rsidP="003A28AF">
      <w:pPr>
        <w:pStyle w:val="a3"/>
        <w:ind w:left="1080"/>
        <w:rPr>
          <w:rFonts w:ascii="Times New Roman" w:hAnsi="Times New Roman" w:cs="Times New Roman"/>
          <w:b/>
          <w:sz w:val="24"/>
          <w:szCs w:val="24"/>
        </w:rPr>
      </w:pPr>
    </w:p>
    <w:p w:rsidR="003A28AF" w:rsidRDefault="003A28AF" w:rsidP="003A28AF">
      <w:pPr>
        <w:pStyle w:val="a3"/>
        <w:ind w:left="1080"/>
        <w:rPr>
          <w:rFonts w:ascii="Times New Roman" w:hAnsi="Times New Roman" w:cs="Times New Roman"/>
          <w:b/>
          <w:sz w:val="24"/>
          <w:szCs w:val="24"/>
        </w:rPr>
      </w:pPr>
    </w:p>
    <w:p w:rsidR="00307D1C" w:rsidRDefault="00307D1C" w:rsidP="003A28AF">
      <w:pPr>
        <w:pStyle w:val="a3"/>
        <w:ind w:left="1080"/>
        <w:rPr>
          <w:rFonts w:ascii="Times New Roman" w:hAnsi="Times New Roman" w:cs="Times New Roman"/>
          <w:b/>
          <w:sz w:val="24"/>
          <w:szCs w:val="24"/>
        </w:rPr>
      </w:pPr>
    </w:p>
    <w:p w:rsidR="00307D1C" w:rsidRPr="00B8700B" w:rsidRDefault="00307D1C" w:rsidP="00B8700B">
      <w:pPr>
        <w:autoSpaceDE w:val="0"/>
        <w:autoSpaceDN w:val="0"/>
        <w:adjustRightInd w:val="0"/>
        <w:spacing w:after="0"/>
        <w:jc w:val="center"/>
        <w:rPr>
          <w:rFonts w:ascii="Times New Roman" w:hAnsi="Times New Roman"/>
          <w:b/>
          <w:sz w:val="24"/>
          <w:szCs w:val="24"/>
          <w:lang w:eastAsia="ru-RU"/>
        </w:rPr>
      </w:pPr>
      <w:r w:rsidRPr="00501B78">
        <w:rPr>
          <w:rFonts w:ascii="Times New Roman" w:hAnsi="Times New Roman"/>
          <w:b/>
          <w:sz w:val="24"/>
          <w:szCs w:val="24"/>
          <w:lang w:eastAsia="ru-RU"/>
        </w:rPr>
        <w:lastRenderedPageBreak/>
        <w:t>Основные напр</w:t>
      </w:r>
      <w:r>
        <w:rPr>
          <w:rFonts w:ascii="Times New Roman" w:hAnsi="Times New Roman"/>
          <w:b/>
          <w:sz w:val="24"/>
          <w:szCs w:val="24"/>
          <w:lang w:eastAsia="ru-RU"/>
        </w:rPr>
        <w:t>авления и формы работы с семьей</w:t>
      </w:r>
    </w:p>
    <w:p w:rsidR="00307D1C" w:rsidRDefault="00307D1C" w:rsidP="00307D1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Главным в нашей работе является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роста. Успешное осуществление этой большой  и ответственной работы невозможно в отрыве от семьи, так как родители – первые и главные воспитатели своего ребёнка с момента рождения и на всю жизнь.</w:t>
      </w:r>
    </w:p>
    <w:p w:rsidR="00307D1C" w:rsidRDefault="00307D1C" w:rsidP="00307D1C">
      <w:pPr>
        <w:autoSpaceDE w:val="0"/>
        <w:autoSpaceDN w:val="0"/>
        <w:adjustRightInd w:val="0"/>
        <w:spacing w:after="0" w:line="240" w:lineRule="auto"/>
        <w:jc w:val="both"/>
        <w:rPr>
          <w:rFonts w:ascii="Times New Roman" w:hAnsi="Times New Roman"/>
          <w:sz w:val="24"/>
          <w:szCs w:val="24"/>
          <w:lang w:eastAsia="ru-RU"/>
        </w:rPr>
      </w:pPr>
      <w:r w:rsidRPr="00307D1C">
        <w:rPr>
          <w:rFonts w:ascii="Times New Roman" w:hAnsi="Times New Roman"/>
          <w:sz w:val="24"/>
          <w:szCs w:val="24"/>
          <w:lang w:eastAsia="ru-RU"/>
        </w:rPr>
        <w:t xml:space="preserve">   </w:t>
      </w:r>
      <w:r w:rsidRPr="00102EB8">
        <w:rPr>
          <w:rFonts w:ascii="Times New Roman" w:hAnsi="Times New Roman"/>
          <w:sz w:val="24"/>
          <w:szCs w:val="24"/>
          <w:u w:val="single"/>
          <w:lang w:eastAsia="ru-RU"/>
        </w:rPr>
        <w:t>Задачи</w:t>
      </w:r>
      <w:r>
        <w:rPr>
          <w:rFonts w:ascii="Times New Roman" w:hAnsi="Times New Roman"/>
          <w:sz w:val="24"/>
          <w:szCs w:val="24"/>
          <w:lang w:eastAsia="ru-RU"/>
        </w:rPr>
        <w:t xml:space="preserve"> работы дошкольных групп по взаимодействию с родителями:</w:t>
      </w:r>
    </w:p>
    <w:p w:rsidR="00307D1C" w:rsidRDefault="00307D1C" w:rsidP="00307D1C">
      <w:pPr>
        <w:pStyle w:val="a3"/>
        <w:numPr>
          <w:ilvl w:val="0"/>
          <w:numId w:val="226"/>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установить партнёрские отношения с семьёй каждого воспитанника;</w:t>
      </w:r>
    </w:p>
    <w:p w:rsidR="00307D1C" w:rsidRDefault="00307D1C" w:rsidP="00307D1C">
      <w:pPr>
        <w:pStyle w:val="a3"/>
        <w:numPr>
          <w:ilvl w:val="0"/>
          <w:numId w:val="226"/>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объединить усилия для развития и воспитания детей;</w:t>
      </w:r>
    </w:p>
    <w:p w:rsidR="00307D1C" w:rsidRDefault="00307D1C" w:rsidP="00307D1C">
      <w:pPr>
        <w:pStyle w:val="a3"/>
        <w:numPr>
          <w:ilvl w:val="0"/>
          <w:numId w:val="226"/>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создать атмосферу взаимопонимания, общности интересов, эмоциональной </w:t>
      </w:r>
      <w:proofErr w:type="spellStart"/>
      <w:r>
        <w:rPr>
          <w:rFonts w:ascii="Times New Roman" w:hAnsi="Times New Roman"/>
          <w:sz w:val="24"/>
          <w:szCs w:val="24"/>
          <w:lang w:eastAsia="ru-RU"/>
        </w:rPr>
        <w:t>взаимоподдержки</w:t>
      </w:r>
      <w:proofErr w:type="spellEnd"/>
      <w:r>
        <w:rPr>
          <w:rFonts w:ascii="Times New Roman" w:hAnsi="Times New Roman"/>
          <w:sz w:val="24"/>
          <w:szCs w:val="24"/>
          <w:lang w:eastAsia="ru-RU"/>
        </w:rPr>
        <w:t>;</w:t>
      </w:r>
    </w:p>
    <w:p w:rsidR="00307D1C" w:rsidRDefault="00307D1C" w:rsidP="00307D1C">
      <w:pPr>
        <w:pStyle w:val="a3"/>
        <w:numPr>
          <w:ilvl w:val="0"/>
          <w:numId w:val="226"/>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активизировать и обогащать воспитательные умения родителей;</w:t>
      </w:r>
    </w:p>
    <w:p w:rsidR="00307D1C" w:rsidRDefault="00307D1C" w:rsidP="00307D1C">
      <w:pPr>
        <w:pStyle w:val="a3"/>
        <w:numPr>
          <w:ilvl w:val="0"/>
          <w:numId w:val="226"/>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поддерживать их уверенность в собственных педагогических возможностях.</w:t>
      </w:r>
    </w:p>
    <w:p w:rsidR="00307D1C" w:rsidRDefault="00307D1C" w:rsidP="00307D1C">
      <w:pPr>
        <w:autoSpaceDE w:val="0"/>
        <w:autoSpaceDN w:val="0"/>
        <w:adjustRightInd w:val="0"/>
        <w:spacing w:after="0" w:line="240" w:lineRule="auto"/>
        <w:ind w:left="360"/>
        <w:jc w:val="both"/>
        <w:rPr>
          <w:rFonts w:ascii="Times New Roman" w:hAnsi="Times New Roman"/>
          <w:sz w:val="24"/>
          <w:szCs w:val="24"/>
          <w:lang w:eastAsia="ru-RU"/>
        </w:rPr>
      </w:pPr>
      <w:r>
        <w:rPr>
          <w:rFonts w:ascii="Times New Roman" w:hAnsi="Times New Roman"/>
          <w:sz w:val="24"/>
          <w:szCs w:val="24"/>
          <w:u w:val="single"/>
          <w:lang w:eastAsia="ru-RU"/>
        </w:rPr>
        <w:t xml:space="preserve">Принципы </w:t>
      </w:r>
      <w:r w:rsidRPr="00102EB8">
        <w:rPr>
          <w:rFonts w:ascii="Times New Roman" w:hAnsi="Times New Roman"/>
          <w:sz w:val="24"/>
          <w:szCs w:val="24"/>
          <w:lang w:eastAsia="ru-RU"/>
        </w:rPr>
        <w:t>взаимодействия с родителями:</w:t>
      </w:r>
    </w:p>
    <w:p w:rsidR="00307D1C" w:rsidRPr="00307D1C" w:rsidRDefault="00307D1C" w:rsidP="00307D1C">
      <w:pPr>
        <w:pStyle w:val="a3"/>
        <w:numPr>
          <w:ilvl w:val="1"/>
          <w:numId w:val="169"/>
        </w:numPr>
        <w:autoSpaceDE w:val="0"/>
        <w:autoSpaceDN w:val="0"/>
        <w:adjustRightInd w:val="0"/>
        <w:spacing w:after="0" w:line="240" w:lineRule="auto"/>
        <w:jc w:val="both"/>
        <w:rPr>
          <w:rFonts w:ascii="Times New Roman" w:hAnsi="Times New Roman"/>
          <w:sz w:val="24"/>
          <w:szCs w:val="24"/>
          <w:lang w:eastAsia="ru-RU"/>
        </w:rPr>
      </w:pPr>
      <w:r w:rsidRPr="00307D1C">
        <w:rPr>
          <w:rFonts w:ascii="Times New Roman" w:hAnsi="Times New Roman"/>
          <w:sz w:val="24"/>
          <w:szCs w:val="24"/>
          <w:lang w:eastAsia="ru-RU"/>
        </w:rPr>
        <w:t>Доброжелательный стиль общения педагогов с родителями.</w:t>
      </w:r>
    </w:p>
    <w:p w:rsidR="00307D1C" w:rsidRPr="00102EB8" w:rsidRDefault="00307D1C" w:rsidP="00307D1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неуместны категоричность, требовательный тон. Ежедневное доброжелательное взаимодействие педагогов с родителями значит гораздо больше, чем отдельное хорошо проведённое мероприятие.</w:t>
      </w:r>
    </w:p>
    <w:p w:rsidR="00307D1C" w:rsidRPr="00307D1C" w:rsidRDefault="00307D1C" w:rsidP="00307D1C">
      <w:pPr>
        <w:pStyle w:val="a3"/>
        <w:numPr>
          <w:ilvl w:val="1"/>
          <w:numId w:val="169"/>
        </w:numPr>
        <w:autoSpaceDE w:val="0"/>
        <w:autoSpaceDN w:val="0"/>
        <w:adjustRightInd w:val="0"/>
        <w:spacing w:after="0" w:line="240" w:lineRule="auto"/>
        <w:jc w:val="both"/>
        <w:rPr>
          <w:rFonts w:ascii="Times New Roman" w:hAnsi="Times New Roman"/>
          <w:sz w:val="24"/>
          <w:szCs w:val="24"/>
          <w:lang w:eastAsia="ru-RU"/>
        </w:rPr>
      </w:pPr>
      <w:r w:rsidRPr="00307D1C">
        <w:rPr>
          <w:rFonts w:ascii="Times New Roman" w:hAnsi="Times New Roman"/>
          <w:sz w:val="24"/>
          <w:szCs w:val="24"/>
          <w:lang w:eastAsia="ru-RU"/>
        </w:rPr>
        <w:t>Индивидуальный подход необходим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ребёнку в той или иной ситуации.</w:t>
      </w:r>
    </w:p>
    <w:p w:rsidR="00307D1C" w:rsidRDefault="00307D1C" w:rsidP="00307D1C">
      <w:pPr>
        <w:pStyle w:val="a3"/>
        <w:numPr>
          <w:ilvl w:val="1"/>
          <w:numId w:val="169"/>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Сотрудничество, а не наставничество.</w:t>
      </w:r>
    </w:p>
    <w:p w:rsidR="00307D1C" w:rsidRPr="008E6536" w:rsidRDefault="00307D1C" w:rsidP="00307D1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Современные мамы и папы в большинстве своём люди грамотные, осведомлённые и, конечно, хорошо знающие, как им надо воспитывать своих собственных детей. Поэтому позиция наставления и простой пропаганды педагогических знаний вряд ли принесёт положительные результаты. Гораздо эффективнее создать атмосферу взаимопомощи и поддержки семьи в сложных педагогических ситуациях, демонстрация заинтересованности коллектива дошкольных групп разобраться в проблемах семьи и искреннее желание помочь.</w:t>
      </w:r>
    </w:p>
    <w:p w:rsidR="00307D1C" w:rsidRDefault="00307D1C" w:rsidP="00307D1C">
      <w:pPr>
        <w:pStyle w:val="a3"/>
        <w:numPr>
          <w:ilvl w:val="1"/>
          <w:numId w:val="169"/>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Готовимся серьёзно.</w:t>
      </w:r>
    </w:p>
    <w:p w:rsidR="00307D1C" w:rsidRPr="008E6536" w:rsidRDefault="00307D1C" w:rsidP="00307D1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Любое, даже самое небольшое мероприятие по работе с родителями необходимо тщательно и серьёзно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дошкольных групп в целом.</w:t>
      </w:r>
    </w:p>
    <w:p w:rsidR="00307D1C" w:rsidRDefault="00307D1C" w:rsidP="00307D1C">
      <w:pPr>
        <w:pStyle w:val="a3"/>
        <w:numPr>
          <w:ilvl w:val="1"/>
          <w:numId w:val="169"/>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Динамичность.</w:t>
      </w:r>
    </w:p>
    <w:p w:rsidR="00307D1C" w:rsidRPr="00F3637A" w:rsidRDefault="00307D1C" w:rsidP="00307D1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Дошкольные группы должны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дошкольных групп и семьи.</w:t>
      </w:r>
    </w:p>
    <w:p w:rsidR="00307D1C" w:rsidRPr="00501B78" w:rsidRDefault="00307D1C" w:rsidP="00307D1C">
      <w:pPr>
        <w:autoSpaceDE w:val="0"/>
        <w:autoSpaceDN w:val="0"/>
        <w:adjustRightInd w:val="0"/>
        <w:spacing w:after="0" w:line="240" w:lineRule="auto"/>
        <w:jc w:val="both"/>
        <w:rPr>
          <w:rFonts w:ascii="Times New Roman" w:hAnsi="Times New Roman"/>
          <w:bCs/>
          <w:sz w:val="24"/>
          <w:szCs w:val="24"/>
          <w:u w:val="single"/>
          <w:lang w:eastAsia="ru-RU"/>
        </w:rPr>
      </w:pPr>
      <w:r w:rsidRPr="00501B78">
        <w:rPr>
          <w:rFonts w:ascii="Times New Roman" w:hAnsi="Times New Roman"/>
          <w:bCs/>
          <w:sz w:val="24"/>
          <w:szCs w:val="24"/>
          <w:lang w:eastAsia="ru-RU"/>
        </w:rPr>
        <w:t xml:space="preserve">   </w:t>
      </w:r>
      <w:proofErr w:type="spellStart"/>
      <w:r w:rsidRPr="00501B78">
        <w:rPr>
          <w:rFonts w:ascii="Times New Roman" w:hAnsi="Times New Roman"/>
          <w:bCs/>
          <w:sz w:val="24"/>
          <w:szCs w:val="24"/>
          <w:u w:val="single"/>
          <w:lang w:eastAsia="ru-RU"/>
        </w:rPr>
        <w:t>Взаимопознание</w:t>
      </w:r>
      <w:proofErr w:type="spellEnd"/>
      <w:r w:rsidRPr="00501B78">
        <w:rPr>
          <w:rFonts w:ascii="Times New Roman" w:hAnsi="Times New Roman"/>
          <w:bCs/>
          <w:sz w:val="24"/>
          <w:szCs w:val="24"/>
          <w:u w:val="single"/>
          <w:lang w:eastAsia="ru-RU"/>
        </w:rPr>
        <w:t xml:space="preserve"> и </w:t>
      </w:r>
      <w:proofErr w:type="spellStart"/>
      <w:r w:rsidRPr="00501B78">
        <w:rPr>
          <w:rFonts w:ascii="Times New Roman" w:hAnsi="Times New Roman"/>
          <w:bCs/>
          <w:sz w:val="24"/>
          <w:szCs w:val="24"/>
          <w:u w:val="single"/>
          <w:lang w:eastAsia="ru-RU"/>
        </w:rPr>
        <w:t>взаимоинформирование</w:t>
      </w:r>
      <w:proofErr w:type="spellEnd"/>
    </w:p>
    <w:p w:rsidR="00307D1C" w:rsidRPr="002D58F7" w:rsidRDefault="00307D1C" w:rsidP="00307D1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D58F7">
        <w:rPr>
          <w:rFonts w:ascii="Times New Roman" w:hAnsi="Times New Roman"/>
          <w:sz w:val="24"/>
          <w:szCs w:val="24"/>
          <w:lang w:eastAsia="ru-RU"/>
        </w:rPr>
        <w:t>Успешное взаимодействие возможно лиш</w:t>
      </w:r>
      <w:r>
        <w:rPr>
          <w:rFonts w:ascii="Times New Roman" w:hAnsi="Times New Roman"/>
          <w:sz w:val="24"/>
          <w:szCs w:val="24"/>
          <w:lang w:eastAsia="ru-RU"/>
        </w:rPr>
        <w:t>ь в том случае, если дошкольные группы</w:t>
      </w:r>
      <w:r w:rsidRPr="002D58F7">
        <w:rPr>
          <w:rFonts w:ascii="Times New Roman" w:hAnsi="Times New Roman"/>
          <w:sz w:val="24"/>
          <w:szCs w:val="24"/>
          <w:lang w:eastAsia="ru-RU"/>
        </w:rPr>
        <w:t xml:space="preserve"> знаком</w:t>
      </w:r>
      <w:r>
        <w:rPr>
          <w:rFonts w:ascii="Times New Roman" w:hAnsi="Times New Roman"/>
          <w:sz w:val="24"/>
          <w:szCs w:val="24"/>
          <w:lang w:eastAsia="ru-RU"/>
        </w:rPr>
        <w:t>ы</w:t>
      </w:r>
      <w:r w:rsidRPr="002D58F7">
        <w:rPr>
          <w:rFonts w:ascii="Times New Roman" w:hAnsi="Times New Roman"/>
          <w:sz w:val="24"/>
          <w:szCs w:val="24"/>
          <w:lang w:eastAsia="ru-RU"/>
        </w:rPr>
        <w:t xml:space="preserve"> с воспитательными возможностями семьи ребенка, а семья имеет предс</w:t>
      </w:r>
      <w:r>
        <w:rPr>
          <w:rFonts w:ascii="Times New Roman" w:hAnsi="Times New Roman"/>
          <w:sz w:val="24"/>
          <w:szCs w:val="24"/>
          <w:lang w:eastAsia="ru-RU"/>
        </w:rPr>
        <w:t>тавление о дошкольных группах, которым</w:t>
      </w:r>
      <w:r w:rsidRPr="002D58F7">
        <w:rPr>
          <w:rFonts w:ascii="Times New Roman" w:hAnsi="Times New Roman"/>
          <w:sz w:val="24"/>
          <w:szCs w:val="24"/>
          <w:lang w:eastAsia="ru-RU"/>
        </w:rPr>
        <w:t xml:space="preserve"> доверяет воспитание ребенка. Это позволяет оказывать друг другу необходимую поддержку в развитии ребенка, прив</w:t>
      </w:r>
      <w:r>
        <w:rPr>
          <w:rFonts w:ascii="Times New Roman" w:hAnsi="Times New Roman"/>
          <w:sz w:val="24"/>
          <w:szCs w:val="24"/>
          <w:lang w:eastAsia="ru-RU"/>
        </w:rPr>
        <w:t xml:space="preserve">лекать имеющиеся </w:t>
      </w:r>
      <w:r>
        <w:rPr>
          <w:rFonts w:ascii="Times New Roman" w:hAnsi="Times New Roman"/>
          <w:sz w:val="24"/>
          <w:szCs w:val="24"/>
          <w:lang w:eastAsia="ru-RU"/>
        </w:rPr>
        <w:lastRenderedPageBreak/>
        <w:t xml:space="preserve">педагогические </w:t>
      </w:r>
      <w:r w:rsidRPr="002D58F7">
        <w:rPr>
          <w:rFonts w:ascii="Times New Roman" w:hAnsi="Times New Roman"/>
          <w:sz w:val="24"/>
          <w:szCs w:val="24"/>
          <w:lang w:eastAsia="ru-RU"/>
        </w:rPr>
        <w:t>ресурсы для решения общих задач воспитания. Прекрасную возможность для обо</w:t>
      </w:r>
      <w:r>
        <w:rPr>
          <w:rFonts w:ascii="Times New Roman" w:hAnsi="Times New Roman"/>
          <w:sz w:val="24"/>
          <w:szCs w:val="24"/>
          <w:lang w:eastAsia="ru-RU"/>
        </w:rPr>
        <w:t xml:space="preserve">юдного познания воспитательного </w:t>
      </w:r>
      <w:r w:rsidRPr="002D58F7">
        <w:rPr>
          <w:rFonts w:ascii="Times New Roman" w:hAnsi="Times New Roman"/>
          <w:sz w:val="24"/>
          <w:szCs w:val="24"/>
          <w:lang w:eastAsia="ru-RU"/>
        </w:rPr>
        <w:t>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w:t>
      </w:r>
      <w:r>
        <w:rPr>
          <w:rFonts w:ascii="Times New Roman" w:hAnsi="Times New Roman"/>
          <w:sz w:val="24"/>
          <w:szCs w:val="24"/>
          <w:lang w:eastAsia="ru-RU"/>
        </w:rPr>
        <w:t>й открытых дверей</w:t>
      </w:r>
      <w:r w:rsidRPr="002D58F7">
        <w:rPr>
          <w:rFonts w:ascii="Times New Roman" w:hAnsi="Times New Roman"/>
          <w:sz w:val="24"/>
          <w:szCs w:val="24"/>
          <w:lang w:eastAsia="ru-RU"/>
        </w:rPr>
        <w:t>; разнообразные собрания-встречи, ориентированные на знакомство с достижениями и трудностями воспитывающих детей сторон.</w:t>
      </w:r>
    </w:p>
    <w:p w:rsidR="00307D1C" w:rsidRPr="002D58F7" w:rsidRDefault="00307D1C" w:rsidP="00307D1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D58F7">
        <w:rPr>
          <w:rFonts w:ascii="Times New Roman" w:hAnsi="Times New Roman"/>
          <w:sz w:val="24"/>
          <w:szCs w:val="24"/>
          <w:lang w:eastAsia="ru-RU"/>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w:t>
      </w:r>
      <w:r>
        <w:rPr>
          <w:rFonts w:ascii="Times New Roman" w:hAnsi="Times New Roman"/>
          <w:sz w:val="24"/>
          <w:szCs w:val="24"/>
          <w:lang w:eastAsia="ru-RU"/>
        </w:rPr>
        <w:t xml:space="preserve">ительных отношений с педагогами </w:t>
      </w:r>
      <w:r w:rsidRPr="002D58F7">
        <w:rPr>
          <w:rFonts w:ascii="Times New Roman" w:hAnsi="Times New Roman"/>
          <w:sz w:val="24"/>
          <w:szCs w:val="24"/>
          <w:lang w:eastAsia="ru-RU"/>
        </w:rPr>
        <w:t>(«Выбери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307D1C" w:rsidRPr="002D58F7" w:rsidRDefault="00307D1C" w:rsidP="00307D1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D58F7">
        <w:rPr>
          <w:rFonts w:ascii="Times New Roman" w:hAnsi="Times New Roman"/>
          <w:sz w:val="24"/>
          <w:szCs w:val="24"/>
          <w:lang w:eastAsia="ru-RU"/>
        </w:rPr>
        <w:t>Необходимо, чтобы воспитывающие взрослые постоянно сообщали  друг другу о разнообразных факт</w:t>
      </w:r>
      <w:r>
        <w:rPr>
          <w:rFonts w:ascii="Times New Roman" w:hAnsi="Times New Roman"/>
          <w:sz w:val="24"/>
          <w:szCs w:val="24"/>
          <w:lang w:eastAsia="ru-RU"/>
        </w:rPr>
        <w:t>ах из жизни детей в дошкольных группах</w:t>
      </w:r>
      <w:r w:rsidRPr="002D58F7">
        <w:rPr>
          <w:rFonts w:ascii="Times New Roman" w:hAnsi="Times New Roman"/>
          <w:sz w:val="24"/>
          <w:szCs w:val="24"/>
          <w:lang w:eastAsia="ru-RU"/>
        </w:rPr>
        <w:t xml:space="preserve">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w:t>
      </w:r>
      <w:r>
        <w:rPr>
          <w:rFonts w:ascii="Times New Roman" w:hAnsi="Times New Roman"/>
          <w:sz w:val="24"/>
          <w:szCs w:val="24"/>
          <w:lang w:eastAsia="ru-RU"/>
        </w:rPr>
        <w:t xml:space="preserve">ит при непосредственном общении </w:t>
      </w:r>
      <w:r w:rsidRPr="002D58F7">
        <w:rPr>
          <w:rFonts w:ascii="Times New Roman" w:hAnsi="Times New Roman"/>
          <w:sz w:val="24"/>
          <w:szCs w:val="24"/>
          <w:lang w:eastAsia="ru-RU"/>
        </w:rPr>
        <w:t>(в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w:t>
      </w:r>
      <w:r>
        <w:rPr>
          <w:rFonts w:ascii="Times New Roman" w:hAnsi="Times New Roman"/>
          <w:sz w:val="24"/>
          <w:szCs w:val="24"/>
          <w:lang w:eastAsia="ru-RU"/>
        </w:rPr>
        <w:t>й, раз</w:t>
      </w:r>
      <w:r w:rsidRPr="002D58F7">
        <w:rPr>
          <w:rFonts w:ascii="Times New Roman" w:hAnsi="Times New Roman"/>
          <w:sz w:val="24"/>
          <w:szCs w:val="24"/>
          <w:lang w:eastAsia="ru-RU"/>
        </w:rPr>
        <w:t>нообразных буклетов, интернет-сайтов (детского сада, органов управления образованием), а также переписки (в том числе электронной).</w:t>
      </w:r>
    </w:p>
    <w:p w:rsidR="00307D1C" w:rsidRPr="002D58F7" w:rsidRDefault="00307D1C" w:rsidP="00307D1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2D58F7">
        <w:rPr>
          <w:rFonts w:ascii="Times New Roman" w:hAnsi="Times New Roman"/>
          <w:b/>
          <w:bCs/>
          <w:sz w:val="24"/>
          <w:szCs w:val="24"/>
          <w:lang w:eastAsia="ru-RU"/>
        </w:rPr>
        <w:t xml:space="preserve">Стенды. </w:t>
      </w:r>
    </w:p>
    <w:p w:rsidR="00307D1C" w:rsidRPr="002D58F7" w:rsidRDefault="00307D1C" w:rsidP="00307D1C">
      <w:pPr>
        <w:autoSpaceDE w:val="0"/>
        <w:autoSpaceDN w:val="0"/>
        <w:adjustRightInd w:val="0"/>
        <w:spacing w:after="0" w:line="240" w:lineRule="auto"/>
        <w:jc w:val="both"/>
        <w:rPr>
          <w:rFonts w:ascii="Times New Roman" w:hAnsi="Times New Roman"/>
          <w:sz w:val="24"/>
          <w:szCs w:val="24"/>
          <w:lang w:eastAsia="ru-RU"/>
        </w:rPr>
      </w:pPr>
      <w:r w:rsidRPr="002D58F7">
        <w:rPr>
          <w:rFonts w:ascii="Times New Roman" w:hAnsi="Times New Roman"/>
          <w:sz w:val="24"/>
          <w:szCs w:val="24"/>
          <w:lang w:eastAsia="ru-RU"/>
        </w:rPr>
        <w:t>Стендовая информация вызывает у родителей больше интер</w:t>
      </w:r>
      <w:r>
        <w:rPr>
          <w:rFonts w:ascii="Times New Roman" w:hAnsi="Times New Roman"/>
          <w:sz w:val="24"/>
          <w:szCs w:val="24"/>
          <w:lang w:eastAsia="ru-RU"/>
        </w:rPr>
        <w:t xml:space="preserve">еса, если </w:t>
      </w:r>
      <w:r w:rsidRPr="002D58F7">
        <w:rPr>
          <w:rFonts w:ascii="Times New Roman" w:hAnsi="Times New Roman"/>
          <w:sz w:val="24"/>
          <w:szCs w:val="24"/>
          <w:lang w:eastAsia="ru-RU"/>
        </w:rPr>
        <w:t>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307D1C" w:rsidRPr="002D58F7" w:rsidRDefault="00307D1C" w:rsidP="00307D1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D58F7">
        <w:rPr>
          <w:rFonts w:ascii="Times New Roman" w:hAnsi="Times New Roman"/>
          <w:sz w:val="24"/>
          <w:szCs w:val="24"/>
          <w:lang w:eastAsia="ru-RU"/>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307D1C" w:rsidRPr="002D58F7" w:rsidRDefault="00307D1C" w:rsidP="00307D1C">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Pr="002D58F7">
        <w:rPr>
          <w:rFonts w:ascii="Times New Roman" w:hAnsi="Times New Roman"/>
          <w:b/>
          <w:bCs/>
          <w:sz w:val="24"/>
          <w:szCs w:val="24"/>
          <w:lang w:eastAsia="ru-RU"/>
        </w:rPr>
        <w:t>Совместная деятельность педагогов, родителей, детей</w:t>
      </w:r>
    </w:p>
    <w:p w:rsidR="00307D1C" w:rsidRDefault="00307D1C" w:rsidP="00307D1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D58F7">
        <w:rPr>
          <w:rFonts w:ascii="Times New Roman" w:hAnsi="Times New Roman"/>
          <w:sz w:val="24"/>
          <w:szCs w:val="24"/>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307D1C" w:rsidRPr="002D58F7" w:rsidRDefault="00307D1C" w:rsidP="00307D1C">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Pr="002D58F7">
        <w:rPr>
          <w:rFonts w:ascii="Times New Roman" w:hAnsi="Times New Roman"/>
          <w:b/>
          <w:bCs/>
          <w:sz w:val="24"/>
          <w:szCs w:val="24"/>
          <w:lang w:eastAsia="ru-RU"/>
        </w:rPr>
        <w:t>Проектная деятельность.</w:t>
      </w:r>
    </w:p>
    <w:p w:rsidR="00307D1C" w:rsidRDefault="00307D1C" w:rsidP="00307D1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2D58F7">
        <w:rPr>
          <w:rFonts w:ascii="Times New Roman" w:hAnsi="Times New Roman"/>
          <w:b/>
          <w:bCs/>
          <w:sz w:val="24"/>
          <w:szCs w:val="24"/>
          <w:lang w:eastAsia="ru-RU"/>
        </w:rPr>
        <w:t xml:space="preserve"> </w:t>
      </w:r>
      <w:r w:rsidRPr="002D58F7">
        <w:rPr>
          <w:rFonts w:ascii="Times New Roman" w:hAnsi="Times New Roman"/>
          <w:sz w:val="24"/>
          <w:szCs w:val="24"/>
          <w:lang w:eastAsia="ru-RU"/>
        </w:rPr>
        <w:t>Все большую актуальность приобретает такая форма совместн</w:t>
      </w:r>
      <w:r>
        <w:rPr>
          <w:rFonts w:ascii="Times New Roman" w:hAnsi="Times New Roman"/>
          <w:sz w:val="24"/>
          <w:szCs w:val="24"/>
          <w:lang w:eastAsia="ru-RU"/>
        </w:rPr>
        <w:t>ой деятельности, как проекты</w:t>
      </w:r>
      <w:r w:rsidRPr="002D58F7">
        <w:rPr>
          <w:rFonts w:ascii="Times New Roman" w:hAnsi="Times New Roman"/>
          <w:sz w:val="24"/>
          <w:szCs w:val="24"/>
          <w:lang w:eastAsia="ru-RU"/>
        </w:rPr>
        <w:t>. Идеями для проектирования могут стать любые предложения, направленные на улучшение отношений педагогов, детей и родителей, на развитие ответс</w:t>
      </w:r>
      <w:r>
        <w:rPr>
          <w:rFonts w:ascii="Times New Roman" w:hAnsi="Times New Roman"/>
          <w:sz w:val="24"/>
          <w:szCs w:val="24"/>
          <w:lang w:eastAsia="ru-RU"/>
        </w:rPr>
        <w:t>твенности, инициативности и др.</w:t>
      </w:r>
    </w:p>
    <w:p w:rsidR="00307D1C" w:rsidRDefault="00307D1C" w:rsidP="00307D1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1411F">
        <w:rPr>
          <w:rFonts w:ascii="Times New Roman" w:hAnsi="Times New Roman"/>
          <w:sz w:val="24"/>
          <w:szCs w:val="24"/>
        </w:rPr>
        <w:t>Коллектив дошкольных групп ос</w:t>
      </w:r>
      <w:r>
        <w:rPr>
          <w:rFonts w:ascii="Times New Roman" w:hAnsi="Times New Roman"/>
          <w:sz w:val="24"/>
          <w:szCs w:val="24"/>
        </w:rPr>
        <w:t>уществляет координацию воспитания и обучения детей с их родителями (другими членами семьи) следующим образом:</w:t>
      </w:r>
    </w:p>
    <w:p w:rsidR="00307D1C" w:rsidRDefault="00307D1C" w:rsidP="00307D1C">
      <w:pPr>
        <w:pStyle w:val="a3"/>
        <w:numPr>
          <w:ilvl w:val="0"/>
          <w:numId w:val="22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родители участвуют в работе совета педагогов, органов самоуправления;</w:t>
      </w:r>
    </w:p>
    <w:p w:rsidR="00307D1C" w:rsidRDefault="00307D1C" w:rsidP="00307D1C">
      <w:pPr>
        <w:pStyle w:val="a3"/>
        <w:numPr>
          <w:ilvl w:val="0"/>
          <w:numId w:val="22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функционирует родительский комитет;</w:t>
      </w:r>
    </w:p>
    <w:p w:rsidR="00307D1C" w:rsidRDefault="00307D1C" w:rsidP="00307D1C">
      <w:pPr>
        <w:pStyle w:val="a3"/>
        <w:numPr>
          <w:ilvl w:val="0"/>
          <w:numId w:val="22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родители могут присутствовать в дошкольных группах, помогать в организации и проведении мероприятий, режимных моментов;</w:t>
      </w:r>
    </w:p>
    <w:p w:rsidR="00307D1C" w:rsidRDefault="00307D1C" w:rsidP="00307D1C">
      <w:pPr>
        <w:pStyle w:val="a3"/>
        <w:numPr>
          <w:ilvl w:val="0"/>
          <w:numId w:val="22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педагоги организуют работу с коллективом родителей (проводят групповые собрания, беседы, тематические выставки, семинары и пр.);</w:t>
      </w:r>
    </w:p>
    <w:p w:rsidR="00307D1C" w:rsidRDefault="00307D1C" w:rsidP="00307D1C">
      <w:pPr>
        <w:pStyle w:val="a3"/>
        <w:numPr>
          <w:ilvl w:val="0"/>
          <w:numId w:val="22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педагоги оказывают индивидуальную педагогическую помощь родителям;</w:t>
      </w:r>
    </w:p>
    <w:p w:rsidR="00307D1C" w:rsidRDefault="00307D1C" w:rsidP="00307D1C">
      <w:pPr>
        <w:pStyle w:val="a3"/>
        <w:numPr>
          <w:ilvl w:val="0"/>
          <w:numId w:val="22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организуют совместные мероприятия с участием воспитанников, педагогов и родителей (тематические вечера, семейные праздники и др.);</w:t>
      </w:r>
    </w:p>
    <w:p w:rsidR="00307D1C" w:rsidRDefault="00307D1C" w:rsidP="00307D1C">
      <w:pPr>
        <w:pStyle w:val="a3"/>
        <w:numPr>
          <w:ilvl w:val="0"/>
          <w:numId w:val="22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используются новые формы обучения родителей педагогическим знаниям;</w:t>
      </w:r>
    </w:p>
    <w:p w:rsidR="00307D1C" w:rsidRDefault="00307D1C" w:rsidP="00307D1C">
      <w:pPr>
        <w:pStyle w:val="a3"/>
        <w:numPr>
          <w:ilvl w:val="0"/>
          <w:numId w:val="22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используются различные средства информации (проводятся тематические выставки, оформляются специальные стенды, демонстрируются видеофильмы).</w:t>
      </w:r>
    </w:p>
    <w:p w:rsidR="00307D1C" w:rsidRPr="00967FB8" w:rsidRDefault="00307D1C" w:rsidP="00307D1C">
      <w:pPr>
        <w:autoSpaceDE w:val="0"/>
        <w:autoSpaceDN w:val="0"/>
        <w:adjustRightInd w:val="0"/>
        <w:spacing w:after="0" w:line="240" w:lineRule="auto"/>
        <w:jc w:val="both"/>
        <w:rPr>
          <w:rFonts w:ascii="Times New Roman" w:hAnsi="Times New Roman"/>
          <w:sz w:val="24"/>
          <w:szCs w:val="24"/>
        </w:rPr>
      </w:pPr>
    </w:p>
    <w:p w:rsidR="00307D1C" w:rsidRDefault="00307D1C" w:rsidP="00307D1C">
      <w:pPr>
        <w:pStyle w:val="a3"/>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Модель сотрудничества семьи и дошкольных групп в течение года</w:t>
      </w:r>
    </w:p>
    <w:tbl>
      <w:tblPr>
        <w:tblStyle w:val="a8"/>
        <w:tblW w:w="0" w:type="auto"/>
        <w:tblLook w:val="04A0" w:firstRow="1" w:lastRow="0" w:firstColumn="1" w:lastColumn="0" w:noHBand="0" w:noVBand="1"/>
      </w:tblPr>
      <w:tblGrid>
        <w:gridCol w:w="4077"/>
        <w:gridCol w:w="3544"/>
        <w:gridCol w:w="1950"/>
      </w:tblGrid>
      <w:tr w:rsidR="00307D1C" w:rsidTr="00857965">
        <w:tc>
          <w:tcPr>
            <w:tcW w:w="4077" w:type="dxa"/>
          </w:tcPr>
          <w:p w:rsidR="00307D1C" w:rsidRDefault="00307D1C" w:rsidP="00857965">
            <w:pPr>
              <w:autoSpaceDE w:val="0"/>
              <w:autoSpaceDN w:val="0"/>
              <w:adjustRightInd w:val="0"/>
              <w:jc w:val="center"/>
              <w:rPr>
                <w:rFonts w:ascii="Times New Roman" w:hAnsi="Times New Roman"/>
                <w:sz w:val="24"/>
                <w:szCs w:val="24"/>
              </w:rPr>
            </w:pPr>
            <w:r>
              <w:rPr>
                <w:rFonts w:ascii="Times New Roman" w:hAnsi="Times New Roman"/>
                <w:sz w:val="24"/>
                <w:szCs w:val="24"/>
              </w:rPr>
              <w:t>Участие родителей в жизни дошкольных групп</w:t>
            </w:r>
          </w:p>
        </w:tc>
        <w:tc>
          <w:tcPr>
            <w:tcW w:w="3544" w:type="dxa"/>
          </w:tcPr>
          <w:p w:rsidR="00307D1C" w:rsidRDefault="00307D1C" w:rsidP="00857965">
            <w:pPr>
              <w:autoSpaceDE w:val="0"/>
              <w:autoSpaceDN w:val="0"/>
              <w:adjustRightInd w:val="0"/>
              <w:jc w:val="center"/>
              <w:rPr>
                <w:rFonts w:ascii="Times New Roman" w:hAnsi="Times New Roman"/>
                <w:sz w:val="24"/>
                <w:szCs w:val="24"/>
              </w:rPr>
            </w:pPr>
            <w:r>
              <w:rPr>
                <w:rFonts w:ascii="Times New Roman" w:hAnsi="Times New Roman"/>
                <w:sz w:val="24"/>
                <w:szCs w:val="24"/>
              </w:rPr>
              <w:t>Формы участия</w:t>
            </w:r>
          </w:p>
        </w:tc>
        <w:tc>
          <w:tcPr>
            <w:tcW w:w="1950" w:type="dxa"/>
          </w:tcPr>
          <w:p w:rsidR="00307D1C" w:rsidRDefault="00307D1C" w:rsidP="00857965">
            <w:pPr>
              <w:autoSpaceDE w:val="0"/>
              <w:autoSpaceDN w:val="0"/>
              <w:adjustRightInd w:val="0"/>
              <w:jc w:val="center"/>
              <w:rPr>
                <w:rFonts w:ascii="Times New Roman" w:hAnsi="Times New Roman"/>
                <w:sz w:val="24"/>
                <w:szCs w:val="24"/>
              </w:rPr>
            </w:pPr>
            <w:r>
              <w:rPr>
                <w:rFonts w:ascii="Times New Roman" w:hAnsi="Times New Roman"/>
                <w:sz w:val="24"/>
                <w:szCs w:val="24"/>
              </w:rPr>
              <w:t>Периодичность сотрудничества</w:t>
            </w:r>
          </w:p>
        </w:tc>
      </w:tr>
      <w:tr w:rsidR="00307D1C" w:rsidTr="00857965">
        <w:tc>
          <w:tcPr>
            <w:tcW w:w="4077"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В проведении мониторинговых исследований</w:t>
            </w:r>
          </w:p>
        </w:tc>
        <w:tc>
          <w:tcPr>
            <w:tcW w:w="3544"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Анкетирование</w:t>
            </w:r>
          </w:p>
        </w:tc>
        <w:tc>
          <w:tcPr>
            <w:tcW w:w="1950"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3-4 раза в год</w:t>
            </w:r>
          </w:p>
        </w:tc>
      </w:tr>
      <w:tr w:rsidR="00307D1C" w:rsidTr="00857965">
        <w:tc>
          <w:tcPr>
            <w:tcW w:w="4077"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В создании условий</w:t>
            </w:r>
          </w:p>
        </w:tc>
        <w:tc>
          <w:tcPr>
            <w:tcW w:w="3544"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Участие в субботниках по благоустройству территории.</w:t>
            </w: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Помощь в создании предметно-пространственной среды.</w:t>
            </w: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Оказание помощи в ремонтных работах.</w:t>
            </w:r>
          </w:p>
        </w:tc>
        <w:tc>
          <w:tcPr>
            <w:tcW w:w="1950"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2 раза в год</w:t>
            </w:r>
          </w:p>
          <w:p w:rsidR="00307D1C" w:rsidRDefault="00307D1C" w:rsidP="00857965">
            <w:pPr>
              <w:autoSpaceDE w:val="0"/>
              <w:autoSpaceDN w:val="0"/>
              <w:adjustRightInd w:val="0"/>
              <w:jc w:val="both"/>
              <w:rPr>
                <w:rFonts w:ascii="Times New Roman" w:hAnsi="Times New Roman"/>
                <w:sz w:val="24"/>
                <w:szCs w:val="24"/>
              </w:rPr>
            </w:pP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Постоянно</w:t>
            </w:r>
          </w:p>
          <w:p w:rsidR="00307D1C" w:rsidRDefault="00307D1C" w:rsidP="00857965">
            <w:pPr>
              <w:autoSpaceDE w:val="0"/>
              <w:autoSpaceDN w:val="0"/>
              <w:adjustRightInd w:val="0"/>
              <w:jc w:val="both"/>
              <w:rPr>
                <w:rFonts w:ascii="Times New Roman" w:hAnsi="Times New Roman"/>
                <w:sz w:val="24"/>
                <w:szCs w:val="24"/>
              </w:rPr>
            </w:pP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Ежегодно</w:t>
            </w:r>
          </w:p>
          <w:p w:rsidR="00307D1C" w:rsidRDefault="00307D1C" w:rsidP="00857965">
            <w:pPr>
              <w:autoSpaceDE w:val="0"/>
              <w:autoSpaceDN w:val="0"/>
              <w:adjustRightInd w:val="0"/>
              <w:jc w:val="both"/>
              <w:rPr>
                <w:rFonts w:ascii="Times New Roman" w:hAnsi="Times New Roman"/>
                <w:sz w:val="24"/>
                <w:szCs w:val="24"/>
              </w:rPr>
            </w:pPr>
          </w:p>
        </w:tc>
      </w:tr>
      <w:tr w:rsidR="00307D1C" w:rsidTr="00857965">
        <w:tc>
          <w:tcPr>
            <w:tcW w:w="4077"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 xml:space="preserve">В управлении </w:t>
            </w:r>
          </w:p>
        </w:tc>
        <w:tc>
          <w:tcPr>
            <w:tcW w:w="3544"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Участие в работе родительского комитета, педагогических советах.</w:t>
            </w:r>
          </w:p>
        </w:tc>
        <w:tc>
          <w:tcPr>
            <w:tcW w:w="1950"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По плану</w:t>
            </w:r>
          </w:p>
          <w:p w:rsidR="00307D1C" w:rsidRDefault="00307D1C" w:rsidP="00857965">
            <w:pPr>
              <w:autoSpaceDE w:val="0"/>
              <w:autoSpaceDN w:val="0"/>
              <w:adjustRightInd w:val="0"/>
              <w:jc w:val="both"/>
              <w:rPr>
                <w:rFonts w:ascii="Times New Roman" w:hAnsi="Times New Roman"/>
                <w:sz w:val="24"/>
                <w:szCs w:val="24"/>
              </w:rPr>
            </w:pPr>
          </w:p>
        </w:tc>
      </w:tr>
      <w:tr w:rsidR="00307D1C" w:rsidTr="00857965">
        <w:tc>
          <w:tcPr>
            <w:tcW w:w="4077"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3544"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Наглядная информация (стенды, папки-передвижки, семейные и групповые фотоальбомы, памятки).</w:t>
            </w: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Создание странички на сайте школы.</w:t>
            </w: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Консультации, семинары-практикумы.</w:t>
            </w: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Распространение опыта семейного воспитания.</w:t>
            </w: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Родительские собрания</w:t>
            </w:r>
          </w:p>
        </w:tc>
        <w:tc>
          <w:tcPr>
            <w:tcW w:w="1950"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1 раз в квартал</w:t>
            </w:r>
          </w:p>
          <w:p w:rsidR="00307D1C" w:rsidRDefault="00307D1C" w:rsidP="00857965">
            <w:pPr>
              <w:autoSpaceDE w:val="0"/>
              <w:autoSpaceDN w:val="0"/>
              <w:adjustRightInd w:val="0"/>
              <w:jc w:val="both"/>
              <w:rPr>
                <w:rFonts w:ascii="Times New Roman" w:hAnsi="Times New Roman"/>
                <w:sz w:val="24"/>
                <w:szCs w:val="24"/>
              </w:rPr>
            </w:pPr>
          </w:p>
          <w:p w:rsidR="00307D1C" w:rsidRDefault="00307D1C" w:rsidP="00857965">
            <w:pPr>
              <w:autoSpaceDE w:val="0"/>
              <w:autoSpaceDN w:val="0"/>
              <w:adjustRightInd w:val="0"/>
              <w:jc w:val="both"/>
              <w:rPr>
                <w:rFonts w:ascii="Times New Roman" w:hAnsi="Times New Roman"/>
                <w:sz w:val="24"/>
                <w:szCs w:val="24"/>
              </w:rPr>
            </w:pPr>
          </w:p>
          <w:p w:rsidR="00307D1C" w:rsidRDefault="00307D1C" w:rsidP="00857965">
            <w:pPr>
              <w:autoSpaceDE w:val="0"/>
              <w:autoSpaceDN w:val="0"/>
              <w:adjustRightInd w:val="0"/>
              <w:jc w:val="both"/>
              <w:rPr>
                <w:rFonts w:ascii="Times New Roman" w:hAnsi="Times New Roman"/>
                <w:sz w:val="24"/>
                <w:szCs w:val="24"/>
              </w:rPr>
            </w:pP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Обновление постоянно</w:t>
            </w: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1 раз в месяц</w:t>
            </w:r>
          </w:p>
          <w:p w:rsidR="00307D1C" w:rsidRDefault="00307D1C" w:rsidP="00857965">
            <w:pPr>
              <w:autoSpaceDE w:val="0"/>
              <w:autoSpaceDN w:val="0"/>
              <w:adjustRightInd w:val="0"/>
              <w:jc w:val="both"/>
              <w:rPr>
                <w:rFonts w:ascii="Times New Roman" w:hAnsi="Times New Roman"/>
                <w:sz w:val="24"/>
                <w:szCs w:val="24"/>
              </w:rPr>
            </w:pP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По годовому плану</w:t>
            </w: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1 раз в квартал</w:t>
            </w:r>
          </w:p>
        </w:tc>
      </w:tr>
      <w:tr w:rsidR="00307D1C" w:rsidTr="00857965">
        <w:tc>
          <w:tcPr>
            <w:tcW w:w="4077"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воспитательно</w:t>
            </w:r>
            <w:proofErr w:type="spellEnd"/>
            <w:r>
              <w:rPr>
                <w:rFonts w:ascii="Times New Roman" w:hAnsi="Times New Roman"/>
                <w:sz w:val="24"/>
                <w:szCs w:val="24"/>
              </w:rPr>
              <w:t>-образовательном процессе, направленном на установление сотрудничества и партнёрских отношений с целью вовлечения родителей в единое образовательное пространство</w:t>
            </w:r>
          </w:p>
        </w:tc>
        <w:tc>
          <w:tcPr>
            <w:tcW w:w="3544"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Дни открытых дверей</w:t>
            </w: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Дни здоровья</w:t>
            </w: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Недели творчества</w:t>
            </w: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Совместные праздники, развлечения. Встречи с интересными людьми</w:t>
            </w:r>
          </w:p>
        </w:tc>
        <w:tc>
          <w:tcPr>
            <w:tcW w:w="1950"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2 раза в год</w:t>
            </w: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1 раз в квартал</w:t>
            </w: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2 раза в год</w:t>
            </w: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По плану</w:t>
            </w:r>
          </w:p>
          <w:p w:rsidR="00307D1C" w:rsidRDefault="00307D1C" w:rsidP="00857965">
            <w:pPr>
              <w:autoSpaceDE w:val="0"/>
              <w:autoSpaceDN w:val="0"/>
              <w:adjustRightInd w:val="0"/>
              <w:jc w:val="both"/>
              <w:rPr>
                <w:rFonts w:ascii="Times New Roman" w:hAnsi="Times New Roman"/>
                <w:sz w:val="24"/>
                <w:szCs w:val="24"/>
              </w:rPr>
            </w:pPr>
          </w:p>
        </w:tc>
      </w:tr>
      <w:tr w:rsidR="00307D1C" w:rsidTr="00857965">
        <w:tc>
          <w:tcPr>
            <w:tcW w:w="4077" w:type="dxa"/>
          </w:tcPr>
          <w:p w:rsidR="00307D1C" w:rsidRDefault="00307D1C" w:rsidP="00857965">
            <w:pPr>
              <w:autoSpaceDE w:val="0"/>
              <w:autoSpaceDN w:val="0"/>
              <w:adjustRightInd w:val="0"/>
              <w:jc w:val="both"/>
              <w:rPr>
                <w:rFonts w:ascii="Times New Roman" w:hAnsi="Times New Roman"/>
                <w:sz w:val="24"/>
                <w:szCs w:val="24"/>
              </w:rPr>
            </w:pPr>
          </w:p>
        </w:tc>
        <w:tc>
          <w:tcPr>
            <w:tcW w:w="3544"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Участие в творческих выставках, смотрах-конкурсах</w:t>
            </w: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Мероприятия с родителями в рамках проектной деятельности</w:t>
            </w:r>
          </w:p>
        </w:tc>
        <w:tc>
          <w:tcPr>
            <w:tcW w:w="1950" w:type="dxa"/>
          </w:tcPr>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Постоянно</w:t>
            </w:r>
          </w:p>
          <w:p w:rsidR="00307D1C" w:rsidRDefault="00307D1C" w:rsidP="00857965">
            <w:pPr>
              <w:autoSpaceDE w:val="0"/>
              <w:autoSpaceDN w:val="0"/>
              <w:adjustRightInd w:val="0"/>
              <w:jc w:val="both"/>
              <w:rPr>
                <w:rFonts w:ascii="Times New Roman" w:hAnsi="Times New Roman"/>
                <w:sz w:val="24"/>
                <w:szCs w:val="24"/>
              </w:rPr>
            </w:pPr>
          </w:p>
          <w:p w:rsidR="00307D1C" w:rsidRDefault="00307D1C" w:rsidP="00857965">
            <w:pPr>
              <w:autoSpaceDE w:val="0"/>
              <w:autoSpaceDN w:val="0"/>
              <w:adjustRightInd w:val="0"/>
              <w:jc w:val="both"/>
              <w:rPr>
                <w:rFonts w:ascii="Times New Roman" w:hAnsi="Times New Roman"/>
                <w:sz w:val="24"/>
                <w:szCs w:val="24"/>
              </w:rPr>
            </w:pPr>
            <w:r>
              <w:rPr>
                <w:rFonts w:ascii="Times New Roman" w:hAnsi="Times New Roman"/>
                <w:sz w:val="24"/>
                <w:szCs w:val="24"/>
              </w:rPr>
              <w:t>2-3 раза в год</w:t>
            </w:r>
          </w:p>
          <w:p w:rsidR="00307D1C" w:rsidRDefault="00307D1C" w:rsidP="00857965">
            <w:pPr>
              <w:autoSpaceDE w:val="0"/>
              <w:autoSpaceDN w:val="0"/>
              <w:adjustRightInd w:val="0"/>
              <w:jc w:val="both"/>
              <w:rPr>
                <w:rFonts w:ascii="Times New Roman" w:hAnsi="Times New Roman"/>
                <w:sz w:val="24"/>
                <w:szCs w:val="24"/>
              </w:rPr>
            </w:pPr>
          </w:p>
        </w:tc>
      </w:tr>
    </w:tbl>
    <w:p w:rsidR="00307D1C" w:rsidRDefault="00307D1C" w:rsidP="00307D1C">
      <w:pPr>
        <w:pStyle w:val="Default"/>
        <w:jc w:val="both"/>
        <w:rPr>
          <w:bCs/>
        </w:rPr>
      </w:pPr>
    </w:p>
    <w:p w:rsidR="00307D1C" w:rsidRDefault="00307D1C" w:rsidP="00307D1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CD7B67">
        <w:rPr>
          <w:rFonts w:ascii="Times New Roman" w:hAnsi="Times New Roman" w:cs="Times New Roman"/>
          <w:b/>
          <w:sz w:val="24"/>
          <w:szCs w:val="24"/>
        </w:rPr>
        <w:t>реемственности между дошкольными группами и школой</w:t>
      </w:r>
    </w:p>
    <w:p w:rsidR="00307D1C" w:rsidRDefault="00307D1C" w:rsidP="00307D1C">
      <w:pPr>
        <w:pStyle w:val="a9"/>
        <w:jc w:val="both"/>
        <w:rPr>
          <w:color w:val="333333"/>
        </w:rPr>
      </w:pPr>
      <w:r>
        <w:rPr>
          <w:rFonts w:ascii="Arial" w:hAnsi="Arial" w:cs="Arial"/>
          <w:color w:val="333333"/>
          <w:sz w:val="20"/>
          <w:szCs w:val="20"/>
        </w:rPr>
        <w:t xml:space="preserve">   </w:t>
      </w:r>
      <w:r w:rsidRPr="00332EB4">
        <w:rPr>
          <w:color w:val="333333"/>
        </w:rPr>
        <w:t xml:space="preserve">Целью нашей работы </w:t>
      </w:r>
      <w:r>
        <w:rPr>
          <w:color w:val="333333"/>
        </w:rPr>
        <w:t xml:space="preserve">по преемственности дошкольных групп и школы </w:t>
      </w:r>
      <w:r w:rsidRPr="00332EB4">
        <w:rPr>
          <w:color w:val="333333"/>
        </w:rPr>
        <w:t xml:space="preserve">является создание условий для обеспечения легкой адаптации, эмоционального благополучия каждого ребенка к новому этапу жизни. На сегодняшний день уже сложились традиционные формы работы, способствующие формированию у педагогов значимости процесса развития ребенка, помогающие сохранить здоровье детей. </w:t>
      </w:r>
    </w:p>
    <w:p w:rsidR="00307D1C" w:rsidRDefault="00307D1C" w:rsidP="00307D1C">
      <w:pPr>
        <w:pStyle w:val="a9"/>
        <w:jc w:val="both"/>
        <w:rPr>
          <w:color w:val="333333"/>
        </w:rPr>
      </w:pPr>
      <w:r>
        <w:rPr>
          <w:color w:val="333333"/>
        </w:rPr>
        <w:t xml:space="preserve">    Осуществление преемственности в работе дошкольных групп и школы заключается в том, чтобы развить у дошкольников готовность к восприятию нового образа жизни, нового режима, развить эмоционально-волевые и интеллектуальные способности ребёнка, которые дадут ему возможность овладеть широкой познавательной программой, то есть развить 3 сферы: личностную, интеллектуальную и физическую.</w:t>
      </w:r>
    </w:p>
    <w:p w:rsidR="00307D1C" w:rsidRPr="002C5504" w:rsidRDefault="00307D1C" w:rsidP="00307D1C">
      <w:pPr>
        <w:pStyle w:val="a9"/>
        <w:jc w:val="both"/>
        <w:rPr>
          <w:color w:val="333333"/>
        </w:rPr>
      </w:pPr>
      <w:r>
        <w:rPr>
          <w:color w:val="333333"/>
        </w:rPr>
        <w:lastRenderedPageBreak/>
        <w:t xml:space="preserve">   </w:t>
      </w:r>
      <w:r w:rsidRPr="002C5504">
        <w:rPr>
          <w:color w:val="333333"/>
        </w:rPr>
        <w:t xml:space="preserve">Это направление предусматривает сотрудничество педагогов </w:t>
      </w:r>
      <w:r>
        <w:rPr>
          <w:color w:val="333333"/>
        </w:rPr>
        <w:t>дошкольных групп</w:t>
      </w:r>
      <w:r w:rsidRPr="002C5504">
        <w:rPr>
          <w:color w:val="333333"/>
        </w:rPr>
        <w:t>, школы и родителей. Работа включает совместное обсуждение</w:t>
      </w:r>
      <w:r w:rsidRPr="002C5504">
        <w:rPr>
          <w:b/>
          <w:bCs/>
          <w:color w:val="333333"/>
        </w:rPr>
        <w:t xml:space="preserve"> </w:t>
      </w:r>
      <w:r w:rsidRPr="002C5504">
        <w:rPr>
          <w:color w:val="333333"/>
        </w:rPr>
        <w:t xml:space="preserve">мнений педагогов </w:t>
      </w:r>
      <w:r>
        <w:rPr>
          <w:color w:val="333333"/>
        </w:rPr>
        <w:t>дошкольных</w:t>
      </w:r>
      <w:r w:rsidRPr="002C5504">
        <w:rPr>
          <w:color w:val="333333"/>
        </w:rPr>
        <w:t xml:space="preserve"> </w:t>
      </w:r>
      <w:r>
        <w:rPr>
          <w:color w:val="333333"/>
        </w:rPr>
        <w:t>групп</w:t>
      </w:r>
      <w:r w:rsidRPr="002C5504">
        <w:rPr>
          <w:color w:val="333333"/>
        </w:rPr>
        <w:t xml:space="preserve"> и учителей начальной школы по проблемам развития и обучения воспитанников и учащихся, успешности школьной адаптации выпускников </w:t>
      </w:r>
      <w:r>
        <w:rPr>
          <w:color w:val="333333"/>
        </w:rPr>
        <w:t>дошкольных групп</w:t>
      </w:r>
      <w:r w:rsidRPr="002C5504">
        <w:rPr>
          <w:color w:val="333333"/>
        </w:rPr>
        <w:t xml:space="preserve"> - как результата преемственных связей. Проведение родительских собраний по вопросу подготовки детей к школе, открытых уроков и занятий с целью демонстрации педагогических подходов в работе с первоклассниками и обмена опытом, открытых занятий в подготовительной группе для учителей начальных классов с последующим совместным анализом и обсуждением, совместных праздников, спортивных развлечений “Богатырские </w:t>
      </w:r>
      <w:proofErr w:type="spellStart"/>
      <w:r w:rsidRPr="002C5504">
        <w:rPr>
          <w:color w:val="333333"/>
        </w:rPr>
        <w:t>потешки</w:t>
      </w:r>
      <w:proofErr w:type="spellEnd"/>
      <w:r w:rsidRPr="002C5504">
        <w:rPr>
          <w:color w:val="333333"/>
        </w:rPr>
        <w:t xml:space="preserve">”, “Зимние забавы” и т.д. Традиционной формой знакомства будущих первоклассников со школой являются экскурсии воспитанников подготовительных групп по школе. Проводятся беседы и встречи с учащимися школы, которые посещали </w:t>
      </w:r>
      <w:r>
        <w:rPr>
          <w:color w:val="333333"/>
        </w:rPr>
        <w:t>дошкольные группы</w:t>
      </w:r>
      <w:r w:rsidRPr="002C5504">
        <w:rPr>
          <w:color w:val="333333"/>
        </w:rPr>
        <w:t>.</w:t>
      </w:r>
    </w:p>
    <w:p w:rsidR="00307D1C" w:rsidRDefault="00307D1C" w:rsidP="00307D1C">
      <w:pPr>
        <w:pStyle w:val="a9"/>
        <w:jc w:val="both"/>
        <w:rPr>
          <w:color w:val="333333"/>
        </w:rPr>
      </w:pPr>
      <w:r>
        <w:rPr>
          <w:color w:val="333333"/>
        </w:rPr>
        <w:t xml:space="preserve">   </w:t>
      </w:r>
      <w:r w:rsidRPr="002C5504">
        <w:rPr>
          <w:color w:val="333333"/>
        </w:rPr>
        <w:t xml:space="preserve">В результате такой совместной деятельности педагогов </w:t>
      </w:r>
      <w:r>
        <w:rPr>
          <w:color w:val="333333"/>
        </w:rPr>
        <w:t>дошкольных групп</w:t>
      </w:r>
      <w:r w:rsidRPr="002C5504">
        <w:rPr>
          <w:color w:val="333333"/>
        </w:rPr>
        <w:t xml:space="preserve"> и начальной школы достигается их взаимопонимание. По результатам бесед с родителями и отзывов учителей выпускники </w:t>
      </w:r>
      <w:r>
        <w:rPr>
          <w:color w:val="333333"/>
        </w:rPr>
        <w:t>дошкольных групп</w:t>
      </w:r>
      <w:r w:rsidRPr="002C5504">
        <w:rPr>
          <w:color w:val="333333"/>
        </w:rPr>
        <w:t xml:space="preserve"> хорошо осваивают программу; уровень их соответствует требованиям, предъявляемым к дошкольникам, подготовка детей к школе оценивается как хорошая. </w:t>
      </w:r>
    </w:p>
    <w:p w:rsidR="00307D1C" w:rsidRDefault="00307D1C" w:rsidP="00307D1C">
      <w:pPr>
        <w:pStyle w:val="a9"/>
        <w:jc w:val="both"/>
        <w:rPr>
          <w:color w:val="333333"/>
        </w:rPr>
      </w:pPr>
      <w:r>
        <w:rPr>
          <w:color w:val="333333"/>
        </w:rPr>
        <w:t xml:space="preserve">   Для реализации Стандарта в плане преемственности необходим ряд условий:</w:t>
      </w:r>
    </w:p>
    <w:p w:rsidR="00307D1C" w:rsidRDefault="00307D1C" w:rsidP="00307D1C">
      <w:pPr>
        <w:pStyle w:val="a9"/>
        <w:numPr>
          <w:ilvl w:val="0"/>
          <w:numId w:val="224"/>
        </w:numPr>
        <w:spacing w:before="0" w:after="120"/>
        <w:jc w:val="both"/>
        <w:rPr>
          <w:color w:val="333333"/>
        </w:rPr>
      </w:pPr>
      <w:r>
        <w:rPr>
          <w:color w:val="333333"/>
        </w:rPr>
        <w:t>высококвалифицированные специалисты:</w:t>
      </w:r>
    </w:p>
    <w:p w:rsidR="00307D1C" w:rsidRDefault="00307D1C" w:rsidP="00307D1C">
      <w:pPr>
        <w:pStyle w:val="a9"/>
        <w:numPr>
          <w:ilvl w:val="0"/>
          <w:numId w:val="224"/>
        </w:numPr>
        <w:spacing w:before="0" w:after="120"/>
        <w:jc w:val="both"/>
        <w:rPr>
          <w:color w:val="333333"/>
        </w:rPr>
      </w:pPr>
      <w:r>
        <w:rPr>
          <w:color w:val="333333"/>
        </w:rPr>
        <w:t>специально организованная развивающая среда;</w:t>
      </w:r>
    </w:p>
    <w:p w:rsidR="00307D1C" w:rsidRDefault="00307D1C" w:rsidP="00307D1C">
      <w:pPr>
        <w:pStyle w:val="a9"/>
        <w:numPr>
          <w:ilvl w:val="0"/>
          <w:numId w:val="224"/>
        </w:numPr>
        <w:spacing w:before="0" w:after="120"/>
        <w:jc w:val="both"/>
        <w:rPr>
          <w:color w:val="333333"/>
        </w:rPr>
      </w:pPr>
      <w:r>
        <w:rPr>
          <w:color w:val="333333"/>
        </w:rPr>
        <w:t>методическое обеспечение;</w:t>
      </w:r>
    </w:p>
    <w:p w:rsidR="00307D1C" w:rsidRDefault="00307D1C" w:rsidP="00307D1C">
      <w:pPr>
        <w:pStyle w:val="a9"/>
        <w:numPr>
          <w:ilvl w:val="0"/>
          <w:numId w:val="224"/>
        </w:numPr>
        <w:spacing w:before="0" w:after="120"/>
        <w:jc w:val="both"/>
        <w:rPr>
          <w:color w:val="333333"/>
        </w:rPr>
      </w:pPr>
      <w:r>
        <w:rPr>
          <w:color w:val="333333"/>
        </w:rPr>
        <w:t>сотрудничество дошкольных групп и школы, которая осуществляется по трём основным направлениям:</w:t>
      </w:r>
    </w:p>
    <w:p w:rsidR="00307D1C" w:rsidRDefault="00307D1C" w:rsidP="00307D1C">
      <w:pPr>
        <w:pStyle w:val="a9"/>
        <w:ind w:left="720"/>
        <w:jc w:val="both"/>
        <w:rPr>
          <w:color w:val="333333"/>
        </w:rPr>
      </w:pPr>
      <w:r>
        <w:rPr>
          <w:color w:val="333333"/>
        </w:rPr>
        <w:t>- методическая работа с педагогами (ознакомление с требованиями ФГОС к выпускнику, обсуждение критериев «портрет выпускника»), поиск путей, изучение и обмен образовательными технологиями, которые используют педагоги дошкольных групп и школы;</w:t>
      </w:r>
    </w:p>
    <w:p w:rsidR="00307D1C" w:rsidRDefault="00307D1C" w:rsidP="00307D1C">
      <w:pPr>
        <w:pStyle w:val="a9"/>
        <w:ind w:left="720"/>
        <w:jc w:val="both"/>
        <w:rPr>
          <w:color w:val="333333"/>
        </w:rPr>
      </w:pPr>
      <w:r>
        <w:rPr>
          <w:color w:val="333333"/>
        </w:rPr>
        <w:t>- работа с детьми (знакомство детей со школой, учителями, организация совместных мероприятий);</w:t>
      </w:r>
    </w:p>
    <w:p w:rsidR="00307D1C" w:rsidRDefault="00307D1C" w:rsidP="00307D1C">
      <w:pPr>
        <w:pStyle w:val="a9"/>
        <w:ind w:left="720"/>
        <w:jc w:val="both"/>
        <w:rPr>
          <w:color w:val="333333"/>
        </w:rPr>
      </w:pPr>
      <w:r>
        <w:rPr>
          <w:color w:val="333333"/>
        </w:rPr>
        <w:t>- работа с родителями (получение информации, необходимой для подготовки детей к школе, консультирование родителей по вопросам современного развития детей для успешного обучения в школе).</w:t>
      </w:r>
    </w:p>
    <w:p w:rsidR="00307D1C" w:rsidRDefault="00307D1C" w:rsidP="00307D1C">
      <w:pPr>
        <w:pStyle w:val="a9"/>
        <w:jc w:val="both"/>
        <w:rPr>
          <w:color w:val="333333"/>
        </w:rPr>
      </w:pPr>
      <w:r>
        <w:rPr>
          <w:color w:val="333333"/>
        </w:rPr>
        <w:t xml:space="preserve">   Перед педагогами дошкольных групп стоит задача – сформировать у детей следующие элементы учебной деятельности:</w:t>
      </w:r>
    </w:p>
    <w:p w:rsidR="00307D1C" w:rsidRDefault="00307D1C" w:rsidP="00307D1C">
      <w:pPr>
        <w:pStyle w:val="a9"/>
        <w:numPr>
          <w:ilvl w:val="0"/>
          <w:numId w:val="225"/>
        </w:numPr>
        <w:spacing w:before="0" w:after="120"/>
        <w:jc w:val="both"/>
        <w:rPr>
          <w:color w:val="333333"/>
        </w:rPr>
      </w:pPr>
      <w:r>
        <w:rPr>
          <w:color w:val="333333"/>
        </w:rPr>
        <w:t>способность действовать по образцу;</w:t>
      </w:r>
    </w:p>
    <w:p w:rsidR="00307D1C" w:rsidRDefault="00307D1C" w:rsidP="00307D1C">
      <w:pPr>
        <w:pStyle w:val="a9"/>
        <w:numPr>
          <w:ilvl w:val="0"/>
          <w:numId w:val="225"/>
        </w:numPr>
        <w:spacing w:before="0" w:after="120"/>
        <w:jc w:val="both"/>
        <w:rPr>
          <w:color w:val="333333"/>
        </w:rPr>
      </w:pPr>
      <w:r>
        <w:rPr>
          <w:color w:val="333333"/>
        </w:rPr>
        <w:t>умение слушать и выполнять инструкцию;</w:t>
      </w:r>
    </w:p>
    <w:p w:rsidR="00307D1C" w:rsidRDefault="00307D1C" w:rsidP="00307D1C">
      <w:pPr>
        <w:pStyle w:val="a9"/>
        <w:numPr>
          <w:ilvl w:val="0"/>
          <w:numId w:val="225"/>
        </w:numPr>
        <w:spacing w:before="0" w:after="120"/>
        <w:jc w:val="both"/>
        <w:rPr>
          <w:color w:val="333333"/>
        </w:rPr>
      </w:pPr>
      <w:r>
        <w:rPr>
          <w:color w:val="333333"/>
        </w:rPr>
        <w:t>умение работать сосредоточенно и выполнять задание до конца;</w:t>
      </w:r>
    </w:p>
    <w:p w:rsidR="00307D1C" w:rsidRDefault="00307D1C" w:rsidP="00307D1C">
      <w:pPr>
        <w:pStyle w:val="a9"/>
        <w:numPr>
          <w:ilvl w:val="0"/>
          <w:numId w:val="225"/>
        </w:numPr>
        <w:spacing w:before="0" w:after="120"/>
        <w:jc w:val="both"/>
        <w:rPr>
          <w:color w:val="333333"/>
        </w:rPr>
      </w:pPr>
      <w:r>
        <w:rPr>
          <w:color w:val="333333"/>
        </w:rPr>
        <w:t>умение задавать и отвечать на вопросы;</w:t>
      </w:r>
    </w:p>
    <w:p w:rsidR="00307D1C" w:rsidRDefault="00307D1C" w:rsidP="00307D1C">
      <w:pPr>
        <w:pStyle w:val="a9"/>
        <w:numPr>
          <w:ilvl w:val="0"/>
          <w:numId w:val="225"/>
        </w:numPr>
        <w:spacing w:before="0" w:after="120"/>
        <w:jc w:val="both"/>
        <w:rPr>
          <w:color w:val="333333"/>
        </w:rPr>
      </w:pPr>
      <w:r>
        <w:rPr>
          <w:color w:val="333333"/>
        </w:rPr>
        <w:t>умение оценивать как свою работу, так и работу других детей;</w:t>
      </w:r>
    </w:p>
    <w:p w:rsidR="003A28AF" w:rsidRPr="00B8700B" w:rsidRDefault="00307D1C" w:rsidP="00B8700B">
      <w:pPr>
        <w:pStyle w:val="a9"/>
        <w:jc w:val="both"/>
        <w:rPr>
          <w:color w:val="333333"/>
        </w:rPr>
      </w:pPr>
      <w:r>
        <w:rPr>
          <w:color w:val="333333"/>
        </w:rPr>
        <w:t xml:space="preserve">   Таким образом, у детей формируется психологическая готовность к школьному обучению.</w:t>
      </w:r>
    </w:p>
    <w:p w:rsidR="003A28AF" w:rsidRDefault="003A28AF" w:rsidP="003A28AF">
      <w:pPr>
        <w:pStyle w:val="a3"/>
        <w:ind w:left="1080"/>
        <w:rPr>
          <w:rFonts w:ascii="Times New Roman" w:hAnsi="Times New Roman" w:cs="Times New Roman"/>
          <w:b/>
          <w:sz w:val="24"/>
          <w:szCs w:val="24"/>
        </w:rPr>
      </w:pPr>
    </w:p>
    <w:p w:rsidR="007E4062" w:rsidRDefault="00572A74" w:rsidP="00D139C1">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lastRenderedPageBreak/>
        <w:t>ОРГАНИЗАЦИОННЫЙ  РАЗДЕЛ</w:t>
      </w:r>
    </w:p>
    <w:p w:rsidR="004745E3" w:rsidRDefault="004745E3" w:rsidP="004745E3">
      <w:pPr>
        <w:pStyle w:val="a3"/>
        <w:ind w:left="1080"/>
        <w:rPr>
          <w:rFonts w:ascii="Times New Roman" w:hAnsi="Times New Roman" w:cs="Times New Roman"/>
          <w:b/>
          <w:sz w:val="24"/>
          <w:szCs w:val="24"/>
        </w:rPr>
      </w:pPr>
    </w:p>
    <w:p w:rsidR="004745E3" w:rsidRPr="00105111" w:rsidRDefault="004745E3" w:rsidP="00105111">
      <w:pPr>
        <w:pStyle w:val="a3"/>
        <w:numPr>
          <w:ilvl w:val="1"/>
          <w:numId w:val="1"/>
        </w:numPr>
        <w:autoSpaceDE w:val="0"/>
        <w:autoSpaceDN w:val="0"/>
        <w:adjustRightInd w:val="0"/>
        <w:spacing w:after="0" w:line="240" w:lineRule="auto"/>
        <w:jc w:val="center"/>
        <w:rPr>
          <w:rFonts w:ascii="Times New Roman" w:hAnsi="Times New Roman" w:cs="Times New Roman"/>
          <w:b/>
          <w:sz w:val="24"/>
          <w:szCs w:val="24"/>
          <w:lang w:eastAsia="ru-RU"/>
        </w:rPr>
      </w:pPr>
      <w:r w:rsidRPr="00105111">
        <w:rPr>
          <w:rFonts w:ascii="Times New Roman" w:hAnsi="Times New Roman" w:cs="Times New Roman"/>
          <w:b/>
          <w:sz w:val="24"/>
          <w:szCs w:val="24"/>
          <w:lang w:eastAsia="ru-RU"/>
        </w:rPr>
        <w:t>Распорядок и/или режим дня</w:t>
      </w:r>
    </w:p>
    <w:p w:rsidR="004745E3" w:rsidRDefault="004745E3" w:rsidP="004745E3">
      <w:pPr>
        <w:pStyle w:val="a3"/>
        <w:autoSpaceDE w:val="0"/>
        <w:autoSpaceDN w:val="0"/>
        <w:adjustRightInd w:val="0"/>
        <w:spacing w:after="0" w:line="240" w:lineRule="auto"/>
        <w:ind w:left="1560"/>
        <w:rPr>
          <w:rFonts w:ascii="Times New Roman" w:hAnsi="Times New Roman" w:cs="Times New Roman"/>
          <w:b/>
          <w:sz w:val="24"/>
          <w:szCs w:val="24"/>
          <w:lang w:eastAsia="ru-RU"/>
        </w:rPr>
      </w:pPr>
    </w:p>
    <w:p w:rsidR="004745E3" w:rsidRDefault="00770C2C" w:rsidP="004745E3">
      <w:pPr>
        <w:spacing w:line="240" w:lineRule="auto"/>
        <w:jc w:val="both"/>
        <w:rPr>
          <w:rFonts w:ascii="Times New Roman" w:hAnsi="Times New Roman"/>
          <w:sz w:val="24"/>
          <w:szCs w:val="24"/>
        </w:rPr>
      </w:pPr>
      <w:r>
        <w:rPr>
          <w:rFonts w:ascii="Times New Roman" w:hAnsi="Times New Roman" w:cs="Times New Roman"/>
          <w:sz w:val="24"/>
          <w:szCs w:val="24"/>
        </w:rPr>
        <w:t xml:space="preserve">   </w:t>
      </w:r>
      <w:r w:rsidR="004745E3" w:rsidRPr="0007466C">
        <w:rPr>
          <w:rFonts w:ascii="Times New Roman" w:hAnsi="Times New Roman" w:cs="Times New Roman"/>
          <w:sz w:val="24"/>
          <w:szCs w:val="24"/>
        </w:rPr>
        <w:t xml:space="preserve">Режим дня в группах </w:t>
      </w:r>
      <w:r w:rsidR="004745E3">
        <w:rPr>
          <w:rFonts w:ascii="Times New Roman" w:hAnsi="Times New Roman" w:cs="Times New Roman"/>
          <w:sz w:val="24"/>
          <w:szCs w:val="24"/>
        </w:rPr>
        <w:t xml:space="preserve">составлен с учётом </w:t>
      </w:r>
      <w:r w:rsidR="00042AD9">
        <w:rPr>
          <w:rFonts w:ascii="Times New Roman" w:hAnsi="Times New Roman" w:cs="Times New Roman"/>
          <w:sz w:val="24"/>
          <w:szCs w:val="24"/>
        </w:rPr>
        <w:t xml:space="preserve">требований Санитарно-эпидемиологических требований к устройству, содержанию и организации режима работы в дошкольных организациях </w:t>
      </w:r>
      <w:r w:rsidR="005A117F">
        <w:rPr>
          <w:rFonts w:ascii="Times New Roman" w:hAnsi="Times New Roman" w:cs="Times New Roman"/>
          <w:sz w:val="24"/>
          <w:szCs w:val="24"/>
        </w:rPr>
        <w:t>(</w:t>
      </w:r>
      <w:r w:rsidR="004745E3">
        <w:rPr>
          <w:rFonts w:ascii="Times New Roman" w:hAnsi="Times New Roman" w:cs="Times New Roman"/>
          <w:sz w:val="24"/>
          <w:szCs w:val="24"/>
        </w:rPr>
        <w:t>СанПиН 2.4.1.3147-13.</w:t>
      </w:r>
    </w:p>
    <w:p w:rsidR="004745E3" w:rsidRDefault="004745E3" w:rsidP="004745E3">
      <w:pPr>
        <w:spacing w:line="240" w:lineRule="auto"/>
        <w:jc w:val="both"/>
        <w:rPr>
          <w:rFonts w:ascii="Times New Roman" w:hAnsi="Times New Roman"/>
          <w:sz w:val="24"/>
          <w:szCs w:val="24"/>
        </w:rPr>
      </w:pPr>
      <w:r>
        <w:rPr>
          <w:rFonts w:ascii="Times New Roman" w:hAnsi="Times New Roman"/>
          <w:sz w:val="24"/>
          <w:szCs w:val="24"/>
        </w:rPr>
        <w:t xml:space="preserve">   Учебный год</w:t>
      </w:r>
      <w:r w:rsidRPr="001A29C9">
        <w:rPr>
          <w:rFonts w:ascii="Times New Roman" w:hAnsi="Times New Roman"/>
          <w:sz w:val="24"/>
          <w:szCs w:val="24"/>
        </w:rPr>
        <w:t xml:space="preserve"> начинается с 1 сентября и заканчивается 31 мая. В летние месяцы проводится оздоровительная работа с детьми. </w:t>
      </w:r>
    </w:p>
    <w:p w:rsidR="004745E3" w:rsidRPr="001A29C9" w:rsidRDefault="004745E3" w:rsidP="004745E3">
      <w:pPr>
        <w:spacing w:line="240" w:lineRule="auto"/>
        <w:jc w:val="both"/>
        <w:rPr>
          <w:rFonts w:ascii="Times New Roman" w:hAnsi="Times New Roman"/>
          <w:sz w:val="24"/>
          <w:szCs w:val="24"/>
        </w:rPr>
      </w:pPr>
      <w:r>
        <w:rPr>
          <w:rFonts w:ascii="Times New Roman" w:hAnsi="Times New Roman"/>
          <w:sz w:val="24"/>
          <w:szCs w:val="24"/>
        </w:rPr>
        <w:t xml:space="preserve">   Ежедневная организация</w:t>
      </w:r>
      <w:r w:rsidRPr="001A29C9">
        <w:rPr>
          <w:rFonts w:ascii="Times New Roman" w:hAnsi="Times New Roman"/>
          <w:sz w:val="24"/>
          <w:szCs w:val="24"/>
        </w:rPr>
        <w:t xml:space="preserve"> жизни и деятельности детей</w:t>
      </w:r>
      <w:r w:rsidRPr="001A29C9">
        <w:rPr>
          <w:rFonts w:ascii="Times New Roman" w:hAnsi="Times New Roman"/>
          <w:i/>
          <w:sz w:val="24"/>
          <w:szCs w:val="24"/>
        </w:rPr>
        <w:t xml:space="preserve"> </w:t>
      </w:r>
      <w:r w:rsidRPr="001A29C9">
        <w:rPr>
          <w:rFonts w:ascii="Times New Roman" w:hAnsi="Times New Roman"/>
          <w:sz w:val="24"/>
          <w:szCs w:val="24"/>
        </w:rPr>
        <w:t>осуществляется с учетом:</w:t>
      </w:r>
    </w:p>
    <w:p w:rsidR="004745E3" w:rsidRPr="001A29C9" w:rsidRDefault="004745E3" w:rsidP="004745E3">
      <w:pPr>
        <w:numPr>
          <w:ilvl w:val="0"/>
          <w:numId w:val="229"/>
        </w:numPr>
        <w:spacing w:after="0" w:line="240" w:lineRule="auto"/>
        <w:ind w:left="0" w:firstLine="709"/>
        <w:jc w:val="both"/>
        <w:rPr>
          <w:rFonts w:ascii="Times New Roman" w:hAnsi="Times New Roman"/>
          <w:sz w:val="24"/>
          <w:szCs w:val="24"/>
        </w:rPr>
      </w:pPr>
      <w:r w:rsidRPr="001A29C9">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745E3" w:rsidRDefault="004745E3" w:rsidP="004745E3">
      <w:pPr>
        <w:numPr>
          <w:ilvl w:val="0"/>
          <w:numId w:val="229"/>
        </w:numPr>
        <w:spacing w:after="0" w:line="240" w:lineRule="auto"/>
        <w:ind w:left="0" w:firstLine="709"/>
        <w:jc w:val="both"/>
        <w:rPr>
          <w:rFonts w:ascii="Times New Roman" w:hAnsi="Times New Roman"/>
          <w:sz w:val="24"/>
          <w:szCs w:val="24"/>
        </w:rPr>
      </w:pPr>
      <w:r w:rsidRPr="001A29C9">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r w:rsidRPr="001A29C9">
        <w:rPr>
          <w:rFonts w:ascii="Times New Roman" w:hAnsi="Times New Roman"/>
          <w:i/>
          <w:sz w:val="24"/>
          <w:szCs w:val="24"/>
        </w:rPr>
        <w:t xml:space="preserve">  </w:t>
      </w:r>
    </w:p>
    <w:p w:rsidR="004745E3" w:rsidRPr="001A29C9" w:rsidRDefault="004745E3" w:rsidP="004745E3">
      <w:pPr>
        <w:spacing w:after="0" w:line="240" w:lineRule="auto"/>
        <w:jc w:val="both"/>
        <w:rPr>
          <w:rFonts w:ascii="Times New Roman" w:hAnsi="Times New Roman"/>
          <w:sz w:val="24"/>
          <w:szCs w:val="24"/>
        </w:rPr>
      </w:pPr>
    </w:p>
    <w:p w:rsidR="004745E3" w:rsidRDefault="004745E3" w:rsidP="004745E3">
      <w:pPr>
        <w:pStyle w:val="a9"/>
        <w:ind w:left="1200"/>
        <w:jc w:val="center"/>
        <w:rPr>
          <w:b/>
        </w:rPr>
      </w:pPr>
      <w:r>
        <w:rPr>
          <w:b/>
        </w:rPr>
        <w:t xml:space="preserve">Режим дня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36"/>
        <w:gridCol w:w="34"/>
        <w:gridCol w:w="73"/>
        <w:gridCol w:w="1666"/>
      </w:tblGrid>
      <w:tr w:rsidR="004745E3" w:rsidTr="00857965">
        <w:tc>
          <w:tcPr>
            <w:tcW w:w="6062" w:type="dxa"/>
            <w:vMerge w:val="restart"/>
            <w:shd w:val="clear" w:color="auto" w:fill="auto"/>
          </w:tcPr>
          <w:p w:rsidR="004745E3" w:rsidRPr="00C62186" w:rsidRDefault="004745E3" w:rsidP="00857965">
            <w:pPr>
              <w:pStyle w:val="a9"/>
              <w:jc w:val="center"/>
              <w:rPr>
                <w:b/>
              </w:rPr>
            </w:pPr>
            <w:r w:rsidRPr="00C62186">
              <w:rPr>
                <w:b/>
              </w:rPr>
              <w:t xml:space="preserve">Мероприятие </w:t>
            </w:r>
          </w:p>
        </w:tc>
        <w:tc>
          <w:tcPr>
            <w:tcW w:w="1843" w:type="dxa"/>
            <w:gridSpan w:val="3"/>
            <w:shd w:val="clear" w:color="auto" w:fill="auto"/>
          </w:tcPr>
          <w:p w:rsidR="004745E3" w:rsidRDefault="004745E3" w:rsidP="00857965">
            <w:pPr>
              <w:pStyle w:val="a9"/>
              <w:jc w:val="center"/>
              <w:rPr>
                <w:b/>
              </w:rPr>
            </w:pPr>
            <w:r>
              <w:rPr>
                <w:b/>
              </w:rPr>
              <w:t>«Гномики»</w:t>
            </w:r>
          </w:p>
          <w:p w:rsidR="004745E3" w:rsidRPr="00C62186" w:rsidRDefault="004745E3" w:rsidP="00857965">
            <w:pPr>
              <w:pStyle w:val="a9"/>
              <w:jc w:val="center"/>
              <w:rPr>
                <w:b/>
              </w:rPr>
            </w:pPr>
            <w:r>
              <w:rPr>
                <w:b/>
              </w:rPr>
              <w:t>(1,5-3 года)</w:t>
            </w:r>
          </w:p>
        </w:tc>
        <w:tc>
          <w:tcPr>
            <w:tcW w:w="1666" w:type="dxa"/>
            <w:shd w:val="clear" w:color="auto" w:fill="auto"/>
          </w:tcPr>
          <w:p w:rsidR="004745E3" w:rsidRDefault="004745E3" w:rsidP="00857965">
            <w:pPr>
              <w:pStyle w:val="a9"/>
              <w:jc w:val="center"/>
              <w:rPr>
                <w:b/>
              </w:rPr>
            </w:pPr>
            <w:r>
              <w:rPr>
                <w:b/>
              </w:rPr>
              <w:t>«Непоседы»</w:t>
            </w:r>
          </w:p>
          <w:p w:rsidR="004745E3" w:rsidRPr="00C62186" w:rsidRDefault="004745E3" w:rsidP="00857965">
            <w:pPr>
              <w:pStyle w:val="a9"/>
              <w:jc w:val="center"/>
              <w:rPr>
                <w:b/>
              </w:rPr>
            </w:pPr>
            <w:r>
              <w:rPr>
                <w:b/>
              </w:rPr>
              <w:t>(3-7 лет)</w:t>
            </w:r>
          </w:p>
        </w:tc>
      </w:tr>
      <w:tr w:rsidR="004745E3" w:rsidTr="00857965">
        <w:tc>
          <w:tcPr>
            <w:tcW w:w="6062" w:type="dxa"/>
            <w:vMerge/>
            <w:shd w:val="clear" w:color="auto" w:fill="auto"/>
          </w:tcPr>
          <w:p w:rsidR="004745E3" w:rsidRPr="00C62186" w:rsidRDefault="004745E3" w:rsidP="00857965">
            <w:pPr>
              <w:pStyle w:val="a9"/>
              <w:jc w:val="center"/>
              <w:rPr>
                <w:b/>
              </w:rPr>
            </w:pPr>
          </w:p>
        </w:tc>
        <w:tc>
          <w:tcPr>
            <w:tcW w:w="3509" w:type="dxa"/>
            <w:gridSpan w:val="4"/>
            <w:shd w:val="clear" w:color="auto" w:fill="auto"/>
          </w:tcPr>
          <w:p w:rsidR="004745E3" w:rsidRPr="00C62186" w:rsidRDefault="004745E3" w:rsidP="00857965">
            <w:pPr>
              <w:pStyle w:val="a9"/>
              <w:jc w:val="center"/>
              <w:rPr>
                <w:b/>
              </w:rPr>
            </w:pPr>
            <w:r w:rsidRPr="00C62186">
              <w:rPr>
                <w:b/>
              </w:rPr>
              <w:t>Время проведения</w:t>
            </w:r>
          </w:p>
        </w:tc>
      </w:tr>
      <w:tr w:rsidR="004745E3" w:rsidTr="00857965">
        <w:tc>
          <w:tcPr>
            <w:tcW w:w="9571" w:type="dxa"/>
            <w:gridSpan w:val="5"/>
            <w:shd w:val="clear" w:color="auto" w:fill="auto"/>
          </w:tcPr>
          <w:p w:rsidR="004745E3" w:rsidRPr="00C62186" w:rsidRDefault="004745E3" w:rsidP="00857965">
            <w:pPr>
              <w:pStyle w:val="a9"/>
              <w:jc w:val="center"/>
              <w:rPr>
                <w:b/>
                <w:i/>
              </w:rPr>
            </w:pPr>
            <w:r w:rsidRPr="00C62186">
              <w:rPr>
                <w:b/>
                <w:i/>
              </w:rPr>
              <w:t>Холодный период года</w:t>
            </w:r>
          </w:p>
        </w:tc>
      </w:tr>
      <w:tr w:rsidR="004745E3" w:rsidTr="00857965">
        <w:tc>
          <w:tcPr>
            <w:tcW w:w="6062" w:type="dxa"/>
            <w:shd w:val="clear" w:color="auto" w:fill="auto"/>
          </w:tcPr>
          <w:p w:rsidR="004745E3" w:rsidRDefault="00770C2C" w:rsidP="00857965">
            <w:pPr>
              <w:pStyle w:val="a9"/>
              <w:jc w:val="both"/>
            </w:pPr>
            <w:r>
              <w:t>Утренний приём,, игры</w:t>
            </w:r>
            <w:r w:rsidR="004745E3">
              <w:t>,</w:t>
            </w:r>
            <w:r>
              <w:t xml:space="preserve"> общение, </w:t>
            </w:r>
            <w:r w:rsidR="004745E3">
              <w:t xml:space="preserve"> утренняя гимнастика</w:t>
            </w:r>
          </w:p>
        </w:tc>
        <w:tc>
          <w:tcPr>
            <w:tcW w:w="1770" w:type="dxa"/>
            <w:gridSpan w:val="2"/>
            <w:shd w:val="clear" w:color="auto" w:fill="auto"/>
          </w:tcPr>
          <w:p w:rsidR="004745E3" w:rsidRDefault="004745E3" w:rsidP="00857965">
            <w:pPr>
              <w:pStyle w:val="a9"/>
              <w:jc w:val="center"/>
            </w:pPr>
            <w:r>
              <w:t>7.30-8.30</w:t>
            </w:r>
          </w:p>
        </w:tc>
        <w:tc>
          <w:tcPr>
            <w:tcW w:w="1739" w:type="dxa"/>
            <w:gridSpan w:val="2"/>
            <w:shd w:val="clear" w:color="auto" w:fill="auto"/>
          </w:tcPr>
          <w:p w:rsidR="004745E3" w:rsidRDefault="004745E3" w:rsidP="00857965">
            <w:pPr>
              <w:pStyle w:val="a9"/>
              <w:jc w:val="center"/>
            </w:pPr>
            <w:r>
              <w:t>7.30-8.45</w:t>
            </w:r>
          </w:p>
        </w:tc>
      </w:tr>
      <w:tr w:rsidR="004745E3" w:rsidTr="00857965">
        <w:tc>
          <w:tcPr>
            <w:tcW w:w="6062" w:type="dxa"/>
            <w:shd w:val="clear" w:color="auto" w:fill="auto"/>
          </w:tcPr>
          <w:p w:rsidR="004745E3" w:rsidRDefault="004745E3" w:rsidP="00857965">
            <w:pPr>
              <w:pStyle w:val="a9"/>
              <w:jc w:val="both"/>
            </w:pPr>
            <w:r>
              <w:t>Подготовка к первому завтраку, завтрак</w:t>
            </w:r>
          </w:p>
        </w:tc>
        <w:tc>
          <w:tcPr>
            <w:tcW w:w="1770" w:type="dxa"/>
            <w:gridSpan w:val="2"/>
            <w:shd w:val="clear" w:color="auto" w:fill="auto"/>
          </w:tcPr>
          <w:p w:rsidR="004745E3" w:rsidRDefault="004745E3" w:rsidP="00857965">
            <w:pPr>
              <w:pStyle w:val="a9"/>
              <w:jc w:val="center"/>
            </w:pPr>
            <w:r>
              <w:t>8.30-9.00</w:t>
            </w:r>
          </w:p>
        </w:tc>
        <w:tc>
          <w:tcPr>
            <w:tcW w:w="1739" w:type="dxa"/>
            <w:gridSpan w:val="2"/>
            <w:shd w:val="clear" w:color="auto" w:fill="auto"/>
          </w:tcPr>
          <w:p w:rsidR="004745E3" w:rsidRDefault="004745E3" w:rsidP="00857965">
            <w:pPr>
              <w:pStyle w:val="a9"/>
              <w:jc w:val="center"/>
            </w:pPr>
            <w:r>
              <w:t>8.45-9.00</w:t>
            </w:r>
          </w:p>
        </w:tc>
      </w:tr>
      <w:tr w:rsidR="004745E3" w:rsidTr="00857965">
        <w:tc>
          <w:tcPr>
            <w:tcW w:w="6062" w:type="dxa"/>
            <w:shd w:val="clear" w:color="auto" w:fill="auto"/>
          </w:tcPr>
          <w:p w:rsidR="004745E3" w:rsidRDefault="00554E70" w:rsidP="00857965">
            <w:pPr>
              <w:pStyle w:val="a9"/>
              <w:jc w:val="both"/>
            </w:pPr>
            <w:r>
              <w:t>Образовательные ситуации</w:t>
            </w:r>
            <w:r w:rsidR="00105111">
              <w:t>/ образовательная деятельность</w:t>
            </w:r>
            <w:r w:rsidR="004745E3">
              <w:t xml:space="preserve"> </w:t>
            </w:r>
            <w:r w:rsidR="004745E3" w:rsidRPr="00782E7E">
              <w:t>(общая длительность, включая перерывы)</w:t>
            </w:r>
            <w:r w:rsidR="004745E3" w:rsidRPr="00D1018E">
              <w:rPr>
                <w:sz w:val="28"/>
                <w:szCs w:val="28"/>
              </w:rPr>
              <w:t xml:space="preserve">  </w:t>
            </w:r>
          </w:p>
        </w:tc>
        <w:tc>
          <w:tcPr>
            <w:tcW w:w="1770" w:type="dxa"/>
            <w:gridSpan w:val="2"/>
            <w:shd w:val="clear" w:color="auto" w:fill="auto"/>
          </w:tcPr>
          <w:p w:rsidR="004745E3" w:rsidRDefault="004745E3" w:rsidP="00857965">
            <w:pPr>
              <w:pStyle w:val="a9"/>
              <w:jc w:val="center"/>
            </w:pPr>
            <w:r>
              <w:t>9.00-9.40</w:t>
            </w:r>
          </w:p>
        </w:tc>
        <w:tc>
          <w:tcPr>
            <w:tcW w:w="1739" w:type="dxa"/>
            <w:gridSpan w:val="2"/>
            <w:shd w:val="clear" w:color="auto" w:fill="auto"/>
          </w:tcPr>
          <w:p w:rsidR="004745E3" w:rsidRDefault="004745E3" w:rsidP="00857965">
            <w:pPr>
              <w:pStyle w:val="a9"/>
              <w:jc w:val="center"/>
            </w:pPr>
            <w:r>
              <w:t>9.00-10.00</w:t>
            </w:r>
          </w:p>
          <w:p w:rsidR="004745E3" w:rsidRDefault="004745E3" w:rsidP="00857965">
            <w:pPr>
              <w:pStyle w:val="a9"/>
              <w:jc w:val="center"/>
            </w:pPr>
            <w:r>
              <w:t>15.15-15.45</w:t>
            </w:r>
          </w:p>
        </w:tc>
      </w:tr>
      <w:tr w:rsidR="004745E3" w:rsidTr="00857965">
        <w:tc>
          <w:tcPr>
            <w:tcW w:w="6062" w:type="dxa"/>
            <w:shd w:val="clear" w:color="auto" w:fill="auto"/>
          </w:tcPr>
          <w:p w:rsidR="004745E3" w:rsidRDefault="004745E3" w:rsidP="004745E3">
            <w:pPr>
              <w:pStyle w:val="a9"/>
              <w:jc w:val="both"/>
            </w:pPr>
            <w:r>
              <w:t xml:space="preserve">Организация игровой деятельности/ </w:t>
            </w:r>
          </w:p>
          <w:p w:rsidR="004745E3" w:rsidRDefault="004745E3" w:rsidP="004745E3">
            <w:pPr>
              <w:pStyle w:val="a9"/>
              <w:jc w:val="both"/>
            </w:pPr>
            <w:r>
              <w:t>чтение художественной литературы</w:t>
            </w:r>
          </w:p>
        </w:tc>
        <w:tc>
          <w:tcPr>
            <w:tcW w:w="1770" w:type="dxa"/>
            <w:gridSpan w:val="2"/>
            <w:shd w:val="clear" w:color="auto" w:fill="auto"/>
          </w:tcPr>
          <w:p w:rsidR="004745E3" w:rsidRDefault="004745E3" w:rsidP="00857965">
            <w:pPr>
              <w:pStyle w:val="a9"/>
              <w:jc w:val="center"/>
            </w:pPr>
            <w:r>
              <w:t>9.40-10.00</w:t>
            </w:r>
          </w:p>
        </w:tc>
        <w:tc>
          <w:tcPr>
            <w:tcW w:w="1739" w:type="dxa"/>
            <w:gridSpan w:val="2"/>
            <w:shd w:val="clear" w:color="auto" w:fill="auto"/>
          </w:tcPr>
          <w:p w:rsidR="004745E3" w:rsidRDefault="004745E3" w:rsidP="00857965">
            <w:pPr>
              <w:pStyle w:val="a9"/>
              <w:jc w:val="center"/>
            </w:pPr>
          </w:p>
        </w:tc>
      </w:tr>
      <w:tr w:rsidR="004745E3" w:rsidTr="00857965">
        <w:tc>
          <w:tcPr>
            <w:tcW w:w="6062" w:type="dxa"/>
            <w:shd w:val="clear" w:color="auto" w:fill="auto"/>
          </w:tcPr>
          <w:p w:rsidR="004745E3" w:rsidRDefault="004745E3" w:rsidP="00857965">
            <w:pPr>
              <w:pStyle w:val="a9"/>
              <w:jc w:val="both"/>
            </w:pPr>
            <w:r>
              <w:t>Подготовка ко второму завтраку, завтрак</w:t>
            </w:r>
          </w:p>
        </w:tc>
        <w:tc>
          <w:tcPr>
            <w:tcW w:w="1770" w:type="dxa"/>
            <w:gridSpan w:val="2"/>
            <w:shd w:val="clear" w:color="auto" w:fill="auto"/>
          </w:tcPr>
          <w:p w:rsidR="004745E3" w:rsidRDefault="004745E3" w:rsidP="00857965">
            <w:pPr>
              <w:pStyle w:val="a9"/>
              <w:jc w:val="center"/>
            </w:pPr>
            <w:r>
              <w:t>10.00-10.10</w:t>
            </w:r>
          </w:p>
        </w:tc>
        <w:tc>
          <w:tcPr>
            <w:tcW w:w="1739" w:type="dxa"/>
            <w:gridSpan w:val="2"/>
            <w:shd w:val="clear" w:color="auto" w:fill="auto"/>
          </w:tcPr>
          <w:p w:rsidR="004745E3" w:rsidRDefault="004745E3" w:rsidP="00857965">
            <w:pPr>
              <w:pStyle w:val="a9"/>
              <w:jc w:val="center"/>
            </w:pPr>
            <w:r>
              <w:t>10.00-10.10</w:t>
            </w:r>
          </w:p>
        </w:tc>
      </w:tr>
      <w:tr w:rsidR="004745E3" w:rsidTr="00857965">
        <w:tc>
          <w:tcPr>
            <w:tcW w:w="6062" w:type="dxa"/>
            <w:shd w:val="clear" w:color="auto" w:fill="auto"/>
          </w:tcPr>
          <w:p w:rsidR="004745E3" w:rsidRDefault="004745E3" w:rsidP="00857965">
            <w:pPr>
              <w:pStyle w:val="a9"/>
              <w:jc w:val="both"/>
            </w:pPr>
            <w:r>
              <w:t>Подготовка к прогулке</w:t>
            </w:r>
          </w:p>
        </w:tc>
        <w:tc>
          <w:tcPr>
            <w:tcW w:w="1770" w:type="dxa"/>
            <w:gridSpan w:val="2"/>
            <w:shd w:val="clear" w:color="auto" w:fill="auto"/>
          </w:tcPr>
          <w:p w:rsidR="004745E3" w:rsidRDefault="004745E3" w:rsidP="00857965">
            <w:pPr>
              <w:pStyle w:val="a9"/>
              <w:jc w:val="center"/>
            </w:pPr>
            <w:r>
              <w:t>10.10-10.20</w:t>
            </w:r>
          </w:p>
        </w:tc>
        <w:tc>
          <w:tcPr>
            <w:tcW w:w="1739" w:type="dxa"/>
            <w:gridSpan w:val="2"/>
            <w:shd w:val="clear" w:color="auto" w:fill="auto"/>
          </w:tcPr>
          <w:p w:rsidR="004745E3" w:rsidRDefault="004745E3" w:rsidP="00857965">
            <w:pPr>
              <w:pStyle w:val="a9"/>
              <w:jc w:val="center"/>
            </w:pPr>
            <w:r>
              <w:t>10.10-10.20</w:t>
            </w:r>
          </w:p>
        </w:tc>
      </w:tr>
      <w:tr w:rsidR="004745E3" w:rsidTr="00857965">
        <w:tc>
          <w:tcPr>
            <w:tcW w:w="6062" w:type="dxa"/>
            <w:shd w:val="clear" w:color="auto" w:fill="auto"/>
          </w:tcPr>
          <w:p w:rsidR="004745E3" w:rsidRDefault="004745E3" w:rsidP="00857965">
            <w:pPr>
              <w:pStyle w:val="a9"/>
              <w:jc w:val="both"/>
            </w:pPr>
            <w:r>
              <w:t>Прогулка: игры, наблюдения, общественно полезный труд</w:t>
            </w:r>
          </w:p>
        </w:tc>
        <w:tc>
          <w:tcPr>
            <w:tcW w:w="1770" w:type="dxa"/>
            <w:gridSpan w:val="2"/>
            <w:shd w:val="clear" w:color="auto" w:fill="auto"/>
          </w:tcPr>
          <w:p w:rsidR="004745E3" w:rsidRDefault="004745E3" w:rsidP="00857965">
            <w:pPr>
              <w:pStyle w:val="a9"/>
              <w:jc w:val="center"/>
            </w:pPr>
            <w:r>
              <w:t>10.20-11.30</w:t>
            </w:r>
          </w:p>
        </w:tc>
        <w:tc>
          <w:tcPr>
            <w:tcW w:w="1739" w:type="dxa"/>
            <w:gridSpan w:val="2"/>
            <w:shd w:val="clear" w:color="auto" w:fill="auto"/>
          </w:tcPr>
          <w:p w:rsidR="004745E3" w:rsidRDefault="004745E3" w:rsidP="00857965">
            <w:pPr>
              <w:pStyle w:val="a9"/>
              <w:jc w:val="center"/>
            </w:pPr>
            <w:r>
              <w:t>10.20-12.20</w:t>
            </w:r>
          </w:p>
        </w:tc>
      </w:tr>
      <w:tr w:rsidR="004745E3" w:rsidTr="00857965">
        <w:tc>
          <w:tcPr>
            <w:tcW w:w="6062" w:type="dxa"/>
            <w:shd w:val="clear" w:color="auto" w:fill="auto"/>
          </w:tcPr>
          <w:p w:rsidR="004745E3" w:rsidRDefault="004745E3" w:rsidP="00857965">
            <w:pPr>
              <w:pStyle w:val="a9"/>
              <w:jc w:val="both"/>
            </w:pPr>
            <w:r>
              <w:t>Возвращение с прогулки, подготовка к обеду</w:t>
            </w:r>
          </w:p>
        </w:tc>
        <w:tc>
          <w:tcPr>
            <w:tcW w:w="1770" w:type="dxa"/>
            <w:gridSpan w:val="2"/>
            <w:shd w:val="clear" w:color="auto" w:fill="auto"/>
          </w:tcPr>
          <w:p w:rsidR="004745E3" w:rsidRDefault="004745E3" w:rsidP="00857965">
            <w:pPr>
              <w:pStyle w:val="a9"/>
              <w:jc w:val="center"/>
            </w:pPr>
            <w:r>
              <w:t>11.30-11.45</w:t>
            </w:r>
          </w:p>
        </w:tc>
        <w:tc>
          <w:tcPr>
            <w:tcW w:w="1739" w:type="dxa"/>
            <w:gridSpan w:val="2"/>
            <w:shd w:val="clear" w:color="auto" w:fill="auto"/>
          </w:tcPr>
          <w:p w:rsidR="004745E3" w:rsidRDefault="004745E3" w:rsidP="00857965">
            <w:pPr>
              <w:pStyle w:val="a9"/>
              <w:jc w:val="center"/>
            </w:pPr>
            <w:r>
              <w:t>12.20-12.30</w:t>
            </w:r>
          </w:p>
        </w:tc>
      </w:tr>
      <w:tr w:rsidR="004745E3" w:rsidTr="00857965">
        <w:tc>
          <w:tcPr>
            <w:tcW w:w="6062" w:type="dxa"/>
            <w:shd w:val="clear" w:color="auto" w:fill="auto"/>
          </w:tcPr>
          <w:p w:rsidR="004745E3" w:rsidRDefault="004745E3" w:rsidP="00857965">
            <w:pPr>
              <w:pStyle w:val="a9"/>
              <w:jc w:val="both"/>
            </w:pPr>
            <w:r>
              <w:t>Обед</w:t>
            </w:r>
          </w:p>
        </w:tc>
        <w:tc>
          <w:tcPr>
            <w:tcW w:w="1770" w:type="dxa"/>
            <w:gridSpan w:val="2"/>
            <w:shd w:val="clear" w:color="auto" w:fill="auto"/>
          </w:tcPr>
          <w:p w:rsidR="004745E3" w:rsidRDefault="004745E3" w:rsidP="00857965">
            <w:pPr>
              <w:pStyle w:val="a9"/>
              <w:jc w:val="center"/>
            </w:pPr>
            <w:r>
              <w:t>11.45-12.00</w:t>
            </w:r>
          </w:p>
        </w:tc>
        <w:tc>
          <w:tcPr>
            <w:tcW w:w="1739" w:type="dxa"/>
            <w:gridSpan w:val="2"/>
            <w:shd w:val="clear" w:color="auto" w:fill="auto"/>
          </w:tcPr>
          <w:p w:rsidR="004745E3" w:rsidRDefault="004745E3" w:rsidP="00857965">
            <w:pPr>
              <w:pStyle w:val="a9"/>
              <w:jc w:val="center"/>
            </w:pPr>
            <w:r>
              <w:t>12.30-12.45</w:t>
            </w:r>
          </w:p>
        </w:tc>
      </w:tr>
      <w:tr w:rsidR="004745E3" w:rsidTr="00857965">
        <w:tc>
          <w:tcPr>
            <w:tcW w:w="6062" w:type="dxa"/>
            <w:shd w:val="clear" w:color="auto" w:fill="auto"/>
          </w:tcPr>
          <w:p w:rsidR="004745E3" w:rsidRDefault="004745E3" w:rsidP="00857965">
            <w:pPr>
              <w:pStyle w:val="a9"/>
              <w:jc w:val="both"/>
            </w:pPr>
            <w:r>
              <w:t>Подготовка ко сну, дневной сон</w:t>
            </w:r>
          </w:p>
        </w:tc>
        <w:tc>
          <w:tcPr>
            <w:tcW w:w="1770" w:type="dxa"/>
            <w:gridSpan w:val="2"/>
            <w:shd w:val="clear" w:color="auto" w:fill="auto"/>
          </w:tcPr>
          <w:p w:rsidR="004745E3" w:rsidRDefault="004745E3" w:rsidP="00857965">
            <w:pPr>
              <w:pStyle w:val="a9"/>
              <w:jc w:val="center"/>
            </w:pPr>
            <w:r>
              <w:t>12.00-15.00</w:t>
            </w:r>
          </w:p>
        </w:tc>
        <w:tc>
          <w:tcPr>
            <w:tcW w:w="1739" w:type="dxa"/>
            <w:gridSpan w:val="2"/>
            <w:shd w:val="clear" w:color="auto" w:fill="auto"/>
          </w:tcPr>
          <w:p w:rsidR="004745E3" w:rsidRDefault="004745E3" w:rsidP="00857965">
            <w:pPr>
              <w:pStyle w:val="a9"/>
              <w:jc w:val="center"/>
            </w:pPr>
            <w:r>
              <w:t>12.45-15.00</w:t>
            </w:r>
          </w:p>
        </w:tc>
      </w:tr>
      <w:tr w:rsidR="004745E3" w:rsidTr="00857965">
        <w:tc>
          <w:tcPr>
            <w:tcW w:w="6062" w:type="dxa"/>
            <w:shd w:val="clear" w:color="auto" w:fill="auto"/>
          </w:tcPr>
          <w:p w:rsidR="004745E3" w:rsidRDefault="00554E70" w:rsidP="00857965">
            <w:pPr>
              <w:pStyle w:val="a9"/>
              <w:jc w:val="both"/>
            </w:pPr>
            <w:r>
              <w:lastRenderedPageBreak/>
              <w:t>Постепенный подъём, воздушные, водные</w:t>
            </w:r>
            <w:r w:rsidR="004745E3">
              <w:t xml:space="preserve"> процедуры</w:t>
            </w:r>
          </w:p>
        </w:tc>
        <w:tc>
          <w:tcPr>
            <w:tcW w:w="1770" w:type="dxa"/>
            <w:gridSpan w:val="2"/>
            <w:shd w:val="clear" w:color="auto" w:fill="auto"/>
          </w:tcPr>
          <w:p w:rsidR="004745E3" w:rsidRDefault="004745E3" w:rsidP="00857965">
            <w:pPr>
              <w:pStyle w:val="a9"/>
              <w:jc w:val="center"/>
            </w:pPr>
            <w:r>
              <w:t>15.00-15.10</w:t>
            </w:r>
          </w:p>
        </w:tc>
        <w:tc>
          <w:tcPr>
            <w:tcW w:w="1739" w:type="dxa"/>
            <w:gridSpan w:val="2"/>
            <w:shd w:val="clear" w:color="auto" w:fill="auto"/>
          </w:tcPr>
          <w:p w:rsidR="004745E3" w:rsidRDefault="004745E3" w:rsidP="00857965">
            <w:pPr>
              <w:pStyle w:val="a9"/>
              <w:jc w:val="center"/>
            </w:pPr>
            <w:r>
              <w:t>15.00-15.10</w:t>
            </w:r>
          </w:p>
        </w:tc>
      </w:tr>
      <w:tr w:rsidR="004745E3" w:rsidTr="00857965">
        <w:tc>
          <w:tcPr>
            <w:tcW w:w="6062" w:type="dxa"/>
            <w:shd w:val="clear" w:color="auto" w:fill="auto"/>
          </w:tcPr>
          <w:p w:rsidR="004745E3" w:rsidRDefault="004745E3" w:rsidP="00857965">
            <w:pPr>
              <w:pStyle w:val="a9"/>
              <w:jc w:val="both"/>
            </w:pPr>
            <w:r>
              <w:t>Первый полдник</w:t>
            </w:r>
          </w:p>
        </w:tc>
        <w:tc>
          <w:tcPr>
            <w:tcW w:w="1770" w:type="dxa"/>
            <w:gridSpan w:val="2"/>
            <w:shd w:val="clear" w:color="auto" w:fill="auto"/>
          </w:tcPr>
          <w:p w:rsidR="004745E3" w:rsidRDefault="004745E3" w:rsidP="00857965">
            <w:pPr>
              <w:pStyle w:val="a9"/>
              <w:jc w:val="center"/>
            </w:pPr>
            <w:r>
              <w:t>15.10-15.15</w:t>
            </w:r>
          </w:p>
        </w:tc>
        <w:tc>
          <w:tcPr>
            <w:tcW w:w="1739" w:type="dxa"/>
            <w:gridSpan w:val="2"/>
            <w:shd w:val="clear" w:color="auto" w:fill="auto"/>
          </w:tcPr>
          <w:p w:rsidR="004745E3" w:rsidRDefault="004745E3" w:rsidP="00857965">
            <w:pPr>
              <w:pStyle w:val="a9"/>
              <w:jc w:val="center"/>
            </w:pPr>
            <w:r>
              <w:t>15.10-15.15</w:t>
            </w:r>
          </w:p>
        </w:tc>
      </w:tr>
      <w:tr w:rsidR="004745E3" w:rsidTr="00857965">
        <w:tc>
          <w:tcPr>
            <w:tcW w:w="6062" w:type="dxa"/>
            <w:shd w:val="clear" w:color="auto" w:fill="auto"/>
          </w:tcPr>
          <w:p w:rsidR="004745E3" w:rsidRDefault="004745E3" w:rsidP="00857965">
            <w:pPr>
              <w:pStyle w:val="a9"/>
              <w:jc w:val="both"/>
            </w:pPr>
            <w:r>
              <w:t>Игры, самостоятельная деятельность</w:t>
            </w:r>
          </w:p>
        </w:tc>
        <w:tc>
          <w:tcPr>
            <w:tcW w:w="1770" w:type="dxa"/>
            <w:gridSpan w:val="2"/>
            <w:shd w:val="clear" w:color="auto" w:fill="auto"/>
          </w:tcPr>
          <w:p w:rsidR="004745E3" w:rsidRDefault="004745E3" w:rsidP="00857965">
            <w:pPr>
              <w:pStyle w:val="a9"/>
              <w:jc w:val="center"/>
            </w:pPr>
            <w:r>
              <w:t>15.15-15.45</w:t>
            </w:r>
          </w:p>
        </w:tc>
        <w:tc>
          <w:tcPr>
            <w:tcW w:w="1739" w:type="dxa"/>
            <w:gridSpan w:val="2"/>
            <w:shd w:val="clear" w:color="auto" w:fill="auto"/>
          </w:tcPr>
          <w:p w:rsidR="004745E3" w:rsidRDefault="004745E3" w:rsidP="00857965">
            <w:pPr>
              <w:pStyle w:val="a9"/>
              <w:jc w:val="center"/>
            </w:pPr>
            <w:r>
              <w:t>-</w:t>
            </w:r>
          </w:p>
        </w:tc>
      </w:tr>
      <w:tr w:rsidR="004745E3" w:rsidTr="00857965">
        <w:tc>
          <w:tcPr>
            <w:tcW w:w="6062" w:type="dxa"/>
            <w:shd w:val="clear" w:color="auto" w:fill="auto"/>
          </w:tcPr>
          <w:p w:rsidR="004745E3" w:rsidRDefault="004745E3" w:rsidP="00857965">
            <w:pPr>
              <w:pStyle w:val="a9"/>
              <w:jc w:val="both"/>
            </w:pPr>
            <w:r>
              <w:t>Подготовка ко второму полднику, полдник</w:t>
            </w:r>
          </w:p>
        </w:tc>
        <w:tc>
          <w:tcPr>
            <w:tcW w:w="1770" w:type="dxa"/>
            <w:gridSpan w:val="2"/>
            <w:shd w:val="clear" w:color="auto" w:fill="auto"/>
          </w:tcPr>
          <w:p w:rsidR="004745E3" w:rsidRDefault="004745E3" w:rsidP="00857965">
            <w:pPr>
              <w:pStyle w:val="a9"/>
              <w:jc w:val="center"/>
            </w:pPr>
            <w:r>
              <w:t>15.45-16.00</w:t>
            </w:r>
          </w:p>
        </w:tc>
        <w:tc>
          <w:tcPr>
            <w:tcW w:w="1739" w:type="dxa"/>
            <w:gridSpan w:val="2"/>
            <w:shd w:val="clear" w:color="auto" w:fill="auto"/>
          </w:tcPr>
          <w:p w:rsidR="004745E3" w:rsidRDefault="004745E3" w:rsidP="00857965">
            <w:pPr>
              <w:pStyle w:val="a9"/>
              <w:jc w:val="center"/>
            </w:pPr>
            <w:r>
              <w:t>15.45-16.00</w:t>
            </w:r>
          </w:p>
        </w:tc>
      </w:tr>
      <w:tr w:rsidR="004745E3" w:rsidTr="00857965">
        <w:tc>
          <w:tcPr>
            <w:tcW w:w="6062" w:type="dxa"/>
            <w:shd w:val="clear" w:color="auto" w:fill="auto"/>
          </w:tcPr>
          <w:p w:rsidR="004745E3" w:rsidRDefault="004745E3" w:rsidP="00857965">
            <w:pPr>
              <w:pStyle w:val="a9"/>
              <w:jc w:val="both"/>
            </w:pPr>
            <w:r>
              <w:t>Подготовка к прогулке, прогулка. Уход детей домой</w:t>
            </w:r>
          </w:p>
        </w:tc>
        <w:tc>
          <w:tcPr>
            <w:tcW w:w="1770" w:type="dxa"/>
            <w:gridSpan w:val="2"/>
            <w:shd w:val="clear" w:color="auto" w:fill="auto"/>
          </w:tcPr>
          <w:p w:rsidR="004745E3" w:rsidRDefault="004745E3" w:rsidP="00857965">
            <w:pPr>
              <w:pStyle w:val="a9"/>
              <w:jc w:val="center"/>
            </w:pPr>
            <w:r>
              <w:t>16.00-17.20</w:t>
            </w:r>
          </w:p>
        </w:tc>
        <w:tc>
          <w:tcPr>
            <w:tcW w:w="1739" w:type="dxa"/>
            <w:gridSpan w:val="2"/>
            <w:shd w:val="clear" w:color="auto" w:fill="auto"/>
          </w:tcPr>
          <w:p w:rsidR="004745E3" w:rsidRDefault="004745E3" w:rsidP="00857965">
            <w:pPr>
              <w:pStyle w:val="a9"/>
              <w:jc w:val="center"/>
            </w:pPr>
            <w:r>
              <w:t>16.00-17.20</w:t>
            </w:r>
          </w:p>
        </w:tc>
      </w:tr>
      <w:tr w:rsidR="004745E3" w:rsidTr="00857965">
        <w:tc>
          <w:tcPr>
            <w:tcW w:w="6062" w:type="dxa"/>
            <w:shd w:val="clear" w:color="auto" w:fill="auto"/>
          </w:tcPr>
          <w:p w:rsidR="004745E3" w:rsidRDefault="004745E3" w:rsidP="00857965">
            <w:pPr>
              <w:pStyle w:val="a9"/>
              <w:jc w:val="both"/>
            </w:pPr>
            <w:r>
              <w:t>Уход детей домой. Беседы с родителями</w:t>
            </w:r>
          </w:p>
        </w:tc>
        <w:tc>
          <w:tcPr>
            <w:tcW w:w="1770" w:type="dxa"/>
            <w:gridSpan w:val="2"/>
            <w:shd w:val="clear" w:color="auto" w:fill="auto"/>
          </w:tcPr>
          <w:p w:rsidR="004745E3" w:rsidRDefault="004745E3" w:rsidP="00857965">
            <w:pPr>
              <w:pStyle w:val="a9"/>
              <w:jc w:val="center"/>
            </w:pPr>
            <w:r>
              <w:t>17.20-17.30</w:t>
            </w:r>
          </w:p>
        </w:tc>
        <w:tc>
          <w:tcPr>
            <w:tcW w:w="1739" w:type="dxa"/>
            <w:gridSpan w:val="2"/>
            <w:shd w:val="clear" w:color="auto" w:fill="auto"/>
          </w:tcPr>
          <w:p w:rsidR="004745E3" w:rsidRDefault="004745E3" w:rsidP="00857965">
            <w:pPr>
              <w:pStyle w:val="a9"/>
              <w:jc w:val="center"/>
            </w:pPr>
            <w:r>
              <w:t>17.20-17.30</w:t>
            </w:r>
          </w:p>
        </w:tc>
      </w:tr>
      <w:tr w:rsidR="004745E3" w:rsidTr="00857965">
        <w:tc>
          <w:tcPr>
            <w:tcW w:w="9571" w:type="dxa"/>
            <w:gridSpan w:val="5"/>
            <w:shd w:val="clear" w:color="auto" w:fill="auto"/>
          </w:tcPr>
          <w:p w:rsidR="004745E3" w:rsidRPr="00C62186" w:rsidRDefault="004745E3" w:rsidP="00857965">
            <w:pPr>
              <w:pStyle w:val="a9"/>
              <w:jc w:val="center"/>
              <w:rPr>
                <w:b/>
                <w:i/>
              </w:rPr>
            </w:pPr>
            <w:r w:rsidRPr="00C62186">
              <w:rPr>
                <w:b/>
                <w:i/>
              </w:rPr>
              <w:t>Тёплый период года</w:t>
            </w:r>
          </w:p>
        </w:tc>
      </w:tr>
      <w:tr w:rsidR="004745E3" w:rsidTr="00857965">
        <w:tc>
          <w:tcPr>
            <w:tcW w:w="6062" w:type="dxa"/>
            <w:shd w:val="clear" w:color="auto" w:fill="auto"/>
          </w:tcPr>
          <w:p w:rsidR="004745E3" w:rsidRDefault="00770C2C" w:rsidP="00857965">
            <w:pPr>
              <w:pStyle w:val="a9"/>
              <w:jc w:val="both"/>
            </w:pPr>
            <w:r>
              <w:t>Утренний приём,, игры, общение,  утренняя гимнастика</w:t>
            </w:r>
          </w:p>
        </w:tc>
        <w:tc>
          <w:tcPr>
            <w:tcW w:w="1736" w:type="dxa"/>
            <w:shd w:val="clear" w:color="auto" w:fill="auto"/>
          </w:tcPr>
          <w:p w:rsidR="004745E3" w:rsidRDefault="004745E3" w:rsidP="00857965">
            <w:pPr>
              <w:pStyle w:val="a9"/>
              <w:jc w:val="center"/>
            </w:pPr>
            <w:r>
              <w:t>7.30-8.30</w:t>
            </w:r>
          </w:p>
        </w:tc>
        <w:tc>
          <w:tcPr>
            <w:tcW w:w="1773" w:type="dxa"/>
            <w:gridSpan w:val="3"/>
            <w:shd w:val="clear" w:color="auto" w:fill="auto"/>
          </w:tcPr>
          <w:p w:rsidR="004745E3" w:rsidRDefault="004745E3" w:rsidP="00857965">
            <w:pPr>
              <w:pStyle w:val="a9"/>
              <w:jc w:val="center"/>
            </w:pPr>
            <w:r>
              <w:t>7.30-8.45</w:t>
            </w:r>
          </w:p>
        </w:tc>
      </w:tr>
      <w:tr w:rsidR="004745E3" w:rsidTr="00857965">
        <w:tc>
          <w:tcPr>
            <w:tcW w:w="6062" w:type="dxa"/>
            <w:shd w:val="clear" w:color="auto" w:fill="auto"/>
          </w:tcPr>
          <w:p w:rsidR="004745E3" w:rsidRDefault="004745E3" w:rsidP="00857965">
            <w:pPr>
              <w:pStyle w:val="a9"/>
              <w:jc w:val="both"/>
            </w:pPr>
            <w:r>
              <w:t>Подготовка к завтраку, первый завтрак</w:t>
            </w:r>
          </w:p>
        </w:tc>
        <w:tc>
          <w:tcPr>
            <w:tcW w:w="1736" w:type="dxa"/>
            <w:shd w:val="clear" w:color="auto" w:fill="auto"/>
          </w:tcPr>
          <w:p w:rsidR="004745E3" w:rsidRDefault="004745E3" w:rsidP="00857965">
            <w:pPr>
              <w:pStyle w:val="a9"/>
              <w:jc w:val="center"/>
            </w:pPr>
            <w:r>
              <w:t>8.30-8.45</w:t>
            </w:r>
          </w:p>
        </w:tc>
        <w:tc>
          <w:tcPr>
            <w:tcW w:w="1773" w:type="dxa"/>
            <w:gridSpan w:val="3"/>
            <w:shd w:val="clear" w:color="auto" w:fill="auto"/>
          </w:tcPr>
          <w:p w:rsidR="004745E3" w:rsidRDefault="004745E3" w:rsidP="00857965">
            <w:pPr>
              <w:pStyle w:val="a9"/>
              <w:jc w:val="center"/>
            </w:pPr>
            <w:r>
              <w:t>8.45-9.00</w:t>
            </w:r>
          </w:p>
        </w:tc>
      </w:tr>
      <w:tr w:rsidR="004745E3" w:rsidTr="00857965">
        <w:tc>
          <w:tcPr>
            <w:tcW w:w="6062" w:type="dxa"/>
            <w:shd w:val="clear" w:color="auto" w:fill="auto"/>
          </w:tcPr>
          <w:p w:rsidR="004745E3" w:rsidRDefault="00554E70" w:rsidP="00857965">
            <w:pPr>
              <w:pStyle w:val="a9"/>
              <w:jc w:val="both"/>
            </w:pPr>
            <w:r>
              <w:t>Образовательные ситуации</w:t>
            </w:r>
          </w:p>
        </w:tc>
        <w:tc>
          <w:tcPr>
            <w:tcW w:w="1736" w:type="dxa"/>
            <w:shd w:val="clear" w:color="auto" w:fill="auto"/>
          </w:tcPr>
          <w:p w:rsidR="004745E3" w:rsidRDefault="004745E3" w:rsidP="00857965">
            <w:pPr>
              <w:pStyle w:val="a9"/>
              <w:jc w:val="center"/>
            </w:pPr>
            <w:r>
              <w:t>8.45-9.00</w:t>
            </w:r>
          </w:p>
        </w:tc>
        <w:tc>
          <w:tcPr>
            <w:tcW w:w="1773" w:type="dxa"/>
            <w:gridSpan w:val="3"/>
            <w:shd w:val="clear" w:color="auto" w:fill="auto"/>
          </w:tcPr>
          <w:p w:rsidR="004745E3" w:rsidRDefault="004745E3" w:rsidP="00857965">
            <w:pPr>
              <w:pStyle w:val="a9"/>
              <w:jc w:val="center"/>
            </w:pPr>
            <w:r>
              <w:t>9.00-9.20</w:t>
            </w:r>
          </w:p>
        </w:tc>
      </w:tr>
      <w:tr w:rsidR="004745E3" w:rsidTr="00857965">
        <w:tc>
          <w:tcPr>
            <w:tcW w:w="6062" w:type="dxa"/>
            <w:shd w:val="clear" w:color="auto" w:fill="auto"/>
          </w:tcPr>
          <w:p w:rsidR="004745E3" w:rsidRDefault="004745E3" w:rsidP="00857965">
            <w:pPr>
              <w:pStyle w:val="a9"/>
              <w:jc w:val="both"/>
            </w:pPr>
            <w:r>
              <w:t>Подготовка к прогулке, прогулка: наблюдения, самостоятельная деятельность, воздушные, солнечные и закаливающие процедуры</w:t>
            </w:r>
          </w:p>
        </w:tc>
        <w:tc>
          <w:tcPr>
            <w:tcW w:w="1736" w:type="dxa"/>
            <w:shd w:val="clear" w:color="auto" w:fill="auto"/>
          </w:tcPr>
          <w:p w:rsidR="004745E3" w:rsidRDefault="004745E3" w:rsidP="00857965">
            <w:pPr>
              <w:pStyle w:val="a9"/>
              <w:jc w:val="center"/>
            </w:pPr>
            <w:r>
              <w:t>9.00-10.00</w:t>
            </w:r>
          </w:p>
        </w:tc>
        <w:tc>
          <w:tcPr>
            <w:tcW w:w="1773" w:type="dxa"/>
            <w:gridSpan w:val="3"/>
            <w:shd w:val="clear" w:color="auto" w:fill="auto"/>
          </w:tcPr>
          <w:p w:rsidR="004745E3" w:rsidRDefault="004745E3" w:rsidP="00857965">
            <w:pPr>
              <w:pStyle w:val="a9"/>
              <w:jc w:val="center"/>
            </w:pPr>
            <w:r>
              <w:t>9.20-10.00</w:t>
            </w:r>
          </w:p>
        </w:tc>
      </w:tr>
      <w:tr w:rsidR="004745E3" w:rsidTr="00857965">
        <w:tc>
          <w:tcPr>
            <w:tcW w:w="6062" w:type="dxa"/>
            <w:shd w:val="clear" w:color="auto" w:fill="auto"/>
          </w:tcPr>
          <w:p w:rsidR="004745E3" w:rsidRDefault="004745E3" w:rsidP="00857965">
            <w:pPr>
              <w:pStyle w:val="a9"/>
              <w:jc w:val="both"/>
            </w:pPr>
            <w:r>
              <w:t>Подготовка ко второму завтраку, завтрак</w:t>
            </w:r>
          </w:p>
        </w:tc>
        <w:tc>
          <w:tcPr>
            <w:tcW w:w="1736" w:type="dxa"/>
            <w:shd w:val="clear" w:color="auto" w:fill="auto"/>
          </w:tcPr>
          <w:p w:rsidR="004745E3" w:rsidRDefault="004745E3" w:rsidP="00857965">
            <w:pPr>
              <w:pStyle w:val="a9"/>
              <w:jc w:val="center"/>
            </w:pPr>
            <w:r>
              <w:t>10.00-10.10</w:t>
            </w:r>
          </w:p>
        </w:tc>
        <w:tc>
          <w:tcPr>
            <w:tcW w:w="1773" w:type="dxa"/>
            <w:gridSpan w:val="3"/>
            <w:shd w:val="clear" w:color="auto" w:fill="auto"/>
          </w:tcPr>
          <w:p w:rsidR="004745E3" w:rsidRDefault="004745E3" w:rsidP="00857965">
            <w:pPr>
              <w:pStyle w:val="a9"/>
              <w:jc w:val="center"/>
            </w:pPr>
            <w:r>
              <w:t>10.00-10.10</w:t>
            </w:r>
          </w:p>
        </w:tc>
      </w:tr>
      <w:tr w:rsidR="004745E3" w:rsidTr="00857965">
        <w:tc>
          <w:tcPr>
            <w:tcW w:w="6062" w:type="dxa"/>
            <w:shd w:val="clear" w:color="auto" w:fill="auto"/>
          </w:tcPr>
          <w:p w:rsidR="004745E3" w:rsidRDefault="004745E3" w:rsidP="00857965">
            <w:pPr>
              <w:pStyle w:val="a9"/>
              <w:jc w:val="both"/>
            </w:pPr>
            <w:r>
              <w:t>Подготовка к прогулке, прогулка: наблюдения, самостоятельная деятельность, воздушные, солнечные и закаливающие процедуры. Чтение художественной литературы</w:t>
            </w:r>
          </w:p>
        </w:tc>
        <w:tc>
          <w:tcPr>
            <w:tcW w:w="1736" w:type="dxa"/>
            <w:shd w:val="clear" w:color="auto" w:fill="auto"/>
          </w:tcPr>
          <w:p w:rsidR="004745E3" w:rsidRDefault="004745E3" w:rsidP="00857965">
            <w:pPr>
              <w:pStyle w:val="a9"/>
              <w:jc w:val="center"/>
            </w:pPr>
            <w:r>
              <w:t>10.10-11.30</w:t>
            </w:r>
          </w:p>
        </w:tc>
        <w:tc>
          <w:tcPr>
            <w:tcW w:w="1773" w:type="dxa"/>
            <w:gridSpan w:val="3"/>
            <w:shd w:val="clear" w:color="auto" w:fill="auto"/>
          </w:tcPr>
          <w:p w:rsidR="004745E3" w:rsidRDefault="004745E3" w:rsidP="00857965">
            <w:pPr>
              <w:pStyle w:val="a9"/>
              <w:jc w:val="center"/>
            </w:pPr>
            <w:r>
              <w:t>10.10-12.20</w:t>
            </w:r>
          </w:p>
        </w:tc>
      </w:tr>
      <w:tr w:rsidR="004745E3" w:rsidTr="00857965">
        <w:tc>
          <w:tcPr>
            <w:tcW w:w="6062" w:type="dxa"/>
            <w:shd w:val="clear" w:color="auto" w:fill="auto"/>
          </w:tcPr>
          <w:p w:rsidR="004745E3" w:rsidRDefault="004745E3" w:rsidP="00857965">
            <w:pPr>
              <w:pStyle w:val="a9"/>
              <w:jc w:val="both"/>
            </w:pPr>
            <w:r>
              <w:t>Возвращение с прогулки, подготовка к обеду</w:t>
            </w:r>
          </w:p>
        </w:tc>
        <w:tc>
          <w:tcPr>
            <w:tcW w:w="1736" w:type="dxa"/>
            <w:shd w:val="clear" w:color="auto" w:fill="auto"/>
          </w:tcPr>
          <w:p w:rsidR="004745E3" w:rsidRDefault="004745E3" w:rsidP="00857965">
            <w:pPr>
              <w:pStyle w:val="a9"/>
              <w:jc w:val="center"/>
            </w:pPr>
            <w:r>
              <w:t>11.30-11.45</w:t>
            </w:r>
          </w:p>
        </w:tc>
        <w:tc>
          <w:tcPr>
            <w:tcW w:w="1773" w:type="dxa"/>
            <w:gridSpan w:val="3"/>
            <w:shd w:val="clear" w:color="auto" w:fill="auto"/>
          </w:tcPr>
          <w:p w:rsidR="004745E3" w:rsidRDefault="004745E3" w:rsidP="00857965">
            <w:pPr>
              <w:pStyle w:val="a9"/>
              <w:jc w:val="center"/>
            </w:pPr>
            <w:r>
              <w:t>12.20-12.30</w:t>
            </w:r>
          </w:p>
        </w:tc>
      </w:tr>
      <w:tr w:rsidR="004745E3" w:rsidTr="00857965">
        <w:tc>
          <w:tcPr>
            <w:tcW w:w="6062" w:type="dxa"/>
            <w:shd w:val="clear" w:color="auto" w:fill="auto"/>
          </w:tcPr>
          <w:p w:rsidR="004745E3" w:rsidRDefault="004745E3" w:rsidP="00857965">
            <w:pPr>
              <w:pStyle w:val="a9"/>
              <w:jc w:val="both"/>
            </w:pPr>
            <w:r>
              <w:t>Обед</w:t>
            </w:r>
          </w:p>
        </w:tc>
        <w:tc>
          <w:tcPr>
            <w:tcW w:w="1736" w:type="dxa"/>
            <w:shd w:val="clear" w:color="auto" w:fill="auto"/>
          </w:tcPr>
          <w:p w:rsidR="004745E3" w:rsidRDefault="004745E3" w:rsidP="00857965">
            <w:pPr>
              <w:pStyle w:val="a9"/>
              <w:jc w:val="center"/>
            </w:pPr>
            <w:r>
              <w:t>11.45-12.00</w:t>
            </w:r>
          </w:p>
        </w:tc>
        <w:tc>
          <w:tcPr>
            <w:tcW w:w="1773" w:type="dxa"/>
            <w:gridSpan w:val="3"/>
            <w:shd w:val="clear" w:color="auto" w:fill="auto"/>
          </w:tcPr>
          <w:p w:rsidR="004745E3" w:rsidRDefault="004745E3" w:rsidP="00857965">
            <w:pPr>
              <w:pStyle w:val="a9"/>
              <w:jc w:val="center"/>
            </w:pPr>
            <w:r>
              <w:t>12.30-12.45</w:t>
            </w:r>
          </w:p>
        </w:tc>
      </w:tr>
      <w:tr w:rsidR="004745E3" w:rsidTr="00857965">
        <w:tc>
          <w:tcPr>
            <w:tcW w:w="6062" w:type="dxa"/>
            <w:shd w:val="clear" w:color="auto" w:fill="auto"/>
          </w:tcPr>
          <w:p w:rsidR="004745E3" w:rsidRDefault="004745E3" w:rsidP="00857965">
            <w:pPr>
              <w:pStyle w:val="a9"/>
              <w:jc w:val="both"/>
            </w:pPr>
            <w:r>
              <w:t>Подготовка ко сну, дневной сон</w:t>
            </w:r>
          </w:p>
        </w:tc>
        <w:tc>
          <w:tcPr>
            <w:tcW w:w="1736" w:type="dxa"/>
            <w:shd w:val="clear" w:color="auto" w:fill="auto"/>
          </w:tcPr>
          <w:p w:rsidR="004745E3" w:rsidRDefault="004745E3" w:rsidP="00857965">
            <w:pPr>
              <w:pStyle w:val="a9"/>
              <w:jc w:val="center"/>
            </w:pPr>
            <w:r>
              <w:t>12.00-15.00</w:t>
            </w:r>
          </w:p>
        </w:tc>
        <w:tc>
          <w:tcPr>
            <w:tcW w:w="1773" w:type="dxa"/>
            <w:gridSpan w:val="3"/>
            <w:shd w:val="clear" w:color="auto" w:fill="auto"/>
          </w:tcPr>
          <w:p w:rsidR="004745E3" w:rsidRDefault="004745E3" w:rsidP="00857965">
            <w:pPr>
              <w:pStyle w:val="a9"/>
              <w:jc w:val="center"/>
            </w:pPr>
            <w:r>
              <w:t>12.45-15.00</w:t>
            </w:r>
          </w:p>
        </w:tc>
      </w:tr>
      <w:tr w:rsidR="004745E3" w:rsidTr="00857965">
        <w:tc>
          <w:tcPr>
            <w:tcW w:w="6062" w:type="dxa"/>
            <w:shd w:val="clear" w:color="auto" w:fill="auto"/>
          </w:tcPr>
          <w:p w:rsidR="004745E3" w:rsidRDefault="00554E70" w:rsidP="00857965">
            <w:pPr>
              <w:pStyle w:val="a9"/>
              <w:jc w:val="both"/>
            </w:pPr>
            <w:r>
              <w:t>Постепенный подъём, воздушные, водные</w:t>
            </w:r>
            <w:r w:rsidR="004745E3">
              <w:t xml:space="preserve"> процедуры</w:t>
            </w:r>
          </w:p>
        </w:tc>
        <w:tc>
          <w:tcPr>
            <w:tcW w:w="1736" w:type="dxa"/>
            <w:shd w:val="clear" w:color="auto" w:fill="auto"/>
          </w:tcPr>
          <w:p w:rsidR="004745E3" w:rsidRDefault="004745E3" w:rsidP="00857965">
            <w:pPr>
              <w:pStyle w:val="a9"/>
              <w:jc w:val="center"/>
            </w:pPr>
            <w:r>
              <w:t>15.00-15.10</w:t>
            </w:r>
          </w:p>
        </w:tc>
        <w:tc>
          <w:tcPr>
            <w:tcW w:w="1773" w:type="dxa"/>
            <w:gridSpan w:val="3"/>
            <w:shd w:val="clear" w:color="auto" w:fill="auto"/>
          </w:tcPr>
          <w:p w:rsidR="004745E3" w:rsidRDefault="004745E3" w:rsidP="00857965">
            <w:pPr>
              <w:pStyle w:val="a9"/>
              <w:jc w:val="center"/>
            </w:pPr>
            <w:r>
              <w:t>15.00-15.10</w:t>
            </w:r>
          </w:p>
        </w:tc>
      </w:tr>
      <w:tr w:rsidR="004745E3" w:rsidTr="00857965">
        <w:tc>
          <w:tcPr>
            <w:tcW w:w="6062" w:type="dxa"/>
            <w:shd w:val="clear" w:color="auto" w:fill="auto"/>
          </w:tcPr>
          <w:p w:rsidR="004745E3" w:rsidRDefault="004745E3" w:rsidP="00857965">
            <w:pPr>
              <w:pStyle w:val="a9"/>
              <w:jc w:val="both"/>
            </w:pPr>
            <w:r>
              <w:t>Первый полдник</w:t>
            </w:r>
          </w:p>
        </w:tc>
        <w:tc>
          <w:tcPr>
            <w:tcW w:w="1736" w:type="dxa"/>
            <w:shd w:val="clear" w:color="auto" w:fill="auto"/>
          </w:tcPr>
          <w:p w:rsidR="004745E3" w:rsidRDefault="004745E3" w:rsidP="00857965">
            <w:pPr>
              <w:pStyle w:val="a9"/>
              <w:jc w:val="center"/>
            </w:pPr>
            <w:r>
              <w:t>15.10-15.15</w:t>
            </w:r>
          </w:p>
        </w:tc>
        <w:tc>
          <w:tcPr>
            <w:tcW w:w="1773" w:type="dxa"/>
            <w:gridSpan w:val="3"/>
            <w:shd w:val="clear" w:color="auto" w:fill="auto"/>
          </w:tcPr>
          <w:p w:rsidR="004745E3" w:rsidRDefault="004745E3" w:rsidP="00857965">
            <w:pPr>
              <w:pStyle w:val="a9"/>
              <w:jc w:val="center"/>
            </w:pPr>
            <w:r>
              <w:t>15.10-15.15</w:t>
            </w:r>
          </w:p>
        </w:tc>
      </w:tr>
      <w:tr w:rsidR="004745E3" w:rsidTr="00857965">
        <w:tc>
          <w:tcPr>
            <w:tcW w:w="6062" w:type="dxa"/>
            <w:shd w:val="clear" w:color="auto" w:fill="auto"/>
          </w:tcPr>
          <w:p w:rsidR="004745E3" w:rsidRDefault="004745E3" w:rsidP="00857965">
            <w:pPr>
              <w:pStyle w:val="a9"/>
              <w:jc w:val="both"/>
            </w:pPr>
            <w:r>
              <w:t>Организация игровой деятельности/ чтение художественной литературы</w:t>
            </w:r>
          </w:p>
        </w:tc>
        <w:tc>
          <w:tcPr>
            <w:tcW w:w="1736" w:type="dxa"/>
            <w:shd w:val="clear" w:color="auto" w:fill="auto"/>
          </w:tcPr>
          <w:p w:rsidR="004745E3" w:rsidRDefault="004745E3" w:rsidP="00857965">
            <w:pPr>
              <w:pStyle w:val="a9"/>
              <w:jc w:val="center"/>
            </w:pPr>
            <w:r>
              <w:t>15.15-15.45</w:t>
            </w:r>
          </w:p>
        </w:tc>
        <w:tc>
          <w:tcPr>
            <w:tcW w:w="1773" w:type="dxa"/>
            <w:gridSpan w:val="3"/>
            <w:shd w:val="clear" w:color="auto" w:fill="auto"/>
          </w:tcPr>
          <w:p w:rsidR="004745E3" w:rsidRDefault="004745E3" w:rsidP="00857965">
            <w:pPr>
              <w:pStyle w:val="a9"/>
              <w:jc w:val="center"/>
            </w:pPr>
            <w:r>
              <w:t>15.15-15.45</w:t>
            </w:r>
          </w:p>
        </w:tc>
      </w:tr>
      <w:tr w:rsidR="004745E3" w:rsidTr="00857965">
        <w:tc>
          <w:tcPr>
            <w:tcW w:w="6062" w:type="dxa"/>
            <w:shd w:val="clear" w:color="auto" w:fill="auto"/>
          </w:tcPr>
          <w:p w:rsidR="004745E3" w:rsidRDefault="004745E3" w:rsidP="00857965">
            <w:pPr>
              <w:pStyle w:val="a9"/>
              <w:jc w:val="both"/>
            </w:pPr>
            <w:r>
              <w:t>Подготовка ко второму полднику, полдник</w:t>
            </w:r>
          </w:p>
        </w:tc>
        <w:tc>
          <w:tcPr>
            <w:tcW w:w="1736" w:type="dxa"/>
            <w:shd w:val="clear" w:color="auto" w:fill="auto"/>
          </w:tcPr>
          <w:p w:rsidR="004745E3" w:rsidRDefault="004745E3" w:rsidP="00857965">
            <w:pPr>
              <w:pStyle w:val="a9"/>
              <w:jc w:val="center"/>
            </w:pPr>
            <w:r>
              <w:t>15.45-16.00</w:t>
            </w:r>
          </w:p>
        </w:tc>
        <w:tc>
          <w:tcPr>
            <w:tcW w:w="1773" w:type="dxa"/>
            <w:gridSpan w:val="3"/>
            <w:shd w:val="clear" w:color="auto" w:fill="auto"/>
          </w:tcPr>
          <w:p w:rsidR="004745E3" w:rsidRDefault="004745E3" w:rsidP="00857965">
            <w:pPr>
              <w:pStyle w:val="a9"/>
              <w:jc w:val="center"/>
            </w:pPr>
            <w:r>
              <w:t>15.45-16.00</w:t>
            </w:r>
          </w:p>
        </w:tc>
      </w:tr>
      <w:tr w:rsidR="004745E3" w:rsidTr="00857965">
        <w:tc>
          <w:tcPr>
            <w:tcW w:w="6062" w:type="dxa"/>
            <w:shd w:val="clear" w:color="auto" w:fill="auto"/>
          </w:tcPr>
          <w:p w:rsidR="004745E3" w:rsidRDefault="004745E3" w:rsidP="00857965">
            <w:pPr>
              <w:pStyle w:val="a9"/>
              <w:jc w:val="both"/>
            </w:pPr>
            <w:r>
              <w:t>Подготовка к прогулке, прогулка</w:t>
            </w:r>
          </w:p>
        </w:tc>
        <w:tc>
          <w:tcPr>
            <w:tcW w:w="1736" w:type="dxa"/>
            <w:shd w:val="clear" w:color="auto" w:fill="auto"/>
          </w:tcPr>
          <w:p w:rsidR="004745E3" w:rsidRDefault="004745E3" w:rsidP="00857965">
            <w:pPr>
              <w:pStyle w:val="a9"/>
              <w:jc w:val="center"/>
            </w:pPr>
            <w:r>
              <w:t>16.00-17.00</w:t>
            </w:r>
          </w:p>
        </w:tc>
        <w:tc>
          <w:tcPr>
            <w:tcW w:w="1773" w:type="dxa"/>
            <w:gridSpan w:val="3"/>
            <w:shd w:val="clear" w:color="auto" w:fill="auto"/>
          </w:tcPr>
          <w:p w:rsidR="004745E3" w:rsidRDefault="004745E3" w:rsidP="00857965">
            <w:pPr>
              <w:pStyle w:val="a9"/>
              <w:jc w:val="center"/>
            </w:pPr>
            <w:r>
              <w:t>16.00-17.20</w:t>
            </w:r>
          </w:p>
        </w:tc>
      </w:tr>
      <w:tr w:rsidR="004745E3" w:rsidTr="00857965">
        <w:tc>
          <w:tcPr>
            <w:tcW w:w="6062" w:type="dxa"/>
            <w:shd w:val="clear" w:color="auto" w:fill="auto"/>
          </w:tcPr>
          <w:p w:rsidR="004745E3" w:rsidRDefault="004745E3" w:rsidP="00857965">
            <w:pPr>
              <w:pStyle w:val="a9"/>
              <w:jc w:val="both"/>
            </w:pPr>
            <w:r>
              <w:t>Уход детей домой. Беседы с родителями</w:t>
            </w:r>
          </w:p>
        </w:tc>
        <w:tc>
          <w:tcPr>
            <w:tcW w:w="1736" w:type="dxa"/>
            <w:shd w:val="clear" w:color="auto" w:fill="auto"/>
          </w:tcPr>
          <w:p w:rsidR="004745E3" w:rsidRDefault="004745E3" w:rsidP="00857965">
            <w:pPr>
              <w:pStyle w:val="a9"/>
              <w:jc w:val="center"/>
            </w:pPr>
            <w:r>
              <w:t>17.00-17.30</w:t>
            </w:r>
          </w:p>
        </w:tc>
        <w:tc>
          <w:tcPr>
            <w:tcW w:w="1773" w:type="dxa"/>
            <w:gridSpan w:val="3"/>
            <w:shd w:val="clear" w:color="auto" w:fill="auto"/>
          </w:tcPr>
          <w:p w:rsidR="004745E3" w:rsidRDefault="004745E3" w:rsidP="00857965">
            <w:pPr>
              <w:pStyle w:val="a9"/>
              <w:jc w:val="center"/>
            </w:pPr>
            <w:r>
              <w:t>17.20-17.30</w:t>
            </w:r>
          </w:p>
        </w:tc>
      </w:tr>
    </w:tbl>
    <w:p w:rsidR="004745E3" w:rsidRDefault="004745E3" w:rsidP="004745E3">
      <w:pPr>
        <w:spacing w:line="240" w:lineRule="auto"/>
        <w:jc w:val="both"/>
        <w:rPr>
          <w:rFonts w:ascii="Times New Roman" w:hAnsi="Times New Roman"/>
          <w:sz w:val="24"/>
          <w:szCs w:val="24"/>
          <w:u w:val="single"/>
        </w:rPr>
      </w:pPr>
    </w:p>
    <w:p w:rsidR="004745E3" w:rsidRDefault="004745E3" w:rsidP="004745E3">
      <w:pPr>
        <w:spacing w:line="240" w:lineRule="auto"/>
        <w:jc w:val="both"/>
        <w:rPr>
          <w:rFonts w:ascii="Times New Roman" w:hAnsi="Times New Roman"/>
          <w:sz w:val="24"/>
          <w:szCs w:val="24"/>
          <w:u w:val="single"/>
        </w:rPr>
      </w:pPr>
    </w:p>
    <w:p w:rsidR="00857965" w:rsidRDefault="00857965" w:rsidP="004745E3">
      <w:pPr>
        <w:jc w:val="center"/>
        <w:rPr>
          <w:rFonts w:ascii="Times New Roman" w:hAnsi="Times New Roman" w:cs="Times New Roman"/>
          <w:b/>
          <w:sz w:val="24"/>
          <w:szCs w:val="24"/>
        </w:rPr>
        <w:sectPr w:rsidR="00857965">
          <w:pgSz w:w="11906" w:h="16838"/>
          <w:pgMar w:top="1134" w:right="850" w:bottom="1134" w:left="1701" w:header="708" w:footer="708" w:gutter="0"/>
          <w:cols w:space="708"/>
          <w:docGrid w:linePitch="360"/>
        </w:sectPr>
      </w:pPr>
    </w:p>
    <w:p w:rsidR="004745E3" w:rsidRDefault="004745E3" w:rsidP="004745E3">
      <w:pPr>
        <w:jc w:val="center"/>
        <w:rPr>
          <w:rFonts w:ascii="Times New Roman" w:hAnsi="Times New Roman" w:cs="Times New Roman"/>
          <w:b/>
          <w:sz w:val="24"/>
          <w:szCs w:val="24"/>
        </w:rPr>
      </w:pPr>
      <w:r>
        <w:rPr>
          <w:rFonts w:ascii="Times New Roman" w:hAnsi="Times New Roman" w:cs="Times New Roman"/>
          <w:b/>
          <w:sz w:val="24"/>
          <w:szCs w:val="24"/>
        </w:rPr>
        <w:lastRenderedPageBreak/>
        <w:t>РАСЧЁТ  ВРЕМЕНИ  ДЛЯ  РЕАЛИЗАЦИИ  ОБЯЗАТЕЛЬНОЙ    ЧАСТИ  ПРОГРАММЫ  В  МЛАДШЕЙ  ГРУППЕ</w:t>
      </w:r>
    </w:p>
    <w:p w:rsidR="00857965" w:rsidRPr="00857965" w:rsidRDefault="004745E3" w:rsidP="00857965">
      <w:pPr>
        <w:jc w:val="center"/>
        <w:rPr>
          <w:rFonts w:ascii="Times New Roman" w:hAnsi="Times New Roman" w:cs="Times New Roman"/>
          <w:i/>
          <w:sz w:val="24"/>
          <w:szCs w:val="24"/>
        </w:rPr>
      </w:pPr>
      <w:r>
        <w:rPr>
          <w:rFonts w:ascii="Times New Roman" w:hAnsi="Times New Roman" w:cs="Times New Roman"/>
          <w:b/>
          <w:sz w:val="24"/>
          <w:szCs w:val="24"/>
        </w:rPr>
        <w:t>(</w:t>
      </w:r>
      <w:r>
        <w:rPr>
          <w:rFonts w:ascii="Times New Roman" w:hAnsi="Times New Roman" w:cs="Times New Roman"/>
          <w:i/>
          <w:sz w:val="24"/>
          <w:szCs w:val="24"/>
        </w:rPr>
        <w:t>холодный период года)</w:t>
      </w:r>
    </w:p>
    <w:tbl>
      <w:tblPr>
        <w:tblStyle w:val="a8"/>
        <w:tblW w:w="15593" w:type="dxa"/>
        <w:tblInd w:w="-743" w:type="dxa"/>
        <w:tblLayout w:type="fixed"/>
        <w:tblLook w:val="04A0" w:firstRow="1" w:lastRow="0" w:firstColumn="1" w:lastColumn="0" w:noHBand="0" w:noVBand="1"/>
      </w:tblPr>
      <w:tblGrid>
        <w:gridCol w:w="2411"/>
        <w:gridCol w:w="1559"/>
        <w:gridCol w:w="992"/>
        <w:gridCol w:w="5103"/>
        <w:gridCol w:w="2232"/>
        <w:gridCol w:w="1980"/>
        <w:gridCol w:w="1316"/>
      </w:tblGrid>
      <w:tr w:rsidR="00857965" w:rsidTr="00857965">
        <w:tc>
          <w:tcPr>
            <w:tcW w:w="2411" w:type="dxa"/>
            <w:tcBorders>
              <w:top w:val="single" w:sz="4" w:space="0" w:color="auto"/>
              <w:left w:val="single" w:sz="4" w:space="0" w:color="auto"/>
              <w:bottom w:val="single" w:sz="4" w:space="0" w:color="auto"/>
              <w:right w:val="single" w:sz="4" w:space="0" w:color="auto"/>
            </w:tcBorders>
            <w:hideMark/>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Наименование режимных моментов</w:t>
            </w:r>
          </w:p>
        </w:tc>
        <w:tc>
          <w:tcPr>
            <w:tcW w:w="1559" w:type="dxa"/>
            <w:tcBorders>
              <w:top w:val="single" w:sz="4" w:space="0" w:color="auto"/>
              <w:left w:val="single" w:sz="4" w:space="0" w:color="auto"/>
              <w:bottom w:val="single" w:sz="4" w:space="0" w:color="auto"/>
              <w:right w:val="single" w:sz="4" w:space="0" w:color="auto"/>
            </w:tcBorders>
            <w:hideMark/>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Временной интервал</w:t>
            </w:r>
          </w:p>
        </w:tc>
        <w:tc>
          <w:tcPr>
            <w:tcW w:w="992" w:type="dxa"/>
            <w:tcBorders>
              <w:top w:val="single" w:sz="4" w:space="0" w:color="auto"/>
              <w:left w:val="single" w:sz="4" w:space="0" w:color="auto"/>
              <w:bottom w:val="single" w:sz="4" w:space="0" w:color="auto"/>
              <w:right w:val="single" w:sz="4" w:space="0" w:color="auto"/>
            </w:tcBorders>
            <w:hideMark/>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НОД</w:t>
            </w:r>
          </w:p>
        </w:tc>
        <w:tc>
          <w:tcPr>
            <w:tcW w:w="5103" w:type="dxa"/>
            <w:tcBorders>
              <w:top w:val="single" w:sz="4" w:space="0" w:color="auto"/>
              <w:left w:val="single" w:sz="4" w:space="0" w:color="auto"/>
              <w:bottom w:val="single" w:sz="4" w:space="0" w:color="auto"/>
              <w:right w:val="single" w:sz="4" w:space="0" w:color="auto"/>
            </w:tcBorders>
            <w:hideMark/>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Образовательная деятельность в режимные моменты</w:t>
            </w:r>
          </w:p>
        </w:tc>
        <w:tc>
          <w:tcPr>
            <w:tcW w:w="2232" w:type="dxa"/>
            <w:tcBorders>
              <w:top w:val="single" w:sz="4" w:space="0" w:color="auto"/>
              <w:left w:val="single" w:sz="4" w:space="0" w:color="auto"/>
              <w:bottom w:val="single" w:sz="4" w:space="0" w:color="auto"/>
              <w:right w:val="single" w:sz="4" w:space="0" w:color="auto"/>
            </w:tcBorders>
            <w:hideMark/>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Самостоятельная детская деятельность, минут</w:t>
            </w:r>
          </w:p>
        </w:tc>
        <w:tc>
          <w:tcPr>
            <w:tcW w:w="1980" w:type="dxa"/>
            <w:tcBorders>
              <w:top w:val="single" w:sz="4" w:space="0" w:color="auto"/>
              <w:left w:val="single" w:sz="4" w:space="0" w:color="auto"/>
              <w:bottom w:val="single" w:sz="4" w:space="0" w:color="auto"/>
              <w:right w:val="single" w:sz="4" w:space="0" w:color="auto"/>
            </w:tcBorders>
            <w:hideMark/>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Взаимодействие с родителями, минут</w:t>
            </w:r>
          </w:p>
        </w:tc>
        <w:tc>
          <w:tcPr>
            <w:tcW w:w="1316" w:type="dxa"/>
            <w:tcBorders>
              <w:top w:val="single" w:sz="4" w:space="0" w:color="auto"/>
              <w:left w:val="single" w:sz="4" w:space="0" w:color="auto"/>
              <w:bottom w:val="single" w:sz="4" w:space="0" w:color="auto"/>
              <w:right w:val="single" w:sz="4" w:space="0" w:color="auto"/>
            </w:tcBorders>
            <w:hideMark/>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Присмотр</w:t>
            </w:r>
            <w:r>
              <w:rPr>
                <w:rFonts w:ascii="Times New Roman" w:hAnsi="Times New Roman" w:cs="Times New Roman"/>
                <w:b/>
                <w:sz w:val="24"/>
                <w:szCs w:val="24"/>
              </w:rPr>
              <w:t xml:space="preserve"> и уход </w:t>
            </w:r>
            <w:r w:rsidRPr="0093454D">
              <w:rPr>
                <w:rFonts w:ascii="Times New Roman" w:hAnsi="Times New Roman" w:cs="Times New Roman"/>
                <w:b/>
                <w:sz w:val="24"/>
                <w:szCs w:val="24"/>
              </w:rPr>
              <w:t xml:space="preserve"> </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осмотр, игры, утренняя зарядка</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7.30-8.30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Утренняя гимнастика – 10</w:t>
            </w:r>
          </w:p>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(коррекция, игра) – 10</w:t>
            </w:r>
          </w:p>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Рассматривание альбомов, беседа, обучение приёмам игры и пр. - 10</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Сюжетно – ролевые игры, рассматривание книг, настольные игры – 20</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w:t>
            </w: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 10</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 первому завтраку, завтрак</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8.30-9.00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КГН: мытьё рук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алгоритм мытья рук, приёмы намыливания и вытирания рук)–5, контроль осанки, показ, как правильно пользоваться столовыми приборами - 5</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пищи – 10</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- 20</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770C2C" w:rsidP="00857965">
            <w:pPr>
              <w:jc w:val="both"/>
              <w:rPr>
                <w:rFonts w:ascii="Times New Roman" w:hAnsi="Times New Roman" w:cs="Times New Roman"/>
                <w:sz w:val="24"/>
                <w:szCs w:val="24"/>
              </w:rPr>
            </w:pPr>
            <w:r>
              <w:rPr>
                <w:rFonts w:ascii="Times New Roman" w:hAnsi="Times New Roman" w:cs="Times New Roman"/>
                <w:sz w:val="24"/>
                <w:szCs w:val="24"/>
              </w:rPr>
              <w:t>Образовательные ситуации на игровой основе</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9.00-9.40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Динамическая пауза – 10</w:t>
            </w:r>
          </w:p>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Организованная деятельность между занятиями – 10</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Самостоятельные игры - 10</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Организация игровой деятельности, 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9.40-10.00</w:t>
            </w:r>
          </w:p>
        </w:tc>
        <w:tc>
          <w:tcPr>
            <w:tcW w:w="992" w:type="dxa"/>
            <w:tcBorders>
              <w:top w:val="single" w:sz="4" w:space="0" w:color="auto"/>
              <w:left w:val="single" w:sz="4" w:space="0" w:color="auto"/>
              <w:bottom w:val="single" w:sz="4" w:space="0" w:color="auto"/>
              <w:right w:val="single" w:sz="4" w:space="0" w:color="auto"/>
            </w:tcBorders>
          </w:tcPr>
          <w:p w:rsidR="00857965" w:rsidRDefault="00857965" w:rsidP="00857965">
            <w:pPr>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(коррекция, игра) – 10</w:t>
            </w:r>
          </w:p>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Рассматривание альбомов, беседа, обучение приёмам игры и пр. - 10</w:t>
            </w:r>
          </w:p>
        </w:tc>
        <w:tc>
          <w:tcPr>
            <w:tcW w:w="2232"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Самостоятельные игры - 20</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ко второму завтраку, завтрак</w:t>
            </w:r>
          </w:p>
        </w:tc>
        <w:tc>
          <w:tcPr>
            <w:tcW w:w="1559" w:type="dxa"/>
            <w:tcBorders>
              <w:top w:val="single" w:sz="4" w:space="0" w:color="auto"/>
              <w:left w:val="single" w:sz="4" w:space="0" w:color="auto"/>
              <w:bottom w:val="single" w:sz="4" w:space="0" w:color="auto"/>
              <w:right w:val="single" w:sz="4" w:space="0" w:color="auto"/>
            </w:tcBorders>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10.00-10.10</w:t>
            </w:r>
          </w:p>
        </w:tc>
        <w:tc>
          <w:tcPr>
            <w:tcW w:w="992" w:type="dxa"/>
            <w:tcBorders>
              <w:top w:val="single" w:sz="4" w:space="0" w:color="auto"/>
              <w:left w:val="single" w:sz="4" w:space="0" w:color="auto"/>
              <w:bottom w:val="single" w:sz="4" w:space="0" w:color="auto"/>
              <w:right w:val="single" w:sz="4" w:space="0" w:color="auto"/>
            </w:tcBorders>
          </w:tcPr>
          <w:p w:rsidR="00857965" w:rsidRDefault="00857965" w:rsidP="00857965">
            <w:pPr>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КГН: мытьё рук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алгоритм мытья рук, приёмы намыливания и вытирания рук)–5</w:t>
            </w:r>
          </w:p>
        </w:tc>
        <w:tc>
          <w:tcPr>
            <w:tcW w:w="2232"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пищи – 10</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- 10</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(игры, наблюдения, труд)</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10.10-11.30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Одевание на прогулку (алгоритм,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 15</w:t>
            </w:r>
          </w:p>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Наблюдение – 10, дидактическая игра – 10,</w:t>
            </w:r>
          </w:p>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труд – 10,  подвижная игра – 10 </w:t>
            </w:r>
          </w:p>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по развитию </w:t>
            </w:r>
            <w:r>
              <w:rPr>
                <w:rFonts w:ascii="Times New Roman" w:hAnsi="Times New Roman" w:cs="Times New Roman"/>
                <w:sz w:val="24"/>
                <w:szCs w:val="24"/>
              </w:rPr>
              <w:lastRenderedPageBreak/>
              <w:t>движений-10</w:t>
            </w:r>
          </w:p>
        </w:tc>
        <w:tc>
          <w:tcPr>
            <w:tcW w:w="2232"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Самостоятельные, сюжетно – ролевые игры – 15</w:t>
            </w:r>
          </w:p>
          <w:p w:rsidR="00857965" w:rsidRPr="0093454D" w:rsidRDefault="00857965" w:rsidP="00857965">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15</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lastRenderedPageBreak/>
              <w:t>Возвращение с прогулки, подготовка к обеду</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11.30-11.45</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Помощь детям при раздевании – 10</w:t>
            </w:r>
          </w:p>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Организация игры - 10</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- 10</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11.45-12.00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КГН: мытьё рук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алгоритм мытья рук, приёмы намыливания и вытирания рук)–5, контроль осанки, показ, как правильно пользоваться столовыми приборами - 5</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пищи – 15</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- 15</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12.00-15.00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Помощь детям при раздевании – 10</w:t>
            </w:r>
          </w:p>
          <w:p w:rsidR="00857965" w:rsidRPr="0093454D" w:rsidRDefault="00857965" w:rsidP="00857965">
            <w:pPr>
              <w:jc w:val="both"/>
              <w:rPr>
                <w:rFonts w:ascii="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- 180</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Постепенный подъём, закаливающие процедуры</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15.00-15.10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Закаливание после сна – 5</w:t>
            </w:r>
          </w:p>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Гимнастика после сна – 5</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- 10</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Первый полдник</w:t>
            </w:r>
          </w:p>
        </w:tc>
        <w:tc>
          <w:tcPr>
            <w:tcW w:w="1559" w:type="dxa"/>
            <w:tcBorders>
              <w:top w:val="single" w:sz="4" w:space="0" w:color="auto"/>
              <w:left w:val="single" w:sz="4" w:space="0" w:color="auto"/>
              <w:bottom w:val="single" w:sz="4" w:space="0" w:color="auto"/>
              <w:right w:val="single" w:sz="4" w:space="0" w:color="auto"/>
            </w:tcBorders>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15.10-15.15</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пищи-5</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- 5</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15.15-15.30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Активное слушание – 15</w:t>
            </w:r>
          </w:p>
        </w:tc>
        <w:tc>
          <w:tcPr>
            <w:tcW w:w="2232"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Игры,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15.30-15.45</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Продуктивная деятельность, непосредственно организованные педагогические ситуации – 15</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Сюжетные и дидактические игры, двигательная активность, художественно – продуктивная и конструктивная деятельность – 15</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- 15</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ко второму полднику, полдник</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15.45-16.00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КГН: мытьё рук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алгоритм мытья рук, приёмы намыливания и вытирания рук)–5, контроль осанки, показ, как правильно пользоваться столовыми приборами - 5</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пищи – 15</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- 15</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Подготовка к </w:t>
            </w:r>
            <w:r>
              <w:rPr>
                <w:rFonts w:ascii="Times New Roman" w:hAnsi="Times New Roman" w:cs="Times New Roman"/>
                <w:sz w:val="24"/>
                <w:szCs w:val="24"/>
              </w:rPr>
              <w:lastRenderedPageBreak/>
              <w:t>прогулке, прогулка</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lastRenderedPageBreak/>
              <w:t>16.00-17.20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Одевание на прогулку (алгоритм,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–15 </w:t>
            </w:r>
            <w:r>
              <w:rPr>
                <w:rFonts w:ascii="Times New Roman" w:hAnsi="Times New Roman" w:cs="Times New Roman"/>
                <w:sz w:val="24"/>
                <w:szCs w:val="24"/>
              </w:rPr>
              <w:lastRenderedPageBreak/>
              <w:t>Наблюдение – 10</w:t>
            </w:r>
          </w:p>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Труд – 10</w:t>
            </w:r>
          </w:p>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Подвижная игра – 10</w:t>
            </w:r>
          </w:p>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по развитию движений -10</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Присмотр </w:t>
            </w:r>
            <w:r>
              <w:rPr>
                <w:rFonts w:ascii="Times New Roman" w:hAnsi="Times New Roman" w:cs="Times New Roman"/>
                <w:sz w:val="24"/>
                <w:szCs w:val="24"/>
              </w:rPr>
              <w:lastRenderedPageBreak/>
              <w:t>и уход - 15</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lastRenderedPageBreak/>
              <w:t>Уход детей домой</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17.20-17.30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w:t>
            </w: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b/>
                <w:sz w:val="24"/>
                <w:szCs w:val="24"/>
              </w:rPr>
            </w:pPr>
            <w:r>
              <w:rPr>
                <w:rFonts w:ascii="Times New Roman" w:hAnsi="Times New Roman" w:cs="Times New Roman"/>
                <w:b/>
                <w:sz w:val="24"/>
                <w:szCs w:val="24"/>
              </w:rPr>
              <w:t>Общее время (НОД + режимные моменты + взаимодействие с родителями по реализации Программы) – 480 мин., или 8 ч.</w:t>
            </w:r>
          </w:p>
        </w:tc>
        <w:tc>
          <w:tcPr>
            <w:tcW w:w="1559" w:type="dxa"/>
            <w:tcBorders>
              <w:top w:val="single" w:sz="4" w:space="0" w:color="auto"/>
              <w:left w:val="single" w:sz="4" w:space="0" w:color="auto"/>
              <w:bottom w:val="single" w:sz="4" w:space="0" w:color="auto"/>
              <w:right w:val="single" w:sz="4" w:space="0" w:color="auto"/>
            </w:tcBorders>
          </w:tcPr>
          <w:p w:rsidR="00857965" w:rsidRPr="007B1EFB" w:rsidRDefault="00857965" w:rsidP="00857965">
            <w:pPr>
              <w:jc w:val="center"/>
              <w:rPr>
                <w:rFonts w:ascii="Times New Roman" w:hAnsi="Times New Roman" w:cs="Times New Roman"/>
                <w:b/>
                <w:sz w:val="24"/>
                <w:szCs w:val="24"/>
              </w:rPr>
            </w:pPr>
            <w:r w:rsidRPr="007B1EFB">
              <w:rPr>
                <w:rFonts w:ascii="Times New Roman" w:hAnsi="Times New Roman" w:cs="Times New Roman"/>
                <w:b/>
                <w:sz w:val="24"/>
                <w:szCs w:val="24"/>
              </w:rPr>
              <w:t>10 ч</w:t>
            </w:r>
          </w:p>
        </w:tc>
        <w:tc>
          <w:tcPr>
            <w:tcW w:w="992" w:type="dxa"/>
            <w:tcBorders>
              <w:top w:val="single" w:sz="4" w:space="0" w:color="auto"/>
              <w:left w:val="single" w:sz="4" w:space="0" w:color="auto"/>
              <w:bottom w:val="single" w:sz="4" w:space="0" w:color="auto"/>
              <w:right w:val="single" w:sz="4" w:space="0" w:color="auto"/>
            </w:tcBorders>
          </w:tcPr>
          <w:p w:rsidR="00857965" w:rsidRPr="000872EE"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857965" w:rsidRPr="0078373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295 мин, или 4 ч 55 мин.</w:t>
            </w:r>
          </w:p>
        </w:tc>
        <w:tc>
          <w:tcPr>
            <w:tcW w:w="2232" w:type="dxa"/>
            <w:tcBorders>
              <w:top w:val="single" w:sz="4" w:space="0" w:color="auto"/>
              <w:left w:val="single" w:sz="4" w:space="0" w:color="auto"/>
              <w:bottom w:val="single" w:sz="4" w:space="0" w:color="auto"/>
              <w:right w:val="single" w:sz="4" w:space="0" w:color="auto"/>
            </w:tcBorders>
          </w:tcPr>
          <w:p w:rsidR="00857965" w:rsidRPr="0078373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 xml:space="preserve">135 мин., или 2 ч 15 мин </w:t>
            </w:r>
          </w:p>
        </w:tc>
        <w:tc>
          <w:tcPr>
            <w:tcW w:w="1980" w:type="dxa"/>
            <w:tcBorders>
              <w:top w:val="single" w:sz="4" w:space="0" w:color="auto"/>
              <w:left w:val="single" w:sz="4" w:space="0" w:color="auto"/>
              <w:bottom w:val="single" w:sz="4" w:space="0" w:color="auto"/>
              <w:right w:val="single" w:sz="4" w:space="0" w:color="auto"/>
            </w:tcBorders>
          </w:tcPr>
          <w:p w:rsidR="00857965" w:rsidRPr="0078373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316" w:type="dxa"/>
            <w:tcBorders>
              <w:top w:val="single" w:sz="4" w:space="0" w:color="auto"/>
              <w:left w:val="single" w:sz="4" w:space="0" w:color="auto"/>
              <w:bottom w:val="single" w:sz="4" w:space="0" w:color="auto"/>
              <w:right w:val="single" w:sz="4" w:space="0" w:color="auto"/>
            </w:tcBorders>
          </w:tcPr>
          <w:p w:rsidR="00857965" w:rsidRPr="0078373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 xml:space="preserve">320 мин., или 5 ч 20 мин </w:t>
            </w:r>
          </w:p>
        </w:tc>
      </w:tr>
    </w:tbl>
    <w:p w:rsidR="00857965" w:rsidRDefault="00857965" w:rsidP="00857965"/>
    <w:p w:rsidR="0085796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РАСЧЁТ  ВРЕМЕНИ  ДЛЯ  РЕАЛИЗАЦИИ  ОБЯЗАТЕЛЬНОЙ    ЧАСТИ  ПРОГРАММЫ  В  МЛАДШЕЙ  ГРУППЕ</w:t>
      </w:r>
    </w:p>
    <w:p w:rsidR="00857965" w:rsidRPr="00DF1DBD" w:rsidRDefault="00857965" w:rsidP="00857965">
      <w:pPr>
        <w:jc w:val="center"/>
        <w:rPr>
          <w:rFonts w:ascii="Times New Roman" w:hAnsi="Times New Roman" w:cs="Times New Roman"/>
          <w:i/>
          <w:sz w:val="24"/>
          <w:szCs w:val="24"/>
        </w:rPr>
      </w:pPr>
      <w:r>
        <w:rPr>
          <w:rFonts w:ascii="Times New Roman" w:hAnsi="Times New Roman" w:cs="Times New Roman"/>
          <w:b/>
          <w:sz w:val="24"/>
          <w:szCs w:val="24"/>
        </w:rPr>
        <w:t>(</w:t>
      </w:r>
      <w:r>
        <w:rPr>
          <w:rFonts w:ascii="Times New Roman" w:hAnsi="Times New Roman" w:cs="Times New Roman"/>
          <w:i/>
          <w:sz w:val="24"/>
          <w:szCs w:val="24"/>
        </w:rPr>
        <w:t>тёплый период года)</w:t>
      </w:r>
    </w:p>
    <w:tbl>
      <w:tblPr>
        <w:tblStyle w:val="a8"/>
        <w:tblW w:w="15593" w:type="dxa"/>
        <w:tblInd w:w="-743" w:type="dxa"/>
        <w:tblLayout w:type="fixed"/>
        <w:tblLook w:val="04A0" w:firstRow="1" w:lastRow="0" w:firstColumn="1" w:lastColumn="0" w:noHBand="0" w:noVBand="1"/>
      </w:tblPr>
      <w:tblGrid>
        <w:gridCol w:w="2411"/>
        <w:gridCol w:w="1559"/>
        <w:gridCol w:w="992"/>
        <w:gridCol w:w="5103"/>
        <w:gridCol w:w="2232"/>
        <w:gridCol w:w="1980"/>
        <w:gridCol w:w="1316"/>
      </w:tblGrid>
      <w:tr w:rsidR="00857965" w:rsidTr="00857965">
        <w:tc>
          <w:tcPr>
            <w:tcW w:w="2411" w:type="dxa"/>
            <w:tcBorders>
              <w:top w:val="single" w:sz="4" w:space="0" w:color="auto"/>
              <w:left w:val="single" w:sz="4" w:space="0" w:color="auto"/>
              <w:bottom w:val="single" w:sz="4" w:space="0" w:color="auto"/>
              <w:right w:val="single" w:sz="4" w:space="0" w:color="auto"/>
            </w:tcBorders>
            <w:hideMark/>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Наименование режимных моментов</w:t>
            </w:r>
          </w:p>
        </w:tc>
        <w:tc>
          <w:tcPr>
            <w:tcW w:w="1559" w:type="dxa"/>
            <w:tcBorders>
              <w:top w:val="single" w:sz="4" w:space="0" w:color="auto"/>
              <w:left w:val="single" w:sz="4" w:space="0" w:color="auto"/>
              <w:bottom w:val="single" w:sz="4" w:space="0" w:color="auto"/>
              <w:right w:val="single" w:sz="4" w:space="0" w:color="auto"/>
            </w:tcBorders>
            <w:hideMark/>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Временной интервал</w:t>
            </w:r>
          </w:p>
        </w:tc>
        <w:tc>
          <w:tcPr>
            <w:tcW w:w="992" w:type="dxa"/>
            <w:tcBorders>
              <w:top w:val="single" w:sz="4" w:space="0" w:color="auto"/>
              <w:left w:val="single" w:sz="4" w:space="0" w:color="auto"/>
              <w:bottom w:val="single" w:sz="4" w:space="0" w:color="auto"/>
              <w:right w:val="single" w:sz="4" w:space="0" w:color="auto"/>
            </w:tcBorders>
            <w:hideMark/>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НОД</w:t>
            </w:r>
          </w:p>
        </w:tc>
        <w:tc>
          <w:tcPr>
            <w:tcW w:w="5103" w:type="dxa"/>
            <w:tcBorders>
              <w:top w:val="single" w:sz="4" w:space="0" w:color="auto"/>
              <w:left w:val="single" w:sz="4" w:space="0" w:color="auto"/>
              <w:bottom w:val="single" w:sz="4" w:space="0" w:color="auto"/>
              <w:right w:val="single" w:sz="4" w:space="0" w:color="auto"/>
            </w:tcBorders>
            <w:hideMark/>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Образовательная деятельность в режимные моменты</w:t>
            </w:r>
          </w:p>
        </w:tc>
        <w:tc>
          <w:tcPr>
            <w:tcW w:w="2232" w:type="dxa"/>
            <w:tcBorders>
              <w:top w:val="single" w:sz="4" w:space="0" w:color="auto"/>
              <w:left w:val="single" w:sz="4" w:space="0" w:color="auto"/>
              <w:bottom w:val="single" w:sz="4" w:space="0" w:color="auto"/>
              <w:right w:val="single" w:sz="4" w:space="0" w:color="auto"/>
            </w:tcBorders>
            <w:hideMark/>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Самостоятельная детская деятельность, минут</w:t>
            </w:r>
          </w:p>
        </w:tc>
        <w:tc>
          <w:tcPr>
            <w:tcW w:w="1980" w:type="dxa"/>
            <w:tcBorders>
              <w:top w:val="single" w:sz="4" w:space="0" w:color="auto"/>
              <w:left w:val="single" w:sz="4" w:space="0" w:color="auto"/>
              <w:bottom w:val="single" w:sz="4" w:space="0" w:color="auto"/>
              <w:right w:val="single" w:sz="4" w:space="0" w:color="auto"/>
            </w:tcBorders>
            <w:hideMark/>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Взаимодействие с родителями, минут</w:t>
            </w:r>
          </w:p>
        </w:tc>
        <w:tc>
          <w:tcPr>
            <w:tcW w:w="1316" w:type="dxa"/>
            <w:tcBorders>
              <w:top w:val="single" w:sz="4" w:space="0" w:color="auto"/>
              <w:left w:val="single" w:sz="4" w:space="0" w:color="auto"/>
              <w:bottom w:val="single" w:sz="4" w:space="0" w:color="auto"/>
              <w:right w:val="single" w:sz="4" w:space="0" w:color="auto"/>
            </w:tcBorders>
            <w:hideMark/>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Присмотр</w:t>
            </w:r>
            <w:r>
              <w:rPr>
                <w:rFonts w:ascii="Times New Roman" w:hAnsi="Times New Roman" w:cs="Times New Roman"/>
                <w:b/>
                <w:sz w:val="24"/>
                <w:szCs w:val="24"/>
              </w:rPr>
              <w:t xml:space="preserve"> и уход </w:t>
            </w:r>
            <w:r w:rsidRPr="0093454D">
              <w:rPr>
                <w:rFonts w:ascii="Times New Roman" w:hAnsi="Times New Roman" w:cs="Times New Roman"/>
                <w:b/>
                <w:sz w:val="24"/>
                <w:szCs w:val="24"/>
              </w:rPr>
              <w:t xml:space="preserve"> </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осмотр, игры, утренняя зарядка на улице</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7.30-8.30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Утренняя гимнастика – 10</w:t>
            </w:r>
          </w:p>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(коррекция, игра) – 10</w:t>
            </w:r>
          </w:p>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Рассматривание альбомов, беседа, обучение приёмам игры и пр. - 10</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Сюжетно – ролевые игры, рассматривание книг, настольные игры – 20</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w:t>
            </w: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 10</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 первому завтраку, завтрак</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8.30-8.45</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КГН: мытьё рук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алгоритм мытья рук, приёмы намыливания и вытирания рук)–5, контроль осанки, показ, как правильно пользоваться столовыми приборами - 5</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пищи – 15</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- 15</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770C2C" w:rsidP="00857965">
            <w:pPr>
              <w:jc w:val="both"/>
              <w:rPr>
                <w:rFonts w:ascii="Times New Roman" w:hAnsi="Times New Roman" w:cs="Times New Roman"/>
                <w:sz w:val="24"/>
                <w:szCs w:val="24"/>
              </w:rPr>
            </w:pPr>
            <w:r>
              <w:rPr>
                <w:rFonts w:ascii="Times New Roman" w:hAnsi="Times New Roman" w:cs="Times New Roman"/>
                <w:sz w:val="24"/>
                <w:szCs w:val="24"/>
              </w:rPr>
              <w:lastRenderedPageBreak/>
              <w:t>Образовательные ситуации на игровой основе</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8.45-9.00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w:t>
            </w:r>
          </w:p>
        </w:tc>
        <w:tc>
          <w:tcPr>
            <w:tcW w:w="5103"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559" w:type="dxa"/>
            <w:tcBorders>
              <w:top w:val="single" w:sz="4" w:space="0" w:color="auto"/>
              <w:left w:val="single" w:sz="4" w:space="0" w:color="auto"/>
              <w:bottom w:val="single" w:sz="4" w:space="0" w:color="auto"/>
              <w:right w:val="single" w:sz="4" w:space="0" w:color="auto"/>
            </w:tcBorders>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9.00-10.00</w:t>
            </w:r>
          </w:p>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10.10-11.30</w:t>
            </w:r>
          </w:p>
        </w:tc>
        <w:tc>
          <w:tcPr>
            <w:tcW w:w="992" w:type="dxa"/>
            <w:tcBorders>
              <w:top w:val="single" w:sz="4" w:space="0" w:color="auto"/>
              <w:left w:val="single" w:sz="4" w:space="0" w:color="auto"/>
              <w:bottom w:val="single" w:sz="4" w:space="0" w:color="auto"/>
              <w:right w:val="single" w:sz="4" w:space="0" w:color="auto"/>
            </w:tcBorders>
          </w:tcPr>
          <w:p w:rsidR="00857965" w:rsidRDefault="00857965" w:rsidP="00857965">
            <w:pPr>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Одевание на прогулку (алгоритм,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 10</w:t>
            </w:r>
          </w:p>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Наблюдение – 10, дидактическая игра – 10</w:t>
            </w:r>
          </w:p>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Труд – 10,  подвижная игра – 10 </w:t>
            </w:r>
          </w:p>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по развитию движений-10</w:t>
            </w:r>
          </w:p>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литературы-15</w:t>
            </w:r>
          </w:p>
        </w:tc>
        <w:tc>
          <w:tcPr>
            <w:tcW w:w="2232"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Самостоятельные игры - 65</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- 140</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ко второму завтраку, завтрак</w:t>
            </w:r>
          </w:p>
        </w:tc>
        <w:tc>
          <w:tcPr>
            <w:tcW w:w="1559" w:type="dxa"/>
            <w:tcBorders>
              <w:top w:val="single" w:sz="4" w:space="0" w:color="auto"/>
              <w:left w:val="single" w:sz="4" w:space="0" w:color="auto"/>
              <w:bottom w:val="single" w:sz="4" w:space="0" w:color="auto"/>
              <w:right w:val="single" w:sz="4" w:space="0" w:color="auto"/>
            </w:tcBorders>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10.00-10.10</w:t>
            </w:r>
          </w:p>
        </w:tc>
        <w:tc>
          <w:tcPr>
            <w:tcW w:w="992" w:type="dxa"/>
            <w:tcBorders>
              <w:top w:val="single" w:sz="4" w:space="0" w:color="auto"/>
              <w:left w:val="single" w:sz="4" w:space="0" w:color="auto"/>
              <w:bottom w:val="single" w:sz="4" w:space="0" w:color="auto"/>
              <w:right w:val="single" w:sz="4" w:space="0" w:color="auto"/>
            </w:tcBorders>
          </w:tcPr>
          <w:p w:rsidR="00857965" w:rsidRDefault="00857965" w:rsidP="00857965">
            <w:pPr>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КГН: мытьё рук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алгоритм мытья рук, приёмы намыливания и вытирания рук)–5</w:t>
            </w:r>
          </w:p>
        </w:tc>
        <w:tc>
          <w:tcPr>
            <w:tcW w:w="2232"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пищи – 10</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- 10</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Возвращение с прогулки, игры</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11.30-11.45</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Помощь детям при раздевании – 10</w:t>
            </w:r>
          </w:p>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Организация игры - 5</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- 15</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11.45-12.00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КГН: мытьё рук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алгоритм мытья рук, приёмы намыливания и вытирания рук)–5, контроль осанки, показ, как правильно пользоваться столовыми приборами - 5</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пищи – 15</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- 15</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12.00-15.00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Помощь детям при раздевании – 10</w:t>
            </w:r>
          </w:p>
          <w:p w:rsidR="00857965" w:rsidRPr="0093454D" w:rsidRDefault="00857965" w:rsidP="00857965">
            <w:pPr>
              <w:jc w:val="both"/>
              <w:rPr>
                <w:rFonts w:ascii="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- 180</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Постепенный подъём, закаливающие процедуры</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15.00-15.10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Закаливание после сна – 5</w:t>
            </w:r>
          </w:p>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Гимнастика после сна – 5</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- 10</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Первый полдник</w:t>
            </w:r>
          </w:p>
        </w:tc>
        <w:tc>
          <w:tcPr>
            <w:tcW w:w="1559" w:type="dxa"/>
            <w:tcBorders>
              <w:top w:val="single" w:sz="4" w:space="0" w:color="auto"/>
              <w:left w:val="single" w:sz="4" w:space="0" w:color="auto"/>
              <w:bottom w:val="single" w:sz="4" w:space="0" w:color="auto"/>
              <w:right w:val="single" w:sz="4" w:space="0" w:color="auto"/>
            </w:tcBorders>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15.10-15.15</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пищи – 5</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- 5</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15.15-15.30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Активное слушание – 15</w:t>
            </w:r>
          </w:p>
        </w:tc>
        <w:tc>
          <w:tcPr>
            <w:tcW w:w="2232"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Игры, </w:t>
            </w:r>
            <w:r>
              <w:rPr>
                <w:rFonts w:ascii="Times New Roman" w:hAnsi="Times New Roman" w:cs="Times New Roman"/>
                <w:sz w:val="24"/>
                <w:szCs w:val="24"/>
              </w:rPr>
              <w:lastRenderedPageBreak/>
              <w:t>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lastRenderedPageBreak/>
              <w:t>15.30-15.45</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Продуктивная деятельность, непосредственно </w:t>
            </w:r>
            <w:r>
              <w:rPr>
                <w:rFonts w:ascii="Times New Roman" w:hAnsi="Times New Roman" w:cs="Times New Roman"/>
                <w:sz w:val="24"/>
                <w:szCs w:val="24"/>
              </w:rPr>
              <w:lastRenderedPageBreak/>
              <w:t>организованные педагогические ситуации – 15</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Сюжетные и </w:t>
            </w:r>
            <w:r>
              <w:rPr>
                <w:rFonts w:ascii="Times New Roman" w:hAnsi="Times New Roman" w:cs="Times New Roman"/>
                <w:sz w:val="24"/>
                <w:szCs w:val="24"/>
              </w:rPr>
              <w:lastRenderedPageBreak/>
              <w:t>дидактические игры, двигательная активность, художественно – продуктивная и конструктивная деятельность – 15</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Присмотр  </w:t>
            </w:r>
            <w:r>
              <w:rPr>
                <w:rFonts w:ascii="Times New Roman" w:hAnsi="Times New Roman" w:cs="Times New Roman"/>
                <w:sz w:val="24"/>
                <w:szCs w:val="24"/>
              </w:rPr>
              <w:lastRenderedPageBreak/>
              <w:t>- 15</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lastRenderedPageBreak/>
              <w:t>Подготовка ко второму полднику, полдник</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15.45-16.00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КГН: мытьё рук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алгоритм мытья рук, приёмы намыливания и вытирания рук)–5, контроль осанки, показ, как правильно пользоваться столовыми приборами - 5</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пищи – 15</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- 15</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16.00-17.20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Одевание на прогулку (алгоритм,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–15 Наблюдение – 10</w:t>
            </w:r>
          </w:p>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Труд – 10</w:t>
            </w:r>
          </w:p>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Подвижная игра – 10</w:t>
            </w:r>
          </w:p>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по развитию движений -10</w:t>
            </w: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Самостоятельные игры - 20</w:t>
            </w: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- 15</w:t>
            </w: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Уход детей домой</w:t>
            </w:r>
          </w:p>
        </w:tc>
        <w:tc>
          <w:tcPr>
            <w:tcW w:w="1559"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17.20-17.30</w:t>
            </w:r>
          </w:p>
        </w:tc>
        <w:tc>
          <w:tcPr>
            <w:tcW w:w="99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w:t>
            </w:r>
          </w:p>
        </w:tc>
        <w:tc>
          <w:tcPr>
            <w:tcW w:w="1316"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sz w:val="24"/>
                <w:szCs w:val="24"/>
              </w:rPr>
            </w:pPr>
          </w:p>
        </w:tc>
      </w:tr>
      <w:tr w:rsidR="00857965" w:rsidTr="00857965">
        <w:tc>
          <w:tcPr>
            <w:tcW w:w="2411" w:type="dxa"/>
            <w:tcBorders>
              <w:top w:val="single" w:sz="4" w:space="0" w:color="auto"/>
              <w:left w:val="single" w:sz="4" w:space="0" w:color="auto"/>
              <w:bottom w:val="single" w:sz="4" w:space="0" w:color="auto"/>
              <w:right w:val="single" w:sz="4" w:space="0" w:color="auto"/>
            </w:tcBorders>
          </w:tcPr>
          <w:p w:rsidR="00857965" w:rsidRPr="0093454D" w:rsidRDefault="00857965" w:rsidP="00857965">
            <w:pPr>
              <w:jc w:val="both"/>
              <w:rPr>
                <w:rFonts w:ascii="Times New Roman" w:hAnsi="Times New Roman" w:cs="Times New Roman"/>
                <w:b/>
                <w:sz w:val="24"/>
                <w:szCs w:val="24"/>
              </w:rPr>
            </w:pPr>
            <w:r>
              <w:rPr>
                <w:rFonts w:ascii="Times New Roman" w:hAnsi="Times New Roman" w:cs="Times New Roman"/>
                <w:b/>
                <w:sz w:val="24"/>
                <w:szCs w:val="24"/>
              </w:rPr>
              <w:t>Общее время (НОД + режимные моменты + взаимодействие с родителями по реализации Программы) – 480 мин., или 8 ч.</w:t>
            </w:r>
          </w:p>
        </w:tc>
        <w:tc>
          <w:tcPr>
            <w:tcW w:w="1559" w:type="dxa"/>
            <w:tcBorders>
              <w:top w:val="single" w:sz="4" w:space="0" w:color="auto"/>
              <w:left w:val="single" w:sz="4" w:space="0" w:color="auto"/>
              <w:bottom w:val="single" w:sz="4" w:space="0" w:color="auto"/>
              <w:right w:val="single" w:sz="4" w:space="0" w:color="auto"/>
            </w:tcBorders>
          </w:tcPr>
          <w:p w:rsidR="00857965" w:rsidRPr="007B1EFB" w:rsidRDefault="00857965" w:rsidP="00857965">
            <w:pPr>
              <w:jc w:val="center"/>
              <w:rPr>
                <w:rFonts w:ascii="Times New Roman" w:hAnsi="Times New Roman" w:cs="Times New Roman"/>
                <w:b/>
                <w:sz w:val="24"/>
                <w:szCs w:val="24"/>
              </w:rPr>
            </w:pPr>
            <w:r w:rsidRPr="007B1EFB">
              <w:rPr>
                <w:rFonts w:ascii="Times New Roman" w:hAnsi="Times New Roman" w:cs="Times New Roman"/>
                <w:b/>
                <w:sz w:val="24"/>
                <w:szCs w:val="24"/>
              </w:rPr>
              <w:t>10 ч</w:t>
            </w:r>
          </w:p>
        </w:tc>
        <w:tc>
          <w:tcPr>
            <w:tcW w:w="992" w:type="dxa"/>
            <w:tcBorders>
              <w:top w:val="single" w:sz="4" w:space="0" w:color="auto"/>
              <w:left w:val="single" w:sz="4" w:space="0" w:color="auto"/>
              <w:bottom w:val="single" w:sz="4" w:space="0" w:color="auto"/>
              <w:right w:val="single" w:sz="4" w:space="0" w:color="auto"/>
            </w:tcBorders>
          </w:tcPr>
          <w:p w:rsidR="00857965" w:rsidRPr="000872EE"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103" w:type="dxa"/>
            <w:tcBorders>
              <w:top w:val="single" w:sz="4" w:space="0" w:color="auto"/>
              <w:left w:val="single" w:sz="4" w:space="0" w:color="auto"/>
              <w:bottom w:val="single" w:sz="4" w:space="0" w:color="auto"/>
              <w:right w:val="single" w:sz="4" w:space="0" w:color="auto"/>
            </w:tcBorders>
          </w:tcPr>
          <w:p w:rsidR="00857965" w:rsidRPr="0078373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265 мин, или 4 ч 25 мин.</w:t>
            </w:r>
          </w:p>
        </w:tc>
        <w:tc>
          <w:tcPr>
            <w:tcW w:w="2232" w:type="dxa"/>
            <w:tcBorders>
              <w:top w:val="single" w:sz="4" w:space="0" w:color="auto"/>
              <w:left w:val="single" w:sz="4" w:space="0" w:color="auto"/>
              <w:bottom w:val="single" w:sz="4" w:space="0" w:color="auto"/>
              <w:right w:val="single" w:sz="4" w:space="0" w:color="auto"/>
            </w:tcBorders>
          </w:tcPr>
          <w:p w:rsidR="00857965" w:rsidRPr="0078373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 xml:space="preserve">180 мин., или 3 ч </w:t>
            </w:r>
          </w:p>
        </w:tc>
        <w:tc>
          <w:tcPr>
            <w:tcW w:w="1980" w:type="dxa"/>
            <w:tcBorders>
              <w:top w:val="single" w:sz="4" w:space="0" w:color="auto"/>
              <w:left w:val="single" w:sz="4" w:space="0" w:color="auto"/>
              <w:bottom w:val="single" w:sz="4" w:space="0" w:color="auto"/>
              <w:right w:val="single" w:sz="4" w:space="0" w:color="auto"/>
            </w:tcBorders>
          </w:tcPr>
          <w:p w:rsidR="00857965" w:rsidRPr="0078373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316" w:type="dxa"/>
            <w:tcBorders>
              <w:top w:val="single" w:sz="4" w:space="0" w:color="auto"/>
              <w:left w:val="single" w:sz="4" w:space="0" w:color="auto"/>
              <w:bottom w:val="single" w:sz="4" w:space="0" w:color="auto"/>
              <w:right w:val="single" w:sz="4" w:space="0" w:color="auto"/>
            </w:tcBorders>
          </w:tcPr>
          <w:p w:rsidR="00857965" w:rsidRPr="0078373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445 мин., или 7 ч 25 мин.</w:t>
            </w:r>
          </w:p>
        </w:tc>
      </w:tr>
    </w:tbl>
    <w:p w:rsidR="00857965" w:rsidRDefault="00857965" w:rsidP="00857965"/>
    <w:p w:rsidR="00857965" w:rsidRDefault="00857965" w:rsidP="00857965"/>
    <w:p w:rsidR="00857965" w:rsidRDefault="00857965" w:rsidP="00857965"/>
    <w:p w:rsidR="00857965" w:rsidRDefault="00857965" w:rsidP="00857965"/>
    <w:p w:rsidR="00857965" w:rsidRDefault="00857965" w:rsidP="00857965"/>
    <w:p w:rsidR="0085796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РАСЧЁТ  ВРЕМЕНИ  ДЛЯ  РЕАЛИЗАЦИИ  ОБЯЗАТЕЛЬНОЙ    ЧАСТИ  ПРОГРАММЫ  В  СТАРШЕЙ  ГРУППЕ</w:t>
      </w:r>
    </w:p>
    <w:p w:rsidR="00857965" w:rsidRPr="00DF1DBD" w:rsidRDefault="00857965" w:rsidP="00857965">
      <w:pPr>
        <w:jc w:val="center"/>
        <w:rPr>
          <w:rFonts w:ascii="Times New Roman" w:hAnsi="Times New Roman" w:cs="Times New Roman"/>
          <w:i/>
          <w:sz w:val="24"/>
          <w:szCs w:val="24"/>
        </w:rPr>
      </w:pPr>
      <w:r>
        <w:rPr>
          <w:rFonts w:ascii="Times New Roman" w:hAnsi="Times New Roman" w:cs="Times New Roman"/>
          <w:i/>
          <w:sz w:val="24"/>
          <w:szCs w:val="24"/>
        </w:rPr>
        <w:t>(холодный период года)</w:t>
      </w:r>
    </w:p>
    <w:tbl>
      <w:tblPr>
        <w:tblStyle w:val="a8"/>
        <w:tblW w:w="15735" w:type="dxa"/>
        <w:tblInd w:w="-743" w:type="dxa"/>
        <w:tblLayout w:type="fixed"/>
        <w:tblLook w:val="04A0" w:firstRow="1" w:lastRow="0" w:firstColumn="1" w:lastColumn="0" w:noHBand="0" w:noVBand="1"/>
      </w:tblPr>
      <w:tblGrid>
        <w:gridCol w:w="2357"/>
        <w:gridCol w:w="1421"/>
        <w:gridCol w:w="965"/>
        <w:gridCol w:w="5322"/>
        <w:gridCol w:w="2268"/>
        <w:gridCol w:w="1985"/>
        <w:gridCol w:w="1417"/>
      </w:tblGrid>
      <w:tr w:rsidR="00857965" w:rsidTr="00857965">
        <w:tc>
          <w:tcPr>
            <w:tcW w:w="2357" w:type="dxa"/>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Наименование режимных моментов</w:t>
            </w:r>
          </w:p>
        </w:tc>
        <w:tc>
          <w:tcPr>
            <w:tcW w:w="1421" w:type="dxa"/>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Временной интервал</w:t>
            </w:r>
          </w:p>
        </w:tc>
        <w:tc>
          <w:tcPr>
            <w:tcW w:w="965" w:type="dxa"/>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НОД</w:t>
            </w:r>
          </w:p>
        </w:tc>
        <w:tc>
          <w:tcPr>
            <w:tcW w:w="5322" w:type="dxa"/>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Образовательная деятельность в режимные моменты</w:t>
            </w:r>
          </w:p>
        </w:tc>
        <w:tc>
          <w:tcPr>
            <w:tcW w:w="2268" w:type="dxa"/>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Самостоятельная детская деятельность, минут</w:t>
            </w:r>
          </w:p>
        </w:tc>
        <w:tc>
          <w:tcPr>
            <w:tcW w:w="1985" w:type="dxa"/>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Взаимодействие с родителями, минут</w:t>
            </w:r>
          </w:p>
        </w:tc>
        <w:tc>
          <w:tcPr>
            <w:tcW w:w="1417" w:type="dxa"/>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 xml:space="preserve">Присмотр </w:t>
            </w:r>
            <w:r>
              <w:rPr>
                <w:rFonts w:ascii="Times New Roman" w:hAnsi="Times New Roman" w:cs="Times New Roman"/>
                <w:b/>
                <w:sz w:val="24"/>
                <w:szCs w:val="24"/>
              </w:rPr>
              <w:t xml:space="preserve"> и уход домой</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осмотр, игры, утренняя зарядка</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7.30-8.45</w:t>
            </w:r>
          </w:p>
        </w:tc>
        <w:tc>
          <w:tcPr>
            <w:tcW w:w="965" w:type="dxa"/>
          </w:tcPr>
          <w:p w:rsidR="00857965" w:rsidRDefault="00857965" w:rsidP="00857965">
            <w:pPr>
              <w:rPr>
                <w:rFonts w:ascii="Times New Roman" w:hAnsi="Times New Roman" w:cs="Times New Roman"/>
                <w:sz w:val="24"/>
                <w:szCs w:val="24"/>
              </w:rPr>
            </w:pPr>
          </w:p>
        </w:tc>
        <w:tc>
          <w:tcPr>
            <w:tcW w:w="5322"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Утренняя гимнастика-10, подготовка к НОД (предварительная работа), беседы и т.д.-10, индивидуальная работа-10</w:t>
            </w:r>
          </w:p>
        </w:tc>
        <w:tc>
          <w:tcPr>
            <w:tcW w:w="2268"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Самостоятельные игры - 45</w:t>
            </w:r>
          </w:p>
        </w:tc>
        <w:tc>
          <w:tcPr>
            <w:tcW w:w="1985"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857965" w:rsidRDefault="00857965" w:rsidP="00857965">
            <w:pPr>
              <w:rPr>
                <w:rFonts w:ascii="Times New Roman" w:hAnsi="Times New Roman" w:cs="Times New Roman"/>
                <w:sz w:val="24"/>
                <w:szCs w:val="24"/>
              </w:rPr>
            </w:pPr>
            <w:proofErr w:type="spellStart"/>
            <w:r>
              <w:rPr>
                <w:rFonts w:ascii="Times New Roman" w:hAnsi="Times New Roman" w:cs="Times New Roman"/>
                <w:sz w:val="24"/>
                <w:szCs w:val="24"/>
              </w:rPr>
              <w:t>Наблюде-ние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ана-лиз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детс</w:t>
            </w:r>
            <w:proofErr w:type="spellEnd"/>
            <w:r>
              <w:rPr>
                <w:rFonts w:ascii="Times New Roman" w:hAnsi="Times New Roman" w:cs="Times New Roman"/>
                <w:sz w:val="24"/>
                <w:szCs w:val="24"/>
              </w:rPr>
              <w:t>-кой дея-тельности-30</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 первому завтраку, завтрак</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8.45-9.00</w:t>
            </w:r>
          </w:p>
        </w:tc>
        <w:tc>
          <w:tcPr>
            <w:tcW w:w="965" w:type="dxa"/>
          </w:tcPr>
          <w:p w:rsidR="00857965" w:rsidRDefault="00857965" w:rsidP="00857965">
            <w:pPr>
              <w:rPr>
                <w:rFonts w:ascii="Times New Roman" w:hAnsi="Times New Roman" w:cs="Times New Roman"/>
                <w:sz w:val="24"/>
                <w:szCs w:val="24"/>
              </w:rPr>
            </w:pPr>
          </w:p>
        </w:tc>
        <w:tc>
          <w:tcPr>
            <w:tcW w:w="5322"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Дежурство, КГН, правила поведения за столом-5</w:t>
            </w:r>
          </w:p>
        </w:tc>
        <w:tc>
          <w:tcPr>
            <w:tcW w:w="2268"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пищи-15</w:t>
            </w: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Присмотр и уход-15</w:t>
            </w:r>
          </w:p>
        </w:tc>
      </w:tr>
      <w:tr w:rsidR="00857965" w:rsidTr="00857965">
        <w:tc>
          <w:tcPr>
            <w:tcW w:w="2357"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и организация НОД</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9.00-10.00</w:t>
            </w:r>
          </w:p>
        </w:tc>
        <w:tc>
          <w:tcPr>
            <w:tcW w:w="965"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50</w:t>
            </w:r>
          </w:p>
        </w:tc>
        <w:tc>
          <w:tcPr>
            <w:tcW w:w="5322"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Двигательная разминка-10</w:t>
            </w:r>
          </w:p>
        </w:tc>
        <w:tc>
          <w:tcPr>
            <w:tcW w:w="2268" w:type="dxa"/>
          </w:tcPr>
          <w:p w:rsidR="00857965" w:rsidRDefault="00857965" w:rsidP="00857965">
            <w:pPr>
              <w:rPr>
                <w:rFonts w:ascii="Times New Roman" w:hAnsi="Times New Roman" w:cs="Times New Roman"/>
                <w:sz w:val="24"/>
                <w:szCs w:val="24"/>
              </w:rPr>
            </w:pP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Наблюде-ние-10</w:t>
            </w:r>
          </w:p>
        </w:tc>
      </w:tr>
      <w:tr w:rsidR="00857965" w:rsidTr="00857965">
        <w:tc>
          <w:tcPr>
            <w:tcW w:w="2357"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ко второму завтраку, завтрак</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10.00-10.10</w:t>
            </w:r>
          </w:p>
        </w:tc>
        <w:tc>
          <w:tcPr>
            <w:tcW w:w="965" w:type="dxa"/>
          </w:tcPr>
          <w:p w:rsidR="00857965" w:rsidRDefault="00857965" w:rsidP="00857965">
            <w:pPr>
              <w:jc w:val="center"/>
              <w:rPr>
                <w:rFonts w:ascii="Times New Roman" w:hAnsi="Times New Roman" w:cs="Times New Roman"/>
                <w:sz w:val="24"/>
                <w:szCs w:val="24"/>
              </w:rPr>
            </w:pPr>
          </w:p>
        </w:tc>
        <w:tc>
          <w:tcPr>
            <w:tcW w:w="5322"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Дежурство-5</w:t>
            </w:r>
          </w:p>
        </w:tc>
        <w:tc>
          <w:tcPr>
            <w:tcW w:w="2268"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пищи – 5</w:t>
            </w:r>
          </w:p>
        </w:tc>
        <w:tc>
          <w:tcPr>
            <w:tcW w:w="1985" w:type="dxa"/>
          </w:tcPr>
          <w:p w:rsidR="00857965" w:rsidRPr="0093454D" w:rsidRDefault="00857965" w:rsidP="00857965">
            <w:pPr>
              <w:jc w:val="both"/>
              <w:rPr>
                <w:rFonts w:ascii="Times New Roman" w:hAnsi="Times New Roman" w:cs="Times New Roman"/>
                <w:sz w:val="24"/>
                <w:szCs w:val="24"/>
              </w:rPr>
            </w:pPr>
          </w:p>
        </w:tc>
        <w:tc>
          <w:tcPr>
            <w:tcW w:w="141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- 10</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(игры, наблюдения, труд)</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10.10-12.20</w:t>
            </w:r>
          </w:p>
        </w:tc>
        <w:tc>
          <w:tcPr>
            <w:tcW w:w="965" w:type="dxa"/>
          </w:tcPr>
          <w:p w:rsidR="00857965" w:rsidRDefault="00857965" w:rsidP="00857965">
            <w:pPr>
              <w:rPr>
                <w:rFonts w:ascii="Times New Roman" w:hAnsi="Times New Roman" w:cs="Times New Roman"/>
                <w:sz w:val="24"/>
                <w:szCs w:val="24"/>
              </w:rPr>
            </w:pPr>
          </w:p>
        </w:tc>
        <w:tc>
          <w:tcPr>
            <w:tcW w:w="5322"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Наблюдения в природе-10, подвижная игра-15, индивидуальная работа по развитию движений-10, дидактическая игра-10, труд в природе-10</w:t>
            </w:r>
          </w:p>
        </w:tc>
        <w:tc>
          <w:tcPr>
            <w:tcW w:w="2268"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Сюжетные игры, </w:t>
            </w:r>
            <w:proofErr w:type="spellStart"/>
            <w:r>
              <w:rPr>
                <w:rFonts w:ascii="Times New Roman" w:hAnsi="Times New Roman" w:cs="Times New Roman"/>
                <w:sz w:val="24"/>
                <w:szCs w:val="24"/>
              </w:rPr>
              <w:t>экспериментирова-ние</w:t>
            </w:r>
            <w:proofErr w:type="spellEnd"/>
            <w:r>
              <w:rPr>
                <w:rFonts w:ascii="Times New Roman" w:hAnsi="Times New Roman" w:cs="Times New Roman"/>
                <w:sz w:val="24"/>
                <w:szCs w:val="24"/>
              </w:rPr>
              <w:t>, двигательная деятельность-75</w:t>
            </w: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Наблюде-ние-10</w:t>
            </w:r>
          </w:p>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Присмотр и уход - 10</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Возвращение с прогулки, подготовка к обеду, обед</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 xml:space="preserve">12.20-12.45 </w:t>
            </w:r>
          </w:p>
        </w:tc>
        <w:tc>
          <w:tcPr>
            <w:tcW w:w="965" w:type="dxa"/>
          </w:tcPr>
          <w:p w:rsidR="00857965" w:rsidRDefault="00857965" w:rsidP="00857965">
            <w:pPr>
              <w:rPr>
                <w:rFonts w:ascii="Times New Roman" w:hAnsi="Times New Roman" w:cs="Times New Roman"/>
                <w:sz w:val="24"/>
                <w:szCs w:val="24"/>
              </w:rPr>
            </w:pPr>
          </w:p>
        </w:tc>
        <w:tc>
          <w:tcPr>
            <w:tcW w:w="5322"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Дежурство-5, КГН, правила поведения за столом-5</w:t>
            </w:r>
          </w:p>
        </w:tc>
        <w:tc>
          <w:tcPr>
            <w:tcW w:w="2268"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Приём пищи – 15</w:t>
            </w:r>
          </w:p>
          <w:p w:rsidR="00857965" w:rsidRDefault="00857965" w:rsidP="00857965">
            <w:pPr>
              <w:rPr>
                <w:rFonts w:ascii="Times New Roman" w:hAnsi="Times New Roman" w:cs="Times New Roman"/>
                <w:sz w:val="24"/>
                <w:szCs w:val="24"/>
              </w:rPr>
            </w:pP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Наблюде-ние-10</w:t>
            </w:r>
          </w:p>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Присмотр и уход-10</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Подготовка ко сну, </w:t>
            </w:r>
            <w:r>
              <w:rPr>
                <w:rFonts w:ascii="Times New Roman" w:hAnsi="Times New Roman" w:cs="Times New Roman"/>
                <w:sz w:val="24"/>
                <w:szCs w:val="24"/>
              </w:rPr>
              <w:lastRenderedPageBreak/>
              <w:t>дневной сон</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lastRenderedPageBreak/>
              <w:t>12.45-15.00</w:t>
            </w:r>
          </w:p>
        </w:tc>
        <w:tc>
          <w:tcPr>
            <w:tcW w:w="965" w:type="dxa"/>
          </w:tcPr>
          <w:p w:rsidR="00857965" w:rsidRDefault="00857965" w:rsidP="00857965">
            <w:pPr>
              <w:rPr>
                <w:rFonts w:ascii="Times New Roman" w:hAnsi="Times New Roman" w:cs="Times New Roman"/>
                <w:sz w:val="24"/>
                <w:szCs w:val="24"/>
              </w:rPr>
            </w:pPr>
          </w:p>
        </w:tc>
        <w:tc>
          <w:tcPr>
            <w:tcW w:w="5322" w:type="dxa"/>
          </w:tcPr>
          <w:p w:rsidR="00857965" w:rsidRDefault="00857965" w:rsidP="00857965">
            <w:pPr>
              <w:rPr>
                <w:rFonts w:ascii="Times New Roman" w:hAnsi="Times New Roman" w:cs="Times New Roman"/>
                <w:sz w:val="24"/>
                <w:szCs w:val="24"/>
              </w:rPr>
            </w:pPr>
          </w:p>
        </w:tc>
        <w:tc>
          <w:tcPr>
            <w:tcW w:w="2268" w:type="dxa"/>
          </w:tcPr>
          <w:p w:rsidR="00857965" w:rsidRDefault="00857965" w:rsidP="00857965">
            <w:pPr>
              <w:rPr>
                <w:rFonts w:ascii="Times New Roman" w:hAnsi="Times New Roman" w:cs="Times New Roman"/>
                <w:sz w:val="24"/>
                <w:szCs w:val="24"/>
              </w:rPr>
            </w:pP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 xml:space="preserve">Присмотр </w:t>
            </w:r>
            <w:r>
              <w:rPr>
                <w:rFonts w:ascii="Times New Roman" w:hAnsi="Times New Roman" w:cs="Times New Roman"/>
                <w:sz w:val="24"/>
                <w:szCs w:val="24"/>
              </w:rPr>
              <w:lastRenderedPageBreak/>
              <w:t>и уход-135</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lastRenderedPageBreak/>
              <w:t>Постепенный подъём, закаливающие процедуры</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15.00-15.10</w:t>
            </w:r>
          </w:p>
        </w:tc>
        <w:tc>
          <w:tcPr>
            <w:tcW w:w="965" w:type="dxa"/>
          </w:tcPr>
          <w:p w:rsidR="00857965" w:rsidRDefault="00857965" w:rsidP="00857965">
            <w:pPr>
              <w:rPr>
                <w:rFonts w:ascii="Times New Roman" w:hAnsi="Times New Roman" w:cs="Times New Roman"/>
                <w:sz w:val="24"/>
                <w:szCs w:val="24"/>
              </w:rPr>
            </w:pPr>
          </w:p>
        </w:tc>
        <w:tc>
          <w:tcPr>
            <w:tcW w:w="5322"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Закаливание-5, гимнастика после сна (двигательная, дыхательная, самомассаж)-5</w:t>
            </w:r>
          </w:p>
        </w:tc>
        <w:tc>
          <w:tcPr>
            <w:tcW w:w="2268" w:type="dxa"/>
          </w:tcPr>
          <w:p w:rsidR="00857965" w:rsidRDefault="00857965" w:rsidP="00857965">
            <w:pPr>
              <w:jc w:val="both"/>
              <w:rPr>
                <w:rFonts w:ascii="Times New Roman" w:hAnsi="Times New Roman" w:cs="Times New Roman"/>
                <w:sz w:val="24"/>
                <w:szCs w:val="24"/>
              </w:rPr>
            </w:pP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Присмотр и уход - 10</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Первый полдник </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15.10-15.15</w:t>
            </w:r>
          </w:p>
        </w:tc>
        <w:tc>
          <w:tcPr>
            <w:tcW w:w="965" w:type="dxa"/>
          </w:tcPr>
          <w:p w:rsidR="00857965" w:rsidRDefault="00857965" w:rsidP="00857965">
            <w:pPr>
              <w:rPr>
                <w:rFonts w:ascii="Times New Roman" w:hAnsi="Times New Roman" w:cs="Times New Roman"/>
                <w:sz w:val="24"/>
                <w:szCs w:val="24"/>
              </w:rPr>
            </w:pPr>
          </w:p>
        </w:tc>
        <w:tc>
          <w:tcPr>
            <w:tcW w:w="5322"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Дежурство-5</w:t>
            </w:r>
          </w:p>
        </w:tc>
        <w:tc>
          <w:tcPr>
            <w:tcW w:w="2268"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Приём пищи-5</w:t>
            </w: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Наблюде-ние-5</w:t>
            </w:r>
          </w:p>
        </w:tc>
      </w:tr>
      <w:tr w:rsidR="00857965" w:rsidTr="00857965">
        <w:tc>
          <w:tcPr>
            <w:tcW w:w="2357" w:type="dxa"/>
          </w:tcPr>
          <w:p w:rsidR="00857965" w:rsidRDefault="00770C2C" w:rsidP="00857965">
            <w:pPr>
              <w:jc w:val="both"/>
              <w:rPr>
                <w:rFonts w:ascii="Times New Roman" w:hAnsi="Times New Roman" w:cs="Times New Roman"/>
                <w:sz w:val="24"/>
                <w:szCs w:val="24"/>
              </w:rPr>
            </w:pPr>
            <w:r>
              <w:rPr>
                <w:rFonts w:ascii="Times New Roman" w:hAnsi="Times New Roman" w:cs="Times New Roman"/>
                <w:sz w:val="24"/>
                <w:szCs w:val="24"/>
              </w:rPr>
              <w:t>Образовательные ситуации</w:t>
            </w:r>
            <w:r w:rsidR="00857965">
              <w:rPr>
                <w:rFonts w:ascii="Times New Roman" w:hAnsi="Times New Roman" w:cs="Times New Roman"/>
                <w:sz w:val="24"/>
                <w:szCs w:val="24"/>
              </w:rPr>
              <w:t>/игры, самостоятельная деятельность</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15.15-15.45</w:t>
            </w:r>
          </w:p>
        </w:tc>
        <w:tc>
          <w:tcPr>
            <w:tcW w:w="965"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20</w:t>
            </w:r>
          </w:p>
        </w:tc>
        <w:tc>
          <w:tcPr>
            <w:tcW w:w="5322"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Двигательная разминка-5</w:t>
            </w:r>
          </w:p>
        </w:tc>
        <w:tc>
          <w:tcPr>
            <w:tcW w:w="2268"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деятельность-5</w:t>
            </w: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Наблюде-ние-10</w:t>
            </w:r>
          </w:p>
        </w:tc>
      </w:tr>
      <w:tr w:rsidR="00857965" w:rsidTr="00857965">
        <w:tc>
          <w:tcPr>
            <w:tcW w:w="2357"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ко второму полднику, полдник</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15.45-16.00</w:t>
            </w:r>
          </w:p>
        </w:tc>
        <w:tc>
          <w:tcPr>
            <w:tcW w:w="965" w:type="dxa"/>
          </w:tcPr>
          <w:p w:rsidR="00857965" w:rsidRDefault="00857965" w:rsidP="00857965">
            <w:pPr>
              <w:jc w:val="center"/>
              <w:rPr>
                <w:rFonts w:ascii="Times New Roman" w:hAnsi="Times New Roman" w:cs="Times New Roman"/>
                <w:sz w:val="24"/>
                <w:szCs w:val="24"/>
              </w:rPr>
            </w:pPr>
          </w:p>
        </w:tc>
        <w:tc>
          <w:tcPr>
            <w:tcW w:w="5322"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Дежурство, КГН, правила поведения за столом-5</w:t>
            </w:r>
          </w:p>
        </w:tc>
        <w:tc>
          <w:tcPr>
            <w:tcW w:w="2268"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Приём пищи 10</w:t>
            </w: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Наблюде-ние-5</w:t>
            </w:r>
          </w:p>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Присмотр и уход - 10</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16.00-17.20</w:t>
            </w:r>
          </w:p>
        </w:tc>
        <w:tc>
          <w:tcPr>
            <w:tcW w:w="965" w:type="dxa"/>
          </w:tcPr>
          <w:p w:rsidR="00857965" w:rsidRDefault="00857965" w:rsidP="00857965">
            <w:pPr>
              <w:rPr>
                <w:rFonts w:ascii="Times New Roman" w:hAnsi="Times New Roman" w:cs="Times New Roman"/>
                <w:sz w:val="24"/>
                <w:szCs w:val="24"/>
              </w:rPr>
            </w:pPr>
          </w:p>
        </w:tc>
        <w:tc>
          <w:tcPr>
            <w:tcW w:w="5322"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Наблюдение в природе-5, подвижная игра-10, индивидуальная работа по развитию движений-5, труд в природе-10</w:t>
            </w:r>
          </w:p>
        </w:tc>
        <w:tc>
          <w:tcPr>
            <w:tcW w:w="2268"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Сюжетные игры, экспериментирование, двигательная деятельность-50</w:t>
            </w: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Наблюдение и анализ развития детей-20</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Уход детей домой</w:t>
            </w:r>
          </w:p>
        </w:tc>
        <w:tc>
          <w:tcPr>
            <w:tcW w:w="1421" w:type="dxa"/>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17.20-17.30</w:t>
            </w:r>
          </w:p>
        </w:tc>
        <w:tc>
          <w:tcPr>
            <w:tcW w:w="965" w:type="dxa"/>
          </w:tcPr>
          <w:p w:rsidR="00857965" w:rsidRPr="0093454D" w:rsidRDefault="00857965" w:rsidP="00857965">
            <w:pPr>
              <w:jc w:val="both"/>
              <w:rPr>
                <w:rFonts w:ascii="Times New Roman" w:hAnsi="Times New Roman" w:cs="Times New Roman"/>
                <w:sz w:val="24"/>
                <w:szCs w:val="24"/>
              </w:rPr>
            </w:pPr>
          </w:p>
        </w:tc>
        <w:tc>
          <w:tcPr>
            <w:tcW w:w="5322" w:type="dxa"/>
          </w:tcPr>
          <w:p w:rsidR="00857965" w:rsidRPr="0093454D" w:rsidRDefault="00857965" w:rsidP="00857965">
            <w:pPr>
              <w:jc w:val="both"/>
              <w:rPr>
                <w:rFonts w:ascii="Times New Roman" w:hAnsi="Times New Roman" w:cs="Times New Roman"/>
                <w:sz w:val="24"/>
                <w:szCs w:val="24"/>
              </w:rPr>
            </w:pPr>
          </w:p>
        </w:tc>
        <w:tc>
          <w:tcPr>
            <w:tcW w:w="2268" w:type="dxa"/>
          </w:tcPr>
          <w:p w:rsidR="00857965" w:rsidRPr="0093454D" w:rsidRDefault="00857965" w:rsidP="00857965">
            <w:pPr>
              <w:jc w:val="both"/>
              <w:rPr>
                <w:rFonts w:ascii="Times New Roman" w:hAnsi="Times New Roman" w:cs="Times New Roman"/>
                <w:sz w:val="24"/>
                <w:szCs w:val="24"/>
              </w:rPr>
            </w:pPr>
          </w:p>
        </w:tc>
        <w:tc>
          <w:tcPr>
            <w:tcW w:w="1985" w:type="dxa"/>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857965" w:rsidRDefault="00857965" w:rsidP="00857965">
            <w:pPr>
              <w:rPr>
                <w:rFonts w:ascii="Times New Roman" w:hAnsi="Times New Roman" w:cs="Times New Roman"/>
                <w:sz w:val="24"/>
                <w:szCs w:val="24"/>
              </w:rPr>
            </w:pPr>
          </w:p>
        </w:tc>
      </w:tr>
      <w:tr w:rsidR="00857965" w:rsidTr="00857965">
        <w:tc>
          <w:tcPr>
            <w:tcW w:w="2357" w:type="dxa"/>
          </w:tcPr>
          <w:p w:rsidR="00857965" w:rsidRPr="0093454D" w:rsidRDefault="00857965" w:rsidP="00857965">
            <w:pPr>
              <w:jc w:val="both"/>
              <w:rPr>
                <w:rFonts w:ascii="Times New Roman" w:hAnsi="Times New Roman" w:cs="Times New Roman"/>
                <w:b/>
                <w:sz w:val="24"/>
                <w:szCs w:val="24"/>
              </w:rPr>
            </w:pPr>
            <w:r>
              <w:rPr>
                <w:rFonts w:ascii="Times New Roman" w:hAnsi="Times New Roman" w:cs="Times New Roman"/>
                <w:b/>
                <w:sz w:val="24"/>
                <w:szCs w:val="24"/>
              </w:rPr>
              <w:t xml:space="preserve">Общее время (НОД + режимные моменты + взаимодействие с родителями по реализации Программы) – 480 мин., или 8 ч </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 ч</w:t>
            </w:r>
          </w:p>
        </w:tc>
        <w:tc>
          <w:tcPr>
            <w:tcW w:w="965" w:type="dxa"/>
          </w:tcPr>
          <w:p w:rsidR="00857965" w:rsidRPr="0019777A"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70</w:t>
            </w:r>
          </w:p>
        </w:tc>
        <w:tc>
          <w:tcPr>
            <w:tcW w:w="5322" w:type="dxa"/>
          </w:tcPr>
          <w:p w:rsidR="00857965" w:rsidRPr="0082304D"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170</w:t>
            </w:r>
            <w:r w:rsidRPr="0082304D">
              <w:rPr>
                <w:rFonts w:ascii="Times New Roman" w:hAnsi="Times New Roman" w:cs="Times New Roman"/>
                <w:b/>
                <w:sz w:val="24"/>
                <w:szCs w:val="24"/>
              </w:rPr>
              <w:t xml:space="preserve"> ми</w:t>
            </w:r>
            <w:r>
              <w:rPr>
                <w:rFonts w:ascii="Times New Roman" w:hAnsi="Times New Roman" w:cs="Times New Roman"/>
                <w:b/>
                <w:sz w:val="24"/>
                <w:szCs w:val="24"/>
              </w:rPr>
              <w:t>н., или 2 ч 50 мин</w:t>
            </w:r>
          </w:p>
        </w:tc>
        <w:tc>
          <w:tcPr>
            <w:tcW w:w="2268" w:type="dxa"/>
          </w:tcPr>
          <w:p w:rsidR="0085796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 xml:space="preserve">225 мин., или </w:t>
            </w:r>
          </w:p>
          <w:p w:rsidR="00857965" w:rsidRPr="0082304D"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3 ч. 35 мин.</w:t>
            </w:r>
          </w:p>
        </w:tc>
        <w:tc>
          <w:tcPr>
            <w:tcW w:w="1985" w:type="dxa"/>
          </w:tcPr>
          <w:p w:rsidR="00857965" w:rsidRPr="0082304D"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417" w:type="dxa"/>
          </w:tcPr>
          <w:p w:rsidR="0085796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 xml:space="preserve">300 мин., или </w:t>
            </w:r>
          </w:p>
          <w:p w:rsidR="00857965" w:rsidRPr="0082304D"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 xml:space="preserve">5 ч </w:t>
            </w:r>
          </w:p>
        </w:tc>
      </w:tr>
    </w:tbl>
    <w:p w:rsidR="00857965" w:rsidRDefault="00857965" w:rsidP="00857965"/>
    <w:p w:rsidR="00857965" w:rsidRDefault="00857965" w:rsidP="00857965"/>
    <w:p w:rsidR="00857965" w:rsidRDefault="00857965" w:rsidP="00857965"/>
    <w:p w:rsidR="0085796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lastRenderedPageBreak/>
        <w:t>РАСЧЁТ  ВРЕМЕНИ  ДЛЯ  РЕАЛИЗАЦИИ  ОБЯЗАТЕЛЬНОЙ    ЧАСТИ  ПРОГРАММЫ  В  СТАРШЕЙ  ГРУППЕ</w:t>
      </w:r>
    </w:p>
    <w:p w:rsidR="00857965" w:rsidRPr="00DF1DBD" w:rsidRDefault="00857965" w:rsidP="00857965">
      <w:pPr>
        <w:jc w:val="center"/>
        <w:rPr>
          <w:rFonts w:ascii="Times New Roman" w:hAnsi="Times New Roman" w:cs="Times New Roman"/>
          <w:i/>
          <w:sz w:val="24"/>
          <w:szCs w:val="24"/>
        </w:rPr>
      </w:pPr>
      <w:r>
        <w:rPr>
          <w:rFonts w:ascii="Times New Roman" w:hAnsi="Times New Roman" w:cs="Times New Roman"/>
          <w:i/>
          <w:sz w:val="24"/>
          <w:szCs w:val="24"/>
        </w:rPr>
        <w:t>(тёплый период года)</w:t>
      </w:r>
    </w:p>
    <w:tbl>
      <w:tblPr>
        <w:tblStyle w:val="a8"/>
        <w:tblW w:w="15735" w:type="dxa"/>
        <w:tblInd w:w="-743" w:type="dxa"/>
        <w:tblLayout w:type="fixed"/>
        <w:tblLook w:val="04A0" w:firstRow="1" w:lastRow="0" w:firstColumn="1" w:lastColumn="0" w:noHBand="0" w:noVBand="1"/>
      </w:tblPr>
      <w:tblGrid>
        <w:gridCol w:w="2357"/>
        <w:gridCol w:w="1421"/>
        <w:gridCol w:w="965"/>
        <w:gridCol w:w="5322"/>
        <w:gridCol w:w="2268"/>
        <w:gridCol w:w="1985"/>
        <w:gridCol w:w="1417"/>
      </w:tblGrid>
      <w:tr w:rsidR="00857965" w:rsidTr="00857965">
        <w:tc>
          <w:tcPr>
            <w:tcW w:w="2357" w:type="dxa"/>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Наименование режимных моментов</w:t>
            </w:r>
          </w:p>
        </w:tc>
        <w:tc>
          <w:tcPr>
            <w:tcW w:w="1421" w:type="dxa"/>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Временной интервал</w:t>
            </w:r>
          </w:p>
        </w:tc>
        <w:tc>
          <w:tcPr>
            <w:tcW w:w="965" w:type="dxa"/>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НОД</w:t>
            </w:r>
          </w:p>
        </w:tc>
        <w:tc>
          <w:tcPr>
            <w:tcW w:w="5322" w:type="dxa"/>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Образовательная деятельность в режимные моменты</w:t>
            </w:r>
          </w:p>
        </w:tc>
        <w:tc>
          <w:tcPr>
            <w:tcW w:w="2268" w:type="dxa"/>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Самостоятельная детская деятельность, минут</w:t>
            </w:r>
          </w:p>
        </w:tc>
        <w:tc>
          <w:tcPr>
            <w:tcW w:w="1985" w:type="dxa"/>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Взаимодействие с родителями, минут</w:t>
            </w:r>
          </w:p>
        </w:tc>
        <w:tc>
          <w:tcPr>
            <w:tcW w:w="1417" w:type="dxa"/>
          </w:tcPr>
          <w:p w:rsidR="00857965" w:rsidRPr="0093454D" w:rsidRDefault="00857965" w:rsidP="00857965">
            <w:pPr>
              <w:jc w:val="center"/>
              <w:rPr>
                <w:rFonts w:ascii="Times New Roman" w:hAnsi="Times New Roman" w:cs="Times New Roman"/>
                <w:b/>
                <w:sz w:val="24"/>
                <w:szCs w:val="24"/>
              </w:rPr>
            </w:pPr>
            <w:r w:rsidRPr="0093454D">
              <w:rPr>
                <w:rFonts w:ascii="Times New Roman" w:hAnsi="Times New Roman" w:cs="Times New Roman"/>
                <w:b/>
                <w:sz w:val="24"/>
                <w:szCs w:val="24"/>
              </w:rPr>
              <w:t xml:space="preserve">Присмотр </w:t>
            </w:r>
            <w:r>
              <w:rPr>
                <w:rFonts w:ascii="Times New Roman" w:hAnsi="Times New Roman" w:cs="Times New Roman"/>
                <w:b/>
                <w:sz w:val="24"/>
                <w:szCs w:val="24"/>
              </w:rPr>
              <w:t xml:space="preserve"> и уход домой</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осмотр, игры, утренняя гимнастика</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7.30-8.45</w:t>
            </w:r>
          </w:p>
        </w:tc>
        <w:tc>
          <w:tcPr>
            <w:tcW w:w="965" w:type="dxa"/>
          </w:tcPr>
          <w:p w:rsidR="00857965" w:rsidRDefault="00857965" w:rsidP="00857965">
            <w:pPr>
              <w:rPr>
                <w:rFonts w:ascii="Times New Roman" w:hAnsi="Times New Roman" w:cs="Times New Roman"/>
                <w:sz w:val="24"/>
                <w:szCs w:val="24"/>
              </w:rPr>
            </w:pPr>
          </w:p>
        </w:tc>
        <w:tc>
          <w:tcPr>
            <w:tcW w:w="5322"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Утренняя гимнастика-10, подготовка к НОД (предварительная работа), беседы и т.д.-10, индивидуальная работа-10</w:t>
            </w:r>
          </w:p>
        </w:tc>
        <w:tc>
          <w:tcPr>
            <w:tcW w:w="2268"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 - 45</w:t>
            </w:r>
          </w:p>
        </w:tc>
        <w:tc>
          <w:tcPr>
            <w:tcW w:w="1985"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857965" w:rsidRDefault="00857965" w:rsidP="00857965">
            <w:pPr>
              <w:rPr>
                <w:rFonts w:ascii="Times New Roman" w:hAnsi="Times New Roman" w:cs="Times New Roman"/>
                <w:sz w:val="24"/>
                <w:szCs w:val="24"/>
              </w:rPr>
            </w:pPr>
            <w:proofErr w:type="spellStart"/>
            <w:r>
              <w:rPr>
                <w:rFonts w:ascii="Times New Roman" w:hAnsi="Times New Roman" w:cs="Times New Roman"/>
                <w:sz w:val="24"/>
                <w:szCs w:val="24"/>
              </w:rPr>
              <w:t>Наблюде-ние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ана-лиз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детс</w:t>
            </w:r>
            <w:proofErr w:type="spellEnd"/>
            <w:r>
              <w:rPr>
                <w:rFonts w:ascii="Times New Roman" w:hAnsi="Times New Roman" w:cs="Times New Roman"/>
                <w:sz w:val="24"/>
                <w:szCs w:val="24"/>
              </w:rPr>
              <w:t>-кой дея-тельности-30</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8.45-9.00</w:t>
            </w:r>
          </w:p>
        </w:tc>
        <w:tc>
          <w:tcPr>
            <w:tcW w:w="965" w:type="dxa"/>
          </w:tcPr>
          <w:p w:rsidR="00857965" w:rsidRDefault="00857965" w:rsidP="00857965">
            <w:pPr>
              <w:rPr>
                <w:rFonts w:ascii="Times New Roman" w:hAnsi="Times New Roman" w:cs="Times New Roman"/>
                <w:sz w:val="24"/>
                <w:szCs w:val="24"/>
              </w:rPr>
            </w:pPr>
          </w:p>
        </w:tc>
        <w:tc>
          <w:tcPr>
            <w:tcW w:w="5322"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Дежурство, КГН, правила поведения за столом-5</w:t>
            </w:r>
          </w:p>
        </w:tc>
        <w:tc>
          <w:tcPr>
            <w:tcW w:w="2268"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пищи - 10</w:t>
            </w: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Присмотр и уход-15</w:t>
            </w:r>
          </w:p>
        </w:tc>
      </w:tr>
      <w:tr w:rsidR="00857965" w:rsidTr="00857965">
        <w:tc>
          <w:tcPr>
            <w:tcW w:w="2357" w:type="dxa"/>
          </w:tcPr>
          <w:p w:rsidR="00857965" w:rsidRDefault="00770C2C" w:rsidP="00857965">
            <w:pPr>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ситуации </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9.00-9.25</w:t>
            </w:r>
          </w:p>
        </w:tc>
        <w:tc>
          <w:tcPr>
            <w:tcW w:w="965"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20</w:t>
            </w:r>
          </w:p>
        </w:tc>
        <w:tc>
          <w:tcPr>
            <w:tcW w:w="5322"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Двигательная разминка-10</w:t>
            </w:r>
          </w:p>
        </w:tc>
        <w:tc>
          <w:tcPr>
            <w:tcW w:w="2268" w:type="dxa"/>
          </w:tcPr>
          <w:p w:rsidR="00857965" w:rsidRDefault="00857965" w:rsidP="00857965">
            <w:pPr>
              <w:rPr>
                <w:rFonts w:ascii="Times New Roman" w:hAnsi="Times New Roman" w:cs="Times New Roman"/>
                <w:sz w:val="24"/>
                <w:szCs w:val="24"/>
              </w:rPr>
            </w:pP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Наблюде-ние-10</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(игры, наблюдения, труд)</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9.25-10.00</w:t>
            </w:r>
          </w:p>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10.10-12.20</w:t>
            </w:r>
          </w:p>
        </w:tc>
        <w:tc>
          <w:tcPr>
            <w:tcW w:w="965" w:type="dxa"/>
          </w:tcPr>
          <w:p w:rsidR="00857965" w:rsidRDefault="00857965" w:rsidP="00857965">
            <w:pPr>
              <w:rPr>
                <w:rFonts w:ascii="Times New Roman" w:hAnsi="Times New Roman" w:cs="Times New Roman"/>
                <w:sz w:val="24"/>
                <w:szCs w:val="24"/>
              </w:rPr>
            </w:pPr>
          </w:p>
        </w:tc>
        <w:tc>
          <w:tcPr>
            <w:tcW w:w="5322"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Наблюдения в природе-10, подвижная игра-15, индивидуальная работа по развитию движений-10, дидактическая игра-10, труд в природе-10</w:t>
            </w:r>
          </w:p>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Чтение худ. литературы-20</w:t>
            </w:r>
          </w:p>
        </w:tc>
        <w:tc>
          <w:tcPr>
            <w:tcW w:w="2268"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Сюжетные игры, </w:t>
            </w:r>
            <w:proofErr w:type="spellStart"/>
            <w:r>
              <w:rPr>
                <w:rFonts w:ascii="Times New Roman" w:hAnsi="Times New Roman" w:cs="Times New Roman"/>
                <w:sz w:val="24"/>
                <w:szCs w:val="24"/>
              </w:rPr>
              <w:t>экспериментирова-ние</w:t>
            </w:r>
            <w:proofErr w:type="spellEnd"/>
            <w:r>
              <w:rPr>
                <w:rFonts w:ascii="Times New Roman" w:hAnsi="Times New Roman" w:cs="Times New Roman"/>
                <w:sz w:val="24"/>
                <w:szCs w:val="24"/>
              </w:rPr>
              <w:t>, двигательная деятельность-90</w:t>
            </w: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Наблюде-ние-20</w:t>
            </w:r>
          </w:p>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Присмотр и уход - 10</w:t>
            </w:r>
          </w:p>
        </w:tc>
      </w:tr>
      <w:tr w:rsidR="00857965" w:rsidTr="00857965">
        <w:tc>
          <w:tcPr>
            <w:tcW w:w="2357"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ко второму завтраку, завтрак</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10.00-10.10</w:t>
            </w:r>
          </w:p>
        </w:tc>
        <w:tc>
          <w:tcPr>
            <w:tcW w:w="965" w:type="dxa"/>
          </w:tcPr>
          <w:p w:rsidR="00857965" w:rsidRDefault="00857965" w:rsidP="00857965">
            <w:pPr>
              <w:jc w:val="center"/>
              <w:rPr>
                <w:rFonts w:ascii="Times New Roman" w:hAnsi="Times New Roman" w:cs="Times New Roman"/>
                <w:sz w:val="24"/>
                <w:szCs w:val="24"/>
              </w:rPr>
            </w:pPr>
          </w:p>
        </w:tc>
        <w:tc>
          <w:tcPr>
            <w:tcW w:w="5322"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Дежурство-5</w:t>
            </w:r>
          </w:p>
        </w:tc>
        <w:tc>
          <w:tcPr>
            <w:tcW w:w="2268"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Приём пищи – 5</w:t>
            </w:r>
          </w:p>
        </w:tc>
        <w:tc>
          <w:tcPr>
            <w:tcW w:w="1985" w:type="dxa"/>
          </w:tcPr>
          <w:p w:rsidR="00857965" w:rsidRPr="0093454D" w:rsidRDefault="00857965" w:rsidP="00857965">
            <w:pPr>
              <w:jc w:val="both"/>
              <w:rPr>
                <w:rFonts w:ascii="Times New Roman" w:hAnsi="Times New Roman" w:cs="Times New Roman"/>
                <w:sz w:val="24"/>
                <w:szCs w:val="24"/>
              </w:rPr>
            </w:pPr>
          </w:p>
        </w:tc>
        <w:tc>
          <w:tcPr>
            <w:tcW w:w="141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Присмотр и уход - 10</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Возвращение с прогулки, подготовка к обеду, обед</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 xml:space="preserve">12.20-12.45 </w:t>
            </w:r>
          </w:p>
        </w:tc>
        <w:tc>
          <w:tcPr>
            <w:tcW w:w="965" w:type="dxa"/>
          </w:tcPr>
          <w:p w:rsidR="00857965" w:rsidRDefault="00857965" w:rsidP="00857965">
            <w:pPr>
              <w:rPr>
                <w:rFonts w:ascii="Times New Roman" w:hAnsi="Times New Roman" w:cs="Times New Roman"/>
                <w:sz w:val="24"/>
                <w:szCs w:val="24"/>
              </w:rPr>
            </w:pPr>
          </w:p>
        </w:tc>
        <w:tc>
          <w:tcPr>
            <w:tcW w:w="5322"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Дежурство, КГН, правила поведения за столом-5</w:t>
            </w:r>
          </w:p>
        </w:tc>
        <w:tc>
          <w:tcPr>
            <w:tcW w:w="2268"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Приём пищи – 15</w:t>
            </w:r>
          </w:p>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Самостоятельность деятельность-10</w:t>
            </w: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Наблюде-ние-20</w:t>
            </w:r>
          </w:p>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Присмотр и уход-10</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12.45-15.00</w:t>
            </w:r>
          </w:p>
        </w:tc>
        <w:tc>
          <w:tcPr>
            <w:tcW w:w="965" w:type="dxa"/>
          </w:tcPr>
          <w:p w:rsidR="00857965" w:rsidRDefault="00857965" w:rsidP="00857965">
            <w:pPr>
              <w:rPr>
                <w:rFonts w:ascii="Times New Roman" w:hAnsi="Times New Roman" w:cs="Times New Roman"/>
                <w:sz w:val="24"/>
                <w:szCs w:val="24"/>
              </w:rPr>
            </w:pPr>
          </w:p>
        </w:tc>
        <w:tc>
          <w:tcPr>
            <w:tcW w:w="5322" w:type="dxa"/>
          </w:tcPr>
          <w:p w:rsidR="00857965" w:rsidRDefault="00857965" w:rsidP="00857965">
            <w:pPr>
              <w:rPr>
                <w:rFonts w:ascii="Times New Roman" w:hAnsi="Times New Roman" w:cs="Times New Roman"/>
                <w:sz w:val="24"/>
                <w:szCs w:val="24"/>
              </w:rPr>
            </w:pPr>
          </w:p>
        </w:tc>
        <w:tc>
          <w:tcPr>
            <w:tcW w:w="2268" w:type="dxa"/>
          </w:tcPr>
          <w:p w:rsidR="00857965" w:rsidRDefault="00857965" w:rsidP="00857965">
            <w:pPr>
              <w:rPr>
                <w:rFonts w:ascii="Times New Roman" w:hAnsi="Times New Roman" w:cs="Times New Roman"/>
                <w:sz w:val="24"/>
                <w:szCs w:val="24"/>
              </w:rPr>
            </w:pP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Наблюде-ние-135</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 xml:space="preserve">Постепенный подъём, </w:t>
            </w:r>
            <w:r>
              <w:rPr>
                <w:rFonts w:ascii="Times New Roman" w:hAnsi="Times New Roman" w:cs="Times New Roman"/>
                <w:sz w:val="24"/>
                <w:szCs w:val="24"/>
              </w:rPr>
              <w:lastRenderedPageBreak/>
              <w:t>закаливающие процедуры</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lastRenderedPageBreak/>
              <w:t>15.00-15.10</w:t>
            </w:r>
          </w:p>
        </w:tc>
        <w:tc>
          <w:tcPr>
            <w:tcW w:w="965" w:type="dxa"/>
          </w:tcPr>
          <w:p w:rsidR="00857965" w:rsidRDefault="00857965" w:rsidP="00857965">
            <w:pPr>
              <w:rPr>
                <w:rFonts w:ascii="Times New Roman" w:hAnsi="Times New Roman" w:cs="Times New Roman"/>
                <w:sz w:val="24"/>
                <w:szCs w:val="24"/>
              </w:rPr>
            </w:pPr>
          </w:p>
        </w:tc>
        <w:tc>
          <w:tcPr>
            <w:tcW w:w="5322"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Закаливание-5, гимнастика после сна (двигательная, дыхательная, самомассаж)-5</w:t>
            </w:r>
          </w:p>
        </w:tc>
        <w:tc>
          <w:tcPr>
            <w:tcW w:w="2268" w:type="dxa"/>
          </w:tcPr>
          <w:p w:rsidR="00857965" w:rsidRDefault="00857965" w:rsidP="00857965">
            <w:pPr>
              <w:jc w:val="both"/>
              <w:rPr>
                <w:rFonts w:ascii="Times New Roman" w:hAnsi="Times New Roman" w:cs="Times New Roman"/>
                <w:sz w:val="24"/>
                <w:szCs w:val="24"/>
              </w:rPr>
            </w:pP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Присмотр и уход - 10</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lastRenderedPageBreak/>
              <w:t>Первый полдник</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15.10-15.15</w:t>
            </w:r>
          </w:p>
        </w:tc>
        <w:tc>
          <w:tcPr>
            <w:tcW w:w="965" w:type="dxa"/>
          </w:tcPr>
          <w:p w:rsidR="00857965" w:rsidRDefault="00857965" w:rsidP="00857965">
            <w:pPr>
              <w:rPr>
                <w:rFonts w:ascii="Times New Roman" w:hAnsi="Times New Roman" w:cs="Times New Roman"/>
                <w:sz w:val="24"/>
                <w:szCs w:val="24"/>
              </w:rPr>
            </w:pPr>
          </w:p>
        </w:tc>
        <w:tc>
          <w:tcPr>
            <w:tcW w:w="5322"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Дежурство-5</w:t>
            </w:r>
          </w:p>
        </w:tc>
        <w:tc>
          <w:tcPr>
            <w:tcW w:w="2268"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Приём пищи-5</w:t>
            </w: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Наблюде-ние-5</w:t>
            </w:r>
          </w:p>
        </w:tc>
      </w:tr>
      <w:tr w:rsidR="00857965" w:rsidTr="00857965">
        <w:tc>
          <w:tcPr>
            <w:tcW w:w="2357"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Игры, самостоятельная деятельность</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15.15-15.45</w:t>
            </w:r>
          </w:p>
        </w:tc>
        <w:tc>
          <w:tcPr>
            <w:tcW w:w="965" w:type="dxa"/>
          </w:tcPr>
          <w:p w:rsidR="00857965" w:rsidRDefault="00857965" w:rsidP="00857965">
            <w:pPr>
              <w:jc w:val="center"/>
              <w:rPr>
                <w:rFonts w:ascii="Times New Roman" w:hAnsi="Times New Roman" w:cs="Times New Roman"/>
                <w:sz w:val="24"/>
                <w:szCs w:val="24"/>
              </w:rPr>
            </w:pPr>
          </w:p>
        </w:tc>
        <w:tc>
          <w:tcPr>
            <w:tcW w:w="5322" w:type="dxa"/>
          </w:tcPr>
          <w:p w:rsidR="00857965" w:rsidRDefault="00857965" w:rsidP="00857965">
            <w:pPr>
              <w:rPr>
                <w:rFonts w:ascii="Times New Roman" w:hAnsi="Times New Roman" w:cs="Times New Roman"/>
                <w:sz w:val="24"/>
                <w:szCs w:val="24"/>
              </w:rPr>
            </w:pPr>
          </w:p>
        </w:tc>
        <w:tc>
          <w:tcPr>
            <w:tcW w:w="2268"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Сюжетные игры, самостоятельная деятельность-30</w:t>
            </w: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Наблюде-ние-30</w:t>
            </w:r>
          </w:p>
        </w:tc>
      </w:tr>
      <w:tr w:rsidR="00857965" w:rsidTr="00857965">
        <w:tc>
          <w:tcPr>
            <w:tcW w:w="2357"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ко второму полднику, полдник</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15.45-16.00</w:t>
            </w:r>
          </w:p>
        </w:tc>
        <w:tc>
          <w:tcPr>
            <w:tcW w:w="965" w:type="dxa"/>
          </w:tcPr>
          <w:p w:rsidR="00857965" w:rsidRDefault="00857965" w:rsidP="00857965">
            <w:pPr>
              <w:jc w:val="center"/>
              <w:rPr>
                <w:rFonts w:ascii="Times New Roman" w:hAnsi="Times New Roman" w:cs="Times New Roman"/>
                <w:sz w:val="24"/>
                <w:szCs w:val="24"/>
              </w:rPr>
            </w:pPr>
          </w:p>
        </w:tc>
        <w:tc>
          <w:tcPr>
            <w:tcW w:w="5322"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Дежурство, КГН, правила поведения за столом-5</w:t>
            </w:r>
          </w:p>
        </w:tc>
        <w:tc>
          <w:tcPr>
            <w:tcW w:w="2268"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Приём пищи-10</w:t>
            </w: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Наблюде-ние-5</w:t>
            </w:r>
          </w:p>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Присмотр и уход - 10</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16.00-17.20</w:t>
            </w:r>
          </w:p>
        </w:tc>
        <w:tc>
          <w:tcPr>
            <w:tcW w:w="965" w:type="dxa"/>
          </w:tcPr>
          <w:p w:rsidR="00857965" w:rsidRDefault="00857965" w:rsidP="00857965">
            <w:pPr>
              <w:rPr>
                <w:rFonts w:ascii="Times New Roman" w:hAnsi="Times New Roman" w:cs="Times New Roman"/>
                <w:sz w:val="24"/>
                <w:szCs w:val="24"/>
              </w:rPr>
            </w:pPr>
          </w:p>
        </w:tc>
        <w:tc>
          <w:tcPr>
            <w:tcW w:w="5322"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Наблюдение в природе-5, подвижная игра-10, индивидуальная работа по развитию движений-5, труд в природе-10</w:t>
            </w:r>
          </w:p>
        </w:tc>
        <w:tc>
          <w:tcPr>
            <w:tcW w:w="2268" w:type="dxa"/>
          </w:tcPr>
          <w:p w:rsidR="00857965" w:rsidRDefault="00857965" w:rsidP="00857965">
            <w:pPr>
              <w:jc w:val="both"/>
              <w:rPr>
                <w:rFonts w:ascii="Times New Roman" w:hAnsi="Times New Roman" w:cs="Times New Roman"/>
                <w:sz w:val="24"/>
                <w:szCs w:val="24"/>
              </w:rPr>
            </w:pPr>
            <w:r>
              <w:rPr>
                <w:rFonts w:ascii="Times New Roman" w:hAnsi="Times New Roman" w:cs="Times New Roman"/>
                <w:sz w:val="24"/>
                <w:szCs w:val="24"/>
              </w:rPr>
              <w:t>Сюжетные игры, экспериментирование, двигательная деятельность-50</w:t>
            </w:r>
          </w:p>
        </w:tc>
        <w:tc>
          <w:tcPr>
            <w:tcW w:w="1985" w:type="dxa"/>
          </w:tcPr>
          <w:p w:rsidR="00857965" w:rsidRDefault="00857965" w:rsidP="00857965">
            <w:pPr>
              <w:rPr>
                <w:rFonts w:ascii="Times New Roman" w:hAnsi="Times New Roman" w:cs="Times New Roman"/>
                <w:sz w:val="24"/>
                <w:szCs w:val="24"/>
              </w:rPr>
            </w:pPr>
          </w:p>
        </w:tc>
        <w:tc>
          <w:tcPr>
            <w:tcW w:w="1417" w:type="dxa"/>
          </w:tcPr>
          <w:p w:rsidR="00857965" w:rsidRDefault="00857965" w:rsidP="00857965">
            <w:pPr>
              <w:rPr>
                <w:rFonts w:ascii="Times New Roman" w:hAnsi="Times New Roman" w:cs="Times New Roman"/>
                <w:sz w:val="24"/>
                <w:szCs w:val="24"/>
              </w:rPr>
            </w:pPr>
            <w:r>
              <w:rPr>
                <w:rFonts w:ascii="Times New Roman" w:hAnsi="Times New Roman" w:cs="Times New Roman"/>
                <w:sz w:val="24"/>
                <w:szCs w:val="24"/>
              </w:rPr>
              <w:t>Наблюдение и анализ развития детей-50</w:t>
            </w:r>
          </w:p>
        </w:tc>
      </w:tr>
      <w:tr w:rsidR="00857965" w:rsidTr="00857965">
        <w:tc>
          <w:tcPr>
            <w:tcW w:w="2357" w:type="dxa"/>
          </w:tcPr>
          <w:p w:rsidR="00857965" w:rsidRPr="0093454D" w:rsidRDefault="00857965" w:rsidP="00857965">
            <w:pPr>
              <w:jc w:val="both"/>
              <w:rPr>
                <w:rFonts w:ascii="Times New Roman" w:hAnsi="Times New Roman" w:cs="Times New Roman"/>
                <w:sz w:val="24"/>
                <w:szCs w:val="24"/>
              </w:rPr>
            </w:pPr>
            <w:r>
              <w:rPr>
                <w:rFonts w:ascii="Times New Roman" w:hAnsi="Times New Roman" w:cs="Times New Roman"/>
                <w:sz w:val="24"/>
                <w:szCs w:val="24"/>
              </w:rPr>
              <w:t>Уход детей домой</w:t>
            </w:r>
          </w:p>
        </w:tc>
        <w:tc>
          <w:tcPr>
            <w:tcW w:w="1421" w:type="dxa"/>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17.20-17.30</w:t>
            </w:r>
          </w:p>
        </w:tc>
        <w:tc>
          <w:tcPr>
            <w:tcW w:w="965" w:type="dxa"/>
          </w:tcPr>
          <w:p w:rsidR="00857965" w:rsidRPr="0093454D" w:rsidRDefault="00857965" w:rsidP="00857965">
            <w:pPr>
              <w:jc w:val="both"/>
              <w:rPr>
                <w:rFonts w:ascii="Times New Roman" w:hAnsi="Times New Roman" w:cs="Times New Roman"/>
                <w:sz w:val="24"/>
                <w:szCs w:val="24"/>
              </w:rPr>
            </w:pPr>
          </w:p>
        </w:tc>
        <w:tc>
          <w:tcPr>
            <w:tcW w:w="5322" w:type="dxa"/>
          </w:tcPr>
          <w:p w:rsidR="00857965" w:rsidRPr="0093454D" w:rsidRDefault="00857965" w:rsidP="00857965">
            <w:pPr>
              <w:jc w:val="both"/>
              <w:rPr>
                <w:rFonts w:ascii="Times New Roman" w:hAnsi="Times New Roman" w:cs="Times New Roman"/>
                <w:sz w:val="24"/>
                <w:szCs w:val="24"/>
              </w:rPr>
            </w:pPr>
          </w:p>
        </w:tc>
        <w:tc>
          <w:tcPr>
            <w:tcW w:w="2268" w:type="dxa"/>
          </w:tcPr>
          <w:p w:rsidR="00857965" w:rsidRPr="0093454D" w:rsidRDefault="00857965" w:rsidP="00857965">
            <w:pPr>
              <w:jc w:val="both"/>
              <w:rPr>
                <w:rFonts w:ascii="Times New Roman" w:hAnsi="Times New Roman" w:cs="Times New Roman"/>
                <w:sz w:val="24"/>
                <w:szCs w:val="24"/>
              </w:rPr>
            </w:pPr>
          </w:p>
        </w:tc>
        <w:tc>
          <w:tcPr>
            <w:tcW w:w="1985" w:type="dxa"/>
          </w:tcPr>
          <w:p w:rsidR="00857965" w:rsidRPr="0093454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857965" w:rsidRDefault="00857965" w:rsidP="00857965">
            <w:pPr>
              <w:rPr>
                <w:rFonts w:ascii="Times New Roman" w:hAnsi="Times New Roman" w:cs="Times New Roman"/>
                <w:sz w:val="24"/>
                <w:szCs w:val="24"/>
              </w:rPr>
            </w:pPr>
          </w:p>
        </w:tc>
      </w:tr>
      <w:tr w:rsidR="00857965" w:rsidTr="00857965">
        <w:tc>
          <w:tcPr>
            <w:tcW w:w="2357" w:type="dxa"/>
          </w:tcPr>
          <w:p w:rsidR="00857965" w:rsidRPr="0093454D" w:rsidRDefault="00857965" w:rsidP="00857965">
            <w:pPr>
              <w:jc w:val="both"/>
              <w:rPr>
                <w:rFonts w:ascii="Times New Roman" w:hAnsi="Times New Roman" w:cs="Times New Roman"/>
                <w:b/>
                <w:sz w:val="24"/>
                <w:szCs w:val="24"/>
              </w:rPr>
            </w:pPr>
            <w:r>
              <w:rPr>
                <w:rFonts w:ascii="Times New Roman" w:hAnsi="Times New Roman" w:cs="Times New Roman"/>
                <w:b/>
                <w:sz w:val="24"/>
                <w:szCs w:val="24"/>
              </w:rPr>
              <w:t xml:space="preserve">Общее время (НОД + режимные моменты + взаимодействие с родителями по реализации Программы) – 480 мин., или 8 ч </w:t>
            </w:r>
          </w:p>
        </w:tc>
        <w:tc>
          <w:tcPr>
            <w:tcW w:w="1421" w:type="dxa"/>
          </w:tcPr>
          <w:p w:rsidR="00857965"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 ч</w:t>
            </w:r>
          </w:p>
        </w:tc>
        <w:tc>
          <w:tcPr>
            <w:tcW w:w="965" w:type="dxa"/>
          </w:tcPr>
          <w:p w:rsidR="00857965" w:rsidRPr="0019777A"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20</w:t>
            </w:r>
          </w:p>
        </w:tc>
        <w:tc>
          <w:tcPr>
            <w:tcW w:w="5322" w:type="dxa"/>
          </w:tcPr>
          <w:p w:rsidR="00857965" w:rsidRPr="0082304D"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175</w:t>
            </w:r>
            <w:r w:rsidRPr="0082304D">
              <w:rPr>
                <w:rFonts w:ascii="Times New Roman" w:hAnsi="Times New Roman" w:cs="Times New Roman"/>
                <w:b/>
                <w:sz w:val="24"/>
                <w:szCs w:val="24"/>
              </w:rPr>
              <w:t xml:space="preserve"> ми</w:t>
            </w:r>
            <w:r>
              <w:rPr>
                <w:rFonts w:ascii="Times New Roman" w:hAnsi="Times New Roman" w:cs="Times New Roman"/>
                <w:b/>
                <w:sz w:val="24"/>
                <w:szCs w:val="24"/>
              </w:rPr>
              <w:t>н., или 2 ч. 55</w:t>
            </w:r>
            <w:r w:rsidRPr="0082304D">
              <w:rPr>
                <w:rFonts w:ascii="Times New Roman" w:hAnsi="Times New Roman" w:cs="Times New Roman"/>
                <w:b/>
                <w:sz w:val="24"/>
                <w:szCs w:val="24"/>
              </w:rPr>
              <w:t xml:space="preserve"> мин.</w:t>
            </w:r>
          </w:p>
        </w:tc>
        <w:tc>
          <w:tcPr>
            <w:tcW w:w="2268" w:type="dxa"/>
          </w:tcPr>
          <w:p w:rsidR="0085796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 xml:space="preserve">270 мин., или </w:t>
            </w:r>
          </w:p>
          <w:p w:rsidR="00857965" w:rsidRPr="0082304D"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4 ч. 30 мин.</w:t>
            </w:r>
          </w:p>
        </w:tc>
        <w:tc>
          <w:tcPr>
            <w:tcW w:w="1985" w:type="dxa"/>
          </w:tcPr>
          <w:p w:rsidR="00857965" w:rsidRPr="0082304D"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417" w:type="dxa"/>
          </w:tcPr>
          <w:p w:rsidR="0085796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 xml:space="preserve">370 мин., или </w:t>
            </w:r>
          </w:p>
          <w:p w:rsidR="00857965" w:rsidRPr="0082304D"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t>6 ч 10 мин.</w:t>
            </w:r>
          </w:p>
        </w:tc>
      </w:tr>
    </w:tbl>
    <w:p w:rsidR="00857965" w:rsidRDefault="00857965" w:rsidP="00857965">
      <w:pPr>
        <w:rPr>
          <w:rFonts w:ascii="Times New Roman" w:hAnsi="Times New Roman" w:cs="Times New Roman"/>
          <w:b/>
          <w:sz w:val="24"/>
          <w:szCs w:val="24"/>
        </w:rPr>
      </w:pPr>
    </w:p>
    <w:p w:rsidR="00857965" w:rsidRDefault="00857965" w:rsidP="00857965">
      <w:pPr>
        <w:rPr>
          <w:rFonts w:ascii="Times New Roman" w:hAnsi="Times New Roman" w:cs="Times New Roman"/>
          <w:b/>
          <w:sz w:val="24"/>
          <w:szCs w:val="24"/>
        </w:rPr>
      </w:pPr>
    </w:p>
    <w:p w:rsidR="00857965" w:rsidRDefault="00857965" w:rsidP="00857965">
      <w:pPr>
        <w:rPr>
          <w:rFonts w:ascii="Times New Roman" w:hAnsi="Times New Roman" w:cs="Times New Roman"/>
          <w:b/>
          <w:sz w:val="24"/>
          <w:szCs w:val="24"/>
        </w:rPr>
      </w:pPr>
    </w:p>
    <w:p w:rsidR="00857965" w:rsidRDefault="00857965" w:rsidP="00857965">
      <w:pPr>
        <w:rPr>
          <w:rFonts w:ascii="Times New Roman" w:hAnsi="Times New Roman" w:cs="Times New Roman"/>
          <w:b/>
          <w:sz w:val="24"/>
          <w:szCs w:val="24"/>
        </w:rPr>
      </w:pPr>
    </w:p>
    <w:p w:rsidR="00857965" w:rsidRDefault="00857965" w:rsidP="00857965">
      <w:pPr>
        <w:rPr>
          <w:rFonts w:ascii="Times New Roman" w:hAnsi="Times New Roman" w:cs="Times New Roman"/>
          <w:b/>
          <w:sz w:val="24"/>
          <w:szCs w:val="24"/>
        </w:rPr>
      </w:pPr>
    </w:p>
    <w:p w:rsidR="0085796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СВОДНАЯ  ТАБЛИЦА  РАСЧЁТА  ВРЕМЕНИ  ДЛЯ  РЕАЛИЗАЦИИ  ОБЯЗАТЕЛЬНОЙ    ЧАСТИ  ПРОГРАММЫ  </w:t>
      </w:r>
    </w:p>
    <w:p w:rsidR="00857965" w:rsidRPr="00DF1DBD" w:rsidRDefault="00857965" w:rsidP="00857965">
      <w:pPr>
        <w:jc w:val="center"/>
        <w:rPr>
          <w:rFonts w:ascii="Times New Roman" w:hAnsi="Times New Roman" w:cs="Times New Roman"/>
          <w:i/>
          <w:sz w:val="24"/>
          <w:szCs w:val="24"/>
        </w:rPr>
      </w:pPr>
      <w:r>
        <w:rPr>
          <w:rFonts w:ascii="Times New Roman" w:hAnsi="Times New Roman" w:cs="Times New Roman"/>
          <w:i/>
          <w:sz w:val="24"/>
          <w:szCs w:val="24"/>
        </w:rPr>
        <w:t>(холодный период года)</w:t>
      </w:r>
    </w:p>
    <w:tbl>
      <w:tblPr>
        <w:tblStyle w:val="a8"/>
        <w:tblW w:w="0" w:type="auto"/>
        <w:tblInd w:w="-176" w:type="dxa"/>
        <w:tblLook w:val="01E0" w:firstRow="1" w:lastRow="1" w:firstColumn="1" w:lastColumn="1" w:noHBand="0" w:noVBand="0"/>
      </w:tblPr>
      <w:tblGrid>
        <w:gridCol w:w="1135"/>
        <w:gridCol w:w="142"/>
        <w:gridCol w:w="3859"/>
        <w:gridCol w:w="2454"/>
        <w:gridCol w:w="2458"/>
        <w:gridCol w:w="2455"/>
        <w:gridCol w:w="2459"/>
      </w:tblGrid>
      <w:tr w:rsidR="00857965" w:rsidTr="00857965">
        <w:tc>
          <w:tcPr>
            <w:tcW w:w="5136" w:type="dxa"/>
            <w:gridSpan w:val="3"/>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Вид деятельности</w:t>
            </w:r>
          </w:p>
        </w:tc>
        <w:tc>
          <w:tcPr>
            <w:tcW w:w="4912" w:type="dxa"/>
            <w:gridSpan w:val="2"/>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Младшая группа</w:t>
            </w:r>
          </w:p>
        </w:tc>
        <w:tc>
          <w:tcPr>
            <w:tcW w:w="4914" w:type="dxa"/>
            <w:gridSpan w:val="2"/>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Старшая группа</w:t>
            </w:r>
          </w:p>
        </w:tc>
      </w:tr>
      <w:tr w:rsidR="00857965" w:rsidTr="00857965">
        <w:tc>
          <w:tcPr>
            <w:tcW w:w="5136" w:type="dxa"/>
            <w:gridSpan w:val="3"/>
          </w:tcPr>
          <w:p w:rsidR="00857965" w:rsidRPr="00DF1DBD" w:rsidRDefault="00857965" w:rsidP="00857965">
            <w:pPr>
              <w:rPr>
                <w:rFonts w:ascii="Times New Roman" w:hAnsi="Times New Roman" w:cs="Times New Roman"/>
                <w:sz w:val="24"/>
                <w:szCs w:val="24"/>
              </w:rPr>
            </w:pP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Время в режиме дня</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Длительность</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Время в режиме дня</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Длительность</w:t>
            </w:r>
          </w:p>
        </w:tc>
      </w:tr>
      <w:tr w:rsidR="00857965" w:rsidTr="00857965">
        <w:tc>
          <w:tcPr>
            <w:tcW w:w="5136" w:type="dxa"/>
            <w:gridSpan w:val="3"/>
          </w:tcPr>
          <w:p w:rsidR="00857965" w:rsidRPr="00DF1DBD" w:rsidRDefault="00857965" w:rsidP="00857965">
            <w:pPr>
              <w:shd w:val="clear" w:color="auto" w:fill="FFFFFF"/>
              <w:spacing w:line="209" w:lineRule="exact"/>
              <w:jc w:val="both"/>
              <w:rPr>
                <w:rFonts w:ascii="Times New Roman" w:hAnsi="Times New Roman" w:cs="Times New Roman"/>
                <w:sz w:val="24"/>
                <w:szCs w:val="24"/>
              </w:rPr>
            </w:pPr>
            <w:r>
              <w:rPr>
                <w:rFonts w:ascii="Times New Roman" w:hAnsi="Times New Roman" w:cs="Times New Roman"/>
                <w:sz w:val="24"/>
                <w:szCs w:val="24"/>
              </w:rPr>
              <w:t>Приём и осмотр детей, с</w:t>
            </w:r>
            <w:r w:rsidRPr="00DF1DBD">
              <w:rPr>
                <w:rFonts w:ascii="Times New Roman" w:hAnsi="Times New Roman" w:cs="Times New Roman"/>
                <w:sz w:val="24"/>
                <w:szCs w:val="24"/>
              </w:rPr>
              <w:t>амостоятельная игровая деятельность, утренняя гимнастика</w:t>
            </w: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7.30-8.30</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 xml:space="preserve">1 ч </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7.30-8.45</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 ч 15 мин</w:t>
            </w:r>
          </w:p>
        </w:tc>
      </w:tr>
      <w:tr w:rsidR="00857965" w:rsidTr="00857965">
        <w:tc>
          <w:tcPr>
            <w:tcW w:w="5136" w:type="dxa"/>
            <w:gridSpan w:val="3"/>
          </w:tcPr>
          <w:p w:rsidR="00857965" w:rsidRPr="00DF1DBD" w:rsidRDefault="00857965" w:rsidP="00857965">
            <w:pPr>
              <w:rPr>
                <w:rFonts w:ascii="Times New Roman" w:hAnsi="Times New Roman" w:cs="Times New Roman"/>
                <w:sz w:val="24"/>
                <w:szCs w:val="24"/>
              </w:rPr>
            </w:pPr>
            <w:r w:rsidRPr="00DF1DBD">
              <w:rPr>
                <w:rFonts w:ascii="Times New Roman" w:hAnsi="Times New Roman" w:cs="Times New Roman"/>
                <w:sz w:val="24"/>
                <w:szCs w:val="24"/>
              </w:rPr>
              <w:t>Подготовка к  первому завтраку, завтрак</w:t>
            </w: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8.30-9.00</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30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8.45-9.00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 мин</w:t>
            </w:r>
          </w:p>
        </w:tc>
      </w:tr>
      <w:tr w:rsidR="00857965" w:rsidTr="00857965">
        <w:tc>
          <w:tcPr>
            <w:tcW w:w="1135" w:type="dxa"/>
            <w:vMerge w:val="restart"/>
            <w:textDirection w:val="btLr"/>
          </w:tcPr>
          <w:p w:rsidR="00857965" w:rsidRPr="00DF1DBD" w:rsidRDefault="00857965" w:rsidP="00857965">
            <w:pPr>
              <w:ind w:left="113" w:right="113"/>
              <w:jc w:val="center"/>
              <w:rPr>
                <w:rFonts w:ascii="Times New Roman" w:hAnsi="Times New Roman" w:cs="Times New Roman"/>
                <w:sz w:val="24"/>
                <w:szCs w:val="24"/>
              </w:rPr>
            </w:pPr>
            <w:r w:rsidRPr="00DF1DBD">
              <w:rPr>
                <w:rFonts w:ascii="Times New Roman" w:hAnsi="Times New Roman" w:cs="Times New Roman"/>
                <w:sz w:val="24"/>
                <w:szCs w:val="24"/>
              </w:rPr>
              <w:t>Образователь-</w:t>
            </w:r>
            <w:proofErr w:type="spellStart"/>
            <w:r w:rsidRPr="00DF1DBD">
              <w:rPr>
                <w:rFonts w:ascii="Times New Roman" w:hAnsi="Times New Roman" w:cs="Times New Roman"/>
                <w:sz w:val="24"/>
                <w:szCs w:val="24"/>
              </w:rPr>
              <w:t>ная</w:t>
            </w:r>
            <w:proofErr w:type="spellEnd"/>
            <w:r w:rsidRPr="00DF1DBD">
              <w:rPr>
                <w:rFonts w:ascii="Times New Roman" w:hAnsi="Times New Roman" w:cs="Times New Roman"/>
                <w:sz w:val="24"/>
                <w:szCs w:val="24"/>
              </w:rPr>
              <w:t xml:space="preserve"> деятельность</w:t>
            </w:r>
          </w:p>
        </w:tc>
        <w:tc>
          <w:tcPr>
            <w:tcW w:w="4001" w:type="dxa"/>
            <w:gridSpan w:val="2"/>
          </w:tcPr>
          <w:p w:rsidR="00857965" w:rsidRPr="00DF1DBD" w:rsidRDefault="00857965" w:rsidP="00857965">
            <w:pPr>
              <w:shd w:val="clear" w:color="auto" w:fill="FFFFFF"/>
              <w:spacing w:line="209" w:lineRule="exact"/>
              <w:ind w:right="295"/>
              <w:jc w:val="both"/>
              <w:rPr>
                <w:rFonts w:ascii="Times New Roman" w:hAnsi="Times New Roman" w:cs="Times New Roman"/>
                <w:sz w:val="24"/>
                <w:szCs w:val="24"/>
              </w:rPr>
            </w:pPr>
            <w:r w:rsidRPr="00DF1DBD">
              <w:rPr>
                <w:rFonts w:ascii="Times New Roman" w:hAnsi="Times New Roman" w:cs="Times New Roman"/>
                <w:sz w:val="24"/>
                <w:szCs w:val="24"/>
              </w:rPr>
              <w:t>Количество занятий в неделю</w:t>
            </w:r>
          </w:p>
        </w:tc>
        <w:tc>
          <w:tcPr>
            <w:tcW w:w="4912" w:type="dxa"/>
            <w:gridSpan w:val="2"/>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w:t>
            </w:r>
          </w:p>
        </w:tc>
        <w:tc>
          <w:tcPr>
            <w:tcW w:w="4914" w:type="dxa"/>
            <w:gridSpan w:val="2"/>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w:t>
            </w:r>
          </w:p>
        </w:tc>
      </w:tr>
      <w:tr w:rsidR="00857965" w:rsidTr="00857965">
        <w:trPr>
          <w:trHeight w:val="392"/>
        </w:trPr>
        <w:tc>
          <w:tcPr>
            <w:tcW w:w="1135" w:type="dxa"/>
            <w:vMerge/>
          </w:tcPr>
          <w:p w:rsidR="00857965" w:rsidRPr="00DF1DBD" w:rsidRDefault="00857965" w:rsidP="00857965">
            <w:pPr>
              <w:rPr>
                <w:rFonts w:ascii="Times New Roman" w:hAnsi="Times New Roman" w:cs="Times New Roman"/>
                <w:sz w:val="24"/>
                <w:szCs w:val="24"/>
              </w:rPr>
            </w:pPr>
          </w:p>
        </w:tc>
        <w:tc>
          <w:tcPr>
            <w:tcW w:w="4001" w:type="dxa"/>
            <w:gridSpan w:val="2"/>
          </w:tcPr>
          <w:p w:rsidR="00857965" w:rsidRPr="00DF1DBD" w:rsidRDefault="00857965" w:rsidP="00857965">
            <w:pPr>
              <w:shd w:val="clear" w:color="auto" w:fill="FFFFFF"/>
              <w:jc w:val="both"/>
              <w:rPr>
                <w:rFonts w:ascii="Times New Roman" w:hAnsi="Times New Roman" w:cs="Times New Roman"/>
                <w:sz w:val="24"/>
                <w:szCs w:val="24"/>
              </w:rPr>
            </w:pPr>
            <w:r w:rsidRPr="00DF1DBD">
              <w:rPr>
                <w:rFonts w:ascii="Times New Roman" w:hAnsi="Times New Roman" w:cs="Times New Roman"/>
                <w:spacing w:val="-1"/>
                <w:sz w:val="24"/>
                <w:szCs w:val="24"/>
              </w:rPr>
              <w:t>Длительность НОД</w:t>
            </w:r>
          </w:p>
        </w:tc>
        <w:tc>
          <w:tcPr>
            <w:tcW w:w="4912" w:type="dxa"/>
            <w:gridSpan w:val="2"/>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10-15 мин</w:t>
            </w:r>
          </w:p>
        </w:tc>
        <w:tc>
          <w:tcPr>
            <w:tcW w:w="4914" w:type="dxa"/>
            <w:gridSpan w:val="2"/>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20-25 мин</w:t>
            </w:r>
          </w:p>
        </w:tc>
      </w:tr>
      <w:tr w:rsidR="00857965" w:rsidTr="00857965">
        <w:trPr>
          <w:trHeight w:val="1128"/>
        </w:trPr>
        <w:tc>
          <w:tcPr>
            <w:tcW w:w="1135" w:type="dxa"/>
            <w:vMerge/>
          </w:tcPr>
          <w:p w:rsidR="00857965" w:rsidRPr="00DF1DBD" w:rsidRDefault="00857965" w:rsidP="00857965">
            <w:pPr>
              <w:rPr>
                <w:rFonts w:ascii="Times New Roman" w:hAnsi="Times New Roman" w:cs="Times New Roman"/>
                <w:sz w:val="24"/>
                <w:szCs w:val="24"/>
              </w:rPr>
            </w:pPr>
          </w:p>
        </w:tc>
        <w:tc>
          <w:tcPr>
            <w:tcW w:w="4001" w:type="dxa"/>
            <w:gridSpan w:val="2"/>
          </w:tcPr>
          <w:p w:rsidR="00857965" w:rsidRPr="00DF1DBD" w:rsidRDefault="00857965" w:rsidP="00857965">
            <w:pPr>
              <w:shd w:val="clear" w:color="auto" w:fill="FFFFFF"/>
              <w:spacing w:line="209" w:lineRule="exact"/>
              <w:ind w:right="115"/>
              <w:jc w:val="both"/>
              <w:rPr>
                <w:rFonts w:ascii="Times New Roman" w:hAnsi="Times New Roman" w:cs="Times New Roman"/>
                <w:sz w:val="24"/>
                <w:szCs w:val="24"/>
              </w:rPr>
            </w:pPr>
            <w:r w:rsidRPr="00DF1DBD">
              <w:rPr>
                <w:rFonts w:ascii="Times New Roman" w:hAnsi="Times New Roman" w:cs="Times New Roman"/>
                <w:sz w:val="24"/>
                <w:szCs w:val="24"/>
              </w:rPr>
              <w:t xml:space="preserve">Образовательная деятельность (общая продолжительность </w:t>
            </w:r>
            <w:r w:rsidRPr="00DF1DBD">
              <w:rPr>
                <w:rFonts w:ascii="Times New Roman" w:hAnsi="Times New Roman" w:cs="Times New Roman"/>
                <w:spacing w:val="-1"/>
                <w:sz w:val="24"/>
                <w:szCs w:val="24"/>
              </w:rPr>
              <w:t>образовательного процесса)</w:t>
            </w: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9.00-9.40</w:t>
            </w:r>
          </w:p>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pacing w:val="16"/>
                <w:sz w:val="24"/>
                <w:szCs w:val="24"/>
              </w:rPr>
              <w:t xml:space="preserve"> </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 xml:space="preserve">40 мин. </w:t>
            </w:r>
          </w:p>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 xml:space="preserve">с перерывом на игру </w:t>
            </w:r>
          </w:p>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(занятия по подгруппам)</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9.00-10.00</w:t>
            </w:r>
          </w:p>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15.15-15.45</w:t>
            </w:r>
          </w:p>
          <w:p w:rsidR="00857965" w:rsidRPr="00DF1DBD" w:rsidRDefault="00857965" w:rsidP="00857965">
            <w:pPr>
              <w:jc w:val="center"/>
              <w:rPr>
                <w:rFonts w:ascii="Times New Roman" w:hAnsi="Times New Roman" w:cs="Times New Roman"/>
                <w:sz w:val="24"/>
                <w:szCs w:val="24"/>
              </w:rPr>
            </w:pP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 ч 30 мин</w:t>
            </w:r>
          </w:p>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 xml:space="preserve">с перерывом на игру </w:t>
            </w:r>
          </w:p>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(занятия по подгруппам)</w:t>
            </w:r>
          </w:p>
        </w:tc>
      </w:tr>
      <w:tr w:rsidR="00857965" w:rsidTr="00857965">
        <w:tc>
          <w:tcPr>
            <w:tcW w:w="5136" w:type="dxa"/>
            <w:gridSpan w:val="3"/>
          </w:tcPr>
          <w:p w:rsidR="00857965" w:rsidRPr="00DF1DBD" w:rsidRDefault="00857965" w:rsidP="00857965">
            <w:pPr>
              <w:shd w:val="clear" w:color="auto" w:fill="FFFFFF"/>
              <w:spacing w:line="209" w:lineRule="exact"/>
              <w:ind w:right="583"/>
              <w:rPr>
                <w:rFonts w:ascii="Times New Roman" w:hAnsi="Times New Roman" w:cs="Times New Roman"/>
                <w:sz w:val="24"/>
                <w:szCs w:val="24"/>
              </w:rPr>
            </w:pPr>
            <w:r w:rsidRPr="00DF1DBD">
              <w:rPr>
                <w:rFonts w:ascii="Times New Roman" w:hAnsi="Times New Roman" w:cs="Times New Roman"/>
                <w:sz w:val="24"/>
                <w:szCs w:val="24"/>
              </w:rPr>
              <w:t>Организация игровой деятельности,</w:t>
            </w:r>
          </w:p>
          <w:p w:rsidR="00857965" w:rsidRPr="00DF1DBD" w:rsidRDefault="00857965" w:rsidP="00857965">
            <w:pPr>
              <w:shd w:val="clear" w:color="auto" w:fill="FFFFFF"/>
              <w:spacing w:line="209" w:lineRule="exact"/>
              <w:ind w:right="583"/>
              <w:rPr>
                <w:rFonts w:ascii="Times New Roman" w:hAnsi="Times New Roman" w:cs="Times New Roman"/>
                <w:sz w:val="24"/>
                <w:szCs w:val="24"/>
              </w:rPr>
            </w:pPr>
            <w:r w:rsidRPr="00DF1DBD">
              <w:rPr>
                <w:rFonts w:ascii="Times New Roman" w:hAnsi="Times New Roman" w:cs="Times New Roman"/>
                <w:sz w:val="24"/>
                <w:szCs w:val="24"/>
              </w:rPr>
              <w:t>игра</w:t>
            </w: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9.40-10.00</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20 мин</w:t>
            </w:r>
          </w:p>
        </w:tc>
        <w:tc>
          <w:tcPr>
            <w:tcW w:w="2455"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9.45</w:t>
            </w:r>
            <w:r w:rsidRPr="00DF1DBD">
              <w:rPr>
                <w:rFonts w:ascii="Times New Roman" w:hAnsi="Times New Roman" w:cs="Times New Roman"/>
                <w:sz w:val="24"/>
                <w:szCs w:val="24"/>
              </w:rPr>
              <w:t>-10.00</w:t>
            </w:r>
          </w:p>
        </w:tc>
        <w:tc>
          <w:tcPr>
            <w:tcW w:w="2459"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 xml:space="preserve">15 </w:t>
            </w:r>
            <w:r w:rsidRPr="00DF1DBD">
              <w:rPr>
                <w:rFonts w:ascii="Times New Roman" w:hAnsi="Times New Roman" w:cs="Times New Roman"/>
                <w:sz w:val="24"/>
                <w:szCs w:val="24"/>
              </w:rPr>
              <w:t>мин</w:t>
            </w:r>
          </w:p>
        </w:tc>
      </w:tr>
      <w:tr w:rsidR="00857965" w:rsidTr="00857965">
        <w:tc>
          <w:tcPr>
            <w:tcW w:w="5136" w:type="dxa"/>
            <w:gridSpan w:val="3"/>
          </w:tcPr>
          <w:p w:rsidR="00857965" w:rsidRPr="00DF1DBD" w:rsidRDefault="00857965" w:rsidP="00857965">
            <w:pPr>
              <w:shd w:val="clear" w:color="auto" w:fill="FFFFFF"/>
              <w:spacing w:line="209" w:lineRule="exact"/>
              <w:ind w:right="583"/>
              <w:rPr>
                <w:rFonts w:ascii="Times New Roman" w:hAnsi="Times New Roman" w:cs="Times New Roman"/>
                <w:sz w:val="24"/>
                <w:szCs w:val="24"/>
              </w:rPr>
            </w:pPr>
            <w:r w:rsidRPr="00DF1DBD">
              <w:rPr>
                <w:rFonts w:ascii="Times New Roman" w:hAnsi="Times New Roman" w:cs="Times New Roman"/>
                <w:sz w:val="24"/>
                <w:szCs w:val="24"/>
              </w:rPr>
              <w:t>Подготовка ко второму завтраку, завтрак</w:t>
            </w:r>
          </w:p>
        </w:tc>
        <w:tc>
          <w:tcPr>
            <w:tcW w:w="2454"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10.00</w:t>
            </w:r>
            <w:r w:rsidRPr="00DF1DBD">
              <w:rPr>
                <w:rFonts w:ascii="Times New Roman" w:hAnsi="Times New Roman" w:cs="Times New Roman"/>
                <w:sz w:val="24"/>
                <w:szCs w:val="24"/>
              </w:rPr>
              <w:t>-10.10</w:t>
            </w:r>
          </w:p>
        </w:tc>
        <w:tc>
          <w:tcPr>
            <w:tcW w:w="2458"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10.00-10.10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 мин.</w:t>
            </w:r>
          </w:p>
        </w:tc>
      </w:tr>
      <w:tr w:rsidR="00857965" w:rsidTr="00857965">
        <w:tc>
          <w:tcPr>
            <w:tcW w:w="5136" w:type="dxa"/>
            <w:gridSpan w:val="3"/>
          </w:tcPr>
          <w:p w:rsidR="00857965" w:rsidRPr="00DF1DBD" w:rsidRDefault="00857965" w:rsidP="00857965">
            <w:pPr>
              <w:shd w:val="clear" w:color="auto" w:fill="FFFFFF"/>
              <w:rPr>
                <w:rFonts w:ascii="Times New Roman" w:hAnsi="Times New Roman" w:cs="Times New Roman"/>
                <w:sz w:val="24"/>
                <w:szCs w:val="24"/>
              </w:rPr>
            </w:pPr>
            <w:r w:rsidRPr="00DF1DBD">
              <w:rPr>
                <w:rFonts w:ascii="Times New Roman" w:hAnsi="Times New Roman" w:cs="Times New Roman"/>
                <w:sz w:val="24"/>
                <w:szCs w:val="24"/>
              </w:rPr>
              <w:t>Подготовка к прогулке, прогулка</w:t>
            </w:r>
          </w:p>
        </w:tc>
        <w:tc>
          <w:tcPr>
            <w:tcW w:w="2454"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10.10-11.3</w:t>
            </w:r>
            <w:r w:rsidRPr="00DF1DBD">
              <w:rPr>
                <w:rFonts w:ascii="Times New Roman" w:hAnsi="Times New Roman" w:cs="Times New Roman"/>
                <w:sz w:val="24"/>
                <w:szCs w:val="24"/>
              </w:rPr>
              <w:t>0</w:t>
            </w:r>
          </w:p>
        </w:tc>
        <w:tc>
          <w:tcPr>
            <w:tcW w:w="2458"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 ч 2</w:t>
            </w:r>
            <w:r w:rsidRPr="00DF1DBD">
              <w:rPr>
                <w:rFonts w:ascii="Times New Roman" w:hAnsi="Times New Roman" w:cs="Times New Roman"/>
                <w:sz w:val="24"/>
                <w:szCs w:val="24"/>
              </w:rPr>
              <w:t>0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10.10-12.20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2 ч 10 мин</w:t>
            </w:r>
          </w:p>
        </w:tc>
      </w:tr>
      <w:tr w:rsidR="00857965" w:rsidTr="00857965">
        <w:tc>
          <w:tcPr>
            <w:tcW w:w="5136" w:type="dxa"/>
            <w:gridSpan w:val="3"/>
          </w:tcPr>
          <w:p w:rsidR="00857965" w:rsidRPr="00DF1DBD" w:rsidRDefault="00857965" w:rsidP="00857965">
            <w:pPr>
              <w:shd w:val="clear" w:color="auto" w:fill="FFFFFF"/>
              <w:rPr>
                <w:rFonts w:ascii="Times New Roman" w:hAnsi="Times New Roman" w:cs="Times New Roman"/>
                <w:sz w:val="24"/>
                <w:szCs w:val="24"/>
              </w:rPr>
            </w:pPr>
            <w:r w:rsidRPr="00DF1DBD">
              <w:rPr>
                <w:rFonts w:ascii="Times New Roman" w:hAnsi="Times New Roman" w:cs="Times New Roman"/>
                <w:sz w:val="24"/>
                <w:szCs w:val="24"/>
              </w:rPr>
              <w:t>Возвращение с прогулки, подготовка к обеду</w:t>
            </w:r>
          </w:p>
        </w:tc>
        <w:tc>
          <w:tcPr>
            <w:tcW w:w="2454"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11.30-11.45</w:t>
            </w:r>
          </w:p>
        </w:tc>
        <w:tc>
          <w:tcPr>
            <w:tcW w:w="2458"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12.20-12.35</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 мин.</w:t>
            </w:r>
          </w:p>
        </w:tc>
      </w:tr>
      <w:tr w:rsidR="00857965" w:rsidTr="00857965">
        <w:tc>
          <w:tcPr>
            <w:tcW w:w="5136" w:type="dxa"/>
            <w:gridSpan w:val="3"/>
          </w:tcPr>
          <w:p w:rsidR="00857965" w:rsidRPr="00DF1DBD" w:rsidRDefault="00857965" w:rsidP="00857965">
            <w:pPr>
              <w:shd w:val="clear" w:color="auto" w:fill="FFFFFF"/>
              <w:rPr>
                <w:rFonts w:ascii="Times New Roman" w:hAnsi="Times New Roman" w:cs="Times New Roman"/>
                <w:sz w:val="24"/>
                <w:szCs w:val="24"/>
              </w:rPr>
            </w:pPr>
            <w:r w:rsidRPr="00DF1DBD">
              <w:rPr>
                <w:rFonts w:ascii="Times New Roman" w:hAnsi="Times New Roman" w:cs="Times New Roman"/>
                <w:sz w:val="24"/>
                <w:szCs w:val="24"/>
              </w:rPr>
              <w:t>Обед</w:t>
            </w:r>
          </w:p>
        </w:tc>
        <w:tc>
          <w:tcPr>
            <w:tcW w:w="2454"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11.45-12.00</w:t>
            </w:r>
          </w:p>
        </w:tc>
        <w:tc>
          <w:tcPr>
            <w:tcW w:w="2458"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w:t>
            </w:r>
            <w:r w:rsidRPr="00DF1DBD">
              <w:rPr>
                <w:rFonts w:ascii="Times New Roman" w:hAnsi="Times New Roman" w:cs="Times New Roman"/>
                <w:sz w:val="24"/>
                <w:szCs w:val="24"/>
              </w:rPr>
              <w:t xml:space="preserve">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12.35-12.50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 мин</w:t>
            </w:r>
          </w:p>
        </w:tc>
      </w:tr>
      <w:tr w:rsidR="00857965" w:rsidTr="00857965">
        <w:tc>
          <w:tcPr>
            <w:tcW w:w="5136" w:type="dxa"/>
            <w:gridSpan w:val="3"/>
          </w:tcPr>
          <w:p w:rsidR="00857965" w:rsidRPr="00DF1DBD" w:rsidRDefault="00857965" w:rsidP="00857965">
            <w:pPr>
              <w:shd w:val="clear" w:color="auto" w:fill="FFFFFF"/>
              <w:rPr>
                <w:rFonts w:ascii="Times New Roman" w:hAnsi="Times New Roman" w:cs="Times New Roman"/>
                <w:sz w:val="24"/>
                <w:szCs w:val="24"/>
              </w:rPr>
            </w:pPr>
            <w:r w:rsidRPr="00DF1DBD">
              <w:rPr>
                <w:rFonts w:ascii="Times New Roman" w:hAnsi="Times New Roman" w:cs="Times New Roman"/>
                <w:sz w:val="24"/>
                <w:szCs w:val="24"/>
              </w:rPr>
              <w:t>Подготовка ко сну, сон</w:t>
            </w:r>
          </w:p>
        </w:tc>
        <w:tc>
          <w:tcPr>
            <w:tcW w:w="2454"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12.00</w:t>
            </w:r>
            <w:r w:rsidRPr="00DF1DBD">
              <w:rPr>
                <w:rFonts w:ascii="Times New Roman" w:hAnsi="Times New Roman" w:cs="Times New Roman"/>
                <w:sz w:val="24"/>
                <w:szCs w:val="24"/>
              </w:rPr>
              <w:t>-15.00</w:t>
            </w:r>
          </w:p>
        </w:tc>
        <w:tc>
          <w:tcPr>
            <w:tcW w:w="2458"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 xml:space="preserve">3 ч </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12.50-15.00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2 ч 10 мин</w:t>
            </w:r>
          </w:p>
        </w:tc>
      </w:tr>
      <w:tr w:rsidR="00857965" w:rsidTr="00857965">
        <w:tc>
          <w:tcPr>
            <w:tcW w:w="5136" w:type="dxa"/>
            <w:gridSpan w:val="3"/>
          </w:tcPr>
          <w:p w:rsidR="00857965" w:rsidRPr="00DF1DBD" w:rsidRDefault="00857965" w:rsidP="00857965">
            <w:pPr>
              <w:shd w:val="clear" w:color="auto" w:fill="FFFFFF"/>
              <w:rPr>
                <w:rFonts w:ascii="Times New Roman" w:hAnsi="Times New Roman" w:cs="Times New Roman"/>
                <w:sz w:val="24"/>
                <w:szCs w:val="24"/>
              </w:rPr>
            </w:pPr>
            <w:r w:rsidRPr="00DF1DBD">
              <w:rPr>
                <w:rFonts w:ascii="Times New Roman" w:hAnsi="Times New Roman" w:cs="Times New Roman"/>
                <w:sz w:val="24"/>
                <w:szCs w:val="24"/>
              </w:rPr>
              <w:t>Постепенный подъём, закаливающие процедуры</w:t>
            </w: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15.00-15.10</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15.00-15.10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 мин.</w:t>
            </w:r>
          </w:p>
        </w:tc>
      </w:tr>
      <w:tr w:rsidR="00857965" w:rsidTr="00857965">
        <w:tc>
          <w:tcPr>
            <w:tcW w:w="5136" w:type="dxa"/>
            <w:gridSpan w:val="3"/>
          </w:tcPr>
          <w:p w:rsidR="00857965" w:rsidRPr="00DF1DBD" w:rsidRDefault="00857965" w:rsidP="00857965">
            <w:pPr>
              <w:shd w:val="clear" w:color="auto" w:fill="FFFFFF"/>
              <w:rPr>
                <w:rFonts w:ascii="Times New Roman" w:hAnsi="Times New Roman" w:cs="Times New Roman"/>
                <w:sz w:val="24"/>
                <w:szCs w:val="24"/>
              </w:rPr>
            </w:pPr>
            <w:r w:rsidRPr="00DF1DBD">
              <w:rPr>
                <w:rFonts w:ascii="Times New Roman" w:hAnsi="Times New Roman" w:cs="Times New Roman"/>
                <w:sz w:val="24"/>
                <w:szCs w:val="24"/>
              </w:rPr>
              <w:t>1-й полдник</w:t>
            </w: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15.10-15.15</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5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15.10-15.15</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5 мин</w:t>
            </w:r>
          </w:p>
        </w:tc>
      </w:tr>
      <w:tr w:rsidR="00857965" w:rsidTr="00857965">
        <w:tc>
          <w:tcPr>
            <w:tcW w:w="5136" w:type="dxa"/>
            <w:gridSpan w:val="3"/>
          </w:tcPr>
          <w:p w:rsidR="00857965" w:rsidRPr="00DF1DBD" w:rsidRDefault="00857965" w:rsidP="00857965">
            <w:pPr>
              <w:shd w:val="clear" w:color="auto" w:fill="FFFFFF"/>
              <w:rPr>
                <w:rFonts w:ascii="Times New Roman" w:hAnsi="Times New Roman" w:cs="Times New Roman"/>
                <w:sz w:val="24"/>
                <w:szCs w:val="24"/>
              </w:rPr>
            </w:pPr>
            <w:r>
              <w:rPr>
                <w:rFonts w:ascii="Times New Roman" w:hAnsi="Times New Roman" w:cs="Times New Roman"/>
                <w:sz w:val="24"/>
                <w:szCs w:val="24"/>
              </w:rPr>
              <w:t>Игры, самостоятельная деятельно</w:t>
            </w:r>
            <w:r w:rsidRPr="00DF1DBD">
              <w:rPr>
                <w:rFonts w:ascii="Times New Roman" w:hAnsi="Times New Roman" w:cs="Times New Roman"/>
                <w:sz w:val="24"/>
                <w:szCs w:val="24"/>
              </w:rPr>
              <w:t>сть</w:t>
            </w:r>
            <w:r>
              <w:rPr>
                <w:rFonts w:ascii="Times New Roman" w:hAnsi="Times New Roman" w:cs="Times New Roman"/>
                <w:sz w:val="24"/>
                <w:szCs w:val="24"/>
              </w:rPr>
              <w:t>, чтение художественной. литературы</w:t>
            </w: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15.15-15.45</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30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w:t>
            </w:r>
          </w:p>
        </w:tc>
      </w:tr>
      <w:tr w:rsidR="00857965" w:rsidTr="00857965">
        <w:tc>
          <w:tcPr>
            <w:tcW w:w="5136" w:type="dxa"/>
            <w:gridSpan w:val="3"/>
          </w:tcPr>
          <w:p w:rsidR="00857965" w:rsidRPr="00DF1DBD" w:rsidRDefault="00857965" w:rsidP="00857965">
            <w:pPr>
              <w:shd w:val="clear" w:color="auto" w:fill="FFFFFF"/>
              <w:rPr>
                <w:rFonts w:ascii="Times New Roman" w:hAnsi="Times New Roman" w:cs="Times New Roman"/>
                <w:sz w:val="24"/>
                <w:szCs w:val="24"/>
              </w:rPr>
            </w:pPr>
            <w:r w:rsidRPr="00DF1DBD">
              <w:rPr>
                <w:rFonts w:ascii="Times New Roman" w:hAnsi="Times New Roman" w:cs="Times New Roman"/>
                <w:sz w:val="24"/>
                <w:szCs w:val="24"/>
              </w:rPr>
              <w:t>Подготовка ко второму полднику, 2-й полдник</w:t>
            </w: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15.45-16.00</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15.45-16.00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 мин.</w:t>
            </w:r>
          </w:p>
        </w:tc>
      </w:tr>
      <w:tr w:rsidR="00857965" w:rsidTr="00857965">
        <w:tc>
          <w:tcPr>
            <w:tcW w:w="5136" w:type="dxa"/>
            <w:gridSpan w:val="3"/>
          </w:tcPr>
          <w:p w:rsidR="00857965" w:rsidRPr="00DF1DBD" w:rsidRDefault="00857965" w:rsidP="00857965">
            <w:pPr>
              <w:shd w:val="clear" w:color="auto" w:fill="FFFFFF"/>
              <w:spacing w:line="209" w:lineRule="exact"/>
              <w:ind w:right="583"/>
              <w:rPr>
                <w:rFonts w:ascii="Times New Roman" w:hAnsi="Times New Roman" w:cs="Times New Roman"/>
                <w:sz w:val="24"/>
                <w:szCs w:val="24"/>
              </w:rPr>
            </w:pPr>
            <w:r w:rsidRPr="00DF1DBD">
              <w:rPr>
                <w:rFonts w:ascii="Times New Roman" w:hAnsi="Times New Roman" w:cs="Times New Roman"/>
                <w:sz w:val="24"/>
                <w:szCs w:val="24"/>
              </w:rPr>
              <w:t>Подготовка к прогулке, прогулка</w:t>
            </w:r>
          </w:p>
        </w:tc>
        <w:tc>
          <w:tcPr>
            <w:tcW w:w="2454"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16.0</w:t>
            </w:r>
            <w:r w:rsidRPr="00DF1DBD">
              <w:rPr>
                <w:rFonts w:ascii="Times New Roman" w:hAnsi="Times New Roman" w:cs="Times New Roman"/>
                <w:sz w:val="24"/>
                <w:szCs w:val="24"/>
              </w:rPr>
              <w:t>0-17.20</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 xml:space="preserve">1 ч </w:t>
            </w:r>
            <w:r>
              <w:rPr>
                <w:rFonts w:ascii="Times New Roman" w:hAnsi="Times New Roman" w:cs="Times New Roman"/>
                <w:sz w:val="24"/>
                <w:szCs w:val="24"/>
              </w:rPr>
              <w:t>20 мин</w:t>
            </w:r>
          </w:p>
        </w:tc>
        <w:tc>
          <w:tcPr>
            <w:tcW w:w="2455"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16.0</w:t>
            </w:r>
            <w:r w:rsidRPr="00DF1DBD">
              <w:rPr>
                <w:rFonts w:ascii="Times New Roman" w:hAnsi="Times New Roman" w:cs="Times New Roman"/>
                <w:sz w:val="24"/>
                <w:szCs w:val="24"/>
              </w:rPr>
              <w:t>0-17.20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 xml:space="preserve">1 ч </w:t>
            </w:r>
            <w:r>
              <w:rPr>
                <w:rFonts w:ascii="Times New Roman" w:hAnsi="Times New Roman" w:cs="Times New Roman"/>
                <w:sz w:val="24"/>
                <w:szCs w:val="24"/>
              </w:rPr>
              <w:t>20 мин</w:t>
            </w:r>
          </w:p>
        </w:tc>
      </w:tr>
      <w:tr w:rsidR="00857965" w:rsidTr="00857965">
        <w:tc>
          <w:tcPr>
            <w:tcW w:w="5136" w:type="dxa"/>
            <w:gridSpan w:val="3"/>
          </w:tcPr>
          <w:p w:rsidR="00857965" w:rsidRPr="00DF1DBD" w:rsidRDefault="00857965" w:rsidP="00857965">
            <w:pPr>
              <w:rPr>
                <w:rFonts w:ascii="Times New Roman" w:hAnsi="Times New Roman" w:cs="Times New Roman"/>
                <w:sz w:val="24"/>
                <w:szCs w:val="24"/>
              </w:rPr>
            </w:pPr>
            <w:r w:rsidRPr="00DF1DBD">
              <w:rPr>
                <w:rFonts w:ascii="Times New Roman" w:hAnsi="Times New Roman" w:cs="Times New Roman"/>
                <w:sz w:val="24"/>
                <w:szCs w:val="24"/>
              </w:rPr>
              <w:t>Уход детей домой</w:t>
            </w: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17.20-17.30</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17.20-17.30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 мин</w:t>
            </w:r>
          </w:p>
        </w:tc>
      </w:tr>
      <w:tr w:rsidR="00857965" w:rsidTr="00857965">
        <w:trPr>
          <w:trHeight w:val="253"/>
        </w:trPr>
        <w:tc>
          <w:tcPr>
            <w:tcW w:w="1277" w:type="dxa"/>
            <w:gridSpan w:val="2"/>
            <w:vMerge w:val="restart"/>
          </w:tcPr>
          <w:p w:rsidR="00857965" w:rsidRPr="00DF1DBD" w:rsidRDefault="00857965" w:rsidP="00857965">
            <w:pPr>
              <w:rPr>
                <w:rFonts w:ascii="Times New Roman" w:hAnsi="Times New Roman" w:cs="Times New Roman"/>
                <w:sz w:val="24"/>
                <w:szCs w:val="24"/>
              </w:rPr>
            </w:pPr>
            <w:r w:rsidRPr="00DF1DBD">
              <w:rPr>
                <w:rFonts w:ascii="Times New Roman" w:hAnsi="Times New Roman" w:cs="Times New Roman"/>
                <w:sz w:val="24"/>
                <w:szCs w:val="24"/>
              </w:rPr>
              <w:t>Общий подсчёт</w:t>
            </w:r>
          </w:p>
        </w:tc>
        <w:tc>
          <w:tcPr>
            <w:tcW w:w="3859" w:type="dxa"/>
          </w:tcPr>
          <w:p w:rsidR="00857965" w:rsidRPr="00DF1DBD" w:rsidRDefault="00857965" w:rsidP="00857965">
            <w:pPr>
              <w:rPr>
                <w:rFonts w:ascii="Times New Roman" w:hAnsi="Times New Roman" w:cs="Times New Roman"/>
                <w:sz w:val="24"/>
                <w:szCs w:val="24"/>
              </w:rPr>
            </w:pPr>
            <w:r w:rsidRPr="00DF1DBD">
              <w:rPr>
                <w:rFonts w:ascii="Times New Roman" w:hAnsi="Times New Roman" w:cs="Times New Roman"/>
                <w:sz w:val="24"/>
                <w:szCs w:val="24"/>
              </w:rPr>
              <w:t>На образовательную деятельность</w:t>
            </w:r>
          </w:p>
        </w:tc>
        <w:tc>
          <w:tcPr>
            <w:tcW w:w="4912" w:type="dxa"/>
            <w:gridSpan w:val="2"/>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40 мин</w:t>
            </w:r>
          </w:p>
        </w:tc>
        <w:tc>
          <w:tcPr>
            <w:tcW w:w="4914" w:type="dxa"/>
            <w:gridSpan w:val="2"/>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 ч 30 мин</w:t>
            </w:r>
          </w:p>
        </w:tc>
      </w:tr>
      <w:tr w:rsidR="00857965" w:rsidTr="00857965">
        <w:trPr>
          <w:trHeight w:val="420"/>
        </w:trPr>
        <w:tc>
          <w:tcPr>
            <w:tcW w:w="1277" w:type="dxa"/>
            <w:gridSpan w:val="2"/>
            <w:vMerge/>
          </w:tcPr>
          <w:p w:rsidR="00857965" w:rsidRPr="00DF1DBD" w:rsidRDefault="00857965" w:rsidP="00857965">
            <w:pPr>
              <w:rPr>
                <w:rFonts w:ascii="Times New Roman" w:hAnsi="Times New Roman" w:cs="Times New Roman"/>
                <w:sz w:val="24"/>
                <w:szCs w:val="24"/>
              </w:rPr>
            </w:pPr>
          </w:p>
        </w:tc>
        <w:tc>
          <w:tcPr>
            <w:tcW w:w="3859" w:type="dxa"/>
          </w:tcPr>
          <w:p w:rsidR="00857965" w:rsidRPr="00DF1DBD" w:rsidRDefault="00857965" w:rsidP="00857965">
            <w:pPr>
              <w:rPr>
                <w:rFonts w:ascii="Times New Roman" w:hAnsi="Times New Roman" w:cs="Times New Roman"/>
                <w:sz w:val="24"/>
                <w:szCs w:val="24"/>
              </w:rPr>
            </w:pPr>
            <w:r w:rsidRPr="00DF1DBD">
              <w:rPr>
                <w:rFonts w:ascii="Times New Roman" w:hAnsi="Times New Roman" w:cs="Times New Roman"/>
                <w:sz w:val="24"/>
                <w:szCs w:val="24"/>
              </w:rPr>
              <w:t>На прогулку</w:t>
            </w:r>
          </w:p>
        </w:tc>
        <w:tc>
          <w:tcPr>
            <w:tcW w:w="4912" w:type="dxa"/>
            <w:gridSpan w:val="2"/>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 xml:space="preserve">2 ч 40 мин </w:t>
            </w:r>
          </w:p>
        </w:tc>
        <w:tc>
          <w:tcPr>
            <w:tcW w:w="4914" w:type="dxa"/>
            <w:gridSpan w:val="2"/>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3 ч 3</w:t>
            </w:r>
            <w:r w:rsidRPr="00DF1DBD">
              <w:rPr>
                <w:rFonts w:ascii="Times New Roman" w:hAnsi="Times New Roman" w:cs="Times New Roman"/>
                <w:sz w:val="24"/>
                <w:szCs w:val="24"/>
              </w:rPr>
              <w:t>0 мин</w:t>
            </w:r>
          </w:p>
        </w:tc>
      </w:tr>
    </w:tbl>
    <w:p w:rsidR="00857965" w:rsidRDefault="00857965" w:rsidP="0085796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СВОДНАЯ  ТАБЛИЦА  РАСЧЁТА  ВРЕМЕНИ  ДЛЯ  РЕАЛИЗАЦИИ  ОБЯЗАТЕЛЬНОЙ    ЧАСТИ  ПРОГРАММЫ  </w:t>
      </w:r>
    </w:p>
    <w:p w:rsidR="00857965" w:rsidRPr="00DF1DBD" w:rsidRDefault="00857965" w:rsidP="00857965">
      <w:pPr>
        <w:jc w:val="center"/>
        <w:rPr>
          <w:rFonts w:ascii="Times New Roman" w:hAnsi="Times New Roman" w:cs="Times New Roman"/>
          <w:i/>
          <w:sz w:val="24"/>
          <w:szCs w:val="24"/>
        </w:rPr>
      </w:pPr>
      <w:r>
        <w:rPr>
          <w:rFonts w:ascii="Times New Roman" w:hAnsi="Times New Roman" w:cs="Times New Roman"/>
          <w:i/>
          <w:sz w:val="24"/>
          <w:szCs w:val="24"/>
        </w:rPr>
        <w:t>(тёплый период года)</w:t>
      </w:r>
    </w:p>
    <w:tbl>
      <w:tblPr>
        <w:tblStyle w:val="a8"/>
        <w:tblW w:w="0" w:type="auto"/>
        <w:tblInd w:w="-176" w:type="dxa"/>
        <w:tblLook w:val="01E0" w:firstRow="1" w:lastRow="1" w:firstColumn="1" w:lastColumn="1" w:noHBand="0" w:noVBand="0"/>
      </w:tblPr>
      <w:tblGrid>
        <w:gridCol w:w="1135"/>
        <w:gridCol w:w="142"/>
        <w:gridCol w:w="3859"/>
        <w:gridCol w:w="2454"/>
        <w:gridCol w:w="2458"/>
        <w:gridCol w:w="2455"/>
        <w:gridCol w:w="2459"/>
      </w:tblGrid>
      <w:tr w:rsidR="00857965" w:rsidTr="00857965">
        <w:tc>
          <w:tcPr>
            <w:tcW w:w="5136" w:type="dxa"/>
            <w:gridSpan w:val="3"/>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Вид деятельности</w:t>
            </w:r>
          </w:p>
        </w:tc>
        <w:tc>
          <w:tcPr>
            <w:tcW w:w="4912" w:type="dxa"/>
            <w:gridSpan w:val="2"/>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Младшая группа</w:t>
            </w:r>
          </w:p>
        </w:tc>
        <w:tc>
          <w:tcPr>
            <w:tcW w:w="4914" w:type="dxa"/>
            <w:gridSpan w:val="2"/>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Старшая группа</w:t>
            </w:r>
          </w:p>
        </w:tc>
      </w:tr>
      <w:tr w:rsidR="00857965" w:rsidTr="00857965">
        <w:tc>
          <w:tcPr>
            <w:tcW w:w="5136" w:type="dxa"/>
            <w:gridSpan w:val="3"/>
          </w:tcPr>
          <w:p w:rsidR="00857965" w:rsidRPr="00DF1DBD" w:rsidRDefault="00857965" w:rsidP="00857965">
            <w:pPr>
              <w:rPr>
                <w:rFonts w:ascii="Times New Roman" w:hAnsi="Times New Roman" w:cs="Times New Roman"/>
                <w:sz w:val="24"/>
                <w:szCs w:val="24"/>
              </w:rPr>
            </w:pP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Время в режиме дня</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Длительность</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Время в режиме дня</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Длительность</w:t>
            </w:r>
          </w:p>
        </w:tc>
      </w:tr>
      <w:tr w:rsidR="00857965" w:rsidTr="00857965">
        <w:tc>
          <w:tcPr>
            <w:tcW w:w="5136" w:type="dxa"/>
            <w:gridSpan w:val="3"/>
          </w:tcPr>
          <w:p w:rsidR="00857965" w:rsidRPr="00DF1DBD" w:rsidRDefault="00857965" w:rsidP="00857965">
            <w:pPr>
              <w:shd w:val="clear" w:color="auto" w:fill="FFFFFF"/>
              <w:spacing w:line="209" w:lineRule="exact"/>
              <w:jc w:val="both"/>
              <w:rPr>
                <w:rFonts w:ascii="Times New Roman" w:hAnsi="Times New Roman" w:cs="Times New Roman"/>
                <w:sz w:val="24"/>
                <w:szCs w:val="24"/>
              </w:rPr>
            </w:pPr>
            <w:r>
              <w:rPr>
                <w:rFonts w:ascii="Times New Roman" w:hAnsi="Times New Roman" w:cs="Times New Roman"/>
                <w:sz w:val="24"/>
                <w:szCs w:val="24"/>
              </w:rPr>
              <w:t>Приём и осмотр детей на улице, с</w:t>
            </w:r>
            <w:r w:rsidRPr="00DF1DBD">
              <w:rPr>
                <w:rFonts w:ascii="Times New Roman" w:hAnsi="Times New Roman" w:cs="Times New Roman"/>
                <w:sz w:val="24"/>
                <w:szCs w:val="24"/>
              </w:rPr>
              <w:t>амостоятельная игровая деятельность, утренняя гимнастика</w:t>
            </w: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7.30-8.30</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 xml:space="preserve">1 ч </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7.30-8.45</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 ч 15 мин</w:t>
            </w:r>
          </w:p>
        </w:tc>
      </w:tr>
      <w:tr w:rsidR="00857965" w:rsidTr="00857965">
        <w:tc>
          <w:tcPr>
            <w:tcW w:w="5136" w:type="dxa"/>
            <w:gridSpan w:val="3"/>
          </w:tcPr>
          <w:p w:rsidR="00857965" w:rsidRPr="00DF1DBD" w:rsidRDefault="00857965" w:rsidP="00857965">
            <w:pPr>
              <w:rPr>
                <w:rFonts w:ascii="Times New Roman" w:hAnsi="Times New Roman" w:cs="Times New Roman"/>
                <w:sz w:val="24"/>
                <w:szCs w:val="24"/>
              </w:rPr>
            </w:pPr>
            <w:r w:rsidRPr="00DF1DBD">
              <w:rPr>
                <w:rFonts w:ascii="Times New Roman" w:hAnsi="Times New Roman" w:cs="Times New Roman"/>
                <w:sz w:val="24"/>
                <w:szCs w:val="24"/>
              </w:rPr>
              <w:t>Подготовка к  первому завтраку, завтрак</w:t>
            </w: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8</w:t>
            </w:r>
            <w:r>
              <w:rPr>
                <w:rFonts w:ascii="Times New Roman" w:hAnsi="Times New Roman" w:cs="Times New Roman"/>
                <w:sz w:val="24"/>
                <w:szCs w:val="24"/>
              </w:rPr>
              <w:t>.30-8.45</w:t>
            </w:r>
          </w:p>
        </w:tc>
        <w:tc>
          <w:tcPr>
            <w:tcW w:w="2458"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w:t>
            </w:r>
            <w:r w:rsidRPr="00DF1DBD">
              <w:rPr>
                <w:rFonts w:ascii="Times New Roman" w:hAnsi="Times New Roman" w:cs="Times New Roman"/>
                <w:sz w:val="24"/>
                <w:szCs w:val="24"/>
              </w:rPr>
              <w:t xml:space="preserve">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8.45-9.00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 мин</w:t>
            </w:r>
          </w:p>
        </w:tc>
      </w:tr>
      <w:tr w:rsidR="00857965" w:rsidTr="00857965">
        <w:tc>
          <w:tcPr>
            <w:tcW w:w="1135" w:type="dxa"/>
            <w:vMerge w:val="restart"/>
            <w:textDirection w:val="btLr"/>
          </w:tcPr>
          <w:p w:rsidR="00857965" w:rsidRPr="00DF1DBD" w:rsidRDefault="00857965" w:rsidP="00857965">
            <w:pPr>
              <w:ind w:left="113" w:right="113"/>
              <w:jc w:val="center"/>
              <w:rPr>
                <w:rFonts w:ascii="Times New Roman" w:hAnsi="Times New Roman" w:cs="Times New Roman"/>
                <w:sz w:val="24"/>
                <w:szCs w:val="24"/>
              </w:rPr>
            </w:pPr>
            <w:r w:rsidRPr="00DF1DBD">
              <w:rPr>
                <w:rFonts w:ascii="Times New Roman" w:hAnsi="Times New Roman" w:cs="Times New Roman"/>
                <w:sz w:val="24"/>
                <w:szCs w:val="24"/>
              </w:rPr>
              <w:t>Образователь-</w:t>
            </w:r>
            <w:proofErr w:type="spellStart"/>
            <w:r w:rsidRPr="00DF1DBD">
              <w:rPr>
                <w:rFonts w:ascii="Times New Roman" w:hAnsi="Times New Roman" w:cs="Times New Roman"/>
                <w:sz w:val="24"/>
                <w:szCs w:val="24"/>
              </w:rPr>
              <w:t>ная</w:t>
            </w:r>
            <w:proofErr w:type="spellEnd"/>
            <w:r w:rsidRPr="00DF1DBD">
              <w:rPr>
                <w:rFonts w:ascii="Times New Roman" w:hAnsi="Times New Roman" w:cs="Times New Roman"/>
                <w:sz w:val="24"/>
                <w:szCs w:val="24"/>
              </w:rPr>
              <w:t xml:space="preserve"> деятельность</w:t>
            </w:r>
          </w:p>
        </w:tc>
        <w:tc>
          <w:tcPr>
            <w:tcW w:w="4001" w:type="dxa"/>
            <w:gridSpan w:val="2"/>
          </w:tcPr>
          <w:p w:rsidR="00857965" w:rsidRPr="00DF1DBD" w:rsidRDefault="00857965" w:rsidP="00857965">
            <w:pPr>
              <w:shd w:val="clear" w:color="auto" w:fill="FFFFFF"/>
              <w:spacing w:line="209" w:lineRule="exact"/>
              <w:ind w:right="295"/>
              <w:jc w:val="both"/>
              <w:rPr>
                <w:rFonts w:ascii="Times New Roman" w:hAnsi="Times New Roman" w:cs="Times New Roman"/>
                <w:sz w:val="24"/>
                <w:szCs w:val="24"/>
              </w:rPr>
            </w:pPr>
            <w:r w:rsidRPr="00DF1DBD">
              <w:rPr>
                <w:rFonts w:ascii="Times New Roman" w:hAnsi="Times New Roman" w:cs="Times New Roman"/>
                <w:sz w:val="24"/>
                <w:szCs w:val="24"/>
              </w:rPr>
              <w:t>Количество занятий в неделю</w:t>
            </w:r>
          </w:p>
        </w:tc>
        <w:tc>
          <w:tcPr>
            <w:tcW w:w="4912" w:type="dxa"/>
            <w:gridSpan w:val="2"/>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5</w:t>
            </w:r>
          </w:p>
        </w:tc>
        <w:tc>
          <w:tcPr>
            <w:tcW w:w="4914" w:type="dxa"/>
            <w:gridSpan w:val="2"/>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5</w:t>
            </w:r>
          </w:p>
        </w:tc>
      </w:tr>
      <w:tr w:rsidR="00857965" w:rsidTr="00857965">
        <w:trPr>
          <w:trHeight w:val="392"/>
        </w:trPr>
        <w:tc>
          <w:tcPr>
            <w:tcW w:w="1135" w:type="dxa"/>
            <w:vMerge/>
          </w:tcPr>
          <w:p w:rsidR="00857965" w:rsidRPr="00DF1DBD" w:rsidRDefault="00857965" w:rsidP="00857965">
            <w:pPr>
              <w:rPr>
                <w:rFonts w:ascii="Times New Roman" w:hAnsi="Times New Roman" w:cs="Times New Roman"/>
                <w:sz w:val="24"/>
                <w:szCs w:val="24"/>
              </w:rPr>
            </w:pPr>
          </w:p>
        </w:tc>
        <w:tc>
          <w:tcPr>
            <w:tcW w:w="4001" w:type="dxa"/>
            <w:gridSpan w:val="2"/>
          </w:tcPr>
          <w:p w:rsidR="00857965" w:rsidRPr="00DF1DBD" w:rsidRDefault="00857965" w:rsidP="00857965">
            <w:pPr>
              <w:shd w:val="clear" w:color="auto" w:fill="FFFFFF"/>
              <w:jc w:val="both"/>
              <w:rPr>
                <w:rFonts w:ascii="Times New Roman" w:hAnsi="Times New Roman" w:cs="Times New Roman"/>
                <w:sz w:val="24"/>
                <w:szCs w:val="24"/>
              </w:rPr>
            </w:pPr>
            <w:r w:rsidRPr="00DF1DBD">
              <w:rPr>
                <w:rFonts w:ascii="Times New Roman" w:hAnsi="Times New Roman" w:cs="Times New Roman"/>
                <w:spacing w:val="-1"/>
                <w:sz w:val="24"/>
                <w:szCs w:val="24"/>
              </w:rPr>
              <w:t>Длительность НОД</w:t>
            </w:r>
          </w:p>
        </w:tc>
        <w:tc>
          <w:tcPr>
            <w:tcW w:w="4912" w:type="dxa"/>
            <w:gridSpan w:val="2"/>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10-15 мин</w:t>
            </w:r>
          </w:p>
        </w:tc>
        <w:tc>
          <w:tcPr>
            <w:tcW w:w="4914" w:type="dxa"/>
            <w:gridSpan w:val="2"/>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20-25 мин</w:t>
            </w:r>
          </w:p>
        </w:tc>
      </w:tr>
      <w:tr w:rsidR="00857965" w:rsidTr="00857965">
        <w:trPr>
          <w:trHeight w:val="1128"/>
        </w:trPr>
        <w:tc>
          <w:tcPr>
            <w:tcW w:w="1135" w:type="dxa"/>
            <w:vMerge/>
          </w:tcPr>
          <w:p w:rsidR="00857965" w:rsidRPr="00DF1DBD" w:rsidRDefault="00857965" w:rsidP="00857965">
            <w:pPr>
              <w:rPr>
                <w:rFonts w:ascii="Times New Roman" w:hAnsi="Times New Roman" w:cs="Times New Roman"/>
                <w:sz w:val="24"/>
                <w:szCs w:val="24"/>
              </w:rPr>
            </w:pPr>
          </w:p>
        </w:tc>
        <w:tc>
          <w:tcPr>
            <w:tcW w:w="4001" w:type="dxa"/>
            <w:gridSpan w:val="2"/>
          </w:tcPr>
          <w:p w:rsidR="00857965" w:rsidRPr="00DF1DBD" w:rsidRDefault="00857965" w:rsidP="00857965">
            <w:pPr>
              <w:shd w:val="clear" w:color="auto" w:fill="FFFFFF"/>
              <w:spacing w:line="209" w:lineRule="exact"/>
              <w:ind w:right="115"/>
              <w:jc w:val="both"/>
              <w:rPr>
                <w:rFonts w:ascii="Times New Roman" w:hAnsi="Times New Roman" w:cs="Times New Roman"/>
                <w:sz w:val="24"/>
                <w:szCs w:val="24"/>
              </w:rPr>
            </w:pPr>
            <w:r w:rsidRPr="00DF1DBD">
              <w:rPr>
                <w:rFonts w:ascii="Times New Roman" w:hAnsi="Times New Roman" w:cs="Times New Roman"/>
                <w:sz w:val="24"/>
                <w:szCs w:val="24"/>
              </w:rPr>
              <w:t xml:space="preserve">Образовательная деятельность (общая продолжительность </w:t>
            </w:r>
            <w:r w:rsidRPr="00DF1DBD">
              <w:rPr>
                <w:rFonts w:ascii="Times New Roman" w:hAnsi="Times New Roman" w:cs="Times New Roman"/>
                <w:spacing w:val="-1"/>
                <w:sz w:val="24"/>
                <w:szCs w:val="24"/>
              </w:rPr>
              <w:t>образовательного процесса)</w:t>
            </w:r>
          </w:p>
        </w:tc>
        <w:tc>
          <w:tcPr>
            <w:tcW w:w="2454"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8.45-9.00</w:t>
            </w:r>
          </w:p>
          <w:p w:rsidR="00857965" w:rsidRPr="00DF1DBD" w:rsidRDefault="00857965" w:rsidP="00857965">
            <w:pPr>
              <w:jc w:val="center"/>
              <w:rPr>
                <w:rFonts w:ascii="Times New Roman" w:hAnsi="Times New Roman" w:cs="Times New Roman"/>
                <w:sz w:val="24"/>
                <w:szCs w:val="24"/>
              </w:rPr>
            </w:pPr>
          </w:p>
        </w:tc>
        <w:tc>
          <w:tcPr>
            <w:tcW w:w="2458"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w:t>
            </w:r>
            <w:r w:rsidRPr="00DF1DBD">
              <w:rPr>
                <w:rFonts w:ascii="Times New Roman" w:hAnsi="Times New Roman" w:cs="Times New Roman"/>
                <w:sz w:val="24"/>
                <w:szCs w:val="24"/>
              </w:rPr>
              <w:t xml:space="preserve"> мин. </w:t>
            </w:r>
          </w:p>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 xml:space="preserve">с перерывом на игру </w:t>
            </w:r>
          </w:p>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(занятия по подгруппам)</w:t>
            </w:r>
          </w:p>
        </w:tc>
        <w:tc>
          <w:tcPr>
            <w:tcW w:w="2455"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9.00-9.25</w:t>
            </w:r>
          </w:p>
          <w:p w:rsidR="00857965" w:rsidRPr="00DF1DBD" w:rsidRDefault="00857965" w:rsidP="00857965">
            <w:pPr>
              <w:jc w:val="center"/>
              <w:rPr>
                <w:rFonts w:ascii="Times New Roman" w:hAnsi="Times New Roman" w:cs="Times New Roman"/>
                <w:sz w:val="24"/>
                <w:szCs w:val="24"/>
              </w:rPr>
            </w:pPr>
          </w:p>
        </w:tc>
        <w:tc>
          <w:tcPr>
            <w:tcW w:w="2459"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25</w:t>
            </w:r>
            <w:r w:rsidRPr="00DF1DBD">
              <w:rPr>
                <w:rFonts w:ascii="Times New Roman" w:hAnsi="Times New Roman" w:cs="Times New Roman"/>
                <w:sz w:val="24"/>
                <w:szCs w:val="24"/>
              </w:rPr>
              <w:t xml:space="preserve"> мин</w:t>
            </w:r>
          </w:p>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 xml:space="preserve">с перерывом на игру </w:t>
            </w:r>
          </w:p>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(занятия по подгруппам)</w:t>
            </w:r>
          </w:p>
        </w:tc>
      </w:tr>
      <w:tr w:rsidR="00857965" w:rsidTr="00857965">
        <w:tc>
          <w:tcPr>
            <w:tcW w:w="5136" w:type="dxa"/>
            <w:gridSpan w:val="3"/>
          </w:tcPr>
          <w:p w:rsidR="00857965" w:rsidRPr="00DF1DBD" w:rsidRDefault="00857965" w:rsidP="00857965">
            <w:pPr>
              <w:shd w:val="clear" w:color="auto" w:fill="FFFFFF"/>
              <w:spacing w:line="209" w:lineRule="exact"/>
              <w:ind w:right="583"/>
              <w:rPr>
                <w:rFonts w:ascii="Times New Roman" w:hAnsi="Times New Roman" w:cs="Times New Roman"/>
                <w:sz w:val="24"/>
                <w:szCs w:val="24"/>
              </w:rPr>
            </w:pPr>
            <w:r w:rsidRPr="00DF1DBD">
              <w:rPr>
                <w:rFonts w:ascii="Times New Roman" w:hAnsi="Times New Roman" w:cs="Times New Roman"/>
                <w:sz w:val="24"/>
                <w:szCs w:val="24"/>
              </w:rPr>
              <w:t>Подготовка к прогулке, прогулка</w:t>
            </w:r>
          </w:p>
        </w:tc>
        <w:tc>
          <w:tcPr>
            <w:tcW w:w="2454"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9.00</w:t>
            </w:r>
            <w:r w:rsidRPr="00DF1DBD">
              <w:rPr>
                <w:rFonts w:ascii="Times New Roman" w:hAnsi="Times New Roman" w:cs="Times New Roman"/>
                <w:sz w:val="24"/>
                <w:szCs w:val="24"/>
              </w:rPr>
              <w:t>-10.00</w:t>
            </w:r>
          </w:p>
        </w:tc>
        <w:tc>
          <w:tcPr>
            <w:tcW w:w="2458"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 ч</w:t>
            </w:r>
          </w:p>
        </w:tc>
        <w:tc>
          <w:tcPr>
            <w:tcW w:w="2455"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9.25</w:t>
            </w:r>
            <w:r w:rsidRPr="00DF1DBD">
              <w:rPr>
                <w:rFonts w:ascii="Times New Roman" w:hAnsi="Times New Roman" w:cs="Times New Roman"/>
                <w:sz w:val="24"/>
                <w:szCs w:val="24"/>
              </w:rPr>
              <w:t>-10.00</w:t>
            </w:r>
          </w:p>
        </w:tc>
        <w:tc>
          <w:tcPr>
            <w:tcW w:w="2459"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35</w:t>
            </w:r>
            <w:r w:rsidRPr="00DF1DBD">
              <w:rPr>
                <w:rFonts w:ascii="Times New Roman" w:hAnsi="Times New Roman" w:cs="Times New Roman"/>
                <w:sz w:val="24"/>
                <w:szCs w:val="24"/>
              </w:rPr>
              <w:t xml:space="preserve"> мин</w:t>
            </w:r>
          </w:p>
        </w:tc>
      </w:tr>
      <w:tr w:rsidR="00857965" w:rsidTr="00857965">
        <w:tc>
          <w:tcPr>
            <w:tcW w:w="5136" w:type="dxa"/>
            <w:gridSpan w:val="3"/>
          </w:tcPr>
          <w:p w:rsidR="00857965" w:rsidRPr="00DF1DBD" w:rsidRDefault="00857965" w:rsidP="00857965">
            <w:pPr>
              <w:shd w:val="clear" w:color="auto" w:fill="FFFFFF"/>
              <w:spacing w:line="209" w:lineRule="exact"/>
              <w:ind w:right="583"/>
              <w:rPr>
                <w:rFonts w:ascii="Times New Roman" w:hAnsi="Times New Roman" w:cs="Times New Roman"/>
                <w:sz w:val="24"/>
                <w:szCs w:val="24"/>
              </w:rPr>
            </w:pPr>
            <w:r w:rsidRPr="00DF1DBD">
              <w:rPr>
                <w:rFonts w:ascii="Times New Roman" w:hAnsi="Times New Roman" w:cs="Times New Roman"/>
                <w:sz w:val="24"/>
                <w:szCs w:val="24"/>
              </w:rPr>
              <w:t>Подготовка ко второму завтраку, завтрак</w:t>
            </w:r>
          </w:p>
        </w:tc>
        <w:tc>
          <w:tcPr>
            <w:tcW w:w="2454"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10.00</w:t>
            </w:r>
            <w:r w:rsidRPr="00DF1DBD">
              <w:rPr>
                <w:rFonts w:ascii="Times New Roman" w:hAnsi="Times New Roman" w:cs="Times New Roman"/>
                <w:sz w:val="24"/>
                <w:szCs w:val="24"/>
              </w:rPr>
              <w:t>-10.10</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10.00-10.10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 мин.</w:t>
            </w:r>
          </w:p>
        </w:tc>
      </w:tr>
      <w:tr w:rsidR="00857965" w:rsidTr="00857965">
        <w:tc>
          <w:tcPr>
            <w:tcW w:w="5136" w:type="dxa"/>
            <w:gridSpan w:val="3"/>
          </w:tcPr>
          <w:p w:rsidR="00857965" w:rsidRPr="00DF1DBD" w:rsidRDefault="00857965" w:rsidP="00857965">
            <w:pPr>
              <w:shd w:val="clear" w:color="auto" w:fill="FFFFFF"/>
              <w:rPr>
                <w:rFonts w:ascii="Times New Roman" w:hAnsi="Times New Roman" w:cs="Times New Roman"/>
                <w:sz w:val="24"/>
                <w:szCs w:val="24"/>
              </w:rPr>
            </w:pPr>
            <w:r>
              <w:rPr>
                <w:rFonts w:ascii="Times New Roman" w:hAnsi="Times New Roman" w:cs="Times New Roman"/>
                <w:sz w:val="24"/>
                <w:szCs w:val="24"/>
              </w:rPr>
              <w:t>П</w:t>
            </w:r>
            <w:r w:rsidRPr="00DF1DBD">
              <w:rPr>
                <w:rFonts w:ascii="Times New Roman" w:hAnsi="Times New Roman" w:cs="Times New Roman"/>
                <w:sz w:val="24"/>
                <w:szCs w:val="24"/>
              </w:rPr>
              <w:t>рогулка</w:t>
            </w:r>
          </w:p>
        </w:tc>
        <w:tc>
          <w:tcPr>
            <w:tcW w:w="2454"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10.10-11.30</w:t>
            </w:r>
          </w:p>
        </w:tc>
        <w:tc>
          <w:tcPr>
            <w:tcW w:w="2458"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 ч 20</w:t>
            </w:r>
            <w:r w:rsidRPr="00DF1DBD">
              <w:rPr>
                <w:rFonts w:ascii="Times New Roman" w:hAnsi="Times New Roman" w:cs="Times New Roman"/>
                <w:sz w:val="24"/>
                <w:szCs w:val="24"/>
              </w:rPr>
              <w:t xml:space="preserve">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10.10-12.20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2 ч 10 мин</w:t>
            </w:r>
          </w:p>
        </w:tc>
      </w:tr>
      <w:tr w:rsidR="00857965" w:rsidTr="00857965">
        <w:tc>
          <w:tcPr>
            <w:tcW w:w="5136" w:type="dxa"/>
            <w:gridSpan w:val="3"/>
          </w:tcPr>
          <w:p w:rsidR="00857965" w:rsidRPr="00DF1DBD" w:rsidRDefault="00857965" w:rsidP="00857965">
            <w:pPr>
              <w:shd w:val="clear" w:color="auto" w:fill="FFFFFF"/>
              <w:rPr>
                <w:rFonts w:ascii="Times New Roman" w:hAnsi="Times New Roman" w:cs="Times New Roman"/>
                <w:sz w:val="24"/>
                <w:szCs w:val="24"/>
              </w:rPr>
            </w:pPr>
            <w:r w:rsidRPr="00DF1DBD">
              <w:rPr>
                <w:rFonts w:ascii="Times New Roman" w:hAnsi="Times New Roman" w:cs="Times New Roman"/>
                <w:sz w:val="24"/>
                <w:szCs w:val="24"/>
              </w:rPr>
              <w:t>Возвращение с прогулки, подготовка к обеду</w:t>
            </w:r>
          </w:p>
        </w:tc>
        <w:tc>
          <w:tcPr>
            <w:tcW w:w="2454"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11.3</w:t>
            </w:r>
            <w:r w:rsidRPr="00DF1DBD">
              <w:rPr>
                <w:rFonts w:ascii="Times New Roman" w:hAnsi="Times New Roman" w:cs="Times New Roman"/>
                <w:sz w:val="24"/>
                <w:szCs w:val="24"/>
              </w:rPr>
              <w:t>0</w:t>
            </w:r>
            <w:r>
              <w:rPr>
                <w:rFonts w:ascii="Times New Roman" w:hAnsi="Times New Roman" w:cs="Times New Roman"/>
                <w:sz w:val="24"/>
                <w:szCs w:val="24"/>
              </w:rPr>
              <w:t>-11.45</w:t>
            </w:r>
          </w:p>
        </w:tc>
        <w:tc>
          <w:tcPr>
            <w:tcW w:w="2458"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w:t>
            </w:r>
            <w:r w:rsidRPr="00DF1DBD">
              <w:rPr>
                <w:rFonts w:ascii="Times New Roman" w:hAnsi="Times New Roman" w:cs="Times New Roman"/>
                <w:sz w:val="24"/>
                <w:szCs w:val="24"/>
              </w:rPr>
              <w:t xml:space="preserve">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12.20-12.35</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 мин.</w:t>
            </w:r>
          </w:p>
        </w:tc>
      </w:tr>
      <w:tr w:rsidR="00857965" w:rsidTr="00857965">
        <w:tc>
          <w:tcPr>
            <w:tcW w:w="5136" w:type="dxa"/>
            <w:gridSpan w:val="3"/>
          </w:tcPr>
          <w:p w:rsidR="00857965" w:rsidRPr="00DF1DBD" w:rsidRDefault="00857965" w:rsidP="00857965">
            <w:pPr>
              <w:shd w:val="clear" w:color="auto" w:fill="FFFFFF"/>
              <w:rPr>
                <w:rFonts w:ascii="Times New Roman" w:hAnsi="Times New Roman" w:cs="Times New Roman"/>
                <w:sz w:val="24"/>
                <w:szCs w:val="24"/>
              </w:rPr>
            </w:pPr>
            <w:r w:rsidRPr="00DF1DBD">
              <w:rPr>
                <w:rFonts w:ascii="Times New Roman" w:hAnsi="Times New Roman" w:cs="Times New Roman"/>
                <w:sz w:val="24"/>
                <w:szCs w:val="24"/>
              </w:rPr>
              <w:t>Обед</w:t>
            </w:r>
          </w:p>
        </w:tc>
        <w:tc>
          <w:tcPr>
            <w:tcW w:w="2454"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11.45-12.00</w:t>
            </w:r>
          </w:p>
        </w:tc>
        <w:tc>
          <w:tcPr>
            <w:tcW w:w="2458"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w:t>
            </w:r>
            <w:r w:rsidRPr="00DF1DBD">
              <w:rPr>
                <w:rFonts w:ascii="Times New Roman" w:hAnsi="Times New Roman" w:cs="Times New Roman"/>
                <w:sz w:val="24"/>
                <w:szCs w:val="24"/>
              </w:rPr>
              <w:t xml:space="preserve">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12.35-12.50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 мин</w:t>
            </w:r>
          </w:p>
        </w:tc>
      </w:tr>
      <w:tr w:rsidR="00857965" w:rsidTr="00857965">
        <w:tc>
          <w:tcPr>
            <w:tcW w:w="5136" w:type="dxa"/>
            <w:gridSpan w:val="3"/>
          </w:tcPr>
          <w:p w:rsidR="00857965" w:rsidRPr="00DF1DBD" w:rsidRDefault="00857965" w:rsidP="00857965">
            <w:pPr>
              <w:shd w:val="clear" w:color="auto" w:fill="FFFFFF"/>
              <w:rPr>
                <w:rFonts w:ascii="Times New Roman" w:hAnsi="Times New Roman" w:cs="Times New Roman"/>
                <w:sz w:val="24"/>
                <w:szCs w:val="24"/>
              </w:rPr>
            </w:pPr>
            <w:r w:rsidRPr="00DF1DBD">
              <w:rPr>
                <w:rFonts w:ascii="Times New Roman" w:hAnsi="Times New Roman" w:cs="Times New Roman"/>
                <w:sz w:val="24"/>
                <w:szCs w:val="24"/>
              </w:rPr>
              <w:t>Подготовка ко сну, сон</w:t>
            </w:r>
          </w:p>
        </w:tc>
        <w:tc>
          <w:tcPr>
            <w:tcW w:w="2454"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12.00</w:t>
            </w:r>
            <w:r w:rsidRPr="00DF1DBD">
              <w:rPr>
                <w:rFonts w:ascii="Times New Roman" w:hAnsi="Times New Roman" w:cs="Times New Roman"/>
                <w:sz w:val="24"/>
                <w:szCs w:val="24"/>
              </w:rPr>
              <w:t>-15.00</w:t>
            </w:r>
          </w:p>
        </w:tc>
        <w:tc>
          <w:tcPr>
            <w:tcW w:w="2458"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 xml:space="preserve">3 ч </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12.50-15.00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2 ч 10 мин</w:t>
            </w:r>
          </w:p>
        </w:tc>
      </w:tr>
      <w:tr w:rsidR="00857965" w:rsidTr="00857965">
        <w:tc>
          <w:tcPr>
            <w:tcW w:w="5136" w:type="dxa"/>
            <w:gridSpan w:val="3"/>
          </w:tcPr>
          <w:p w:rsidR="00857965" w:rsidRPr="00DF1DBD" w:rsidRDefault="00857965" w:rsidP="00857965">
            <w:pPr>
              <w:shd w:val="clear" w:color="auto" w:fill="FFFFFF"/>
              <w:rPr>
                <w:rFonts w:ascii="Times New Roman" w:hAnsi="Times New Roman" w:cs="Times New Roman"/>
                <w:sz w:val="24"/>
                <w:szCs w:val="24"/>
              </w:rPr>
            </w:pPr>
            <w:r w:rsidRPr="00DF1DBD">
              <w:rPr>
                <w:rFonts w:ascii="Times New Roman" w:hAnsi="Times New Roman" w:cs="Times New Roman"/>
                <w:sz w:val="24"/>
                <w:szCs w:val="24"/>
              </w:rPr>
              <w:t>Постепенный подъём, закаливающие процедуры</w:t>
            </w: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15.00-15.10</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15.00-15.10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 мин.</w:t>
            </w:r>
          </w:p>
        </w:tc>
      </w:tr>
      <w:tr w:rsidR="00857965" w:rsidTr="00857965">
        <w:tc>
          <w:tcPr>
            <w:tcW w:w="5136" w:type="dxa"/>
            <w:gridSpan w:val="3"/>
          </w:tcPr>
          <w:p w:rsidR="00857965" w:rsidRPr="00DF1DBD" w:rsidRDefault="00857965" w:rsidP="00857965">
            <w:pPr>
              <w:shd w:val="clear" w:color="auto" w:fill="FFFFFF"/>
              <w:rPr>
                <w:rFonts w:ascii="Times New Roman" w:hAnsi="Times New Roman" w:cs="Times New Roman"/>
                <w:sz w:val="24"/>
                <w:szCs w:val="24"/>
              </w:rPr>
            </w:pPr>
            <w:r w:rsidRPr="00DF1DBD">
              <w:rPr>
                <w:rFonts w:ascii="Times New Roman" w:hAnsi="Times New Roman" w:cs="Times New Roman"/>
                <w:sz w:val="24"/>
                <w:szCs w:val="24"/>
              </w:rPr>
              <w:t>1-й полдник</w:t>
            </w: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15.10-15.15</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5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15.10-15.15</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 мин</w:t>
            </w:r>
          </w:p>
        </w:tc>
      </w:tr>
      <w:tr w:rsidR="00857965" w:rsidTr="00857965">
        <w:tc>
          <w:tcPr>
            <w:tcW w:w="5136" w:type="dxa"/>
            <w:gridSpan w:val="3"/>
          </w:tcPr>
          <w:p w:rsidR="00857965" w:rsidRPr="00DF1DBD" w:rsidRDefault="00857965" w:rsidP="00857965">
            <w:pPr>
              <w:shd w:val="clear" w:color="auto" w:fill="FFFFFF"/>
              <w:rPr>
                <w:rFonts w:ascii="Times New Roman" w:hAnsi="Times New Roman" w:cs="Times New Roman"/>
                <w:sz w:val="24"/>
                <w:szCs w:val="24"/>
              </w:rPr>
            </w:pPr>
            <w:r w:rsidRPr="00DF1DBD">
              <w:rPr>
                <w:rFonts w:ascii="Times New Roman" w:hAnsi="Times New Roman" w:cs="Times New Roman"/>
                <w:sz w:val="24"/>
                <w:szCs w:val="24"/>
              </w:rPr>
              <w:t>Организация игровой деятельности/чтение худ. литературы</w:t>
            </w: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15.15-15.45</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30 мин</w:t>
            </w:r>
          </w:p>
        </w:tc>
        <w:tc>
          <w:tcPr>
            <w:tcW w:w="2455"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15.15-15.45</w:t>
            </w:r>
          </w:p>
        </w:tc>
        <w:tc>
          <w:tcPr>
            <w:tcW w:w="2459"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30 мин</w:t>
            </w:r>
          </w:p>
        </w:tc>
      </w:tr>
      <w:tr w:rsidR="00857965" w:rsidTr="00857965">
        <w:tc>
          <w:tcPr>
            <w:tcW w:w="5136" w:type="dxa"/>
            <w:gridSpan w:val="3"/>
          </w:tcPr>
          <w:p w:rsidR="00857965" w:rsidRPr="00DF1DBD" w:rsidRDefault="00857965" w:rsidP="00857965">
            <w:pPr>
              <w:shd w:val="clear" w:color="auto" w:fill="FFFFFF"/>
              <w:rPr>
                <w:rFonts w:ascii="Times New Roman" w:hAnsi="Times New Roman" w:cs="Times New Roman"/>
                <w:sz w:val="24"/>
                <w:szCs w:val="24"/>
              </w:rPr>
            </w:pPr>
            <w:r w:rsidRPr="00DF1DBD">
              <w:rPr>
                <w:rFonts w:ascii="Times New Roman" w:hAnsi="Times New Roman" w:cs="Times New Roman"/>
                <w:sz w:val="24"/>
                <w:szCs w:val="24"/>
              </w:rPr>
              <w:t>Подготовка ко второму полднику, 2-й полдник</w:t>
            </w: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15.45-16.00</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15.45-16.00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15 мин.</w:t>
            </w:r>
          </w:p>
        </w:tc>
      </w:tr>
      <w:tr w:rsidR="00857965" w:rsidTr="00857965">
        <w:tc>
          <w:tcPr>
            <w:tcW w:w="5136" w:type="dxa"/>
            <w:gridSpan w:val="3"/>
          </w:tcPr>
          <w:p w:rsidR="00857965" w:rsidRPr="00DF1DBD" w:rsidRDefault="00857965" w:rsidP="00857965">
            <w:pPr>
              <w:shd w:val="clear" w:color="auto" w:fill="FFFFFF"/>
              <w:spacing w:line="209" w:lineRule="exact"/>
              <w:ind w:right="583"/>
              <w:rPr>
                <w:rFonts w:ascii="Times New Roman" w:hAnsi="Times New Roman" w:cs="Times New Roman"/>
                <w:sz w:val="24"/>
                <w:szCs w:val="24"/>
              </w:rPr>
            </w:pPr>
            <w:r w:rsidRPr="00DF1DBD">
              <w:rPr>
                <w:rFonts w:ascii="Times New Roman" w:hAnsi="Times New Roman" w:cs="Times New Roman"/>
                <w:sz w:val="24"/>
                <w:szCs w:val="24"/>
              </w:rPr>
              <w:t>Подготовка к прогулке, прогулка</w:t>
            </w:r>
          </w:p>
        </w:tc>
        <w:tc>
          <w:tcPr>
            <w:tcW w:w="2454"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16.0</w:t>
            </w:r>
            <w:r w:rsidRPr="00DF1DBD">
              <w:rPr>
                <w:rFonts w:ascii="Times New Roman" w:hAnsi="Times New Roman" w:cs="Times New Roman"/>
                <w:sz w:val="24"/>
                <w:szCs w:val="24"/>
              </w:rPr>
              <w:t>0-17.20</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 xml:space="preserve">1 ч </w:t>
            </w:r>
            <w:r>
              <w:rPr>
                <w:rFonts w:ascii="Times New Roman" w:hAnsi="Times New Roman" w:cs="Times New Roman"/>
                <w:sz w:val="24"/>
                <w:szCs w:val="24"/>
              </w:rPr>
              <w:t>20 мин</w:t>
            </w:r>
          </w:p>
        </w:tc>
        <w:tc>
          <w:tcPr>
            <w:tcW w:w="2455" w:type="dxa"/>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16.0</w:t>
            </w:r>
            <w:r w:rsidRPr="00DF1DBD">
              <w:rPr>
                <w:rFonts w:ascii="Times New Roman" w:hAnsi="Times New Roman" w:cs="Times New Roman"/>
                <w:sz w:val="24"/>
                <w:szCs w:val="24"/>
              </w:rPr>
              <w:t>0-17.20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 xml:space="preserve">1 ч </w:t>
            </w:r>
            <w:r>
              <w:rPr>
                <w:rFonts w:ascii="Times New Roman" w:hAnsi="Times New Roman" w:cs="Times New Roman"/>
                <w:sz w:val="24"/>
                <w:szCs w:val="24"/>
              </w:rPr>
              <w:t>20 мин</w:t>
            </w:r>
          </w:p>
        </w:tc>
      </w:tr>
      <w:tr w:rsidR="00857965" w:rsidTr="00857965">
        <w:tc>
          <w:tcPr>
            <w:tcW w:w="5136" w:type="dxa"/>
            <w:gridSpan w:val="3"/>
          </w:tcPr>
          <w:p w:rsidR="00857965" w:rsidRPr="00DF1DBD" w:rsidRDefault="00857965" w:rsidP="00857965">
            <w:pPr>
              <w:rPr>
                <w:rFonts w:ascii="Times New Roman" w:hAnsi="Times New Roman" w:cs="Times New Roman"/>
                <w:sz w:val="24"/>
                <w:szCs w:val="24"/>
              </w:rPr>
            </w:pPr>
            <w:r w:rsidRPr="00DF1DBD">
              <w:rPr>
                <w:rFonts w:ascii="Times New Roman" w:hAnsi="Times New Roman" w:cs="Times New Roman"/>
                <w:sz w:val="24"/>
                <w:szCs w:val="24"/>
              </w:rPr>
              <w:t>Уход детей домой</w:t>
            </w:r>
          </w:p>
        </w:tc>
        <w:tc>
          <w:tcPr>
            <w:tcW w:w="2454"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17.20-17.30</w:t>
            </w:r>
          </w:p>
        </w:tc>
        <w:tc>
          <w:tcPr>
            <w:tcW w:w="2458"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 мин</w:t>
            </w:r>
          </w:p>
        </w:tc>
        <w:tc>
          <w:tcPr>
            <w:tcW w:w="2455"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17.20-17.30</w:t>
            </w:r>
          </w:p>
        </w:tc>
        <w:tc>
          <w:tcPr>
            <w:tcW w:w="2459" w:type="dxa"/>
          </w:tcPr>
          <w:p w:rsidR="00857965" w:rsidRPr="00DF1DBD" w:rsidRDefault="00857965" w:rsidP="00857965">
            <w:pPr>
              <w:jc w:val="center"/>
              <w:rPr>
                <w:rFonts w:ascii="Times New Roman" w:hAnsi="Times New Roman" w:cs="Times New Roman"/>
                <w:sz w:val="24"/>
                <w:szCs w:val="24"/>
              </w:rPr>
            </w:pPr>
            <w:r w:rsidRPr="00DF1DBD">
              <w:rPr>
                <w:rFonts w:ascii="Times New Roman" w:hAnsi="Times New Roman" w:cs="Times New Roman"/>
                <w:sz w:val="24"/>
                <w:szCs w:val="24"/>
              </w:rPr>
              <w:t>10 мин</w:t>
            </w:r>
          </w:p>
        </w:tc>
      </w:tr>
      <w:tr w:rsidR="00857965" w:rsidTr="00857965">
        <w:trPr>
          <w:trHeight w:val="253"/>
        </w:trPr>
        <w:tc>
          <w:tcPr>
            <w:tcW w:w="1277" w:type="dxa"/>
            <w:gridSpan w:val="2"/>
            <w:vMerge w:val="restart"/>
          </w:tcPr>
          <w:p w:rsidR="00857965" w:rsidRPr="00DF1DBD" w:rsidRDefault="00857965" w:rsidP="00857965">
            <w:pPr>
              <w:rPr>
                <w:rFonts w:ascii="Times New Roman" w:hAnsi="Times New Roman" w:cs="Times New Roman"/>
                <w:sz w:val="24"/>
                <w:szCs w:val="24"/>
              </w:rPr>
            </w:pPr>
            <w:r w:rsidRPr="00DF1DBD">
              <w:rPr>
                <w:rFonts w:ascii="Times New Roman" w:hAnsi="Times New Roman" w:cs="Times New Roman"/>
                <w:sz w:val="24"/>
                <w:szCs w:val="24"/>
              </w:rPr>
              <w:t>Общий подсчёт</w:t>
            </w:r>
          </w:p>
        </w:tc>
        <w:tc>
          <w:tcPr>
            <w:tcW w:w="3859" w:type="dxa"/>
          </w:tcPr>
          <w:p w:rsidR="00857965" w:rsidRPr="00DF1DBD" w:rsidRDefault="00857965" w:rsidP="00857965">
            <w:pPr>
              <w:rPr>
                <w:rFonts w:ascii="Times New Roman" w:hAnsi="Times New Roman" w:cs="Times New Roman"/>
                <w:sz w:val="24"/>
                <w:szCs w:val="24"/>
              </w:rPr>
            </w:pPr>
            <w:r w:rsidRPr="00DF1DBD">
              <w:rPr>
                <w:rFonts w:ascii="Times New Roman" w:hAnsi="Times New Roman" w:cs="Times New Roman"/>
                <w:sz w:val="24"/>
                <w:szCs w:val="24"/>
              </w:rPr>
              <w:t>На образовательную деятельность</w:t>
            </w:r>
          </w:p>
        </w:tc>
        <w:tc>
          <w:tcPr>
            <w:tcW w:w="4912" w:type="dxa"/>
            <w:gridSpan w:val="2"/>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15</w:t>
            </w:r>
            <w:r w:rsidRPr="00DF1DBD">
              <w:rPr>
                <w:rFonts w:ascii="Times New Roman" w:hAnsi="Times New Roman" w:cs="Times New Roman"/>
                <w:sz w:val="24"/>
                <w:szCs w:val="24"/>
              </w:rPr>
              <w:t xml:space="preserve"> мин</w:t>
            </w:r>
          </w:p>
        </w:tc>
        <w:tc>
          <w:tcPr>
            <w:tcW w:w="4914" w:type="dxa"/>
            <w:gridSpan w:val="2"/>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25</w:t>
            </w:r>
            <w:r w:rsidRPr="00DF1DBD">
              <w:rPr>
                <w:rFonts w:ascii="Times New Roman" w:hAnsi="Times New Roman" w:cs="Times New Roman"/>
                <w:sz w:val="24"/>
                <w:szCs w:val="24"/>
              </w:rPr>
              <w:t xml:space="preserve"> мин</w:t>
            </w:r>
          </w:p>
        </w:tc>
      </w:tr>
      <w:tr w:rsidR="00857965" w:rsidTr="00857965">
        <w:trPr>
          <w:trHeight w:val="420"/>
        </w:trPr>
        <w:tc>
          <w:tcPr>
            <w:tcW w:w="1277" w:type="dxa"/>
            <w:gridSpan w:val="2"/>
            <w:vMerge/>
          </w:tcPr>
          <w:p w:rsidR="00857965" w:rsidRPr="00DF1DBD" w:rsidRDefault="00857965" w:rsidP="00857965">
            <w:pPr>
              <w:rPr>
                <w:rFonts w:ascii="Times New Roman" w:hAnsi="Times New Roman" w:cs="Times New Roman"/>
                <w:sz w:val="24"/>
                <w:szCs w:val="24"/>
              </w:rPr>
            </w:pPr>
          </w:p>
        </w:tc>
        <w:tc>
          <w:tcPr>
            <w:tcW w:w="3859" w:type="dxa"/>
          </w:tcPr>
          <w:p w:rsidR="00857965" w:rsidRPr="00DF1DBD" w:rsidRDefault="00857965" w:rsidP="00857965">
            <w:pPr>
              <w:rPr>
                <w:rFonts w:ascii="Times New Roman" w:hAnsi="Times New Roman" w:cs="Times New Roman"/>
                <w:sz w:val="24"/>
                <w:szCs w:val="24"/>
              </w:rPr>
            </w:pPr>
            <w:r w:rsidRPr="00DF1DBD">
              <w:rPr>
                <w:rFonts w:ascii="Times New Roman" w:hAnsi="Times New Roman" w:cs="Times New Roman"/>
                <w:sz w:val="24"/>
                <w:szCs w:val="24"/>
              </w:rPr>
              <w:t>На прогулку</w:t>
            </w:r>
          </w:p>
        </w:tc>
        <w:tc>
          <w:tcPr>
            <w:tcW w:w="4912" w:type="dxa"/>
            <w:gridSpan w:val="2"/>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4 ч 40 мин</w:t>
            </w:r>
          </w:p>
        </w:tc>
        <w:tc>
          <w:tcPr>
            <w:tcW w:w="4914" w:type="dxa"/>
            <w:gridSpan w:val="2"/>
          </w:tcPr>
          <w:p w:rsidR="00857965" w:rsidRPr="00DF1DBD" w:rsidRDefault="00857965" w:rsidP="00857965">
            <w:pPr>
              <w:jc w:val="center"/>
              <w:rPr>
                <w:rFonts w:ascii="Times New Roman" w:hAnsi="Times New Roman" w:cs="Times New Roman"/>
                <w:sz w:val="24"/>
                <w:szCs w:val="24"/>
              </w:rPr>
            </w:pPr>
            <w:r>
              <w:rPr>
                <w:rFonts w:ascii="Times New Roman" w:hAnsi="Times New Roman" w:cs="Times New Roman"/>
                <w:sz w:val="24"/>
                <w:szCs w:val="24"/>
              </w:rPr>
              <w:t>5 ч 20 мин</w:t>
            </w:r>
          </w:p>
        </w:tc>
      </w:tr>
    </w:tbl>
    <w:p w:rsidR="00F5343A" w:rsidRPr="00052649" w:rsidRDefault="00F5343A" w:rsidP="00F5343A">
      <w:pPr>
        <w:widowControl w:val="0"/>
        <w:suppressAutoHyphens/>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lastRenderedPageBreak/>
        <w:t>УЧЕБНЫЙ  ПЛАН</w:t>
      </w:r>
    </w:p>
    <w:p w:rsidR="00F5343A" w:rsidRDefault="00F5343A" w:rsidP="00F5343A">
      <w:pPr>
        <w:widowControl w:val="0"/>
        <w:suppressAutoHyphens/>
        <w:spacing w:after="0" w:line="240" w:lineRule="auto"/>
        <w:jc w:val="right"/>
        <w:rPr>
          <w:rFonts w:ascii="Times New Roman" w:hAnsi="Times New Roman" w:cs="DejaVu Sans"/>
          <w:b/>
          <w:kern w:val="2"/>
          <w:sz w:val="24"/>
          <w:szCs w:val="24"/>
          <w:lang w:eastAsia="hi-IN" w:bidi="hi-IN"/>
        </w:rPr>
      </w:pPr>
    </w:p>
    <w:tbl>
      <w:tblPr>
        <w:tblW w:w="155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865"/>
        <w:gridCol w:w="875"/>
        <w:gridCol w:w="875"/>
        <w:gridCol w:w="875"/>
        <w:gridCol w:w="876"/>
        <w:gridCol w:w="876"/>
        <w:gridCol w:w="853"/>
        <w:gridCol w:w="65"/>
        <w:gridCol w:w="876"/>
        <w:gridCol w:w="876"/>
        <w:gridCol w:w="876"/>
        <w:gridCol w:w="42"/>
        <w:gridCol w:w="876"/>
        <w:gridCol w:w="876"/>
        <w:gridCol w:w="876"/>
        <w:gridCol w:w="876"/>
        <w:gridCol w:w="123"/>
        <w:gridCol w:w="795"/>
      </w:tblGrid>
      <w:tr w:rsidR="00F5343A" w:rsidTr="00F5343A">
        <w:trPr>
          <w:trHeight w:val="301"/>
        </w:trPr>
        <w:tc>
          <w:tcPr>
            <w:tcW w:w="568" w:type="dxa"/>
            <w:vMerge w:val="restart"/>
          </w:tcPr>
          <w:p w:rsidR="00F5343A" w:rsidRDefault="00F5343A" w:rsidP="00F5343A">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w:t>
            </w:r>
          </w:p>
          <w:p w:rsidR="00F5343A" w:rsidRDefault="00F5343A" w:rsidP="00F5343A">
            <w:pPr>
              <w:widowControl w:val="0"/>
              <w:suppressLineNumbers/>
              <w:suppressAutoHyphens/>
              <w:snapToGrid w:val="0"/>
              <w:spacing w:after="0" w:line="240" w:lineRule="auto"/>
              <w:rPr>
                <w:rFonts w:ascii="Times New Roman" w:hAnsi="Times New Roman"/>
                <w:kern w:val="2"/>
                <w:sz w:val="24"/>
                <w:szCs w:val="24"/>
                <w:lang w:eastAsia="hi-IN" w:bidi="hi-IN"/>
              </w:rPr>
            </w:pPr>
          </w:p>
          <w:p w:rsidR="00F5343A" w:rsidRDefault="00F5343A" w:rsidP="00F5343A">
            <w:pPr>
              <w:widowControl w:val="0"/>
              <w:suppressLineNumbers/>
              <w:suppressAutoHyphens/>
              <w:snapToGrid w:val="0"/>
              <w:spacing w:after="0" w:line="240" w:lineRule="auto"/>
              <w:rPr>
                <w:rFonts w:ascii="Times New Roman" w:hAnsi="Times New Roman"/>
                <w:kern w:val="2"/>
                <w:sz w:val="24"/>
                <w:szCs w:val="24"/>
                <w:lang w:eastAsia="hi-IN" w:bidi="hi-IN"/>
              </w:rPr>
            </w:pPr>
          </w:p>
        </w:tc>
        <w:tc>
          <w:tcPr>
            <w:tcW w:w="1701" w:type="dxa"/>
            <w:vMerge w:val="restart"/>
          </w:tcPr>
          <w:p w:rsidR="00F5343A" w:rsidRDefault="00F5343A" w:rsidP="00F5343A">
            <w:pPr>
              <w:widowControl w:val="0"/>
              <w:suppressAutoHyphens/>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Образовательная область</w:t>
            </w:r>
          </w:p>
        </w:tc>
        <w:tc>
          <w:tcPr>
            <w:tcW w:w="13252" w:type="dxa"/>
            <w:gridSpan w:val="18"/>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Группы</w:t>
            </w:r>
          </w:p>
        </w:tc>
      </w:tr>
      <w:tr w:rsidR="00F5343A" w:rsidTr="00F5343A">
        <w:trPr>
          <w:trHeight w:val="301"/>
        </w:trPr>
        <w:tc>
          <w:tcPr>
            <w:tcW w:w="568" w:type="dxa"/>
            <w:vMerge/>
          </w:tcPr>
          <w:p w:rsidR="00F5343A" w:rsidRDefault="00F5343A" w:rsidP="00F5343A">
            <w:pPr>
              <w:widowControl w:val="0"/>
              <w:suppressLineNumbers/>
              <w:suppressAutoHyphens/>
              <w:snapToGrid w:val="0"/>
              <w:spacing w:after="0" w:line="240" w:lineRule="auto"/>
              <w:rPr>
                <w:rFonts w:ascii="Times New Roman" w:hAnsi="Times New Roman"/>
                <w:b/>
                <w:bCs/>
                <w:kern w:val="2"/>
                <w:sz w:val="24"/>
                <w:szCs w:val="24"/>
                <w:lang w:eastAsia="hi-IN" w:bidi="hi-IN"/>
              </w:rPr>
            </w:pPr>
          </w:p>
        </w:tc>
        <w:tc>
          <w:tcPr>
            <w:tcW w:w="1701" w:type="dxa"/>
            <w:vMerge/>
          </w:tcPr>
          <w:p w:rsidR="00F5343A" w:rsidRDefault="00F5343A" w:rsidP="00F5343A">
            <w:pPr>
              <w:widowControl w:val="0"/>
              <w:suppressAutoHyphens/>
              <w:spacing w:after="0" w:line="240" w:lineRule="auto"/>
              <w:jc w:val="center"/>
              <w:rPr>
                <w:rFonts w:ascii="Liberation Serif" w:eastAsia="Liberation Serif" w:cs="DejaVu Sans"/>
                <w:kern w:val="2"/>
                <w:sz w:val="24"/>
                <w:szCs w:val="24"/>
                <w:lang w:eastAsia="hi-IN" w:bidi="hi-IN"/>
              </w:rPr>
            </w:pPr>
          </w:p>
        </w:tc>
        <w:tc>
          <w:tcPr>
            <w:tcW w:w="2615" w:type="dxa"/>
            <w:gridSpan w:val="3"/>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1-я младшая </w:t>
            </w:r>
          </w:p>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2-3 года</w:t>
            </w:r>
          </w:p>
        </w:tc>
        <w:tc>
          <w:tcPr>
            <w:tcW w:w="2627" w:type="dxa"/>
            <w:gridSpan w:val="3"/>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2-я младшая </w:t>
            </w:r>
          </w:p>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3-4 года</w:t>
            </w:r>
          </w:p>
        </w:tc>
        <w:tc>
          <w:tcPr>
            <w:tcW w:w="2670" w:type="dxa"/>
            <w:gridSpan w:val="4"/>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средняя </w:t>
            </w:r>
          </w:p>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4-5 лет</w:t>
            </w:r>
          </w:p>
        </w:tc>
        <w:tc>
          <w:tcPr>
            <w:tcW w:w="2670" w:type="dxa"/>
            <w:gridSpan w:val="4"/>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старшая </w:t>
            </w:r>
          </w:p>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5-6 лет</w:t>
            </w:r>
          </w:p>
        </w:tc>
        <w:tc>
          <w:tcPr>
            <w:tcW w:w="2670" w:type="dxa"/>
            <w:gridSpan w:val="4"/>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подготовительная</w:t>
            </w:r>
          </w:p>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6-7 лет </w:t>
            </w:r>
          </w:p>
        </w:tc>
      </w:tr>
      <w:tr w:rsidR="00F5343A" w:rsidTr="00F5343A">
        <w:tc>
          <w:tcPr>
            <w:tcW w:w="568" w:type="dxa"/>
            <w:vMerge/>
          </w:tcPr>
          <w:p w:rsidR="00F5343A" w:rsidRDefault="00F5343A" w:rsidP="00F5343A">
            <w:pPr>
              <w:widowControl w:val="0"/>
              <w:suppressLineNumbers/>
              <w:suppressAutoHyphens/>
              <w:snapToGrid w:val="0"/>
              <w:spacing w:after="0" w:line="240" w:lineRule="auto"/>
              <w:rPr>
                <w:rFonts w:ascii="Times New Roman" w:hAnsi="Times New Roman"/>
                <w:b/>
                <w:bCs/>
                <w:kern w:val="2"/>
                <w:sz w:val="24"/>
                <w:szCs w:val="24"/>
                <w:lang w:eastAsia="hi-IN" w:bidi="hi-IN"/>
              </w:rPr>
            </w:pPr>
          </w:p>
        </w:tc>
        <w:tc>
          <w:tcPr>
            <w:tcW w:w="1701" w:type="dxa"/>
            <w:vMerge/>
          </w:tcPr>
          <w:p w:rsidR="00F5343A" w:rsidRDefault="00F5343A" w:rsidP="00F5343A">
            <w:pPr>
              <w:widowControl w:val="0"/>
              <w:suppressAutoHyphens/>
              <w:spacing w:after="0" w:line="240" w:lineRule="auto"/>
              <w:jc w:val="center"/>
              <w:rPr>
                <w:rFonts w:ascii="Liberation Serif" w:eastAsia="Liberation Serif" w:cs="DejaVu Sans"/>
                <w:kern w:val="2"/>
                <w:sz w:val="24"/>
                <w:szCs w:val="24"/>
                <w:lang w:eastAsia="hi-IN" w:bidi="hi-IN"/>
              </w:rPr>
            </w:pPr>
          </w:p>
        </w:tc>
        <w:tc>
          <w:tcPr>
            <w:tcW w:w="865"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 </w:t>
            </w:r>
            <w:proofErr w:type="spellStart"/>
            <w:r>
              <w:rPr>
                <w:rFonts w:ascii="Times New Roman" w:hAnsi="Times New Roman"/>
                <w:kern w:val="2"/>
                <w:sz w:val="24"/>
                <w:szCs w:val="24"/>
                <w:lang w:eastAsia="hi-IN" w:bidi="hi-IN"/>
              </w:rPr>
              <w:t>неде-лю</w:t>
            </w:r>
            <w:proofErr w:type="spellEnd"/>
          </w:p>
        </w:tc>
        <w:tc>
          <w:tcPr>
            <w:tcW w:w="875"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в месяц</w:t>
            </w:r>
          </w:p>
        </w:tc>
        <w:tc>
          <w:tcPr>
            <w:tcW w:w="875"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в год</w:t>
            </w:r>
          </w:p>
        </w:tc>
        <w:tc>
          <w:tcPr>
            <w:tcW w:w="875"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 </w:t>
            </w:r>
            <w:proofErr w:type="spellStart"/>
            <w:r>
              <w:rPr>
                <w:rFonts w:ascii="Times New Roman" w:hAnsi="Times New Roman"/>
                <w:kern w:val="2"/>
                <w:sz w:val="24"/>
                <w:szCs w:val="24"/>
                <w:lang w:eastAsia="hi-IN" w:bidi="hi-IN"/>
              </w:rPr>
              <w:t>неде-лю</w:t>
            </w:r>
            <w:proofErr w:type="spellEnd"/>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в месяц</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в год</w:t>
            </w:r>
          </w:p>
        </w:tc>
        <w:tc>
          <w:tcPr>
            <w:tcW w:w="853"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 </w:t>
            </w:r>
            <w:proofErr w:type="spellStart"/>
            <w:r>
              <w:rPr>
                <w:rFonts w:ascii="Times New Roman" w:hAnsi="Times New Roman"/>
                <w:kern w:val="2"/>
                <w:sz w:val="24"/>
                <w:szCs w:val="24"/>
                <w:lang w:eastAsia="hi-IN" w:bidi="hi-IN"/>
              </w:rPr>
              <w:t>неде-лю</w:t>
            </w:r>
            <w:proofErr w:type="spellEnd"/>
          </w:p>
        </w:tc>
        <w:tc>
          <w:tcPr>
            <w:tcW w:w="941" w:type="dxa"/>
            <w:gridSpan w:val="2"/>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в месяц</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в год</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 </w:t>
            </w:r>
            <w:proofErr w:type="spellStart"/>
            <w:r>
              <w:rPr>
                <w:rFonts w:ascii="Times New Roman" w:hAnsi="Times New Roman"/>
                <w:kern w:val="2"/>
                <w:sz w:val="24"/>
                <w:szCs w:val="24"/>
                <w:lang w:eastAsia="hi-IN" w:bidi="hi-IN"/>
              </w:rPr>
              <w:t>неде-лю</w:t>
            </w:r>
            <w:proofErr w:type="spellEnd"/>
          </w:p>
        </w:tc>
        <w:tc>
          <w:tcPr>
            <w:tcW w:w="918" w:type="dxa"/>
            <w:gridSpan w:val="2"/>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в месяц</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в год</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 </w:t>
            </w:r>
            <w:proofErr w:type="spellStart"/>
            <w:r>
              <w:rPr>
                <w:rFonts w:ascii="Times New Roman" w:hAnsi="Times New Roman"/>
                <w:kern w:val="2"/>
                <w:sz w:val="24"/>
                <w:szCs w:val="24"/>
                <w:lang w:eastAsia="hi-IN" w:bidi="hi-IN"/>
              </w:rPr>
              <w:t>неде-лю</w:t>
            </w:r>
            <w:proofErr w:type="spellEnd"/>
          </w:p>
        </w:tc>
        <w:tc>
          <w:tcPr>
            <w:tcW w:w="999" w:type="dxa"/>
            <w:gridSpan w:val="2"/>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в месяц</w:t>
            </w:r>
          </w:p>
        </w:tc>
        <w:tc>
          <w:tcPr>
            <w:tcW w:w="795"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в год</w:t>
            </w:r>
          </w:p>
        </w:tc>
      </w:tr>
      <w:tr w:rsidR="00F5343A" w:rsidTr="00F5343A">
        <w:tc>
          <w:tcPr>
            <w:tcW w:w="2269" w:type="dxa"/>
            <w:gridSpan w:val="2"/>
          </w:tcPr>
          <w:p w:rsidR="00F5343A" w:rsidRPr="00C927C8" w:rsidRDefault="00F5343A" w:rsidP="00F5343A">
            <w:pPr>
              <w:widowControl w:val="0"/>
              <w:suppressAutoHyphens/>
              <w:spacing w:after="0" w:line="240" w:lineRule="auto"/>
              <w:jc w:val="both"/>
              <w:rPr>
                <w:rFonts w:ascii="Times New Roman" w:eastAsia="Liberation Serif" w:hAnsi="Times New Roman"/>
                <w:kern w:val="2"/>
                <w:sz w:val="24"/>
                <w:szCs w:val="24"/>
                <w:lang w:eastAsia="hi-IN" w:bidi="hi-IN"/>
              </w:rPr>
            </w:pPr>
            <w:proofErr w:type="spellStart"/>
            <w:r w:rsidRPr="00C927C8">
              <w:rPr>
                <w:rFonts w:ascii="Times New Roman" w:eastAsia="Liberation Serif" w:hAnsi="Times New Roman"/>
                <w:kern w:val="2"/>
                <w:sz w:val="24"/>
                <w:szCs w:val="24"/>
                <w:lang w:eastAsia="hi-IN" w:bidi="hi-IN"/>
              </w:rPr>
              <w:t>Продолжитель</w:t>
            </w:r>
            <w:r>
              <w:rPr>
                <w:rFonts w:ascii="Times New Roman" w:eastAsia="Liberation Serif" w:hAnsi="Times New Roman"/>
                <w:kern w:val="2"/>
                <w:sz w:val="24"/>
                <w:szCs w:val="24"/>
                <w:lang w:eastAsia="hi-IN" w:bidi="hi-IN"/>
              </w:rPr>
              <w:t>-</w:t>
            </w:r>
            <w:r w:rsidRPr="00C927C8">
              <w:rPr>
                <w:rFonts w:ascii="Times New Roman" w:eastAsia="Liberation Serif" w:hAnsi="Times New Roman"/>
                <w:kern w:val="2"/>
                <w:sz w:val="24"/>
                <w:szCs w:val="24"/>
                <w:lang w:eastAsia="hi-IN" w:bidi="hi-IN"/>
              </w:rPr>
              <w:t>ность</w:t>
            </w:r>
            <w:proofErr w:type="spellEnd"/>
            <w:r>
              <w:rPr>
                <w:rFonts w:ascii="Times New Roman" w:eastAsia="Liberation Serif" w:hAnsi="Times New Roman"/>
                <w:kern w:val="2"/>
                <w:sz w:val="24"/>
                <w:szCs w:val="24"/>
                <w:lang w:eastAsia="hi-IN" w:bidi="hi-IN"/>
              </w:rPr>
              <w:t xml:space="preserve"> НОД </w:t>
            </w:r>
            <w:r w:rsidRPr="00C927C8">
              <w:rPr>
                <w:rFonts w:ascii="Times New Roman" w:eastAsia="Liberation Serif" w:hAnsi="Times New Roman"/>
                <w:i/>
                <w:kern w:val="2"/>
                <w:sz w:val="24"/>
                <w:szCs w:val="24"/>
                <w:lang w:eastAsia="hi-IN" w:bidi="hi-IN"/>
              </w:rPr>
              <w:t>(мин)</w:t>
            </w:r>
          </w:p>
        </w:tc>
        <w:tc>
          <w:tcPr>
            <w:tcW w:w="2615" w:type="dxa"/>
            <w:gridSpan w:val="3"/>
          </w:tcPr>
          <w:p w:rsidR="00F5343A" w:rsidRPr="00C927C8"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8 </w:t>
            </w:r>
          </w:p>
        </w:tc>
        <w:tc>
          <w:tcPr>
            <w:tcW w:w="2627" w:type="dxa"/>
            <w:gridSpan w:val="3"/>
          </w:tcPr>
          <w:p w:rsidR="00F5343A" w:rsidRPr="00C927C8"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15</w:t>
            </w:r>
          </w:p>
        </w:tc>
        <w:tc>
          <w:tcPr>
            <w:tcW w:w="2670" w:type="dxa"/>
            <w:gridSpan w:val="4"/>
          </w:tcPr>
          <w:p w:rsidR="00F5343A" w:rsidRPr="00C927C8"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20</w:t>
            </w:r>
          </w:p>
        </w:tc>
        <w:tc>
          <w:tcPr>
            <w:tcW w:w="2670" w:type="dxa"/>
            <w:gridSpan w:val="4"/>
          </w:tcPr>
          <w:p w:rsidR="00F5343A" w:rsidRPr="00C927C8"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25</w:t>
            </w:r>
          </w:p>
        </w:tc>
        <w:tc>
          <w:tcPr>
            <w:tcW w:w="2670" w:type="dxa"/>
            <w:gridSpan w:val="4"/>
          </w:tcPr>
          <w:p w:rsidR="00F5343A" w:rsidRPr="00C927C8"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30</w:t>
            </w:r>
          </w:p>
        </w:tc>
      </w:tr>
      <w:tr w:rsidR="00F5343A" w:rsidTr="00F5343A">
        <w:tc>
          <w:tcPr>
            <w:tcW w:w="15521" w:type="dxa"/>
            <w:gridSpan w:val="20"/>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Количество занятий</w:t>
            </w:r>
          </w:p>
        </w:tc>
      </w:tr>
      <w:tr w:rsidR="00F5343A" w:rsidTr="00F5343A">
        <w:tc>
          <w:tcPr>
            <w:tcW w:w="568" w:type="dxa"/>
          </w:tcPr>
          <w:p w:rsidR="00F5343A" w:rsidRDefault="00F5343A" w:rsidP="00F5343A">
            <w:pPr>
              <w:widowControl w:val="0"/>
              <w:suppressLineNumbers/>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w:t>
            </w:r>
          </w:p>
        </w:tc>
        <w:tc>
          <w:tcPr>
            <w:tcW w:w="1701" w:type="dxa"/>
          </w:tcPr>
          <w:p w:rsidR="00F5343A" w:rsidRDefault="00F5343A" w:rsidP="00F5343A">
            <w:pPr>
              <w:widowControl w:val="0"/>
              <w:suppressAutoHyphens/>
              <w:spacing w:after="0" w:line="240" w:lineRule="auto"/>
              <w:rPr>
                <w:rFonts w:ascii="Liberation Serif" w:eastAsia="Liberation Serif" w:cs="DejaVu Sans"/>
                <w:kern w:val="2"/>
                <w:sz w:val="24"/>
                <w:szCs w:val="24"/>
                <w:lang w:eastAsia="hi-IN" w:bidi="hi-IN"/>
              </w:rPr>
            </w:pPr>
            <w:r>
              <w:rPr>
                <w:rFonts w:ascii="Times New Roman" w:hAnsi="Times New Roman"/>
                <w:b/>
                <w:bCs/>
                <w:kern w:val="2"/>
                <w:sz w:val="24"/>
                <w:szCs w:val="24"/>
                <w:lang w:eastAsia="hi-IN" w:bidi="hi-IN"/>
              </w:rPr>
              <w:t>Познавательное развитие</w:t>
            </w:r>
          </w:p>
        </w:tc>
        <w:tc>
          <w:tcPr>
            <w:tcW w:w="865"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2</w:t>
            </w:r>
          </w:p>
        </w:tc>
        <w:tc>
          <w:tcPr>
            <w:tcW w:w="875"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8</w:t>
            </w:r>
          </w:p>
        </w:tc>
        <w:tc>
          <w:tcPr>
            <w:tcW w:w="875"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72</w:t>
            </w:r>
          </w:p>
        </w:tc>
        <w:tc>
          <w:tcPr>
            <w:tcW w:w="875"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2</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8</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72</w:t>
            </w:r>
          </w:p>
        </w:tc>
        <w:tc>
          <w:tcPr>
            <w:tcW w:w="918" w:type="dxa"/>
            <w:gridSpan w:val="2"/>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2</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8</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72</w:t>
            </w:r>
          </w:p>
        </w:tc>
        <w:tc>
          <w:tcPr>
            <w:tcW w:w="918" w:type="dxa"/>
            <w:gridSpan w:val="2"/>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3</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12</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108</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4</w:t>
            </w:r>
          </w:p>
        </w:tc>
        <w:tc>
          <w:tcPr>
            <w:tcW w:w="876" w:type="dxa"/>
          </w:tcPr>
          <w:p w:rsidR="00F5343A" w:rsidRDefault="00F5343A" w:rsidP="00F5343A">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16</w:t>
            </w:r>
          </w:p>
        </w:tc>
        <w:tc>
          <w:tcPr>
            <w:tcW w:w="918" w:type="dxa"/>
            <w:gridSpan w:val="2"/>
          </w:tcPr>
          <w:p w:rsidR="00F5343A" w:rsidRDefault="00F5343A" w:rsidP="00F5343A">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144</w:t>
            </w:r>
          </w:p>
        </w:tc>
      </w:tr>
      <w:tr w:rsidR="00F5343A" w:rsidTr="00F5343A">
        <w:tc>
          <w:tcPr>
            <w:tcW w:w="568" w:type="dxa"/>
            <w:vMerge w:val="restart"/>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2</w:t>
            </w:r>
          </w:p>
        </w:tc>
        <w:tc>
          <w:tcPr>
            <w:tcW w:w="1701" w:type="dxa"/>
          </w:tcPr>
          <w:p w:rsidR="00F5343A" w:rsidRDefault="00F5343A" w:rsidP="00F5343A">
            <w:pPr>
              <w:widowControl w:val="0"/>
              <w:suppressLineNumbers/>
              <w:suppressAutoHyphens/>
              <w:snapToGrid w:val="0"/>
              <w:spacing w:after="0" w:line="240" w:lineRule="auto"/>
              <w:rPr>
                <w:rFonts w:ascii="Times New Roman" w:hAnsi="Times New Roman"/>
                <w:b/>
                <w:kern w:val="2"/>
                <w:sz w:val="24"/>
                <w:szCs w:val="24"/>
                <w:lang w:eastAsia="hi-IN" w:bidi="hi-IN"/>
              </w:rPr>
            </w:pPr>
            <w:r>
              <w:rPr>
                <w:rFonts w:ascii="Times New Roman" w:hAnsi="Times New Roman"/>
                <w:b/>
                <w:kern w:val="2"/>
                <w:sz w:val="24"/>
                <w:szCs w:val="24"/>
                <w:lang w:eastAsia="hi-IN" w:bidi="hi-IN"/>
              </w:rPr>
              <w:t>Речевое развитие</w:t>
            </w:r>
          </w:p>
        </w:tc>
        <w:tc>
          <w:tcPr>
            <w:tcW w:w="865"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1</w:t>
            </w:r>
          </w:p>
        </w:tc>
        <w:tc>
          <w:tcPr>
            <w:tcW w:w="875"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4</w:t>
            </w:r>
          </w:p>
        </w:tc>
        <w:tc>
          <w:tcPr>
            <w:tcW w:w="875"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36</w:t>
            </w:r>
          </w:p>
        </w:tc>
        <w:tc>
          <w:tcPr>
            <w:tcW w:w="875"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1</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4</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36</w:t>
            </w:r>
          </w:p>
        </w:tc>
        <w:tc>
          <w:tcPr>
            <w:tcW w:w="918" w:type="dxa"/>
            <w:gridSpan w:val="2"/>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1</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4</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36</w:t>
            </w:r>
          </w:p>
        </w:tc>
        <w:tc>
          <w:tcPr>
            <w:tcW w:w="918" w:type="dxa"/>
            <w:gridSpan w:val="2"/>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2</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8</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72</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2</w:t>
            </w:r>
          </w:p>
        </w:tc>
        <w:tc>
          <w:tcPr>
            <w:tcW w:w="876" w:type="dxa"/>
          </w:tcPr>
          <w:p w:rsidR="00F5343A" w:rsidRDefault="00F5343A" w:rsidP="00F5343A">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8</w:t>
            </w:r>
          </w:p>
        </w:tc>
        <w:tc>
          <w:tcPr>
            <w:tcW w:w="918" w:type="dxa"/>
            <w:gridSpan w:val="2"/>
          </w:tcPr>
          <w:p w:rsidR="00F5343A" w:rsidRDefault="00F5343A" w:rsidP="00F5343A">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72</w:t>
            </w:r>
          </w:p>
        </w:tc>
      </w:tr>
      <w:tr w:rsidR="00F5343A" w:rsidTr="00F5343A">
        <w:tc>
          <w:tcPr>
            <w:tcW w:w="568" w:type="dxa"/>
            <w:vMerge/>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1701" w:type="dxa"/>
          </w:tcPr>
          <w:p w:rsidR="00F5343A" w:rsidRDefault="00F5343A" w:rsidP="00F5343A">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Развитие речи</w:t>
            </w:r>
          </w:p>
        </w:tc>
        <w:tc>
          <w:tcPr>
            <w:tcW w:w="865"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875"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8</w:t>
            </w:r>
          </w:p>
        </w:tc>
        <w:tc>
          <w:tcPr>
            <w:tcW w:w="875"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72</w:t>
            </w:r>
          </w:p>
        </w:tc>
        <w:tc>
          <w:tcPr>
            <w:tcW w:w="875"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4</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36</w:t>
            </w:r>
          </w:p>
        </w:tc>
        <w:tc>
          <w:tcPr>
            <w:tcW w:w="918" w:type="dxa"/>
            <w:gridSpan w:val="2"/>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4</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36</w:t>
            </w:r>
          </w:p>
        </w:tc>
        <w:tc>
          <w:tcPr>
            <w:tcW w:w="918" w:type="dxa"/>
            <w:gridSpan w:val="2"/>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8</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72</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876" w:type="dxa"/>
          </w:tcPr>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8</w:t>
            </w:r>
          </w:p>
        </w:tc>
        <w:tc>
          <w:tcPr>
            <w:tcW w:w="918" w:type="dxa"/>
            <w:gridSpan w:val="2"/>
          </w:tcPr>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72</w:t>
            </w:r>
          </w:p>
        </w:tc>
      </w:tr>
      <w:tr w:rsidR="00F5343A" w:rsidTr="00F5343A">
        <w:tc>
          <w:tcPr>
            <w:tcW w:w="568" w:type="dxa"/>
            <w:vMerge/>
          </w:tcPr>
          <w:p w:rsidR="00F5343A" w:rsidRDefault="00F5343A" w:rsidP="00F5343A">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1701" w:type="dxa"/>
          </w:tcPr>
          <w:p w:rsidR="00F5343A" w:rsidRDefault="00F5343A" w:rsidP="00F5343A">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Чтение художествен-ной литературы</w:t>
            </w:r>
          </w:p>
        </w:tc>
        <w:tc>
          <w:tcPr>
            <w:tcW w:w="865"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18"/>
                <w:szCs w:val="18"/>
                <w:lang w:eastAsia="hi-IN" w:bidi="hi-IN"/>
              </w:rPr>
            </w:pPr>
            <w:r>
              <w:rPr>
                <w:rFonts w:ascii="Times New Roman" w:hAnsi="Times New Roman"/>
                <w:kern w:val="2"/>
                <w:sz w:val="18"/>
                <w:szCs w:val="18"/>
                <w:lang w:eastAsia="hi-IN" w:bidi="hi-IN"/>
              </w:rPr>
              <w:t>ежедневно</w:t>
            </w:r>
          </w:p>
        </w:tc>
        <w:tc>
          <w:tcPr>
            <w:tcW w:w="875"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18"/>
                <w:szCs w:val="18"/>
                <w:lang w:eastAsia="hi-IN" w:bidi="hi-IN"/>
              </w:rPr>
            </w:pPr>
            <w:r>
              <w:rPr>
                <w:rFonts w:ascii="Times New Roman" w:hAnsi="Times New Roman"/>
                <w:kern w:val="2"/>
                <w:sz w:val="18"/>
                <w:szCs w:val="18"/>
                <w:lang w:eastAsia="hi-IN" w:bidi="hi-IN"/>
              </w:rPr>
              <w:t>ежедневно</w:t>
            </w:r>
          </w:p>
        </w:tc>
        <w:tc>
          <w:tcPr>
            <w:tcW w:w="875"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18"/>
                <w:szCs w:val="18"/>
                <w:lang w:eastAsia="hi-IN" w:bidi="hi-IN"/>
              </w:rPr>
            </w:pPr>
            <w:r>
              <w:rPr>
                <w:rFonts w:ascii="Times New Roman" w:hAnsi="Times New Roman"/>
                <w:kern w:val="2"/>
                <w:sz w:val="18"/>
                <w:szCs w:val="18"/>
                <w:lang w:eastAsia="hi-IN" w:bidi="hi-IN"/>
              </w:rPr>
              <w:t>ежедневно</w:t>
            </w:r>
          </w:p>
        </w:tc>
        <w:tc>
          <w:tcPr>
            <w:tcW w:w="875"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18"/>
                <w:szCs w:val="18"/>
                <w:lang w:eastAsia="hi-IN" w:bidi="hi-IN"/>
              </w:rPr>
            </w:pPr>
            <w:r>
              <w:rPr>
                <w:rFonts w:ascii="Times New Roman" w:hAnsi="Times New Roman"/>
                <w:kern w:val="2"/>
                <w:sz w:val="18"/>
                <w:szCs w:val="18"/>
                <w:lang w:eastAsia="hi-IN" w:bidi="hi-IN"/>
              </w:rPr>
              <w:t>ежедневно</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18"/>
                <w:szCs w:val="18"/>
                <w:lang w:eastAsia="hi-IN" w:bidi="hi-IN"/>
              </w:rPr>
            </w:pPr>
            <w:r>
              <w:rPr>
                <w:rFonts w:ascii="Times New Roman" w:hAnsi="Times New Roman"/>
                <w:kern w:val="2"/>
                <w:sz w:val="18"/>
                <w:szCs w:val="18"/>
                <w:lang w:eastAsia="hi-IN" w:bidi="hi-IN"/>
              </w:rPr>
              <w:t>ежедневно</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18"/>
                <w:szCs w:val="18"/>
                <w:lang w:eastAsia="hi-IN" w:bidi="hi-IN"/>
              </w:rPr>
            </w:pPr>
            <w:r>
              <w:rPr>
                <w:rFonts w:ascii="Times New Roman" w:hAnsi="Times New Roman"/>
                <w:kern w:val="2"/>
                <w:sz w:val="18"/>
                <w:szCs w:val="18"/>
                <w:lang w:eastAsia="hi-IN" w:bidi="hi-IN"/>
              </w:rPr>
              <w:t>ежедневно</w:t>
            </w:r>
          </w:p>
        </w:tc>
        <w:tc>
          <w:tcPr>
            <w:tcW w:w="918" w:type="dxa"/>
            <w:gridSpan w:val="2"/>
          </w:tcPr>
          <w:p w:rsidR="00F5343A" w:rsidRDefault="00F5343A" w:rsidP="00F5343A">
            <w:pPr>
              <w:widowControl w:val="0"/>
              <w:suppressLineNumbers/>
              <w:suppressAutoHyphens/>
              <w:snapToGrid w:val="0"/>
              <w:spacing w:after="0" w:line="240" w:lineRule="auto"/>
              <w:jc w:val="center"/>
              <w:rPr>
                <w:rFonts w:ascii="Times New Roman" w:hAnsi="Times New Roman"/>
                <w:kern w:val="2"/>
                <w:sz w:val="18"/>
                <w:szCs w:val="18"/>
                <w:lang w:eastAsia="hi-IN" w:bidi="hi-IN"/>
              </w:rPr>
            </w:pPr>
            <w:r>
              <w:rPr>
                <w:rFonts w:ascii="Times New Roman" w:hAnsi="Times New Roman"/>
                <w:kern w:val="2"/>
                <w:sz w:val="18"/>
                <w:szCs w:val="18"/>
                <w:lang w:eastAsia="hi-IN" w:bidi="hi-IN"/>
              </w:rPr>
              <w:t>ежедневно</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18"/>
                <w:szCs w:val="18"/>
                <w:lang w:eastAsia="hi-IN" w:bidi="hi-IN"/>
              </w:rPr>
            </w:pPr>
            <w:r>
              <w:rPr>
                <w:rFonts w:ascii="Times New Roman" w:hAnsi="Times New Roman"/>
                <w:kern w:val="2"/>
                <w:sz w:val="18"/>
                <w:szCs w:val="18"/>
                <w:lang w:eastAsia="hi-IN" w:bidi="hi-IN"/>
              </w:rPr>
              <w:t>ежедневно</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18"/>
                <w:szCs w:val="18"/>
                <w:lang w:eastAsia="hi-IN" w:bidi="hi-IN"/>
              </w:rPr>
            </w:pPr>
            <w:r>
              <w:rPr>
                <w:rFonts w:ascii="Times New Roman" w:hAnsi="Times New Roman"/>
                <w:kern w:val="2"/>
                <w:sz w:val="18"/>
                <w:szCs w:val="18"/>
                <w:lang w:eastAsia="hi-IN" w:bidi="hi-IN"/>
              </w:rPr>
              <w:t>ежедневно</w:t>
            </w:r>
          </w:p>
        </w:tc>
        <w:tc>
          <w:tcPr>
            <w:tcW w:w="918" w:type="dxa"/>
            <w:gridSpan w:val="2"/>
          </w:tcPr>
          <w:p w:rsidR="00F5343A" w:rsidRDefault="00F5343A" w:rsidP="00F5343A">
            <w:pPr>
              <w:widowControl w:val="0"/>
              <w:suppressLineNumbers/>
              <w:suppressAutoHyphens/>
              <w:snapToGrid w:val="0"/>
              <w:spacing w:after="0" w:line="240" w:lineRule="auto"/>
              <w:jc w:val="center"/>
              <w:rPr>
                <w:rFonts w:ascii="Times New Roman" w:hAnsi="Times New Roman"/>
                <w:kern w:val="2"/>
                <w:sz w:val="18"/>
                <w:szCs w:val="18"/>
                <w:lang w:eastAsia="hi-IN" w:bidi="hi-IN"/>
              </w:rPr>
            </w:pPr>
            <w:r>
              <w:rPr>
                <w:rFonts w:ascii="Times New Roman" w:hAnsi="Times New Roman"/>
                <w:kern w:val="2"/>
                <w:sz w:val="18"/>
                <w:szCs w:val="18"/>
                <w:lang w:eastAsia="hi-IN" w:bidi="hi-IN"/>
              </w:rPr>
              <w:t>ежедневно</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18"/>
                <w:szCs w:val="18"/>
                <w:lang w:eastAsia="hi-IN" w:bidi="hi-IN"/>
              </w:rPr>
            </w:pPr>
            <w:r>
              <w:rPr>
                <w:rFonts w:ascii="Times New Roman" w:hAnsi="Times New Roman"/>
                <w:kern w:val="2"/>
                <w:sz w:val="18"/>
                <w:szCs w:val="18"/>
                <w:lang w:eastAsia="hi-IN" w:bidi="hi-IN"/>
              </w:rPr>
              <w:t>ежедневно</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18"/>
                <w:szCs w:val="18"/>
                <w:lang w:eastAsia="hi-IN" w:bidi="hi-IN"/>
              </w:rPr>
            </w:pPr>
            <w:r>
              <w:rPr>
                <w:rFonts w:ascii="Times New Roman" w:hAnsi="Times New Roman"/>
                <w:kern w:val="2"/>
                <w:sz w:val="18"/>
                <w:szCs w:val="18"/>
                <w:lang w:eastAsia="hi-IN" w:bidi="hi-IN"/>
              </w:rPr>
              <w:t>ежедневно</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18"/>
                <w:szCs w:val="18"/>
                <w:lang w:eastAsia="hi-IN" w:bidi="hi-IN"/>
              </w:rPr>
            </w:pPr>
            <w:r>
              <w:rPr>
                <w:rFonts w:ascii="Times New Roman" w:hAnsi="Times New Roman"/>
                <w:kern w:val="2"/>
                <w:sz w:val="18"/>
                <w:szCs w:val="18"/>
                <w:lang w:eastAsia="hi-IN" w:bidi="hi-IN"/>
              </w:rPr>
              <w:t>ежедневно</w:t>
            </w:r>
          </w:p>
        </w:tc>
        <w:tc>
          <w:tcPr>
            <w:tcW w:w="876" w:type="dxa"/>
          </w:tcPr>
          <w:p w:rsidR="00F5343A" w:rsidRDefault="00F5343A" w:rsidP="00F5343A">
            <w:pPr>
              <w:widowControl w:val="0"/>
              <w:suppressLineNumbers/>
              <w:suppressAutoHyphens/>
              <w:snapToGrid w:val="0"/>
              <w:spacing w:after="0" w:line="240" w:lineRule="auto"/>
              <w:jc w:val="center"/>
              <w:rPr>
                <w:rFonts w:ascii="Times New Roman" w:hAnsi="Times New Roman"/>
                <w:kern w:val="2"/>
                <w:sz w:val="18"/>
                <w:szCs w:val="18"/>
                <w:lang w:eastAsia="hi-IN" w:bidi="hi-IN"/>
              </w:rPr>
            </w:pPr>
            <w:r>
              <w:rPr>
                <w:rFonts w:ascii="Times New Roman" w:hAnsi="Times New Roman"/>
                <w:kern w:val="2"/>
                <w:sz w:val="18"/>
                <w:szCs w:val="18"/>
                <w:lang w:eastAsia="hi-IN" w:bidi="hi-IN"/>
              </w:rPr>
              <w:t>ежедневно</w:t>
            </w:r>
          </w:p>
        </w:tc>
        <w:tc>
          <w:tcPr>
            <w:tcW w:w="918" w:type="dxa"/>
            <w:gridSpan w:val="2"/>
          </w:tcPr>
          <w:p w:rsidR="00F5343A" w:rsidRDefault="00F5343A" w:rsidP="00F5343A">
            <w:pPr>
              <w:widowControl w:val="0"/>
              <w:suppressLineNumbers/>
              <w:suppressAutoHyphens/>
              <w:snapToGrid w:val="0"/>
              <w:spacing w:after="0" w:line="240" w:lineRule="auto"/>
              <w:jc w:val="center"/>
              <w:rPr>
                <w:rFonts w:ascii="Times New Roman" w:hAnsi="Times New Roman"/>
                <w:kern w:val="2"/>
                <w:sz w:val="18"/>
                <w:szCs w:val="18"/>
                <w:lang w:eastAsia="hi-IN" w:bidi="hi-IN"/>
              </w:rPr>
            </w:pPr>
            <w:r>
              <w:rPr>
                <w:rFonts w:ascii="Times New Roman" w:hAnsi="Times New Roman"/>
                <w:kern w:val="2"/>
                <w:sz w:val="18"/>
                <w:szCs w:val="18"/>
                <w:lang w:eastAsia="hi-IN" w:bidi="hi-IN"/>
              </w:rPr>
              <w:t>ежедневно</w:t>
            </w:r>
          </w:p>
        </w:tc>
      </w:tr>
      <w:tr w:rsidR="00F5343A" w:rsidTr="00F5343A">
        <w:tc>
          <w:tcPr>
            <w:tcW w:w="568" w:type="dxa"/>
            <w:vMerge w:val="restart"/>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3</w:t>
            </w:r>
          </w:p>
        </w:tc>
        <w:tc>
          <w:tcPr>
            <w:tcW w:w="1701" w:type="dxa"/>
          </w:tcPr>
          <w:p w:rsidR="00F5343A" w:rsidRDefault="00F5343A" w:rsidP="00F5343A">
            <w:pPr>
              <w:widowControl w:val="0"/>
              <w:suppressLineNumbers/>
              <w:suppressAutoHyphens/>
              <w:snapToGrid w:val="0"/>
              <w:spacing w:after="0" w:line="240" w:lineRule="auto"/>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Художественно-</w:t>
            </w:r>
            <w:proofErr w:type="spellStart"/>
            <w:r>
              <w:rPr>
                <w:rFonts w:ascii="Times New Roman" w:hAnsi="Times New Roman"/>
                <w:b/>
                <w:bCs/>
                <w:kern w:val="2"/>
                <w:sz w:val="24"/>
                <w:szCs w:val="24"/>
                <w:lang w:eastAsia="hi-IN" w:bidi="hi-IN"/>
              </w:rPr>
              <w:t>эстетичес</w:t>
            </w:r>
            <w:proofErr w:type="spellEnd"/>
            <w:r>
              <w:rPr>
                <w:rFonts w:ascii="Times New Roman" w:hAnsi="Times New Roman"/>
                <w:b/>
                <w:bCs/>
                <w:kern w:val="2"/>
                <w:sz w:val="24"/>
                <w:szCs w:val="24"/>
                <w:lang w:eastAsia="hi-IN" w:bidi="hi-IN"/>
              </w:rPr>
              <w:t>-кое развития</w:t>
            </w:r>
          </w:p>
        </w:tc>
        <w:tc>
          <w:tcPr>
            <w:tcW w:w="865"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4</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16</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144</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4</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16</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144</w:t>
            </w:r>
          </w:p>
        </w:tc>
        <w:tc>
          <w:tcPr>
            <w:tcW w:w="918" w:type="dxa"/>
            <w:gridSpan w:val="2"/>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4</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16</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144</w:t>
            </w:r>
          </w:p>
        </w:tc>
        <w:tc>
          <w:tcPr>
            <w:tcW w:w="918" w:type="dxa"/>
            <w:gridSpan w:val="2"/>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5</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20</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180</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5</w:t>
            </w:r>
          </w:p>
        </w:tc>
        <w:tc>
          <w:tcPr>
            <w:tcW w:w="876" w:type="dxa"/>
          </w:tcPr>
          <w:p w:rsidR="00F5343A" w:rsidRDefault="00F5343A" w:rsidP="00F5343A">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20</w:t>
            </w:r>
          </w:p>
        </w:tc>
        <w:tc>
          <w:tcPr>
            <w:tcW w:w="918" w:type="dxa"/>
            <w:gridSpan w:val="2"/>
          </w:tcPr>
          <w:p w:rsidR="00F5343A" w:rsidRDefault="00F5343A" w:rsidP="00F5343A">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180</w:t>
            </w:r>
          </w:p>
        </w:tc>
      </w:tr>
      <w:tr w:rsidR="00F5343A" w:rsidTr="00F5343A">
        <w:tc>
          <w:tcPr>
            <w:tcW w:w="568" w:type="dxa"/>
            <w:vMerge/>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1701" w:type="dxa"/>
          </w:tcPr>
          <w:p w:rsidR="00F5343A" w:rsidRDefault="00F5343A" w:rsidP="00F5343A">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Музыка </w:t>
            </w:r>
          </w:p>
        </w:tc>
        <w:tc>
          <w:tcPr>
            <w:tcW w:w="865"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8</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72</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8</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72</w:t>
            </w:r>
          </w:p>
        </w:tc>
        <w:tc>
          <w:tcPr>
            <w:tcW w:w="918" w:type="dxa"/>
            <w:gridSpan w:val="2"/>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8</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72</w:t>
            </w:r>
          </w:p>
        </w:tc>
        <w:tc>
          <w:tcPr>
            <w:tcW w:w="918" w:type="dxa"/>
            <w:gridSpan w:val="2"/>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8</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72</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876" w:type="dxa"/>
          </w:tcPr>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8</w:t>
            </w:r>
          </w:p>
        </w:tc>
        <w:tc>
          <w:tcPr>
            <w:tcW w:w="918" w:type="dxa"/>
            <w:gridSpan w:val="2"/>
          </w:tcPr>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72</w:t>
            </w:r>
          </w:p>
        </w:tc>
      </w:tr>
      <w:tr w:rsidR="00F5343A" w:rsidTr="00F5343A">
        <w:tc>
          <w:tcPr>
            <w:tcW w:w="568" w:type="dxa"/>
            <w:vMerge/>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1701" w:type="dxa"/>
          </w:tcPr>
          <w:p w:rsidR="00F5343A" w:rsidRDefault="00F5343A" w:rsidP="00F5343A">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Художественное творчество</w:t>
            </w:r>
          </w:p>
          <w:p w:rsidR="00F5343A" w:rsidRDefault="00F5343A" w:rsidP="00F5343A">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рисование</w:t>
            </w:r>
          </w:p>
          <w:p w:rsidR="00F5343A" w:rsidRDefault="00F5343A" w:rsidP="00F5343A">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лепка</w:t>
            </w:r>
          </w:p>
          <w:p w:rsidR="00F5343A" w:rsidRDefault="00F5343A" w:rsidP="00F5343A">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-аппликация</w:t>
            </w:r>
          </w:p>
        </w:tc>
        <w:tc>
          <w:tcPr>
            <w:tcW w:w="865"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4</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4</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36</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36</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4</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36</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18</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18</w:t>
            </w:r>
          </w:p>
        </w:tc>
        <w:tc>
          <w:tcPr>
            <w:tcW w:w="918" w:type="dxa"/>
            <w:gridSpan w:val="2"/>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4</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36</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18</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18</w:t>
            </w:r>
          </w:p>
        </w:tc>
        <w:tc>
          <w:tcPr>
            <w:tcW w:w="918" w:type="dxa"/>
            <w:gridSpan w:val="2"/>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8</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72</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18</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18</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876" w:type="dxa"/>
          </w:tcPr>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p>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p>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8</w:t>
            </w:r>
          </w:p>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2</w:t>
            </w:r>
          </w:p>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2</w:t>
            </w:r>
          </w:p>
        </w:tc>
        <w:tc>
          <w:tcPr>
            <w:tcW w:w="918" w:type="dxa"/>
            <w:gridSpan w:val="2"/>
          </w:tcPr>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p>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p>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72</w:t>
            </w:r>
          </w:p>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18</w:t>
            </w:r>
          </w:p>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18</w:t>
            </w:r>
          </w:p>
        </w:tc>
      </w:tr>
      <w:tr w:rsidR="00F5343A" w:rsidTr="00F5343A">
        <w:tc>
          <w:tcPr>
            <w:tcW w:w="568" w:type="dxa"/>
            <w:vMerge w:val="restart"/>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4</w:t>
            </w:r>
          </w:p>
        </w:tc>
        <w:tc>
          <w:tcPr>
            <w:tcW w:w="1701" w:type="dxa"/>
          </w:tcPr>
          <w:p w:rsidR="00F5343A" w:rsidRDefault="00F5343A" w:rsidP="00F5343A">
            <w:pPr>
              <w:widowControl w:val="0"/>
              <w:suppressLineNumbers/>
              <w:suppressAutoHyphens/>
              <w:snapToGrid w:val="0"/>
              <w:spacing w:after="0" w:line="240" w:lineRule="auto"/>
              <w:jc w:val="both"/>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Физическое развитие</w:t>
            </w:r>
          </w:p>
        </w:tc>
        <w:tc>
          <w:tcPr>
            <w:tcW w:w="865"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3</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12</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108</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3</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12</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108</w:t>
            </w:r>
          </w:p>
        </w:tc>
        <w:tc>
          <w:tcPr>
            <w:tcW w:w="918" w:type="dxa"/>
            <w:gridSpan w:val="2"/>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3</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12</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108</w:t>
            </w:r>
          </w:p>
        </w:tc>
        <w:tc>
          <w:tcPr>
            <w:tcW w:w="918" w:type="dxa"/>
            <w:gridSpan w:val="2"/>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3</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12</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108</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3</w:t>
            </w:r>
          </w:p>
        </w:tc>
        <w:tc>
          <w:tcPr>
            <w:tcW w:w="876" w:type="dxa"/>
          </w:tcPr>
          <w:p w:rsidR="00F5343A" w:rsidRDefault="00F5343A" w:rsidP="00F5343A">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12</w:t>
            </w:r>
          </w:p>
        </w:tc>
        <w:tc>
          <w:tcPr>
            <w:tcW w:w="918" w:type="dxa"/>
            <w:gridSpan w:val="2"/>
          </w:tcPr>
          <w:p w:rsidR="00F5343A" w:rsidRDefault="00F5343A" w:rsidP="00F5343A">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108</w:t>
            </w:r>
          </w:p>
        </w:tc>
      </w:tr>
      <w:tr w:rsidR="00F5343A" w:rsidTr="00F5343A">
        <w:tc>
          <w:tcPr>
            <w:tcW w:w="568" w:type="dxa"/>
            <w:vMerge/>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1701" w:type="dxa"/>
          </w:tcPr>
          <w:p w:rsidR="00F5343A" w:rsidRDefault="00F5343A" w:rsidP="00F5343A">
            <w:pPr>
              <w:widowControl w:val="0"/>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Физическая </w:t>
            </w:r>
            <w:r>
              <w:rPr>
                <w:rFonts w:ascii="Times New Roman" w:hAnsi="Times New Roman"/>
                <w:kern w:val="2"/>
                <w:sz w:val="24"/>
                <w:szCs w:val="24"/>
                <w:lang w:eastAsia="hi-IN" w:bidi="hi-IN"/>
              </w:rPr>
              <w:lastRenderedPageBreak/>
              <w:t>культура в помещении</w:t>
            </w:r>
          </w:p>
        </w:tc>
        <w:tc>
          <w:tcPr>
            <w:tcW w:w="865"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lastRenderedPageBreak/>
              <w:t>2</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8</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72</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8</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72</w:t>
            </w:r>
          </w:p>
        </w:tc>
        <w:tc>
          <w:tcPr>
            <w:tcW w:w="918" w:type="dxa"/>
            <w:gridSpan w:val="2"/>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8</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72</w:t>
            </w:r>
          </w:p>
        </w:tc>
        <w:tc>
          <w:tcPr>
            <w:tcW w:w="918" w:type="dxa"/>
            <w:gridSpan w:val="2"/>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8</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72</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876" w:type="dxa"/>
          </w:tcPr>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8</w:t>
            </w:r>
          </w:p>
        </w:tc>
        <w:tc>
          <w:tcPr>
            <w:tcW w:w="918" w:type="dxa"/>
            <w:gridSpan w:val="2"/>
          </w:tcPr>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72</w:t>
            </w:r>
          </w:p>
        </w:tc>
      </w:tr>
      <w:tr w:rsidR="00F5343A" w:rsidTr="00F5343A">
        <w:tc>
          <w:tcPr>
            <w:tcW w:w="568" w:type="dxa"/>
            <w:vMerge/>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1701" w:type="dxa"/>
          </w:tcPr>
          <w:p w:rsidR="00F5343A" w:rsidRDefault="00F5343A" w:rsidP="00F5343A">
            <w:pPr>
              <w:widowControl w:val="0"/>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Физическая культура на прогулке</w:t>
            </w:r>
          </w:p>
        </w:tc>
        <w:tc>
          <w:tcPr>
            <w:tcW w:w="865"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4</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36</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4</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36</w:t>
            </w:r>
          </w:p>
        </w:tc>
        <w:tc>
          <w:tcPr>
            <w:tcW w:w="918" w:type="dxa"/>
            <w:gridSpan w:val="2"/>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4</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36</w:t>
            </w:r>
          </w:p>
        </w:tc>
        <w:tc>
          <w:tcPr>
            <w:tcW w:w="918" w:type="dxa"/>
            <w:gridSpan w:val="2"/>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4</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36</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876" w:type="dxa"/>
          </w:tcPr>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4</w:t>
            </w:r>
          </w:p>
        </w:tc>
        <w:tc>
          <w:tcPr>
            <w:tcW w:w="918" w:type="dxa"/>
            <w:gridSpan w:val="2"/>
          </w:tcPr>
          <w:p w:rsidR="00F5343A" w:rsidRDefault="00F5343A" w:rsidP="00F5343A">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36</w:t>
            </w:r>
          </w:p>
        </w:tc>
      </w:tr>
      <w:tr w:rsidR="00F5343A" w:rsidTr="00F5343A">
        <w:tc>
          <w:tcPr>
            <w:tcW w:w="568"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1701" w:type="dxa"/>
          </w:tcPr>
          <w:p w:rsidR="00F5343A" w:rsidRDefault="00F5343A" w:rsidP="00F5343A">
            <w:pPr>
              <w:widowControl w:val="0"/>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Итого:</w:t>
            </w:r>
          </w:p>
        </w:tc>
        <w:tc>
          <w:tcPr>
            <w:tcW w:w="865"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10</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40</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360</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10</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40</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360</w:t>
            </w:r>
          </w:p>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918" w:type="dxa"/>
            <w:gridSpan w:val="2"/>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10</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40</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360</w:t>
            </w:r>
          </w:p>
        </w:tc>
        <w:tc>
          <w:tcPr>
            <w:tcW w:w="918" w:type="dxa"/>
            <w:gridSpan w:val="2"/>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13</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52</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468</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14</w:t>
            </w:r>
          </w:p>
        </w:tc>
        <w:tc>
          <w:tcPr>
            <w:tcW w:w="876" w:type="dxa"/>
          </w:tcPr>
          <w:p w:rsidR="00F5343A" w:rsidRDefault="00F5343A" w:rsidP="00F5343A">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56</w:t>
            </w:r>
          </w:p>
        </w:tc>
        <w:tc>
          <w:tcPr>
            <w:tcW w:w="918" w:type="dxa"/>
            <w:gridSpan w:val="2"/>
          </w:tcPr>
          <w:p w:rsidR="00F5343A" w:rsidRDefault="00F5343A" w:rsidP="00F5343A">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504</w:t>
            </w:r>
          </w:p>
        </w:tc>
      </w:tr>
      <w:tr w:rsidR="00F5343A" w:rsidTr="00F5343A">
        <w:tc>
          <w:tcPr>
            <w:tcW w:w="568"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1701" w:type="dxa"/>
          </w:tcPr>
          <w:p w:rsidR="00F5343A" w:rsidRDefault="00F5343A" w:rsidP="00F5343A">
            <w:pPr>
              <w:widowControl w:val="0"/>
              <w:suppressAutoHyphens/>
              <w:snapToGrid w:val="0"/>
              <w:spacing w:after="0" w:line="240" w:lineRule="auto"/>
              <w:rPr>
                <w:rFonts w:ascii="Times New Roman" w:hAnsi="Times New Roman"/>
                <w:color w:val="FF0000"/>
                <w:kern w:val="2"/>
                <w:sz w:val="24"/>
                <w:szCs w:val="24"/>
                <w:lang w:eastAsia="hi-IN" w:bidi="hi-IN"/>
              </w:rPr>
            </w:pPr>
          </w:p>
        </w:tc>
        <w:tc>
          <w:tcPr>
            <w:tcW w:w="865"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1ч.</w:t>
            </w:r>
          </w:p>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20 мин</w:t>
            </w:r>
          </w:p>
        </w:tc>
        <w:tc>
          <w:tcPr>
            <w:tcW w:w="875"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875"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875"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2 ч.30 мин</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918" w:type="dxa"/>
            <w:gridSpan w:val="2"/>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 xml:space="preserve">3ч 20 мин. </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918" w:type="dxa"/>
            <w:gridSpan w:val="2"/>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 xml:space="preserve">5 ч 25 мин </w:t>
            </w: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876" w:type="dxa"/>
          </w:tcPr>
          <w:p w:rsidR="00F5343A" w:rsidRDefault="00F5343A" w:rsidP="00F5343A">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7 час</w:t>
            </w:r>
          </w:p>
        </w:tc>
        <w:tc>
          <w:tcPr>
            <w:tcW w:w="876" w:type="dxa"/>
          </w:tcPr>
          <w:p w:rsidR="00F5343A" w:rsidRDefault="00F5343A" w:rsidP="00F5343A">
            <w:pPr>
              <w:widowControl w:val="0"/>
              <w:suppressAutoHyphens/>
              <w:spacing w:after="0" w:line="240" w:lineRule="auto"/>
              <w:jc w:val="center"/>
              <w:rPr>
                <w:rFonts w:ascii="Times New Roman" w:hAnsi="Times New Roman" w:cs="DejaVu Sans"/>
                <w:b/>
                <w:kern w:val="2"/>
                <w:sz w:val="24"/>
                <w:szCs w:val="24"/>
                <w:lang w:eastAsia="hi-IN" w:bidi="hi-IN"/>
              </w:rPr>
            </w:pPr>
          </w:p>
        </w:tc>
        <w:tc>
          <w:tcPr>
            <w:tcW w:w="918" w:type="dxa"/>
            <w:gridSpan w:val="2"/>
          </w:tcPr>
          <w:p w:rsidR="00F5343A" w:rsidRDefault="00F5343A" w:rsidP="00F5343A">
            <w:pPr>
              <w:widowControl w:val="0"/>
              <w:suppressAutoHyphens/>
              <w:spacing w:after="0" w:line="240" w:lineRule="auto"/>
              <w:jc w:val="center"/>
              <w:rPr>
                <w:rFonts w:ascii="Times New Roman" w:hAnsi="Times New Roman" w:cs="DejaVu Sans"/>
                <w:b/>
                <w:color w:val="FF0000"/>
                <w:kern w:val="2"/>
                <w:sz w:val="24"/>
                <w:szCs w:val="24"/>
                <w:lang w:eastAsia="hi-IN" w:bidi="hi-IN"/>
              </w:rPr>
            </w:pPr>
          </w:p>
        </w:tc>
      </w:tr>
    </w:tbl>
    <w:p w:rsidR="00F5343A" w:rsidRDefault="00F5343A" w:rsidP="00F5343A"/>
    <w:p w:rsidR="00F5343A" w:rsidRDefault="00F5343A" w:rsidP="00F5343A">
      <w:pPr>
        <w:jc w:val="center"/>
        <w:rPr>
          <w:rFonts w:ascii="Times New Roman" w:hAnsi="Times New Roman"/>
          <w:sz w:val="24"/>
          <w:szCs w:val="24"/>
        </w:rPr>
      </w:pPr>
      <w:r>
        <w:rPr>
          <w:rFonts w:ascii="Times New Roman" w:hAnsi="Times New Roman"/>
          <w:b/>
          <w:sz w:val="24"/>
          <w:szCs w:val="24"/>
        </w:rPr>
        <w:t>ПЛАН  ОРГАНИЗАЦИИ  УЧЕБНО-ВОСПИТАТЕЛЬНОГО  ПРОЦЕССА</w:t>
      </w:r>
    </w:p>
    <w:tbl>
      <w:tblPr>
        <w:tblStyle w:val="a8"/>
        <w:tblW w:w="0" w:type="auto"/>
        <w:tblInd w:w="-318" w:type="dxa"/>
        <w:tblLook w:val="04A0" w:firstRow="1" w:lastRow="0" w:firstColumn="1" w:lastColumn="0" w:noHBand="0" w:noVBand="1"/>
      </w:tblPr>
      <w:tblGrid>
        <w:gridCol w:w="2127"/>
        <w:gridCol w:w="1929"/>
        <w:gridCol w:w="1242"/>
        <w:gridCol w:w="1116"/>
        <w:gridCol w:w="1755"/>
        <w:gridCol w:w="1962"/>
        <w:gridCol w:w="1726"/>
        <w:gridCol w:w="1812"/>
        <w:gridCol w:w="1435"/>
      </w:tblGrid>
      <w:tr w:rsidR="00F5343A" w:rsidTr="00F5343A">
        <w:tc>
          <w:tcPr>
            <w:tcW w:w="2127" w:type="dxa"/>
          </w:tcPr>
          <w:p w:rsidR="00F5343A" w:rsidRDefault="00F5343A" w:rsidP="00F5343A">
            <w:pPr>
              <w:jc w:val="center"/>
              <w:rPr>
                <w:rFonts w:ascii="Times New Roman" w:hAnsi="Times New Roman"/>
                <w:b/>
                <w:sz w:val="24"/>
                <w:szCs w:val="24"/>
              </w:rPr>
            </w:pPr>
            <w:r>
              <w:rPr>
                <w:rFonts w:ascii="Times New Roman" w:hAnsi="Times New Roman"/>
                <w:b/>
                <w:sz w:val="24"/>
                <w:szCs w:val="24"/>
              </w:rPr>
              <w:t>Виды деятельности.</w:t>
            </w:r>
          </w:p>
          <w:p w:rsidR="00F5343A" w:rsidRPr="00381FA4" w:rsidRDefault="00F5343A" w:rsidP="00F5343A">
            <w:pPr>
              <w:jc w:val="center"/>
              <w:rPr>
                <w:rFonts w:ascii="Times New Roman" w:hAnsi="Times New Roman"/>
                <w:b/>
                <w:sz w:val="24"/>
                <w:szCs w:val="24"/>
              </w:rPr>
            </w:pPr>
            <w:r>
              <w:rPr>
                <w:rFonts w:ascii="Times New Roman" w:hAnsi="Times New Roman"/>
                <w:b/>
                <w:sz w:val="24"/>
                <w:szCs w:val="24"/>
              </w:rPr>
              <w:t>Формы организации работы</w:t>
            </w:r>
          </w:p>
        </w:tc>
        <w:tc>
          <w:tcPr>
            <w:tcW w:w="1929" w:type="dxa"/>
          </w:tcPr>
          <w:p w:rsidR="00F5343A" w:rsidRDefault="00F5343A" w:rsidP="00F5343A">
            <w:pPr>
              <w:jc w:val="center"/>
              <w:rPr>
                <w:rFonts w:ascii="Times New Roman" w:hAnsi="Times New Roman"/>
                <w:sz w:val="24"/>
                <w:szCs w:val="24"/>
              </w:rPr>
            </w:pPr>
            <w:r>
              <w:rPr>
                <w:rFonts w:ascii="Times New Roman" w:hAnsi="Times New Roman"/>
                <w:sz w:val="24"/>
                <w:szCs w:val="24"/>
              </w:rPr>
              <w:t>Художественная литература</w:t>
            </w:r>
          </w:p>
        </w:tc>
        <w:tc>
          <w:tcPr>
            <w:tcW w:w="1339" w:type="dxa"/>
          </w:tcPr>
          <w:p w:rsidR="00F5343A" w:rsidRDefault="00F5343A" w:rsidP="00F5343A">
            <w:pPr>
              <w:jc w:val="center"/>
              <w:rPr>
                <w:rFonts w:ascii="Times New Roman" w:hAnsi="Times New Roman"/>
                <w:sz w:val="24"/>
                <w:szCs w:val="24"/>
              </w:rPr>
            </w:pPr>
            <w:r>
              <w:rPr>
                <w:rFonts w:ascii="Times New Roman" w:hAnsi="Times New Roman"/>
                <w:sz w:val="24"/>
                <w:szCs w:val="24"/>
              </w:rPr>
              <w:t>Речевое развитие</w:t>
            </w:r>
          </w:p>
        </w:tc>
        <w:tc>
          <w:tcPr>
            <w:tcW w:w="1245" w:type="dxa"/>
          </w:tcPr>
          <w:p w:rsidR="00F5343A" w:rsidRDefault="00F5343A" w:rsidP="00F5343A">
            <w:pPr>
              <w:jc w:val="center"/>
              <w:rPr>
                <w:rFonts w:ascii="Times New Roman" w:hAnsi="Times New Roman"/>
                <w:sz w:val="24"/>
                <w:szCs w:val="24"/>
              </w:rPr>
            </w:pPr>
            <w:r>
              <w:rPr>
                <w:rFonts w:ascii="Times New Roman" w:hAnsi="Times New Roman"/>
                <w:sz w:val="24"/>
                <w:szCs w:val="24"/>
              </w:rPr>
              <w:t>ФЭМП</w:t>
            </w:r>
          </w:p>
        </w:tc>
        <w:tc>
          <w:tcPr>
            <w:tcW w:w="1755" w:type="dxa"/>
          </w:tcPr>
          <w:p w:rsidR="00F5343A" w:rsidRDefault="00F5343A" w:rsidP="00F5343A">
            <w:pPr>
              <w:jc w:val="center"/>
              <w:rPr>
                <w:rFonts w:ascii="Times New Roman" w:hAnsi="Times New Roman"/>
                <w:sz w:val="24"/>
                <w:szCs w:val="24"/>
              </w:rPr>
            </w:pPr>
            <w:r>
              <w:rPr>
                <w:rFonts w:ascii="Times New Roman" w:hAnsi="Times New Roman"/>
                <w:sz w:val="24"/>
                <w:szCs w:val="24"/>
              </w:rPr>
              <w:t>Экологическое воспитание</w:t>
            </w:r>
          </w:p>
        </w:tc>
        <w:tc>
          <w:tcPr>
            <w:tcW w:w="1962" w:type="dxa"/>
          </w:tcPr>
          <w:p w:rsidR="00F5343A" w:rsidRDefault="00F5343A" w:rsidP="00F5343A">
            <w:pPr>
              <w:jc w:val="center"/>
              <w:rPr>
                <w:rFonts w:ascii="Times New Roman" w:hAnsi="Times New Roman"/>
                <w:sz w:val="24"/>
                <w:szCs w:val="24"/>
              </w:rPr>
            </w:pPr>
            <w:r>
              <w:rPr>
                <w:rFonts w:ascii="Times New Roman" w:hAnsi="Times New Roman"/>
                <w:sz w:val="24"/>
                <w:szCs w:val="24"/>
              </w:rPr>
              <w:t>Изобразительная деятельность</w:t>
            </w:r>
          </w:p>
        </w:tc>
        <w:tc>
          <w:tcPr>
            <w:tcW w:w="1835" w:type="dxa"/>
          </w:tcPr>
          <w:p w:rsidR="00F5343A" w:rsidRDefault="00F5343A" w:rsidP="00F5343A">
            <w:pPr>
              <w:jc w:val="center"/>
              <w:rPr>
                <w:rFonts w:ascii="Times New Roman" w:hAnsi="Times New Roman"/>
                <w:sz w:val="24"/>
                <w:szCs w:val="24"/>
              </w:rPr>
            </w:pPr>
            <w:r>
              <w:rPr>
                <w:rFonts w:ascii="Times New Roman" w:hAnsi="Times New Roman"/>
                <w:sz w:val="24"/>
                <w:szCs w:val="24"/>
              </w:rPr>
              <w:t>Ребёнок и окружающий мир</w:t>
            </w:r>
          </w:p>
        </w:tc>
        <w:tc>
          <w:tcPr>
            <w:tcW w:w="1967" w:type="dxa"/>
          </w:tcPr>
          <w:p w:rsidR="00F5343A" w:rsidRDefault="00F5343A" w:rsidP="00F5343A">
            <w:pPr>
              <w:jc w:val="center"/>
              <w:rPr>
                <w:rFonts w:ascii="Times New Roman" w:hAnsi="Times New Roman"/>
                <w:sz w:val="24"/>
                <w:szCs w:val="24"/>
              </w:rPr>
            </w:pPr>
            <w:r>
              <w:rPr>
                <w:rFonts w:ascii="Times New Roman" w:hAnsi="Times New Roman"/>
                <w:sz w:val="24"/>
                <w:szCs w:val="24"/>
              </w:rPr>
              <w:t>Музыкальное развитие</w:t>
            </w:r>
          </w:p>
        </w:tc>
        <w:tc>
          <w:tcPr>
            <w:tcW w:w="1435" w:type="dxa"/>
          </w:tcPr>
          <w:p w:rsidR="00F5343A" w:rsidRDefault="00F5343A" w:rsidP="00F5343A">
            <w:pPr>
              <w:jc w:val="center"/>
              <w:rPr>
                <w:rFonts w:ascii="Times New Roman" w:hAnsi="Times New Roman"/>
                <w:sz w:val="24"/>
                <w:szCs w:val="24"/>
              </w:rPr>
            </w:pPr>
            <w:r>
              <w:rPr>
                <w:rFonts w:ascii="Times New Roman" w:hAnsi="Times New Roman"/>
                <w:sz w:val="24"/>
                <w:szCs w:val="24"/>
              </w:rPr>
              <w:t>Физическое развитие</w:t>
            </w:r>
          </w:p>
        </w:tc>
      </w:tr>
      <w:tr w:rsidR="00F5343A" w:rsidTr="00F5343A">
        <w:tc>
          <w:tcPr>
            <w:tcW w:w="15594" w:type="dxa"/>
            <w:gridSpan w:val="9"/>
          </w:tcPr>
          <w:p w:rsidR="00F5343A" w:rsidRPr="00381FA4" w:rsidRDefault="00F5343A" w:rsidP="00F5343A">
            <w:pPr>
              <w:jc w:val="center"/>
              <w:rPr>
                <w:rFonts w:ascii="Times New Roman" w:hAnsi="Times New Roman"/>
                <w:i/>
                <w:sz w:val="24"/>
                <w:szCs w:val="24"/>
              </w:rPr>
            </w:pPr>
            <w:r>
              <w:rPr>
                <w:rFonts w:ascii="Times New Roman" w:hAnsi="Times New Roman"/>
                <w:i/>
                <w:sz w:val="24"/>
                <w:szCs w:val="24"/>
              </w:rPr>
              <w:t>Младший и средний дошкольный возраст</w:t>
            </w: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Фронтальные</w:t>
            </w:r>
          </w:p>
        </w:tc>
        <w:tc>
          <w:tcPr>
            <w:tcW w:w="1929" w:type="dxa"/>
          </w:tcPr>
          <w:p w:rsidR="00F5343A" w:rsidRDefault="00F5343A" w:rsidP="00F5343A">
            <w:pPr>
              <w:jc w:val="center"/>
              <w:rPr>
                <w:rFonts w:ascii="Times New Roman" w:hAnsi="Times New Roman"/>
                <w:sz w:val="24"/>
                <w:szCs w:val="24"/>
              </w:rPr>
            </w:pPr>
          </w:p>
        </w:tc>
        <w:tc>
          <w:tcPr>
            <w:tcW w:w="1339" w:type="dxa"/>
          </w:tcPr>
          <w:p w:rsidR="00F5343A" w:rsidRDefault="00F5343A" w:rsidP="00F5343A">
            <w:pPr>
              <w:jc w:val="center"/>
              <w:rPr>
                <w:rFonts w:ascii="Times New Roman" w:hAnsi="Times New Roman"/>
                <w:sz w:val="24"/>
                <w:szCs w:val="24"/>
              </w:rPr>
            </w:pPr>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p>
        </w:tc>
        <w:tc>
          <w:tcPr>
            <w:tcW w:w="1967"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2 раза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435"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2 раза в </w:t>
            </w:r>
            <w:proofErr w:type="spellStart"/>
            <w:r>
              <w:rPr>
                <w:rFonts w:ascii="Times New Roman" w:hAnsi="Times New Roman"/>
                <w:sz w:val="24"/>
                <w:szCs w:val="24"/>
              </w:rPr>
              <w:t>нед</w:t>
            </w:r>
            <w:proofErr w:type="spellEnd"/>
            <w:r>
              <w:rPr>
                <w:rFonts w:ascii="Times New Roman" w:hAnsi="Times New Roman"/>
                <w:sz w:val="24"/>
                <w:szCs w:val="24"/>
              </w:rPr>
              <w:t>.</w:t>
            </w: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По подгруппам</w:t>
            </w:r>
          </w:p>
        </w:tc>
        <w:tc>
          <w:tcPr>
            <w:tcW w:w="1929" w:type="dxa"/>
          </w:tcPr>
          <w:p w:rsidR="00F5343A" w:rsidRDefault="00F5343A" w:rsidP="00F5343A">
            <w:pPr>
              <w:jc w:val="center"/>
              <w:rPr>
                <w:rFonts w:ascii="Times New Roman" w:hAnsi="Times New Roman"/>
                <w:sz w:val="24"/>
                <w:szCs w:val="24"/>
              </w:rPr>
            </w:pPr>
          </w:p>
        </w:tc>
        <w:tc>
          <w:tcPr>
            <w:tcW w:w="1339"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2 раза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245"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755" w:type="dxa"/>
          </w:tcPr>
          <w:p w:rsidR="00F5343A" w:rsidRDefault="00F5343A" w:rsidP="00F5343A">
            <w:pPr>
              <w:jc w:val="center"/>
              <w:rPr>
                <w:rFonts w:ascii="Times New Roman" w:hAnsi="Times New Roman"/>
                <w:sz w:val="24"/>
                <w:szCs w:val="24"/>
              </w:rPr>
            </w:pPr>
          </w:p>
        </w:tc>
        <w:tc>
          <w:tcPr>
            <w:tcW w:w="1962"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2-3 раза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835"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Индивидуальные</w:t>
            </w:r>
          </w:p>
        </w:tc>
        <w:tc>
          <w:tcPr>
            <w:tcW w:w="1929"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339"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245"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2 раза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75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962"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2 раза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83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967"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43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Сюжетно-ролевые игры</w:t>
            </w:r>
          </w:p>
        </w:tc>
        <w:tc>
          <w:tcPr>
            <w:tcW w:w="1929" w:type="dxa"/>
          </w:tcPr>
          <w:p w:rsidR="00F5343A" w:rsidRDefault="00F5343A" w:rsidP="00F5343A">
            <w:pPr>
              <w:jc w:val="center"/>
              <w:rPr>
                <w:rFonts w:ascii="Times New Roman" w:hAnsi="Times New Roman"/>
                <w:sz w:val="24"/>
                <w:szCs w:val="24"/>
              </w:rPr>
            </w:pPr>
          </w:p>
        </w:tc>
        <w:tc>
          <w:tcPr>
            <w:tcW w:w="1339"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245"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755" w:type="dxa"/>
          </w:tcPr>
          <w:p w:rsidR="00F5343A" w:rsidRDefault="00F5343A" w:rsidP="00F5343A">
            <w:pPr>
              <w:jc w:val="center"/>
              <w:rPr>
                <w:rFonts w:ascii="Times New Roman" w:hAnsi="Times New Roman"/>
                <w:sz w:val="24"/>
                <w:szCs w:val="24"/>
              </w:rPr>
            </w:pPr>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Театрализованные игры</w:t>
            </w:r>
          </w:p>
        </w:tc>
        <w:tc>
          <w:tcPr>
            <w:tcW w:w="1929"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339" w:type="dxa"/>
          </w:tcPr>
          <w:p w:rsidR="00F5343A" w:rsidRDefault="00F5343A" w:rsidP="00F5343A">
            <w:pPr>
              <w:jc w:val="center"/>
              <w:rPr>
                <w:rFonts w:ascii="Times New Roman" w:hAnsi="Times New Roman"/>
                <w:sz w:val="24"/>
                <w:szCs w:val="24"/>
              </w:rPr>
            </w:pPr>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p>
        </w:tc>
        <w:tc>
          <w:tcPr>
            <w:tcW w:w="1967"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Дидактические игры</w:t>
            </w:r>
          </w:p>
        </w:tc>
        <w:tc>
          <w:tcPr>
            <w:tcW w:w="1929" w:type="dxa"/>
          </w:tcPr>
          <w:p w:rsidR="00F5343A" w:rsidRDefault="00F5343A" w:rsidP="00F5343A">
            <w:pPr>
              <w:jc w:val="center"/>
              <w:rPr>
                <w:rFonts w:ascii="Times New Roman" w:hAnsi="Times New Roman"/>
                <w:sz w:val="24"/>
                <w:szCs w:val="24"/>
              </w:rPr>
            </w:pPr>
          </w:p>
        </w:tc>
        <w:tc>
          <w:tcPr>
            <w:tcW w:w="1339"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245"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2 раза в </w:t>
            </w:r>
            <w:proofErr w:type="spellStart"/>
            <w:r>
              <w:rPr>
                <w:rFonts w:ascii="Times New Roman" w:hAnsi="Times New Roman"/>
                <w:sz w:val="24"/>
                <w:szCs w:val="24"/>
              </w:rPr>
              <w:t>нед</w:t>
            </w:r>
            <w:proofErr w:type="spellEnd"/>
          </w:p>
        </w:tc>
        <w:tc>
          <w:tcPr>
            <w:tcW w:w="1755"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2 раза в </w:t>
            </w:r>
            <w:proofErr w:type="spellStart"/>
            <w:r>
              <w:rPr>
                <w:rFonts w:ascii="Times New Roman" w:hAnsi="Times New Roman"/>
                <w:sz w:val="24"/>
                <w:szCs w:val="24"/>
              </w:rPr>
              <w:t>нед</w:t>
            </w:r>
            <w:proofErr w:type="spellEnd"/>
          </w:p>
        </w:tc>
        <w:tc>
          <w:tcPr>
            <w:tcW w:w="1962"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p>
        </w:tc>
        <w:tc>
          <w:tcPr>
            <w:tcW w:w="183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967"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Целевые прогулки</w:t>
            </w:r>
          </w:p>
        </w:tc>
        <w:tc>
          <w:tcPr>
            <w:tcW w:w="1929" w:type="dxa"/>
          </w:tcPr>
          <w:p w:rsidR="00F5343A" w:rsidRDefault="00F5343A" w:rsidP="00F5343A">
            <w:pPr>
              <w:jc w:val="center"/>
              <w:rPr>
                <w:rFonts w:ascii="Times New Roman" w:hAnsi="Times New Roman"/>
                <w:sz w:val="24"/>
                <w:szCs w:val="24"/>
              </w:rPr>
            </w:pPr>
          </w:p>
        </w:tc>
        <w:tc>
          <w:tcPr>
            <w:tcW w:w="1339"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r>
              <w:rPr>
                <w:rFonts w:ascii="Times New Roman" w:hAnsi="Times New Roman"/>
                <w:sz w:val="24"/>
                <w:szCs w:val="24"/>
              </w:rPr>
              <w:lastRenderedPageBreak/>
              <w:t>мес.</w:t>
            </w:r>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lastRenderedPageBreak/>
              <w:t>Наблюдения</w:t>
            </w:r>
          </w:p>
        </w:tc>
        <w:tc>
          <w:tcPr>
            <w:tcW w:w="1929" w:type="dxa"/>
          </w:tcPr>
          <w:p w:rsidR="00F5343A" w:rsidRDefault="00F5343A" w:rsidP="00F5343A">
            <w:pPr>
              <w:jc w:val="center"/>
              <w:rPr>
                <w:rFonts w:ascii="Times New Roman" w:hAnsi="Times New Roman"/>
                <w:sz w:val="24"/>
                <w:szCs w:val="24"/>
              </w:rPr>
            </w:pPr>
          </w:p>
        </w:tc>
        <w:tc>
          <w:tcPr>
            <w:tcW w:w="1339"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Опытно-исследовательская деятельность</w:t>
            </w:r>
          </w:p>
        </w:tc>
        <w:tc>
          <w:tcPr>
            <w:tcW w:w="1929" w:type="dxa"/>
          </w:tcPr>
          <w:p w:rsidR="00F5343A" w:rsidRDefault="00F5343A" w:rsidP="00F5343A">
            <w:pPr>
              <w:jc w:val="center"/>
              <w:rPr>
                <w:rFonts w:ascii="Times New Roman" w:hAnsi="Times New Roman"/>
                <w:sz w:val="24"/>
                <w:szCs w:val="24"/>
              </w:rPr>
            </w:pPr>
          </w:p>
        </w:tc>
        <w:tc>
          <w:tcPr>
            <w:tcW w:w="1339" w:type="dxa"/>
          </w:tcPr>
          <w:p w:rsidR="00F5343A" w:rsidRDefault="00F5343A" w:rsidP="00F5343A">
            <w:pPr>
              <w:jc w:val="center"/>
              <w:rPr>
                <w:rFonts w:ascii="Times New Roman" w:hAnsi="Times New Roman"/>
                <w:sz w:val="24"/>
                <w:szCs w:val="24"/>
              </w:rPr>
            </w:pPr>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Чтение, рассказывание</w:t>
            </w:r>
          </w:p>
        </w:tc>
        <w:tc>
          <w:tcPr>
            <w:tcW w:w="1929"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339"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Рассматривание иллюстраций</w:t>
            </w:r>
          </w:p>
        </w:tc>
        <w:tc>
          <w:tcPr>
            <w:tcW w:w="1929"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339"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962"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2 раза в </w:t>
            </w:r>
            <w:proofErr w:type="spellStart"/>
            <w:r>
              <w:rPr>
                <w:rFonts w:ascii="Times New Roman" w:hAnsi="Times New Roman"/>
                <w:sz w:val="24"/>
                <w:szCs w:val="24"/>
              </w:rPr>
              <w:t>нед</w:t>
            </w:r>
            <w:proofErr w:type="spellEnd"/>
          </w:p>
        </w:tc>
        <w:tc>
          <w:tcPr>
            <w:tcW w:w="183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Работа со стихотворениями</w:t>
            </w:r>
          </w:p>
        </w:tc>
        <w:tc>
          <w:tcPr>
            <w:tcW w:w="1929"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339"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Беседа с детьми</w:t>
            </w:r>
          </w:p>
        </w:tc>
        <w:tc>
          <w:tcPr>
            <w:tcW w:w="1929"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339"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962"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83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967"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Просмотр диафильмов</w:t>
            </w:r>
          </w:p>
        </w:tc>
        <w:tc>
          <w:tcPr>
            <w:tcW w:w="1929"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339" w:type="dxa"/>
          </w:tcPr>
          <w:p w:rsidR="00F5343A" w:rsidRDefault="00F5343A" w:rsidP="00F5343A">
            <w:pPr>
              <w:jc w:val="center"/>
              <w:rPr>
                <w:rFonts w:ascii="Times New Roman" w:hAnsi="Times New Roman"/>
                <w:sz w:val="24"/>
                <w:szCs w:val="24"/>
              </w:rPr>
            </w:pPr>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15594" w:type="dxa"/>
            <w:gridSpan w:val="9"/>
          </w:tcPr>
          <w:p w:rsidR="00F5343A" w:rsidRDefault="00F5343A" w:rsidP="00F5343A">
            <w:pPr>
              <w:jc w:val="center"/>
              <w:rPr>
                <w:rFonts w:ascii="Times New Roman" w:hAnsi="Times New Roman"/>
                <w:sz w:val="24"/>
                <w:szCs w:val="24"/>
              </w:rPr>
            </w:pPr>
            <w:r>
              <w:rPr>
                <w:rFonts w:ascii="Times New Roman" w:hAnsi="Times New Roman"/>
                <w:i/>
                <w:sz w:val="24"/>
                <w:szCs w:val="24"/>
              </w:rPr>
              <w:t>Старший дошкольный возраст</w:t>
            </w: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Фронтальные</w:t>
            </w:r>
          </w:p>
        </w:tc>
        <w:tc>
          <w:tcPr>
            <w:tcW w:w="1929" w:type="dxa"/>
          </w:tcPr>
          <w:p w:rsidR="00F5343A" w:rsidRDefault="00F5343A" w:rsidP="00F5343A">
            <w:pPr>
              <w:jc w:val="center"/>
              <w:rPr>
                <w:rFonts w:ascii="Times New Roman" w:hAnsi="Times New Roman"/>
                <w:sz w:val="24"/>
                <w:szCs w:val="24"/>
              </w:rPr>
            </w:pPr>
          </w:p>
        </w:tc>
        <w:tc>
          <w:tcPr>
            <w:tcW w:w="1339" w:type="dxa"/>
          </w:tcPr>
          <w:p w:rsidR="00F5343A" w:rsidRDefault="00F5343A" w:rsidP="00F5343A">
            <w:pPr>
              <w:jc w:val="center"/>
              <w:rPr>
                <w:rFonts w:ascii="Times New Roman" w:hAnsi="Times New Roman"/>
                <w:sz w:val="24"/>
                <w:szCs w:val="24"/>
              </w:rPr>
            </w:pPr>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p>
        </w:tc>
        <w:tc>
          <w:tcPr>
            <w:tcW w:w="1967"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2 раза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435"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3 раза в </w:t>
            </w:r>
            <w:proofErr w:type="spellStart"/>
            <w:r>
              <w:rPr>
                <w:rFonts w:ascii="Times New Roman" w:hAnsi="Times New Roman"/>
                <w:sz w:val="24"/>
                <w:szCs w:val="24"/>
              </w:rPr>
              <w:t>нед</w:t>
            </w:r>
            <w:proofErr w:type="spellEnd"/>
            <w:r>
              <w:rPr>
                <w:rFonts w:ascii="Times New Roman" w:hAnsi="Times New Roman"/>
                <w:sz w:val="24"/>
                <w:szCs w:val="24"/>
              </w:rPr>
              <w:t>.</w:t>
            </w: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По подгруппам</w:t>
            </w:r>
          </w:p>
        </w:tc>
        <w:tc>
          <w:tcPr>
            <w:tcW w:w="1929" w:type="dxa"/>
          </w:tcPr>
          <w:p w:rsidR="00F5343A" w:rsidRDefault="00F5343A" w:rsidP="00F5343A">
            <w:pPr>
              <w:jc w:val="center"/>
              <w:rPr>
                <w:rFonts w:ascii="Times New Roman" w:hAnsi="Times New Roman"/>
                <w:sz w:val="24"/>
                <w:szCs w:val="24"/>
              </w:rPr>
            </w:pPr>
          </w:p>
        </w:tc>
        <w:tc>
          <w:tcPr>
            <w:tcW w:w="1339"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3 раза в </w:t>
            </w:r>
            <w:proofErr w:type="spellStart"/>
            <w:r>
              <w:rPr>
                <w:rFonts w:ascii="Times New Roman" w:hAnsi="Times New Roman"/>
                <w:sz w:val="24"/>
                <w:szCs w:val="24"/>
              </w:rPr>
              <w:t>нед</w:t>
            </w:r>
            <w:proofErr w:type="spellEnd"/>
          </w:p>
        </w:tc>
        <w:tc>
          <w:tcPr>
            <w:tcW w:w="1245"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2 раза в </w:t>
            </w:r>
            <w:proofErr w:type="spellStart"/>
            <w:r>
              <w:rPr>
                <w:rFonts w:ascii="Times New Roman" w:hAnsi="Times New Roman"/>
                <w:sz w:val="24"/>
                <w:szCs w:val="24"/>
              </w:rPr>
              <w:t>нед</w:t>
            </w:r>
            <w:proofErr w:type="spellEnd"/>
          </w:p>
        </w:tc>
        <w:tc>
          <w:tcPr>
            <w:tcW w:w="1755" w:type="dxa"/>
          </w:tcPr>
          <w:p w:rsidR="00F5343A" w:rsidRDefault="00F5343A" w:rsidP="00F5343A">
            <w:pPr>
              <w:jc w:val="center"/>
              <w:rPr>
                <w:rFonts w:ascii="Times New Roman" w:hAnsi="Times New Roman"/>
                <w:sz w:val="24"/>
                <w:szCs w:val="24"/>
              </w:rPr>
            </w:pPr>
          </w:p>
        </w:tc>
        <w:tc>
          <w:tcPr>
            <w:tcW w:w="1962"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3 раза в </w:t>
            </w:r>
            <w:proofErr w:type="spellStart"/>
            <w:r>
              <w:rPr>
                <w:rFonts w:ascii="Times New Roman" w:hAnsi="Times New Roman"/>
                <w:sz w:val="24"/>
                <w:szCs w:val="24"/>
              </w:rPr>
              <w:t>нед</w:t>
            </w:r>
            <w:proofErr w:type="spellEnd"/>
          </w:p>
        </w:tc>
        <w:tc>
          <w:tcPr>
            <w:tcW w:w="1835"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Индивидуальные</w:t>
            </w:r>
          </w:p>
        </w:tc>
        <w:tc>
          <w:tcPr>
            <w:tcW w:w="1929"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p>
        </w:tc>
        <w:tc>
          <w:tcPr>
            <w:tcW w:w="1339"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245"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2 раза в </w:t>
            </w:r>
            <w:proofErr w:type="spellStart"/>
            <w:r>
              <w:rPr>
                <w:rFonts w:ascii="Times New Roman" w:hAnsi="Times New Roman"/>
                <w:sz w:val="24"/>
                <w:szCs w:val="24"/>
              </w:rPr>
              <w:t>нед</w:t>
            </w:r>
            <w:proofErr w:type="spellEnd"/>
          </w:p>
        </w:tc>
        <w:tc>
          <w:tcPr>
            <w:tcW w:w="175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962"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2 раза в </w:t>
            </w:r>
            <w:proofErr w:type="spellStart"/>
            <w:r>
              <w:rPr>
                <w:rFonts w:ascii="Times New Roman" w:hAnsi="Times New Roman"/>
                <w:sz w:val="24"/>
                <w:szCs w:val="24"/>
              </w:rPr>
              <w:t>нед</w:t>
            </w:r>
            <w:proofErr w:type="spellEnd"/>
          </w:p>
        </w:tc>
        <w:tc>
          <w:tcPr>
            <w:tcW w:w="183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967"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p>
        </w:tc>
        <w:tc>
          <w:tcPr>
            <w:tcW w:w="143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Сюжетно-ролевые игры</w:t>
            </w:r>
          </w:p>
        </w:tc>
        <w:tc>
          <w:tcPr>
            <w:tcW w:w="1929" w:type="dxa"/>
          </w:tcPr>
          <w:p w:rsidR="00F5343A" w:rsidRDefault="00F5343A" w:rsidP="00F5343A">
            <w:pPr>
              <w:jc w:val="center"/>
              <w:rPr>
                <w:rFonts w:ascii="Times New Roman" w:hAnsi="Times New Roman"/>
                <w:sz w:val="24"/>
                <w:szCs w:val="24"/>
              </w:rPr>
            </w:pPr>
          </w:p>
        </w:tc>
        <w:tc>
          <w:tcPr>
            <w:tcW w:w="1339"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245"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755" w:type="dxa"/>
          </w:tcPr>
          <w:p w:rsidR="00F5343A" w:rsidRDefault="00F5343A" w:rsidP="00F5343A">
            <w:pPr>
              <w:jc w:val="center"/>
              <w:rPr>
                <w:rFonts w:ascii="Times New Roman" w:hAnsi="Times New Roman"/>
                <w:sz w:val="24"/>
                <w:szCs w:val="24"/>
              </w:rPr>
            </w:pPr>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Театрализованные игры</w:t>
            </w:r>
          </w:p>
        </w:tc>
        <w:tc>
          <w:tcPr>
            <w:tcW w:w="1929"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339" w:type="dxa"/>
          </w:tcPr>
          <w:p w:rsidR="00F5343A" w:rsidRDefault="00F5343A" w:rsidP="00F5343A">
            <w:pPr>
              <w:jc w:val="center"/>
              <w:rPr>
                <w:rFonts w:ascii="Times New Roman" w:hAnsi="Times New Roman"/>
                <w:sz w:val="24"/>
                <w:szCs w:val="24"/>
              </w:rPr>
            </w:pPr>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p>
        </w:tc>
        <w:tc>
          <w:tcPr>
            <w:tcW w:w="1967"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Дидактические игры</w:t>
            </w:r>
          </w:p>
        </w:tc>
        <w:tc>
          <w:tcPr>
            <w:tcW w:w="1929" w:type="dxa"/>
          </w:tcPr>
          <w:p w:rsidR="00F5343A" w:rsidRDefault="00F5343A" w:rsidP="00F5343A">
            <w:pPr>
              <w:jc w:val="center"/>
              <w:rPr>
                <w:rFonts w:ascii="Times New Roman" w:hAnsi="Times New Roman"/>
                <w:sz w:val="24"/>
                <w:szCs w:val="24"/>
              </w:rPr>
            </w:pPr>
          </w:p>
        </w:tc>
        <w:tc>
          <w:tcPr>
            <w:tcW w:w="1339"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245"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2 раза в </w:t>
            </w:r>
            <w:proofErr w:type="spellStart"/>
            <w:r>
              <w:rPr>
                <w:rFonts w:ascii="Times New Roman" w:hAnsi="Times New Roman"/>
                <w:sz w:val="24"/>
                <w:szCs w:val="24"/>
              </w:rPr>
              <w:t>нед</w:t>
            </w:r>
            <w:proofErr w:type="spellEnd"/>
          </w:p>
        </w:tc>
        <w:tc>
          <w:tcPr>
            <w:tcW w:w="1755"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2 раза в </w:t>
            </w:r>
            <w:proofErr w:type="spellStart"/>
            <w:r>
              <w:rPr>
                <w:rFonts w:ascii="Times New Roman" w:hAnsi="Times New Roman"/>
                <w:sz w:val="24"/>
                <w:szCs w:val="24"/>
              </w:rPr>
              <w:t>нед</w:t>
            </w:r>
            <w:proofErr w:type="spellEnd"/>
          </w:p>
        </w:tc>
        <w:tc>
          <w:tcPr>
            <w:tcW w:w="1962"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83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r>
              <w:rPr>
                <w:rFonts w:ascii="Times New Roman" w:hAnsi="Times New Roman"/>
                <w:sz w:val="24"/>
                <w:szCs w:val="24"/>
              </w:rPr>
              <w:t>.</w:t>
            </w:r>
          </w:p>
        </w:tc>
        <w:tc>
          <w:tcPr>
            <w:tcW w:w="1967"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Целевые прогулки</w:t>
            </w:r>
          </w:p>
        </w:tc>
        <w:tc>
          <w:tcPr>
            <w:tcW w:w="1929" w:type="dxa"/>
          </w:tcPr>
          <w:p w:rsidR="00F5343A" w:rsidRDefault="00F5343A" w:rsidP="00F5343A">
            <w:pPr>
              <w:jc w:val="center"/>
              <w:rPr>
                <w:rFonts w:ascii="Times New Roman" w:hAnsi="Times New Roman"/>
                <w:sz w:val="24"/>
                <w:szCs w:val="24"/>
              </w:rPr>
            </w:pPr>
          </w:p>
        </w:tc>
        <w:tc>
          <w:tcPr>
            <w:tcW w:w="1339"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 xml:space="preserve">Наблюдения </w:t>
            </w:r>
          </w:p>
        </w:tc>
        <w:tc>
          <w:tcPr>
            <w:tcW w:w="1929" w:type="dxa"/>
          </w:tcPr>
          <w:p w:rsidR="00F5343A" w:rsidRDefault="00F5343A" w:rsidP="00F5343A">
            <w:pPr>
              <w:jc w:val="center"/>
              <w:rPr>
                <w:rFonts w:ascii="Times New Roman" w:hAnsi="Times New Roman"/>
                <w:sz w:val="24"/>
                <w:szCs w:val="24"/>
              </w:rPr>
            </w:pPr>
          </w:p>
        </w:tc>
        <w:tc>
          <w:tcPr>
            <w:tcW w:w="1339"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p>
        </w:tc>
        <w:tc>
          <w:tcPr>
            <w:tcW w:w="1962"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r>
              <w:rPr>
                <w:rFonts w:ascii="Times New Roman" w:hAnsi="Times New Roman"/>
                <w:sz w:val="24"/>
                <w:szCs w:val="24"/>
              </w:rPr>
              <w:t>.</w:t>
            </w:r>
          </w:p>
        </w:tc>
        <w:tc>
          <w:tcPr>
            <w:tcW w:w="183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 xml:space="preserve">Опытно-исследовательская </w:t>
            </w:r>
            <w:r>
              <w:rPr>
                <w:rFonts w:ascii="Times New Roman" w:hAnsi="Times New Roman"/>
                <w:sz w:val="24"/>
                <w:szCs w:val="24"/>
              </w:rPr>
              <w:lastRenderedPageBreak/>
              <w:t>деятельность</w:t>
            </w:r>
          </w:p>
        </w:tc>
        <w:tc>
          <w:tcPr>
            <w:tcW w:w="1929" w:type="dxa"/>
          </w:tcPr>
          <w:p w:rsidR="00F5343A" w:rsidRDefault="00F5343A" w:rsidP="00F5343A">
            <w:pPr>
              <w:jc w:val="center"/>
              <w:rPr>
                <w:rFonts w:ascii="Times New Roman" w:hAnsi="Times New Roman"/>
                <w:sz w:val="24"/>
                <w:szCs w:val="24"/>
              </w:rPr>
            </w:pPr>
          </w:p>
        </w:tc>
        <w:tc>
          <w:tcPr>
            <w:tcW w:w="1339" w:type="dxa"/>
          </w:tcPr>
          <w:p w:rsidR="00F5343A" w:rsidRDefault="00F5343A" w:rsidP="00F5343A">
            <w:pPr>
              <w:jc w:val="center"/>
              <w:rPr>
                <w:rFonts w:ascii="Times New Roman" w:hAnsi="Times New Roman"/>
                <w:sz w:val="24"/>
                <w:szCs w:val="24"/>
              </w:rPr>
            </w:pPr>
          </w:p>
        </w:tc>
        <w:tc>
          <w:tcPr>
            <w:tcW w:w="1245"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755"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lastRenderedPageBreak/>
              <w:t>Чтение, рассказывание</w:t>
            </w:r>
          </w:p>
        </w:tc>
        <w:tc>
          <w:tcPr>
            <w:tcW w:w="1929"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p>
        </w:tc>
        <w:tc>
          <w:tcPr>
            <w:tcW w:w="1339"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Рассматривание иллюстраций</w:t>
            </w:r>
          </w:p>
        </w:tc>
        <w:tc>
          <w:tcPr>
            <w:tcW w:w="1929"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p>
        </w:tc>
        <w:tc>
          <w:tcPr>
            <w:tcW w:w="1339"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p>
        </w:tc>
        <w:tc>
          <w:tcPr>
            <w:tcW w:w="1962"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2 раза в </w:t>
            </w:r>
            <w:proofErr w:type="spellStart"/>
            <w:r>
              <w:rPr>
                <w:rFonts w:ascii="Times New Roman" w:hAnsi="Times New Roman"/>
                <w:sz w:val="24"/>
                <w:szCs w:val="24"/>
              </w:rPr>
              <w:t>нед</w:t>
            </w:r>
            <w:proofErr w:type="spellEnd"/>
          </w:p>
        </w:tc>
        <w:tc>
          <w:tcPr>
            <w:tcW w:w="183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Работа со стихотворениями</w:t>
            </w:r>
          </w:p>
        </w:tc>
        <w:tc>
          <w:tcPr>
            <w:tcW w:w="1929"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p>
        </w:tc>
        <w:tc>
          <w:tcPr>
            <w:tcW w:w="1339"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Беседа с детьми</w:t>
            </w:r>
          </w:p>
        </w:tc>
        <w:tc>
          <w:tcPr>
            <w:tcW w:w="1929"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p>
        </w:tc>
        <w:tc>
          <w:tcPr>
            <w:tcW w:w="1339"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p>
        </w:tc>
        <w:tc>
          <w:tcPr>
            <w:tcW w:w="1962" w:type="dxa"/>
          </w:tcPr>
          <w:p w:rsidR="00F5343A" w:rsidRDefault="00F5343A" w:rsidP="00F5343A">
            <w:pPr>
              <w:jc w:val="center"/>
              <w:rPr>
                <w:rFonts w:ascii="Times New Roman" w:hAnsi="Times New Roman"/>
                <w:sz w:val="24"/>
                <w:szCs w:val="24"/>
              </w:rPr>
            </w:pPr>
            <w:r>
              <w:rPr>
                <w:rFonts w:ascii="Times New Roman" w:hAnsi="Times New Roman"/>
                <w:sz w:val="24"/>
                <w:szCs w:val="24"/>
              </w:rPr>
              <w:t xml:space="preserve">1 раз в </w:t>
            </w:r>
            <w:proofErr w:type="spellStart"/>
            <w:r>
              <w:rPr>
                <w:rFonts w:ascii="Times New Roman" w:hAnsi="Times New Roman"/>
                <w:sz w:val="24"/>
                <w:szCs w:val="24"/>
              </w:rPr>
              <w:t>нед</w:t>
            </w:r>
            <w:proofErr w:type="spellEnd"/>
          </w:p>
        </w:tc>
        <w:tc>
          <w:tcPr>
            <w:tcW w:w="1835" w:type="dxa"/>
          </w:tcPr>
          <w:p w:rsidR="00F5343A" w:rsidRDefault="00F5343A" w:rsidP="00F5343A">
            <w:pPr>
              <w:jc w:val="center"/>
              <w:rPr>
                <w:rFonts w:ascii="Times New Roman" w:hAnsi="Times New Roman"/>
                <w:sz w:val="24"/>
                <w:szCs w:val="24"/>
              </w:rPr>
            </w:pPr>
            <w:proofErr w:type="spellStart"/>
            <w:r>
              <w:rPr>
                <w:rFonts w:ascii="Times New Roman" w:hAnsi="Times New Roman"/>
                <w:sz w:val="24"/>
                <w:szCs w:val="24"/>
              </w:rPr>
              <w:t>Ежедн</w:t>
            </w:r>
            <w:proofErr w:type="spellEnd"/>
          </w:p>
        </w:tc>
        <w:tc>
          <w:tcPr>
            <w:tcW w:w="1967"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435" w:type="dxa"/>
          </w:tcPr>
          <w:p w:rsidR="00F5343A" w:rsidRDefault="00F5343A" w:rsidP="00F5343A">
            <w:pPr>
              <w:jc w:val="center"/>
              <w:rPr>
                <w:rFonts w:ascii="Times New Roman" w:hAnsi="Times New Roman"/>
                <w:sz w:val="24"/>
                <w:szCs w:val="24"/>
              </w:rPr>
            </w:pPr>
          </w:p>
        </w:tc>
      </w:tr>
      <w:tr w:rsidR="00F5343A" w:rsidTr="00F5343A">
        <w:tc>
          <w:tcPr>
            <w:tcW w:w="2127" w:type="dxa"/>
          </w:tcPr>
          <w:p w:rsidR="00F5343A" w:rsidRDefault="00F5343A" w:rsidP="00F5343A">
            <w:pPr>
              <w:jc w:val="both"/>
              <w:rPr>
                <w:rFonts w:ascii="Times New Roman" w:hAnsi="Times New Roman"/>
                <w:sz w:val="24"/>
                <w:szCs w:val="24"/>
              </w:rPr>
            </w:pPr>
            <w:r>
              <w:rPr>
                <w:rFonts w:ascii="Times New Roman" w:hAnsi="Times New Roman"/>
                <w:sz w:val="24"/>
                <w:szCs w:val="24"/>
              </w:rPr>
              <w:t>Просмотр диафильмов</w:t>
            </w:r>
          </w:p>
        </w:tc>
        <w:tc>
          <w:tcPr>
            <w:tcW w:w="1929"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339" w:type="dxa"/>
          </w:tcPr>
          <w:p w:rsidR="00F5343A" w:rsidRDefault="00F5343A" w:rsidP="00F5343A">
            <w:pPr>
              <w:jc w:val="center"/>
              <w:rPr>
                <w:rFonts w:ascii="Times New Roman" w:hAnsi="Times New Roman"/>
                <w:sz w:val="24"/>
                <w:szCs w:val="24"/>
              </w:rPr>
            </w:pPr>
          </w:p>
        </w:tc>
        <w:tc>
          <w:tcPr>
            <w:tcW w:w="1245" w:type="dxa"/>
          </w:tcPr>
          <w:p w:rsidR="00F5343A" w:rsidRDefault="00F5343A" w:rsidP="00F5343A">
            <w:pPr>
              <w:jc w:val="center"/>
              <w:rPr>
                <w:rFonts w:ascii="Times New Roman" w:hAnsi="Times New Roman"/>
                <w:sz w:val="24"/>
                <w:szCs w:val="24"/>
              </w:rPr>
            </w:pPr>
          </w:p>
        </w:tc>
        <w:tc>
          <w:tcPr>
            <w:tcW w:w="1755" w:type="dxa"/>
          </w:tcPr>
          <w:p w:rsidR="00F5343A" w:rsidRDefault="00F5343A" w:rsidP="00F5343A">
            <w:pPr>
              <w:jc w:val="center"/>
              <w:rPr>
                <w:rFonts w:ascii="Times New Roman" w:hAnsi="Times New Roman"/>
                <w:sz w:val="24"/>
                <w:szCs w:val="24"/>
              </w:rPr>
            </w:pPr>
            <w:r>
              <w:rPr>
                <w:rFonts w:ascii="Times New Roman" w:hAnsi="Times New Roman"/>
                <w:sz w:val="24"/>
                <w:szCs w:val="24"/>
              </w:rPr>
              <w:t>1 раз в мес.</w:t>
            </w:r>
          </w:p>
        </w:tc>
        <w:tc>
          <w:tcPr>
            <w:tcW w:w="1962" w:type="dxa"/>
          </w:tcPr>
          <w:p w:rsidR="00F5343A" w:rsidRDefault="00F5343A" w:rsidP="00F5343A">
            <w:pPr>
              <w:jc w:val="center"/>
              <w:rPr>
                <w:rFonts w:ascii="Times New Roman" w:hAnsi="Times New Roman"/>
                <w:sz w:val="24"/>
                <w:szCs w:val="24"/>
              </w:rPr>
            </w:pPr>
          </w:p>
        </w:tc>
        <w:tc>
          <w:tcPr>
            <w:tcW w:w="1835" w:type="dxa"/>
          </w:tcPr>
          <w:p w:rsidR="00F5343A" w:rsidRDefault="00F5343A" w:rsidP="00F5343A">
            <w:pPr>
              <w:jc w:val="center"/>
              <w:rPr>
                <w:rFonts w:ascii="Times New Roman" w:hAnsi="Times New Roman"/>
                <w:sz w:val="24"/>
                <w:szCs w:val="24"/>
              </w:rPr>
            </w:pPr>
          </w:p>
        </w:tc>
        <w:tc>
          <w:tcPr>
            <w:tcW w:w="1967" w:type="dxa"/>
          </w:tcPr>
          <w:p w:rsidR="00F5343A" w:rsidRDefault="00F5343A" w:rsidP="00F5343A">
            <w:pPr>
              <w:jc w:val="center"/>
              <w:rPr>
                <w:rFonts w:ascii="Times New Roman" w:hAnsi="Times New Roman"/>
                <w:sz w:val="24"/>
                <w:szCs w:val="24"/>
              </w:rPr>
            </w:pPr>
          </w:p>
        </w:tc>
        <w:tc>
          <w:tcPr>
            <w:tcW w:w="1435" w:type="dxa"/>
          </w:tcPr>
          <w:p w:rsidR="00F5343A" w:rsidRDefault="00F5343A" w:rsidP="00F5343A">
            <w:pPr>
              <w:jc w:val="center"/>
              <w:rPr>
                <w:rFonts w:ascii="Times New Roman" w:hAnsi="Times New Roman"/>
                <w:sz w:val="24"/>
                <w:szCs w:val="24"/>
              </w:rPr>
            </w:pPr>
          </w:p>
        </w:tc>
      </w:tr>
    </w:tbl>
    <w:p w:rsidR="00F5343A" w:rsidRDefault="00F5343A" w:rsidP="00F5343A"/>
    <w:p w:rsidR="00E956F0" w:rsidRDefault="00E956F0" w:rsidP="00E956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Примерная сетка непосредственно образовательной деятельности</w:t>
      </w:r>
    </w:p>
    <w:tbl>
      <w:tblPr>
        <w:tblStyle w:val="a8"/>
        <w:tblW w:w="0" w:type="auto"/>
        <w:tblLook w:val="04A0" w:firstRow="1" w:lastRow="0" w:firstColumn="1" w:lastColumn="0" w:noHBand="0" w:noVBand="1"/>
      </w:tblPr>
      <w:tblGrid>
        <w:gridCol w:w="540"/>
        <w:gridCol w:w="4475"/>
        <w:gridCol w:w="2437"/>
        <w:gridCol w:w="2435"/>
        <w:gridCol w:w="2439"/>
        <w:gridCol w:w="2460"/>
      </w:tblGrid>
      <w:tr w:rsidR="00E956F0" w:rsidTr="004C21D6">
        <w:tc>
          <w:tcPr>
            <w:tcW w:w="540" w:type="dxa"/>
            <w:vMerge w:val="restart"/>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 п/п</w:t>
            </w:r>
          </w:p>
        </w:tc>
        <w:tc>
          <w:tcPr>
            <w:tcW w:w="4475" w:type="dxa"/>
            <w:vMerge w:val="restart"/>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9771" w:type="dxa"/>
            <w:gridSpan w:val="4"/>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Количество образовательных ситуаций и занятий в неделю</w:t>
            </w:r>
          </w:p>
        </w:tc>
      </w:tr>
      <w:tr w:rsidR="00E956F0" w:rsidTr="004C21D6">
        <w:tc>
          <w:tcPr>
            <w:tcW w:w="540" w:type="dxa"/>
            <w:vMerge/>
          </w:tcPr>
          <w:p w:rsidR="00E956F0" w:rsidRDefault="00E956F0" w:rsidP="004C21D6">
            <w:pPr>
              <w:jc w:val="both"/>
              <w:rPr>
                <w:rFonts w:ascii="Times New Roman" w:hAnsi="Times New Roman" w:cs="Times New Roman"/>
                <w:sz w:val="24"/>
                <w:szCs w:val="24"/>
              </w:rPr>
            </w:pPr>
          </w:p>
        </w:tc>
        <w:tc>
          <w:tcPr>
            <w:tcW w:w="4475" w:type="dxa"/>
            <w:vMerge/>
          </w:tcPr>
          <w:p w:rsidR="00E956F0" w:rsidRDefault="00E956F0" w:rsidP="004C21D6">
            <w:pPr>
              <w:jc w:val="both"/>
              <w:rPr>
                <w:rFonts w:ascii="Times New Roman" w:hAnsi="Times New Roman" w:cs="Times New Roman"/>
                <w:sz w:val="24"/>
                <w:szCs w:val="24"/>
              </w:rPr>
            </w:pPr>
          </w:p>
        </w:tc>
        <w:tc>
          <w:tcPr>
            <w:tcW w:w="2437" w:type="dxa"/>
          </w:tcPr>
          <w:p w:rsidR="00E956F0" w:rsidRPr="00934E5B"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Младшая группа</w:t>
            </w:r>
          </w:p>
        </w:tc>
        <w:tc>
          <w:tcPr>
            <w:tcW w:w="2435" w:type="dxa"/>
          </w:tcPr>
          <w:p w:rsidR="00E956F0" w:rsidRPr="00934E5B"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Средняя группа</w:t>
            </w:r>
          </w:p>
        </w:tc>
        <w:tc>
          <w:tcPr>
            <w:tcW w:w="2439" w:type="dxa"/>
          </w:tcPr>
          <w:p w:rsidR="00E956F0" w:rsidRPr="00934E5B"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Старшая группа</w:t>
            </w:r>
          </w:p>
        </w:tc>
        <w:tc>
          <w:tcPr>
            <w:tcW w:w="2460" w:type="dxa"/>
          </w:tcPr>
          <w:p w:rsidR="00E956F0" w:rsidRPr="00934E5B"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Подготовительная группа</w:t>
            </w:r>
          </w:p>
        </w:tc>
      </w:tr>
      <w:tr w:rsidR="00E956F0" w:rsidTr="004C21D6">
        <w:tc>
          <w:tcPr>
            <w:tcW w:w="540" w:type="dxa"/>
          </w:tcPr>
          <w:p w:rsidR="00E956F0" w:rsidRPr="00934E5B" w:rsidRDefault="00E956F0" w:rsidP="004C21D6">
            <w:pPr>
              <w:jc w:val="center"/>
              <w:rPr>
                <w:rFonts w:ascii="Times New Roman" w:hAnsi="Times New Roman" w:cs="Times New Roman"/>
                <w:b/>
                <w:sz w:val="24"/>
                <w:szCs w:val="24"/>
              </w:rPr>
            </w:pPr>
            <w:r w:rsidRPr="00934E5B">
              <w:rPr>
                <w:rFonts w:ascii="Times New Roman" w:hAnsi="Times New Roman" w:cs="Times New Roman"/>
                <w:b/>
                <w:sz w:val="24"/>
                <w:szCs w:val="24"/>
              </w:rPr>
              <w:t>1.</w:t>
            </w:r>
          </w:p>
        </w:tc>
        <w:tc>
          <w:tcPr>
            <w:tcW w:w="4475" w:type="dxa"/>
          </w:tcPr>
          <w:p w:rsidR="00E956F0" w:rsidRPr="00934E5B" w:rsidRDefault="00E956F0" w:rsidP="004C21D6">
            <w:pPr>
              <w:jc w:val="both"/>
              <w:rPr>
                <w:rFonts w:ascii="Times New Roman" w:hAnsi="Times New Roman" w:cs="Times New Roman"/>
                <w:b/>
                <w:sz w:val="24"/>
                <w:szCs w:val="24"/>
              </w:rPr>
            </w:pPr>
            <w:r w:rsidRPr="00934E5B">
              <w:rPr>
                <w:rFonts w:ascii="Times New Roman" w:hAnsi="Times New Roman" w:cs="Times New Roman"/>
                <w:b/>
                <w:sz w:val="24"/>
                <w:szCs w:val="24"/>
              </w:rPr>
              <w:t>Двигательная деятельность</w:t>
            </w:r>
          </w:p>
        </w:tc>
        <w:tc>
          <w:tcPr>
            <w:tcW w:w="4872" w:type="dxa"/>
            <w:gridSpan w:val="2"/>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3 занятия физической культурой</w:t>
            </w:r>
          </w:p>
        </w:tc>
        <w:tc>
          <w:tcPr>
            <w:tcW w:w="4899" w:type="dxa"/>
            <w:gridSpan w:val="2"/>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3 занятия физической культурой, одно из которых проводится на свежем воздухе</w:t>
            </w:r>
          </w:p>
        </w:tc>
      </w:tr>
      <w:tr w:rsidR="00E956F0" w:rsidTr="004C21D6">
        <w:tc>
          <w:tcPr>
            <w:tcW w:w="14786" w:type="dxa"/>
            <w:gridSpan w:val="6"/>
          </w:tcPr>
          <w:p w:rsidR="00E956F0" w:rsidRPr="00934E5B" w:rsidRDefault="00E956F0" w:rsidP="004C21D6">
            <w:pPr>
              <w:jc w:val="both"/>
              <w:rPr>
                <w:rFonts w:ascii="Times New Roman" w:hAnsi="Times New Roman" w:cs="Times New Roman"/>
                <w:b/>
                <w:sz w:val="24"/>
                <w:szCs w:val="24"/>
              </w:rPr>
            </w:pPr>
            <w:r>
              <w:rPr>
                <w:rFonts w:ascii="Times New Roman" w:hAnsi="Times New Roman" w:cs="Times New Roman"/>
                <w:b/>
                <w:sz w:val="24"/>
                <w:szCs w:val="24"/>
              </w:rPr>
              <w:t>2. Коммуникативная деятельность</w:t>
            </w:r>
          </w:p>
        </w:tc>
      </w:tr>
      <w:tr w:rsidR="00E956F0" w:rsidTr="004C21D6">
        <w:tc>
          <w:tcPr>
            <w:tcW w:w="540" w:type="dxa"/>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2.1</w:t>
            </w:r>
          </w:p>
        </w:tc>
        <w:tc>
          <w:tcPr>
            <w:tcW w:w="4475"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Развитие речи</w:t>
            </w:r>
          </w:p>
        </w:tc>
        <w:tc>
          <w:tcPr>
            <w:tcW w:w="4872" w:type="dxa"/>
            <w:gridSpan w:val="2"/>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1 образовательная ситуация, а также во всех образовательных ситуациях</w:t>
            </w:r>
          </w:p>
        </w:tc>
        <w:tc>
          <w:tcPr>
            <w:tcW w:w="4899" w:type="dxa"/>
            <w:gridSpan w:val="2"/>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2 образовательные ситуации, а также во всех образовательных ситуациях</w:t>
            </w:r>
          </w:p>
        </w:tc>
      </w:tr>
      <w:tr w:rsidR="00E956F0" w:rsidTr="004C21D6">
        <w:tc>
          <w:tcPr>
            <w:tcW w:w="540" w:type="dxa"/>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2.2</w:t>
            </w:r>
          </w:p>
        </w:tc>
        <w:tc>
          <w:tcPr>
            <w:tcW w:w="4475"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Подготовка к обучению грамоте</w:t>
            </w:r>
          </w:p>
        </w:tc>
        <w:tc>
          <w:tcPr>
            <w:tcW w:w="4872" w:type="dxa"/>
            <w:gridSpan w:val="2"/>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w:t>
            </w:r>
          </w:p>
        </w:tc>
        <w:tc>
          <w:tcPr>
            <w:tcW w:w="4899" w:type="dxa"/>
            <w:gridSpan w:val="2"/>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1 образовательная ситуация в 2 недели</w:t>
            </w:r>
          </w:p>
        </w:tc>
      </w:tr>
      <w:tr w:rsidR="00E956F0" w:rsidTr="004C21D6">
        <w:tc>
          <w:tcPr>
            <w:tcW w:w="14786" w:type="dxa"/>
            <w:gridSpan w:val="6"/>
          </w:tcPr>
          <w:p w:rsidR="00E956F0" w:rsidRPr="00934E5B" w:rsidRDefault="00E956F0" w:rsidP="004C21D6">
            <w:pPr>
              <w:jc w:val="both"/>
              <w:rPr>
                <w:rFonts w:ascii="Times New Roman" w:hAnsi="Times New Roman" w:cs="Times New Roman"/>
                <w:b/>
                <w:sz w:val="24"/>
                <w:szCs w:val="24"/>
              </w:rPr>
            </w:pPr>
            <w:r>
              <w:rPr>
                <w:rFonts w:ascii="Times New Roman" w:hAnsi="Times New Roman" w:cs="Times New Roman"/>
                <w:b/>
                <w:sz w:val="24"/>
                <w:szCs w:val="24"/>
              </w:rPr>
              <w:t>3. Познавательно-исследовательская деятельность</w:t>
            </w:r>
            <w:r w:rsidR="00042AD9">
              <w:rPr>
                <w:rFonts w:ascii="Times New Roman" w:hAnsi="Times New Roman" w:cs="Times New Roman"/>
                <w:b/>
                <w:sz w:val="24"/>
                <w:szCs w:val="24"/>
              </w:rPr>
              <w:t>*</w:t>
            </w:r>
          </w:p>
        </w:tc>
      </w:tr>
      <w:tr w:rsidR="00E956F0" w:rsidTr="004C21D6">
        <w:tc>
          <w:tcPr>
            <w:tcW w:w="540" w:type="dxa"/>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3.1</w:t>
            </w:r>
          </w:p>
        </w:tc>
        <w:tc>
          <w:tcPr>
            <w:tcW w:w="4475"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4872" w:type="dxa"/>
            <w:gridSpan w:val="2"/>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1 образовательная ситуация в 2 недели</w:t>
            </w:r>
          </w:p>
        </w:tc>
        <w:tc>
          <w:tcPr>
            <w:tcW w:w="4899" w:type="dxa"/>
            <w:gridSpan w:val="2"/>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 xml:space="preserve">2 образовательные ситуации </w:t>
            </w:r>
          </w:p>
        </w:tc>
      </w:tr>
      <w:tr w:rsidR="00E956F0" w:rsidTr="004C21D6">
        <w:tc>
          <w:tcPr>
            <w:tcW w:w="540" w:type="dxa"/>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3.2</w:t>
            </w:r>
          </w:p>
        </w:tc>
        <w:tc>
          <w:tcPr>
            <w:tcW w:w="4475"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Математическое и сенсорное развитие</w:t>
            </w:r>
          </w:p>
        </w:tc>
        <w:tc>
          <w:tcPr>
            <w:tcW w:w="7311" w:type="dxa"/>
            <w:gridSpan w:val="3"/>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1 образовательная ситуация</w:t>
            </w:r>
          </w:p>
        </w:tc>
        <w:tc>
          <w:tcPr>
            <w:tcW w:w="2460"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2 образовательные ситуации</w:t>
            </w:r>
          </w:p>
        </w:tc>
      </w:tr>
      <w:tr w:rsidR="00E956F0" w:rsidTr="004C21D6">
        <w:tc>
          <w:tcPr>
            <w:tcW w:w="540" w:type="dxa"/>
          </w:tcPr>
          <w:p w:rsidR="00E956F0" w:rsidRPr="006A7D3F" w:rsidRDefault="00E956F0" w:rsidP="004C21D6">
            <w:pPr>
              <w:jc w:val="center"/>
              <w:rPr>
                <w:rFonts w:ascii="Times New Roman" w:hAnsi="Times New Roman" w:cs="Times New Roman"/>
                <w:b/>
                <w:sz w:val="24"/>
                <w:szCs w:val="24"/>
              </w:rPr>
            </w:pPr>
            <w:r w:rsidRPr="006A7D3F">
              <w:rPr>
                <w:rFonts w:ascii="Times New Roman" w:hAnsi="Times New Roman" w:cs="Times New Roman"/>
                <w:b/>
                <w:sz w:val="24"/>
                <w:szCs w:val="24"/>
              </w:rPr>
              <w:t>4</w:t>
            </w:r>
          </w:p>
        </w:tc>
        <w:tc>
          <w:tcPr>
            <w:tcW w:w="4475" w:type="dxa"/>
          </w:tcPr>
          <w:p w:rsidR="00E956F0" w:rsidRPr="006A7D3F" w:rsidRDefault="00E956F0" w:rsidP="004C21D6">
            <w:pPr>
              <w:jc w:val="both"/>
              <w:rPr>
                <w:rFonts w:ascii="Times New Roman" w:hAnsi="Times New Roman" w:cs="Times New Roman"/>
                <w:b/>
                <w:sz w:val="24"/>
                <w:szCs w:val="24"/>
              </w:rPr>
            </w:pPr>
            <w:r>
              <w:rPr>
                <w:rFonts w:ascii="Times New Roman" w:hAnsi="Times New Roman" w:cs="Times New Roman"/>
                <w:b/>
                <w:sz w:val="24"/>
                <w:szCs w:val="24"/>
              </w:rPr>
              <w:t xml:space="preserve">Изобразительная деятельность </w:t>
            </w:r>
            <w:r>
              <w:rPr>
                <w:rFonts w:ascii="Times New Roman" w:hAnsi="Times New Roman" w:cs="Times New Roman"/>
                <w:b/>
                <w:sz w:val="24"/>
                <w:szCs w:val="24"/>
              </w:rPr>
              <w:lastRenderedPageBreak/>
              <w:t>(рисование, лепка, аппликация) и конструирование</w:t>
            </w:r>
          </w:p>
        </w:tc>
        <w:tc>
          <w:tcPr>
            <w:tcW w:w="7311" w:type="dxa"/>
            <w:gridSpan w:val="3"/>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lastRenderedPageBreak/>
              <w:t>2 образовательные ситуации</w:t>
            </w:r>
          </w:p>
        </w:tc>
        <w:tc>
          <w:tcPr>
            <w:tcW w:w="2460"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 xml:space="preserve">3 образовательные </w:t>
            </w:r>
            <w:r>
              <w:rPr>
                <w:rFonts w:ascii="Times New Roman" w:hAnsi="Times New Roman" w:cs="Times New Roman"/>
                <w:sz w:val="24"/>
                <w:szCs w:val="24"/>
              </w:rPr>
              <w:lastRenderedPageBreak/>
              <w:t>ситуации</w:t>
            </w:r>
          </w:p>
        </w:tc>
      </w:tr>
      <w:tr w:rsidR="00E956F0" w:rsidTr="004C21D6">
        <w:tc>
          <w:tcPr>
            <w:tcW w:w="540" w:type="dxa"/>
          </w:tcPr>
          <w:p w:rsidR="00E956F0" w:rsidRPr="006A7D3F" w:rsidRDefault="00E956F0" w:rsidP="004C21D6">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475" w:type="dxa"/>
          </w:tcPr>
          <w:p w:rsidR="00E956F0" w:rsidRPr="006A7D3F" w:rsidRDefault="00E956F0" w:rsidP="004C21D6">
            <w:pPr>
              <w:jc w:val="both"/>
              <w:rPr>
                <w:rFonts w:ascii="Times New Roman" w:hAnsi="Times New Roman" w:cs="Times New Roman"/>
                <w:b/>
                <w:sz w:val="24"/>
                <w:szCs w:val="24"/>
              </w:rPr>
            </w:pPr>
            <w:r>
              <w:rPr>
                <w:rFonts w:ascii="Times New Roman" w:hAnsi="Times New Roman" w:cs="Times New Roman"/>
                <w:b/>
                <w:sz w:val="24"/>
                <w:szCs w:val="24"/>
              </w:rPr>
              <w:t>Музыкальная деятельность</w:t>
            </w:r>
          </w:p>
        </w:tc>
        <w:tc>
          <w:tcPr>
            <w:tcW w:w="9771" w:type="dxa"/>
            <w:gridSpan w:val="4"/>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2 музыкальных занятия</w:t>
            </w:r>
          </w:p>
        </w:tc>
      </w:tr>
      <w:tr w:rsidR="00E956F0" w:rsidTr="004C21D6">
        <w:tc>
          <w:tcPr>
            <w:tcW w:w="540" w:type="dxa"/>
          </w:tcPr>
          <w:p w:rsidR="00E956F0" w:rsidRPr="006A7D3F" w:rsidRDefault="00E956F0" w:rsidP="004C21D6">
            <w:pPr>
              <w:jc w:val="center"/>
              <w:rPr>
                <w:rFonts w:ascii="Times New Roman" w:hAnsi="Times New Roman" w:cs="Times New Roman"/>
                <w:b/>
                <w:sz w:val="24"/>
                <w:szCs w:val="24"/>
              </w:rPr>
            </w:pPr>
            <w:r>
              <w:rPr>
                <w:rFonts w:ascii="Times New Roman" w:hAnsi="Times New Roman" w:cs="Times New Roman"/>
                <w:b/>
                <w:sz w:val="24"/>
                <w:szCs w:val="24"/>
              </w:rPr>
              <w:t>6</w:t>
            </w:r>
          </w:p>
        </w:tc>
        <w:tc>
          <w:tcPr>
            <w:tcW w:w="4475" w:type="dxa"/>
          </w:tcPr>
          <w:p w:rsidR="00E956F0" w:rsidRPr="006A7D3F" w:rsidRDefault="00E956F0" w:rsidP="004C21D6">
            <w:pPr>
              <w:jc w:val="both"/>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tc>
        <w:tc>
          <w:tcPr>
            <w:tcW w:w="9771" w:type="dxa"/>
            <w:gridSpan w:val="4"/>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1 образовательная ситуация в 2 недели</w:t>
            </w:r>
          </w:p>
        </w:tc>
      </w:tr>
      <w:tr w:rsidR="00E956F0" w:rsidTr="004C21D6">
        <w:tc>
          <w:tcPr>
            <w:tcW w:w="540" w:type="dxa"/>
          </w:tcPr>
          <w:p w:rsidR="00E956F0" w:rsidRDefault="00E956F0" w:rsidP="004C21D6">
            <w:pPr>
              <w:jc w:val="center"/>
              <w:rPr>
                <w:rFonts w:ascii="Times New Roman" w:hAnsi="Times New Roman" w:cs="Times New Roman"/>
                <w:sz w:val="24"/>
                <w:szCs w:val="24"/>
              </w:rPr>
            </w:pPr>
          </w:p>
        </w:tc>
        <w:tc>
          <w:tcPr>
            <w:tcW w:w="4475" w:type="dxa"/>
          </w:tcPr>
          <w:p w:rsidR="00E956F0" w:rsidRPr="006A7D3F" w:rsidRDefault="00E956F0" w:rsidP="004C21D6">
            <w:pPr>
              <w:jc w:val="both"/>
              <w:rPr>
                <w:rFonts w:ascii="Times New Roman" w:hAnsi="Times New Roman" w:cs="Times New Roman"/>
                <w:i/>
                <w:sz w:val="24"/>
                <w:szCs w:val="24"/>
              </w:rPr>
            </w:pPr>
            <w:r>
              <w:rPr>
                <w:rFonts w:ascii="Times New Roman" w:hAnsi="Times New Roman" w:cs="Times New Roman"/>
                <w:i/>
                <w:sz w:val="24"/>
                <w:szCs w:val="24"/>
              </w:rPr>
              <w:t>Всего в неделю</w:t>
            </w:r>
          </w:p>
        </w:tc>
        <w:tc>
          <w:tcPr>
            <w:tcW w:w="4872" w:type="dxa"/>
            <w:gridSpan w:val="2"/>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10 образовательных ситуация и занятий</w:t>
            </w:r>
          </w:p>
        </w:tc>
        <w:tc>
          <w:tcPr>
            <w:tcW w:w="2439"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13 образовательных ситуация и занятий</w:t>
            </w:r>
          </w:p>
        </w:tc>
        <w:tc>
          <w:tcPr>
            <w:tcW w:w="2460"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15 образовательных ситуация и занятий</w:t>
            </w:r>
          </w:p>
        </w:tc>
      </w:tr>
    </w:tbl>
    <w:p w:rsidR="00E956F0" w:rsidRDefault="00042AD9" w:rsidP="00042AD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045E72">
        <w:rPr>
          <w:rFonts w:ascii="Times New Roman" w:hAnsi="Times New Roman"/>
          <w:sz w:val="24"/>
          <w:szCs w:val="24"/>
          <w:lang w:eastAsia="ru-RU"/>
        </w:rPr>
        <w:t>Сочетание ситуаций разного содержания зависти от темы проекта</w:t>
      </w:r>
    </w:p>
    <w:p w:rsidR="00042AD9" w:rsidRPr="00042AD9" w:rsidRDefault="00042AD9" w:rsidP="00042AD9">
      <w:pPr>
        <w:autoSpaceDE w:val="0"/>
        <w:autoSpaceDN w:val="0"/>
        <w:adjustRightInd w:val="0"/>
        <w:spacing w:after="0" w:line="240" w:lineRule="auto"/>
        <w:jc w:val="both"/>
        <w:rPr>
          <w:rFonts w:ascii="Times New Roman" w:hAnsi="Times New Roman"/>
          <w:sz w:val="24"/>
          <w:szCs w:val="24"/>
          <w:lang w:eastAsia="ru-RU"/>
        </w:rPr>
      </w:pPr>
    </w:p>
    <w:p w:rsidR="00E956F0" w:rsidRDefault="00E956F0" w:rsidP="00E956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Примерная сетка совместной образовательной деятельности и культурных практик в режимных моментах</w:t>
      </w:r>
    </w:p>
    <w:tbl>
      <w:tblPr>
        <w:tblStyle w:val="a8"/>
        <w:tblW w:w="0" w:type="auto"/>
        <w:tblLayout w:type="fixed"/>
        <w:tblLook w:val="04A0" w:firstRow="1" w:lastRow="0" w:firstColumn="1" w:lastColumn="0" w:noHBand="0" w:noVBand="1"/>
      </w:tblPr>
      <w:tblGrid>
        <w:gridCol w:w="7763"/>
        <w:gridCol w:w="1559"/>
        <w:gridCol w:w="1418"/>
        <w:gridCol w:w="1559"/>
        <w:gridCol w:w="2487"/>
      </w:tblGrid>
      <w:tr w:rsidR="00E956F0" w:rsidTr="004C21D6">
        <w:tc>
          <w:tcPr>
            <w:tcW w:w="7763" w:type="dxa"/>
            <w:vMerge w:val="restart"/>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Формы образовательной деятельности в режимных моментах</w:t>
            </w:r>
          </w:p>
        </w:tc>
        <w:tc>
          <w:tcPr>
            <w:tcW w:w="7023" w:type="dxa"/>
            <w:gridSpan w:val="4"/>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Количество форм образовательной деятельности и культурных практик в неделю</w:t>
            </w:r>
          </w:p>
        </w:tc>
      </w:tr>
      <w:tr w:rsidR="00E956F0" w:rsidTr="004C21D6">
        <w:tc>
          <w:tcPr>
            <w:tcW w:w="7763" w:type="dxa"/>
            <w:vMerge/>
          </w:tcPr>
          <w:p w:rsidR="00E956F0" w:rsidRDefault="00E956F0" w:rsidP="004C21D6">
            <w:pPr>
              <w:jc w:val="center"/>
              <w:rPr>
                <w:rFonts w:ascii="Times New Roman" w:hAnsi="Times New Roman" w:cs="Times New Roman"/>
                <w:sz w:val="24"/>
                <w:szCs w:val="24"/>
              </w:rPr>
            </w:pPr>
          </w:p>
        </w:tc>
        <w:tc>
          <w:tcPr>
            <w:tcW w:w="1559" w:type="dxa"/>
          </w:tcPr>
          <w:p w:rsidR="00E956F0"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 xml:space="preserve">Младшая </w:t>
            </w:r>
          </w:p>
          <w:p w:rsidR="00E956F0" w:rsidRPr="00934E5B"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группа</w:t>
            </w:r>
          </w:p>
        </w:tc>
        <w:tc>
          <w:tcPr>
            <w:tcW w:w="1418" w:type="dxa"/>
          </w:tcPr>
          <w:p w:rsidR="00E956F0"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 xml:space="preserve">Средняя </w:t>
            </w:r>
          </w:p>
          <w:p w:rsidR="00E956F0" w:rsidRPr="00934E5B"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группа</w:t>
            </w:r>
          </w:p>
        </w:tc>
        <w:tc>
          <w:tcPr>
            <w:tcW w:w="1559" w:type="dxa"/>
          </w:tcPr>
          <w:p w:rsidR="00E956F0"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 xml:space="preserve">Старшая </w:t>
            </w:r>
          </w:p>
          <w:p w:rsidR="00E956F0" w:rsidRPr="00934E5B"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группа</w:t>
            </w:r>
          </w:p>
        </w:tc>
        <w:tc>
          <w:tcPr>
            <w:tcW w:w="2487" w:type="dxa"/>
          </w:tcPr>
          <w:p w:rsidR="00E956F0"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 xml:space="preserve">Подготовительная </w:t>
            </w:r>
          </w:p>
          <w:p w:rsidR="00E956F0" w:rsidRPr="00934E5B"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группа</w:t>
            </w:r>
          </w:p>
        </w:tc>
      </w:tr>
      <w:tr w:rsidR="00E956F0" w:rsidTr="004C21D6">
        <w:tc>
          <w:tcPr>
            <w:tcW w:w="14786" w:type="dxa"/>
            <w:gridSpan w:val="5"/>
          </w:tcPr>
          <w:p w:rsidR="00E956F0" w:rsidRPr="006A7D3F" w:rsidRDefault="00E956F0" w:rsidP="004C21D6">
            <w:pPr>
              <w:jc w:val="center"/>
              <w:rPr>
                <w:rFonts w:ascii="Times New Roman" w:hAnsi="Times New Roman" w:cs="Times New Roman"/>
                <w:b/>
                <w:i/>
                <w:sz w:val="24"/>
                <w:szCs w:val="24"/>
              </w:rPr>
            </w:pPr>
            <w:r>
              <w:rPr>
                <w:rFonts w:ascii="Times New Roman" w:hAnsi="Times New Roman" w:cs="Times New Roman"/>
                <w:b/>
                <w:i/>
                <w:sz w:val="24"/>
                <w:szCs w:val="24"/>
              </w:rPr>
              <w:t>Общение</w:t>
            </w:r>
          </w:p>
        </w:tc>
      </w:tr>
      <w:tr w:rsidR="00E956F0" w:rsidTr="004C21D6">
        <w:tc>
          <w:tcPr>
            <w:tcW w:w="7763"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7023" w:type="dxa"/>
            <w:gridSpan w:val="4"/>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E956F0" w:rsidTr="004C21D6">
        <w:tc>
          <w:tcPr>
            <w:tcW w:w="7763"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Беседы и разговоры с детьми по их интересам</w:t>
            </w:r>
          </w:p>
        </w:tc>
        <w:tc>
          <w:tcPr>
            <w:tcW w:w="7023" w:type="dxa"/>
            <w:gridSpan w:val="4"/>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E956F0" w:rsidTr="004C21D6">
        <w:tc>
          <w:tcPr>
            <w:tcW w:w="14786" w:type="dxa"/>
            <w:gridSpan w:val="5"/>
          </w:tcPr>
          <w:p w:rsidR="00E956F0" w:rsidRPr="0042445F" w:rsidRDefault="00E956F0" w:rsidP="004C21D6">
            <w:pPr>
              <w:jc w:val="center"/>
              <w:rPr>
                <w:rFonts w:ascii="Times New Roman" w:hAnsi="Times New Roman" w:cs="Times New Roman"/>
                <w:b/>
                <w:i/>
                <w:sz w:val="24"/>
                <w:szCs w:val="24"/>
              </w:rPr>
            </w:pPr>
            <w:r>
              <w:rPr>
                <w:rFonts w:ascii="Times New Roman" w:hAnsi="Times New Roman" w:cs="Times New Roman"/>
                <w:b/>
                <w:i/>
                <w:sz w:val="24"/>
                <w:szCs w:val="24"/>
              </w:rPr>
              <w:t>Игровая деятельность, включая сюжетно-ролевую игру с правилами и другие виды игр</w:t>
            </w:r>
          </w:p>
        </w:tc>
      </w:tr>
      <w:tr w:rsidR="00E956F0" w:rsidTr="004C21D6">
        <w:tc>
          <w:tcPr>
            <w:tcW w:w="7763"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Индивидуальные игры с детьми (сюжетно-ролевая, режиссёрская, игра-драматизация, строительно-конструктивные игры)</w:t>
            </w:r>
          </w:p>
        </w:tc>
        <w:tc>
          <w:tcPr>
            <w:tcW w:w="2977" w:type="dxa"/>
            <w:gridSpan w:val="2"/>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4046" w:type="dxa"/>
            <w:gridSpan w:val="2"/>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3 раза в неделю</w:t>
            </w:r>
          </w:p>
        </w:tc>
      </w:tr>
      <w:tr w:rsidR="00E956F0" w:rsidTr="004C21D6">
        <w:tc>
          <w:tcPr>
            <w:tcW w:w="7763"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Совместная игра воспитателя и детей (сюжетно-ролевая, режиссёрская, игра-драматизация, строительно-конструктивные игры)</w:t>
            </w:r>
          </w:p>
        </w:tc>
        <w:tc>
          <w:tcPr>
            <w:tcW w:w="1559" w:type="dxa"/>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1418" w:type="dxa"/>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3 раза в неделю</w:t>
            </w:r>
          </w:p>
        </w:tc>
        <w:tc>
          <w:tcPr>
            <w:tcW w:w="4046" w:type="dxa"/>
            <w:gridSpan w:val="2"/>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2 раза в неделю</w:t>
            </w:r>
          </w:p>
        </w:tc>
      </w:tr>
      <w:tr w:rsidR="00E956F0" w:rsidTr="004C21D6">
        <w:tc>
          <w:tcPr>
            <w:tcW w:w="7763"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Детская студия (театрализованные игры)</w:t>
            </w:r>
          </w:p>
        </w:tc>
        <w:tc>
          <w:tcPr>
            <w:tcW w:w="7023" w:type="dxa"/>
            <w:gridSpan w:val="4"/>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1 раз в 2 недели</w:t>
            </w:r>
          </w:p>
        </w:tc>
      </w:tr>
      <w:tr w:rsidR="00E956F0" w:rsidTr="004C21D6">
        <w:tc>
          <w:tcPr>
            <w:tcW w:w="7763"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Досуг здоровья и подвижных игр</w:t>
            </w:r>
          </w:p>
        </w:tc>
        <w:tc>
          <w:tcPr>
            <w:tcW w:w="7023" w:type="dxa"/>
            <w:gridSpan w:val="4"/>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1 раз в 2 недели</w:t>
            </w:r>
          </w:p>
        </w:tc>
      </w:tr>
      <w:tr w:rsidR="00E956F0" w:rsidTr="004C21D6">
        <w:tc>
          <w:tcPr>
            <w:tcW w:w="7763"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7023" w:type="dxa"/>
            <w:gridSpan w:val="4"/>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E956F0" w:rsidTr="004C21D6">
        <w:tc>
          <w:tcPr>
            <w:tcW w:w="14786" w:type="dxa"/>
            <w:gridSpan w:val="5"/>
          </w:tcPr>
          <w:p w:rsidR="00E956F0" w:rsidRPr="00CF37FA" w:rsidRDefault="00E956F0" w:rsidP="004C21D6">
            <w:pPr>
              <w:jc w:val="center"/>
              <w:rPr>
                <w:rFonts w:ascii="Times New Roman" w:hAnsi="Times New Roman" w:cs="Times New Roman"/>
                <w:b/>
                <w:i/>
                <w:sz w:val="24"/>
                <w:szCs w:val="24"/>
              </w:rPr>
            </w:pPr>
            <w:r>
              <w:rPr>
                <w:rFonts w:ascii="Times New Roman" w:hAnsi="Times New Roman" w:cs="Times New Roman"/>
                <w:b/>
                <w:i/>
                <w:sz w:val="24"/>
                <w:szCs w:val="24"/>
              </w:rPr>
              <w:t>Познавательная и исследовательская деятельность</w:t>
            </w:r>
          </w:p>
        </w:tc>
      </w:tr>
      <w:tr w:rsidR="00E956F0" w:rsidTr="004C21D6">
        <w:tc>
          <w:tcPr>
            <w:tcW w:w="7763"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Сенсорные игровой и интеллектуальный тренинг («Школа мышления»)</w:t>
            </w:r>
          </w:p>
        </w:tc>
        <w:tc>
          <w:tcPr>
            <w:tcW w:w="7023" w:type="dxa"/>
            <w:gridSpan w:val="4"/>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1 раз в 2 недели</w:t>
            </w:r>
          </w:p>
        </w:tc>
      </w:tr>
      <w:tr w:rsidR="00E956F0" w:rsidTr="004C21D6">
        <w:tc>
          <w:tcPr>
            <w:tcW w:w="7763"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Опыты, эксперименты, наблюдения, в том числе экологической направленности)</w:t>
            </w:r>
          </w:p>
        </w:tc>
        <w:tc>
          <w:tcPr>
            <w:tcW w:w="7023" w:type="dxa"/>
            <w:gridSpan w:val="4"/>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1 раз в 2 недели</w:t>
            </w:r>
          </w:p>
        </w:tc>
      </w:tr>
      <w:tr w:rsidR="00E956F0" w:rsidTr="004C21D6">
        <w:tc>
          <w:tcPr>
            <w:tcW w:w="7763"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Наблюдения за природой (на прогулке)</w:t>
            </w:r>
          </w:p>
        </w:tc>
        <w:tc>
          <w:tcPr>
            <w:tcW w:w="7023" w:type="dxa"/>
            <w:gridSpan w:val="4"/>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E956F0" w:rsidTr="004C21D6">
        <w:tc>
          <w:tcPr>
            <w:tcW w:w="14786" w:type="dxa"/>
            <w:gridSpan w:val="5"/>
          </w:tcPr>
          <w:p w:rsidR="00E956F0" w:rsidRPr="00CF37FA" w:rsidRDefault="00E956F0" w:rsidP="004C21D6">
            <w:pPr>
              <w:jc w:val="center"/>
              <w:rPr>
                <w:rFonts w:ascii="Times New Roman" w:hAnsi="Times New Roman" w:cs="Times New Roman"/>
                <w:b/>
                <w:i/>
                <w:sz w:val="24"/>
                <w:szCs w:val="24"/>
              </w:rPr>
            </w:pPr>
            <w:r>
              <w:rPr>
                <w:rFonts w:ascii="Times New Roman" w:hAnsi="Times New Roman" w:cs="Times New Roman"/>
                <w:b/>
                <w:i/>
                <w:sz w:val="24"/>
                <w:szCs w:val="24"/>
              </w:rPr>
              <w:t>Формы творческой активности, обеспечивающей художественно-эстетической развитие детей</w:t>
            </w:r>
          </w:p>
        </w:tc>
      </w:tr>
      <w:tr w:rsidR="00E956F0" w:rsidTr="004C21D6">
        <w:tc>
          <w:tcPr>
            <w:tcW w:w="7763"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lastRenderedPageBreak/>
              <w:t>Музыкально-театральная гостиная</w:t>
            </w:r>
          </w:p>
        </w:tc>
        <w:tc>
          <w:tcPr>
            <w:tcW w:w="1559" w:type="dxa"/>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1 раз в 2 недели</w:t>
            </w:r>
          </w:p>
        </w:tc>
        <w:tc>
          <w:tcPr>
            <w:tcW w:w="5464" w:type="dxa"/>
            <w:gridSpan w:val="3"/>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1 раз в неделю</w:t>
            </w:r>
          </w:p>
        </w:tc>
      </w:tr>
      <w:tr w:rsidR="00E956F0" w:rsidTr="004C21D6">
        <w:tc>
          <w:tcPr>
            <w:tcW w:w="7763"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Творческая мастерская (рисование, лепка, художественный труд по интересам)</w:t>
            </w:r>
          </w:p>
        </w:tc>
        <w:tc>
          <w:tcPr>
            <w:tcW w:w="7023" w:type="dxa"/>
            <w:gridSpan w:val="4"/>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1 раз в неделю</w:t>
            </w:r>
          </w:p>
        </w:tc>
      </w:tr>
      <w:tr w:rsidR="00E956F0" w:rsidTr="004C21D6">
        <w:tc>
          <w:tcPr>
            <w:tcW w:w="7763"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Чтение литературных произведений</w:t>
            </w:r>
          </w:p>
        </w:tc>
        <w:tc>
          <w:tcPr>
            <w:tcW w:w="7023" w:type="dxa"/>
            <w:gridSpan w:val="4"/>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E956F0" w:rsidTr="004C21D6">
        <w:tc>
          <w:tcPr>
            <w:tcW w:w="14786" w:type="dxa"/>
            <w:gridSpan w:val="5"/>
          </w:tcPr>
          <w:p w:rsidR="00E956F0" w:rsidRPr="00CF37FA" w:rsidRDefault="00E956F0" w:rsidP="004C21D6">
            <w:pPr>
              <w:jc w:val="center"/>
              <w:rPr>
                <w:rFonts w:ascii="Times New Roman" w:hAnsi="Times New Roman" w:cs="Times New Roman"/>
                <w:b/>
                <w:i/>
                <w:sz w:val="24"/>
                <w:szCs w:val="24"/>
              </w:rPr>
            </w:pPr>
            <w:r>
              <w:rPr>
                <w:rFonts w:ascii="Times New Roman" w:hAnsi="Times New Roman" w:cs="Times New Roman"/>
                <w:b/>
                <w:i/>
                <w:sz w:val="24"/>
                <w:szCs w:val="24"/>
              </w:rPr>
              <w:t>Самообслуживание и элементарный бытовой труд</w:t>
            </w:r>
          </w:p>
        </w:tc>
      </w:tr>
      <w:tr w:rsidR="00E956F0" w:rsidTr="004C21D6">
        <w:tc>
          <w:tcPr>
            <w:tcW w:w="7763"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Самообслуживание</w:t>
            </w:r>
          </w:p>
        </w:tc>
        <w:tc>
          <w:tcPr>
            <w:tcW w:w="7023" w:type="dxa"/>
            <w:gridSpan w:val="4"/>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E956F0" w:rsidTr="004C21D6">
        <w:tc>
          <w:tcPr>
            <w:tcW w:w="7763"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Трудовые поручения (индивидуально и подгруппами)</w:t>
            </w:r>
          </w:p>
        </w:tc>
        <w:tc>
          <w:tcPr>
            <w:tcW w:w="7023" w:type="dxa"/>
            <w:gridSpan w:val="4"/>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E956F0" w:rsidTr="004C21D6">
        <w:tc>
          <w:tcPr>
            <w:tcW w:w="7763"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Трудовые поручения (общий и совместный труд)</w:t>
            </w:r>
          </w:p>
        </w:tc>
        <w:tc>
          <w:tcPr>
            <w:tcW w:w="1559" w:type="dxa"/>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4046" w:type="dxa"/>
            <w:gridSpan w:val="2"/>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1 раз в 2 недели</w:t>
            </w:r>
          </w:p>
        </w:tc>
      </w:tr>
    </w:tbl>
    <w:p w:rsidR="00E956F0" w:rsidRDefault="00E956F0" w:rsidP="00E956F0">
      <w:pPr>
        <w:spacing w:line="240" w:lineRule="auto"/>
        <w:jc w:val="center"/>
        <w:rPr>
          <w:rFonts w:ascii="Times New Roman" w:hAnsi="Times New Roman" w:cs="Times New Roman"/>
          <w:sz w:val="24"/>
          <w:szCs w:val="24"/>
        </w:rPr>
      </w:pPr>
    </w:p>
    <w:p w:rsidR="00E956F0" w:rsidRDefault="00E956F0" w:rsidP="00E956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p w:rsidR="00E956F0" w:rsidRDefault="00E956F0" w:rsidP="00E956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Примерная сетка самостоятельной деятельности детей в режимных моментах</w:t>
      </w:r>
    </w:p>
    <w:tbl>
      <w:tblPr>
        <w:tblStyle w:val="a8"/>
        <w:tblW w:w="0" w:type="auto"/>
        <w:tblLook w:val="04A0" w:firstRow="1" w:lastRow="0" w:firstColumn="1" w:lastColumn="0" w:noHBand="0" w:noVBand="1"/>
      </w:tblPr>
      <w:tblGrid>
        <w:gridCol w:w="7586"/>
        <w:gridCol w:w="1736"/>
        <w:gridCol w:w="1559"/>
        <w:gridCol w:w="1418"/>
        <w:gridCol w:w="2487"/>
      </w:tblGrid>
      <w:tr w:rsidR="00E956F0" w:rsidTr="004C21D6">
        <w:tc>
          <w:tcPr>
            <w:tcW w:w="7586" w:type="dxa"/>
            <w:vMerge w:val="restart"/>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7200" w:type="dxa"/>
            <w:gridSpan w:val="4"/>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Распределение времени в течение дня</w:t>
            </w:r>
          </w:p>
        </w:tc>
      </w:tr>
      <w:tr w:rsidR="00E956F0" w:rsidTr="004C21D6">
        <w:tc>
          <w:tcPr>
            <w:tcW w:w="7586" w:type="dxa"/>
            <w:vMerge/>
          </w:tcPr>
          <w:p w:rsidR="00E956F0" w:rsidRDefault="00E956F0" w:rsidP="004C21D6">
            <w:pPr>
              <w:jc w:val="both"/>
              <w:rPr>
                <w:rFonts w:ascii="Times New Roman" w:hAnsi="Times New Roman" w:cs="Times New Roman"/>
                <w:sz w:val="24"/>
                <w:szCs w:val="24"/>
              </w:rPr>
            </w:pPr>
          </w:p>
        </w:tc>
        <w:tc>
          <w:tcPr>
            <w:tcW w:w="1736" w:type="dxa"/>
          </w:tcPr>
          <w:p w:rsidR="00E956F0"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 xml:space="preserve">Младшая </w:t>
            </w:r>
          </w:p>
          <w:p w:rsidR="00E956F0" w:rsidRPr="00934E5B"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группа</w:t>
            </w:r>
          </w:p>
        </w:tc>
        <w:tc>
          <w:tcPr>
            <w:tcW w:w="1559" w:type="dxa"/>
          </w:tcPr>
          <w:p w:rsidR="00E956F0"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 xml:space="preserve">Средняя </w:t>
            </w:r>
          </w:p>
          <w:p w:rsidR="00E956F0" w:rsidRPr="00934E5B"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группа</w:t>
            </w:r>
          </w:p>
        </w:tc>
        <w:tc>
          <w:tcPr>
            <w:tcW w:w="1418" w:type="dxa"/>
          </w:tcPr>
          <w:p w:rsidR="00E956F0"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 xml:space="preserve">Старшая </w:t>
            </w:r>
          </w:p>
          <w:p w:rsidR="00E956F0" w:rsidRPr="00934E5B"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группа</w:t>
            </w:r>
          </w:p>
        </w:tc>
        <w:tc>
          <w:tcPr>
            <w:tcW w:w="2487" w:type="dxa"/>
          </w:tcPr>
          <w:p w:rsidR="00E956F0"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 xml:space="preserve">Подготовительная </w:t>
            </w:r>
          </w:p>
          <w:p w:rsidR="00E956F0" w:rsidRPr="00934E5B" w:rsidRDefault="00E956F0" w:rsidP="004C21D6">
            <w:pPr>
              <w:jc w:val="center"/>
              <w:rPr>
                <w:rFonts w:ascii="Times New Roman" w:hAnsi="Times New Roman" w:cs="Times New Roman"/>
                <w:i/>
                <w:sz w:val="24"/>
                <w:szCs w:val="24"/>
              </w:rPr>
            </w:pPr>
            <w:r>
              <w:rPr>
                <w:rFonts w:ascii="Times New Roman" w:hAnsi="Times New Roman" w:cs="Times New Roman"/>
                <w:i/>
                <w:sz w:val="24"/>
                <w:szCs w:val="24"/>
              </w:rPr>
              <w:t>группа</w:t>
            </w:r>
          </w:p>
        </w:tc>
      </w:tr>
      <w:tr w:rsidR="00E956F0" w:rsidTr="004C21D6">
        <w:tc>
          <w:tcPr>
            <w:tcW w:w="7586"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Игры, общение, деятельность по интересам во время утреннего приёма</w:t>
            </w:r>
          </w:p>
        </w:tc>
        <w:tc>
          <w:tcPr>
            <w:tcW w:w="7200" w:type="dxa"/>
            <w:gridSpan w:val="4"/>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10-50 минут</w:t>
            </w:r>
          </w:p>
        </w:tc>
      </w:tr>
      <w:tr w:rsidR="00E956F0" w:rsidTr="004C21D6">
        <w:tc>
          <w:tcPr>
            <w:tcW w:w="7586"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Самостоятельные игры в 1-й половине дня</w:t>
            </w:r>
          </w:p>
        </w:tc>
        <w:tc>
          <w:tcPr>
            <w:tcW w:w="1736" w:type="dxa"/>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20 минут</w:t>
            </w:r>
          </w:p>
        </w:tc>
        <w:tc>
          <w:tcPr>
            <w:tcW w:w="5464" w:type="dxa"/>
            <w:gridSpan w:val="3"/>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15 минут</w:t>
            </w:r>
          </w:p>
        </w:tc>
      </w:tr>
      <w:tr w:rsidR="00E956F0" w:rsidTr="004C21D6">
        <w:tc>
          <w:tcPr>
            <w:tcW w:w="7586"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самостоятельная деятельность на прогулке</w:t>
            </w:r>
          </w:p>
        </w:tc>
        <w:tc>
          <w:tcPr>
            <w:tcW w:w="3295" w:type="dxa"/>
            <w:gridSpan w:val="2"/>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1 час-1 час 30 минут</w:t>
            </w:r>
          </w:p>
        </w:tc>
        <w:tc>
          <w:tcPr>
            <w:tcW w:w="3905" w:type="dxa"/>
            <w:gridSpan w:val="2"/>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1 час-1 час 40 минут</w:t>
            </w:r>
          </w:p>
        </w:tc>
      </w:tr>
      <w:tr w:rsidR="00E956F0" w:rsidTr="004C21D6">
        <w:tc>
          <w:tcPr>
            <w:tcW w:w="7586"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Самостоятельные игры, досуги, общение и деятельность по интересам во 2-ой половине дня</w:t>
            </w:r>
          </w:p>
        </w:tc>
        <w:tc>
          <w:tcPr>
            <w:tcW w:w="1736" w:type="dxa"/>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40 минут</w:t>
            </w:r>
          </w:p>
        </w:tc>
        <w:tc>
          <w:tcPr>
            <w:tcW w:w="5464" w:type="dxa"/>
            <w:gridSpan w:val="3"/>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30 минут</w:t>
            </w:r>
          </w:p>
        </w:tc>
      </w:tr>
      <w:tr w:rsidR="00E956F0" w:rsidTr="004C21D6">
        <w:tc>
          <w:tcPr>
            <w:tcW w:w="7586"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самостоятельная деятельность на прогулке</w:t>
            </w:r>
          </w:p>
        </w:tc>
        <w:tc>
          <w:tcPr>
            <w:tcW w:w="1736" w:type="dxa"/>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40 минут</w:t>
            </w:r>
          </w:p>
        </w:tc>
        <w:tc>
          <w:tcPr>
            <w:tcW w:w="5464" w:type="dxa"/>
            <w:gridSpan w:val="3"/>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30 минут</w:t>
            </w:r>
          </w:p>
        </w:tc>
      </w:tr>
      <w:tr w:rsidR="00E956F0" w:rsidTr="004C21D6">
        <w:tc>
          <w:tcPr>
            <w:tcW w:w="7586" w:type="dxa"/>
          </w:tcPr>
          <w:p w:rsidR="00E956F0" w:rsidRDefault="00E956F0" w:rsidP="004C21D6">
            <w:pPr>
              <w:jc w:val="both"/>
              <w:rPr>
                <w:rFonts w:ascii="Times New Roman" w:hAnsi="Times New Roman" w:cs="Times New Roman"/>
                <w:sz w:val="24"/>
                <w:szCs w:val="24"/>
              </w:rPr>
            </w:pPr>
            <w:r>
              <w:rPr>
                <w:rFonts w:ascii="Times New Roman" w:hAnsi="Times New Roman" w:cs="Times New Roman"/>
                <w:sz w:val="24"/>
                <w:szCs w:val="24"/>
              </w:rPr>
              <w:t>Игры перед уходом домой</w:t>
            </w:r>
          </w:p>
        </w:tc>
        <w:tc>
          <w:tcPr>
            <w:tcW w:w="1736" w:type="dxa"/>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40 минут</w:t>
            </w:r>
          </w:p>
        </w:tc>
        <w:tc>
          <w:tcPr>
            <w:tcW w:w="5464" w:type="dxa"/>
            <w:gridSpan w:val="3"/>
          </w:tcPr>
          <w:p w:rsidR="00E956F0" w:rsidRDefault="00E956F0" w:rsidP="004C21D6">
            <w:pPr>
              <w:jc w:val="center"/>
              <w:rPr>
                <w:rFonts w:ascii="Times New Roman" w:hAnsi="Times New Roman" w:cs="Times New Roman"/>
                <w:sz w:val="24"/>
                <w:szCs w:val="24"/>
              </w:rPr>
            </w:pPr>
            <w:r>
              <w:rPr>
                <w:rFonts w:ascii="Times New Roman" w:hAnsi="Times New Roman" w:cs="Times New Roman"/>
                <w:sz w:val="24"/>
                <w:szCs w:val="24"/>
              </w:rPr>
              <w:t>30 минут</w:t>
            </w:r>
          </w:p>
        </w:tc>
      </w:tr>
    </w:tbl>
    <w:p w:rsidR="00E956F0" w:rsidRDefault="00E956F0" w:rsidP="00F5343A"/>
    <w:p w:rsidR="000727B7" w:rsidRDefault="000727B7" w:rsidP="000727B7">
      <w:pPr>
        <w:jc w:val="center"/>
        <w:rPr>
          <w:rFonts w:ascii="Times New Roman" w:hAnsi="Times New Roman" w:cs="Times New Roman"/>
          <w:b/>
          <w:sz w:val="24"/>
          <w:szCs w:val="24"/>
        </w:rPr>
      </w:pPr>
      <w:r w:rsidRPr="00442F8B">
        <w:rPr>
          <w:rFonts w:ascii="Times New Roman" w:hAnsi="Times New Roman" w:cs="Times New Roman"/>
          <w:b/>
          <w:sz w:val="24"/>
          <w:szCs w:val="24"/>
        </w:rPr>
        <w:t>Примерная модель физического воспитания</w:t>
      </w:r>
    </w:p>
    <w:tbl>
      <w:tblPr>
        <w:tblStyle w:val="a8"/>
        <w:tblW w:w="0" w:type="auto"/>
        <w:tblLook w:val="04A0" w:firstRow="1" w:lastRow="0" w:firstColumn="1" w:lastColumn="0" w:noHBand="0" w:noVBand="1"/>
      </w:tblPr>
      <w:tblGrid>
        <w:gridCol w:w="3159"/>
        <w:gridCol w:w="2899"/>
        <w:gridCol w:w="2900"/>
        <w:gridCol w:w="2900"/>
        <w:gridCol w:w="2928"/>
      </w:tblGrid>
      <w:tr w:rsidR="000727B7" w:rsidTr="004C21D6">
        <w:tc>
          <w:tcPr>
            <w:tcW w:w="3159" w:type="dxa"/>
          </w:tcPr>
          <w:p w:rsidR="000727B7" w:rsidRPr="00442F8B" w:rsidRDefault="000727B7" w:rsidP="004C21D6">
            <w:pPr>
              <w:jc w:val="center"/>
              <w:rPr>
                <w:rFonts w:ascii="Times New Roman" w:hAnsi="Times New Roman" w:cs="Times New Roman"/>
                <w:sz w:val="24"/>
                <w:szCs w:val="24"/>
              </w:rPr>
            </w:pPr>
            <w:r w:rsidRPr="00442F8B">
              <w:rPr>
                <w:rFonts w:ascii="Times New Roman" w:hAnsi="Times New Roman" w:cs="Times New Roman"/>
                <w:sz w:val="24"/>
                <w:szCs w:val="24"/>
              </w:rPr>
              <w:t>Формы организации</w:t>
            </w:r>
          </w:p>
        </w:tc>
        <w:tc>
          <w:tcPr>
            <w:tcW w:w="2899" w:type="dxa"/>
          </w:tcPr>
          <w:p w:rsidR="000727B7" w:rsidRPr="00442F8B" w:rsidRDefault="000727B7" w:rsidP="004C21D6">
            <w:pPr>
              <w:jc w:val="center"/>
              <w:rPr>
                <w:rFonts w:ascii="Times New Roman" w:hAnsi="Times New Roman" w:cs="Times New Roman"/>
                <w:sz w:val="24"/>
                <w:szCs w:val="24"/>
              </w:rPr>
            </w:pPr>
            <w:r w:rsidRPr="00442F8B">
              <w:rPr>
                <w:rFonts w:ascii="Times New Roman" w:hAnsi="Times New Roman" w:cs="Times New Roman"/>
                <w:sz w:val="24"/>
                <w:szCs w:val="24"/>
              </w:rPr>
              <w:t>Младшая группа</w:t>
            </w:r>
          </w:p>
        </w:tc>
        <w:tc>
          <w:tcPr>
            <w:tcW w:w="2900" w:type="dxa"/>
          </w:tcPr>
          <w:p w:rsidR="000727B7" w:rsidRPr="00442F8B" w:rsidRDefault="000727B7" w:rsidP="004C21D6">
            <w:pPr>
              <w:jc w:val="center"/>
              <w:rPr>
                <w:rFonts w:ascii="Times New Roman" w:hAnsi="Times New Roman" w:cs="Times New Roman"/>
                <w:sz w:val="24"/>
                <w:szCs w:val="24"/>
              </w:rPr>
            </w:pPr>
            <w:r w:rsidRPr="00442F8B">
              <w:rPr>
                <w:rFonts w:ascii="Times New Roman" w:hAnsi="Times New Roman" w:cs="Times New Roman"/>
                <w:sz w:val="24"/>
                <w:szCs w:val="24"/>
              </w:rPr>
              <w:t>Средняя группа</w:t>
            </w:r>
          </w:p>
        </w:tc>
        <w:tc>
          <w:tcPr>
            <w:tcW w:w="2900" w:type="dxa"/>
          </w:tcPr>
          <w:p w:rsidR="000727B7" w:rsidRPr="00442F8B" w:rsidRDefault="000727B7" w:rsidP="004C21D6">
            <w:pPr>
              <w:jc w:val="center"/>
              <w:rPr>
                <w:rFonts w:ascii="Times New Roman" w:hAnsi="Times New Roman" w:cs="Times New Roman"/>
                <w:sz w:val="24"/>
                <w:szCs w:val="24"/>
              </w:rPr>
            </w:pPr>
            <w:r w:rsidRPr="00442F8B">
              <w:rPr>
                <w:rFonts w:ascii="Times New Roman" w:hAnsi="Times New Roman" w:cs="Times New Roman"/>
                <w:sz w:val="24"/>
                <w:szCs w:val="24"/>
              </w:rPr>
              <w:t>Старшая группа</w:t>
            </w:r>
          </w:p>
        </w:tc>
        <w:tc>
          <w:tcPr>
            <w:tcW w:w="2928" w:type="dxa"/>
          </w:tcPr>
          <w:p w:rsidR="000727B7" w:rsidRPr="00442F8B" w:rsidRDefault="000727B7" w:rsidP="004C21D6">
            <w:pPr>
              <w:jc w:val="center"/>
              <w:rPr>
                <w:rFonts w:ascii="Times New Roman" w:hAnsi="Times New Roman" w:cs="Times New Roman"/>
                <w:sz w:val="24"/>
                <w:szCs w:val="24"/>
              </w:rPr>
            </w:pPr>
            <w:r w:rsidRPr="00442F8B">
              <w:rPr>
                <w:rFonts w:ascii="Times New Roman" w:hAnsi="Times New Roman" w:cs="Times New Roman"/>
                <w:sz w:val="24"/>
                <w:szCs w:val="24"/>
              </w:rPr>
              <w:t>Подготовительная группа</w:t>
            </w:r>
          </w:p>
        </w:tc>
      </w:tr>
      <w:tr w:rsidR="000727B7" w:rsidTr="004C21D6">
        <w:tc>
          <w:tcPr>
            <w:tcW w:w="14786" w:type="dxa"/>
            <w:gridSpan w:val="5"/>
          </w:tcPr>
          <w:p w:rsidR="000727B7" w:rsidRPr="00442F8B" w:rsidRDefault="000727B7" w:rsidP="000727B7">
            <w:pPr>
              <w:pStyle w:val="a3"/>
              <w:numPr>
                <w:ilvl w:val="0"/>
                <w:numId w:val="241"/>
              </w:numPr>
              <w:jc w:val="center"/>
              <w:rPr>
                <w:rFonts w:ascii="Times New Roman" w:hAnsi="Times New Roman" w:cs="Times New Roman"/>
                <w:b/>
                <w:i/>
                <w:sz w:val="24"/>
                <w:szCs w:val="24"/>
              </w:rPr>
            </w:pPr>
            <w:r>
              <w:rPr>
                <w:rFonts w:ascii="Times New Roman" w:hAnsi="Times New Roman" w:cs="Times New Roman"/>
                <w:b/>
                <w:i/>
                <w:sz w:val="24"/>
                <w:szCs w:val="24"/>
              </w:rPr>
              <w:t>Физкультурно-оздоровительные мероприятия в ходе выполнения режимных моментов</w:t>
            </w:r>
          </w:p>
        </w:tc>
      </w:tr>
      <w:tr w:rsidR="000727B7" w:rsidRPr="00442F8B" w:rsidTr="004C21D6">
        <w:tc>
          <w:tcPr>
            <w:tcW w:w="3159" w:type="dxa"/>
          </w:tcPr>
          <w:p w:rsidR="000727B7" w:rsidRPr="00442F8B" w:rsidRDefault="000727B7" w:rsidP="000727B7">
            <w:pPr>
              <w:pStyle w:val="a3"/>
              <w:numPr>
                <w:ilvl w:val="1"/>
                <w:numId w:val="241"/>
              </w:numPr>
              <w:jc w:val="both"/>
              <w:rPr>
                <w:rFonts w:ascii="Times New Roman" w:hAnsi="Times New Roman" w:cs="Times New Roman"/>
                <w:sz w:val="24"/>
                <w:szCs w:val="24"/>
              </w:rPr>
            </w:pPr>
            <w:r>
              <w:rPr>
                <w:rFonts w:ascii="Times New Roman" w:hAnsi="Times New Roman" w:cs="Times New Roman"/>
                <w:sz w:val="24"/>
                <w:szCs w:val="24"/>
              </w:rPr>
              <w:lastRenderedPageBreak/>
              <w:t>Утренняя гимнастика</w:t>
            </w:r>
          </w:p>
        </w:tc>
        <w:tc>
          <w:tcPr>
            <w:tcW w:w="2899"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Ежедневно 5-6 минут</w:t>
            </w:r>
          </w:p>
        </w:tc>
        <w:tc>
          <w:tcPr>
            <w:tcW w:w="2900"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Ежедневно 6-8 минут</w:t>
            </w:r>
          </w:p>
        </w:tc>
        <w:tc>
          <w:tcPr>
            <w:tcW w:w="2900"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Ежедневно 8-10 минут</w:t>
            </w:r>
          </w:p>
        </w:tc>
        <w:tc>
          <w:tcPr>
            <w:tcW w:w="2928"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Ежедневно 10 минут</w:t>
            </w:r>
          </w:p>
        </w:tc>
      </w:tr>
      <w:tr w:rsidR="000727B7" w:rsidRPr="00442F8B" w:rsidTr="004C21D6">
        <w:tc>
          <w:tcPr>
            <w:tcW w:w="3159" w:type="dxa"/>
          </w:tcPr>
          <w:p w:rsidR="000727B7" w:rsidRPr="00442F8B" w:rsidRDefault="000727B7" w:rsidP="000727B7">
            <w:pPr>
              <w:pStyle w:val="a3"/>
              <w:numPr>
                <w:ilvl w:val="1"/>
                <w:numId w:val="241"/>
              </w:numPr>
              <w:jc w:val="both"/>
              <w:rPr>
                <w:rFonts w:ascii="Times New Roman" w:hAnsi="Times New Roman" w:cs="Times New Roman"/>
                <w:sz w:val="24"/>
                <w:szCs w:val="24"/>
              </w:rPr>
            </w:pPr>
            <w:r>
              <w:rPr>
                <w:rFonts w:ascii="Times New Roman" w:hAnsi="Times New Roman" w:cs="Times New Roman"/>
                <w:sz w:val="24"/>
                <w:szCs w:val="24"/>
              </w:rPr>
              <w:t>Физкультминутки</w:t>
            </w:r>
          </w:p>
        </w:tc>
        <w:tc>
          <w:tcPr>
            <w:tcW w:w="11627" w:type="dxa"/>
            <w:gridSpan w:val="4"/>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Ежедневно по мере необходимости (до 3-х минут)</w:t>
            </w:r>
          </w:p>
        </w:tc>
      </w:tr>
      <w:tr w:rsidR="000727B7" w:rsidRPr="00442F8B" w:rsidTr="004C21D6">
        <w:tc>
          <w:tcPr>
            <w:tcW w:w="3159" w:type="dxa"/>
          </w:tcPr>
          <w:p w:rsidR="000727B7" w:rsidRPr="00442F8B" w:rsidRDefault="000727B7" w:rsidP="000727B7">
            <w:pPr>
              <w:pStyle w:val="a3"/>
              <w:numPr>
                <w:ilvl w:val="1"/>
                <w:numId w:val="241"/>
              </w:numPr>
              <w:jc w:val="both"/>
              <w:rPr>
                <w:rFonts w:ascii="Times New Roman" w:hAnsi="Times New Roman" w:cs="Times New Roman"/>
                <w:sz w:val="24"/>
                <w:szCs w:val="24"/>
              </w:rPr>
            </w:pPr>
            <w:r>
              <w:rPr>
                <w:rFonts w:ascii="Times New Roman" w:hAnsi="Times New Roman" w:cs="Times New Roman"/>
                <w:sz w:val="24"/>
                <w:szCs w:val="24"/>
              </w:rPr>
              <w:t>Игры и физические упражнения на прогулке</w:t>
            </w:r>
          </w:p>
        </w:tc>
        <w:tc>
          <w:tcPr>
            <w:tcW w:w="2899"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Ежедневно 6-10 минут</w:t>
            </w:r>
          </w:p>
        </w:tc>
        <w:tc>
          <w:tcPr>
            <w:tcW w:w="2900"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Ежедневно 10-15 минут</w:t>
            </w:r>
          </w:p>
        </w:tc>
        <w:tc>
          <w:tcPr>
            <w:tcW w:w="2900"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Ежедневно 15-20 минут</w:t>
            </w:r>
          </w:p>
        </w:tc>
        <w:tc>
          <w:tcPr>
            <w:tcW w:w="2928"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Ежедневно 20-30 минут</w:t>
            </w:r>
          </w:p>
        </w:tc>
      </w:tr>
      <w:tr w:rsidR="000727B7" w:rsidRPr="00442F8B" w:rsidTr="004C21D6">
        <w:tc>
          <w:tcPr>
            <w:tcW w:w="3159" w:type="dxa"/>
          </w:tcPr>
          <w:p w:rsidR="000727B7" w:rsidRPr="00442F8B" w:rsidRDefault="000727B7" w:rsidP="000727B7">
            <w:pPr>
              <w:pStyle w:val="a3"/>
              <w:numPr>
                <w:ilvl w:val="1"/>
                <w:numId w:val="241"/>
              </w:numPr>
              <w:jc w:val="both"/>
              <w:rPr>
                <w:rFonts w:ascii="Times New Roman" w:hAnsi="Times New Roman" w:cs="Times New Roman"/>
                <w:sz w:val="24"/>
                <w:szCs w:val="24"/>
              </w:rPr>
            </w:pPr>
            <w:r>
              <w:rPr>
                <w:rFonts w:ascii="Times New Roman" w:hAnsi="Times New Roman" w:cs="Times New Roman"/>
                <w:sz w:val="24"/>
                <w:szCs w:val="24"/>
              </w:rPr>
              <w:t>Закаливающие процедуры</w:t>
            </w:r>
          </w:p>
        </w:tc>
        <w:tc>
          <w:tcPr>
            <w:tcW w:w="11627" w:type="dxa"/>
            <w:gridSpan w:val="4"/>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Ежедневно после дневного сна</w:t>
            </w:r>
          </w:p>
        </w:tc>
      </w:tr>
      <w:tr w:rsidR="000727B7" w:rsidRPr="00442F8B" w:rsidTr="004C21D6">
        <w:tc>
          <w:tcPr>
            <w:tcW w:w="3159" w:type="dxa"/>
          </w:tcPr>
          <w:p w:rsidR="000727B7" w:rsidRPr="00442F8B" w:rsidRDefault="000727B7" w:rsidP="000727B7">
            <w:pPr>
              <w:pStyle w:val="a3"/>
              <w:numPr>
                <w:ilvl w:val="1"/>
                <w:numId w:val="241"/>
              </w:numPr>
              <w:jc w:val="both"/>
              <w:rPr>
                <w:rFonts w:ascii="Times New Roman" w:hAnsi="Times New Roman" w:cs="Times New Roman"/>
                <w:sz w:val="24"/>
                <w:szCs w:val="24"/>
              </w:rPr>
            </w:pPr>
            <w:r>
              <w:rPr>
                <w:rFonts w:ascii="Times New Roman" w:hAnsi="Times New Roman" w:cs="Times New Roman"/>
                <w:sz w:val="24"/>
                <w:szCs w:val="24"/>
              </w:rPr>
              <w:t>Занятия на тренажёрах,  спортивные упражнения</w:t>
            </w:r>
          </w:p>
        </w:tc>
        <w:tc>
          <w:tcPr>
            <w:tcW w:w="2899"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1-2 раза в неделю 15-20 минут</w:t>
            </w:r>
          </w:p>
        </w:tc>
        <w:tc>
          <w:tcPr>
            <w:tcW w:w="2900"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1-2 раза в неделю 20-25 минут</w:t>
            </w:r>
          </w:p>
        </w:tc>
        <w:tc>
          <w:tcPr>
            <w:tcW w:w="5828" w:type="dxa"/>
            <w:gridSpan w:val="2"/>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1-2 раза в неделю 25-30 минут</w:t>
            </w:r>
          </w:p>
        </w:tc>
      </w:tr>
      <w:tr w:rsidR="000727B7" w:rsidRPr="00442F8B" w:rsidTr="004C21D6">
        <w:tc>
          <w:tcPr>
            <w:tcW w:w="14786" w:type="dxa"/>
            <w:gridSpan w:val="5"/>
          </w:tcPr>
          <w:p w:rsidR="000727B7" w:rsidRPr="00C87BFD" w:rsidRDefault="000727B7" w:rsidP="000727B7">
            <w:pPr>
              <w:pStyle w:val="a3"/>
              <w:numPr>
                <w:ilvl w:val="0"/>
                <w:numId w:val="241"/>
              </w:numPr>
              <w:jc w:val="center"/>
              <w:rPr>
                <w:rFonts w:ascii="Times New Roman" w:hAnsi="Times New Roman" w:cs="Times New Roman"/>
                <w:b/>
                <w:i/>
                <w:sz w:val="24"/>
                <w:szCs w:val="24"/>
              </w:rPr>
            </w:pPr>
            <w:r>
              <w:rPr>
                <w:rFonts w:ascii="Times New Roman" w:hAnsi="Times New Roman" w:cs="Times New Roman"/>
                <w:b/>
                <w:i/>
                <w:sz w:val="24"/>
                <w:szCs w:val="24"/>
              </w:rPr>
              <w:t>Физкультурные занятия</w:t>
            </w:r>
          </w:p>
        </w:tc>
      </w:tr>
      <w:tr w:rsidR="000727B7" w:rsidRPr="00442F8B" w:rsidTr="004C21D6">
        <w:tc>
          <w:tcPr>
            <w:tcW w:w="3159" w:type="dxa"/>
          </w:tcPr>
          <w:p w:rsidR="000727B7" w:rsidRPr="00C87BFD" w:rsidRDefault="000727B7" w:rsidP="000727B7">
            <w:pPr>
              <w:pStyle w:val="a3"/>
              <w:numPr>
                <w:ilvl w:val="1"/>
                <w:numId w:val="241"/>
              </w:numPr>
              <w:jc w:val="both"/>
              <w:rPr>
                <w:rFonts w:ascii="Times New Roman" w:hAnsi="Times New Roman" w:cs="Times New Roman"/>
                <w:sz w:val="24"/>
                <w:szCs w:val="24"/>
              </w:rPr>
            </w:pPr>
            <w:r>
              <w:rPr>
                <w:rFonts w:ascii="Times New Roman" w:hAnsi="Times New Roman" w:cs="Times New Roman"/>
                <w:sz w:val="24"/>
                <w:szCs w:val="24"/>
              </w:rPr>
              <w:t>Физкультурные занятия в спортивном зале</w:t>
            </w:r>
          </w:p>
        </w:tc>
        <w:tc>
          <w:tcPr>
            <w:tcW w:w="2899"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3 раза в неделю по 15 минут</w:t>
            </w:r>
          </w:p>
        </w:tc>
        <w:tc>
          <w:tcPr>
            <w:tcW w:w="2900"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3 раза в неделю по 20 минут</w:t>
            </w:r>
          </w:p>
        </w:tc>
        <w:tc>
          <w:tcPr>
            <w:tcW w:w="2900"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3 раза в неделю по 25 минут</w:t>
            </w:r>
          </w:p>
        </w:tc>
        <w:tc>
          <w:tcPr>
            <w:tcW w:w="2928"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3 раза в неделю по 30 минут</w:t>
            </w:r>
          </w:p>
        </w:tc>
      </w:tr>
      <w:tr w:rsidR="000727B7" w:rsidRPr="00442F8B" w:rsidTr="004C21D6">
        <w:tc>
          <w:tcPr>
            <w:tcW w:w="3159" w:type="dxa"/>
          </w:tcPr>
          <w:p w:rsidR="000727B7" w:rsidRPr="00C87BFD" w:rsidRDefault="000727B7" w:rsidP="000727B7">
            <w:pPr>
              <w:pStyle w:val="a3"/>
              <w:numPr>
                <w:ilvl w:val="1"/>
                <w:numId w:val="241"/>
              </w:numPr>
              <w:jc w:val="both"/>
              <w:rPr>
                <w:rFonts w:ascii="Times New Roman" w:hAnsi="Times New Roman" w:cs="Times New Roman"/>
                <w:sz w:val="24"/>
                <w:szCs w:val="24"/>
              </w:rPr>
            </w:pPr>
            <w:r>
              <w:rPr>
                <w:rFonts w:ascii="Times New Roman" w:hAnsi="Times New Roman" w:cs="Times New Roman"/>
                <w:sz w:val="24"/>
                <w:szCs w:val="24"/>
              </w:rPr>
              <w:t>Физкультурные занятия на свежем воздухе</w:t>
            </w:r>
          </w:p>
        </w:tc>
        <w:tc>
          <w:tcPr>
            <w:tcW w:w="2899"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w:t>
            </w:r>
          </w:p>
        </w:tc>
        <w:tc>
          <w:tcPr>
            <w:tcW w:w="2900"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w:t>
            </w:r>
          </w:p>
        </w:tc>
        <w:tc>
          <w:tcPr>
            <w:tcW w:w="2900"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1 раз в неделю 25 минут</w:t>
            </w:r>
          </w:p>
        </w:tc>
        <w:tc>
          <w:tcPr>
            <w:tcW w:w="2928"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1 раз в неделю 30 минут</w:t>
            </w:r>
          </w:p>
        </w:tc>
      </w:tr>
      <w:tr w:rsidR="000727B7" w:rsidRPr="00442F8B" w:rsidTr="004C21D6">
        <w:tc>
          <w:tcPr>
            <w:tcW w:w="3159" w:type="dxa"/>
          </w:tcPr>
          <w:p w:rsidR="000727B7" w:rsidRPr="00C87BFD" w:rsidRDefault="000727B7" w:rsidP="000727B7">
            <w:pPr>
              <w:pStyle w:val="a3"/>
              <w:numPr>
                <w:ilvl w:val="1"/>
                <w:numId w:val="241"/>
              </w:numPr>
              <w:jc w:val="both"/>
              <w:rPr>
                <w:rFonts w:ascii="Times New Roman" w:hAnsi="Times New Roman" w:cs="Times New Roman"/>
                <w:sz w:val="24"/>
                <w:szCs w:val="24"/>
              </w:rPr>
            </w:pPr>
            <w:r>
              <w:rPr>
                <w:rFonts w:ascii="Times New Roman" w:hAnsi="Times New Roman" w:cs="Times New Roman"/>
                <w:sz w:val="24"/>
                <w:szCs w:val="24"/>
              </w:rPr>
              <w:t>Ритмическая гимнастика</w:t>
            </w:r>
          </w:p>
        </w:tc>
        <w:tc>
          <w:tcPr>
            <w:tcW w:w="2899"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1 раз в неделю 15 минут</w:t>
            </w:r>
          </w:p>
        </w:tc>
        <w:tc>
          <w:tcPr>
            <w:tcW w:w="2900"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1 раз в неделю 20 минут</w:t>
            </w:r>
          </w:p>
        </w:tc>
        <w:tc>
          <w:tcPr>
            <w:tcW w:w="2900"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1 раз в неделю 25 минут</w:t>
            </w:r>
          </w:p>
        </w:tc>
        <w:tc>
          <w:tcPr>
            <w:tcW w:w="2928"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1 раз в неделю 30 минут</w:t>
            </w:r>
          </w:p>
        </w:tc>
      </w:tr>
      <w:tr w:rsidR="000727B7" w:rsidRPr="00442F8B" w:rsidTr="004C21D6">
        <w:tc>
          <w:tcPr>
            <w:tcW w:w="14786" w:type="dxa"/>
            <w:gridSpan w:val="5"/>
          </w:tcPr>
          <w:p w:rsidR="000727B7" w:rsidRPr="00C87BFD" w:rsidRDefault="000727B7" w:rsidP="000727B7">
            <w:pPr>
              <w:pStyle w:val="a3"/>
              <w:numPr>
                <w:ilvl w:val="0"/>
                <w:numId w:val="241"/>
              </w:numPr>
              <w:jc w:val="center"/>
              <w:rPr>
                <w:rFonts w:ascii="Times New Roman" w:hAnsi="Times New Roman" w:cs="Times New Roman"/>
                <w:b/>
                <w:i/>
                <w:sz w:val="24"/>
                <w:szCs w:val="24"/>
              </w:rPr>
            </w:pPr>
            <w:r>
              <w:rPr>
                <w:rFonts w:ascii="Times New Roman" w:hAnsi="Times New Roman" w:cs="Times New Roman"/>
                <w:b/>
                <w:i/>
                <w:sz w:val="24"/>
                <w:szCs w:val="24"/>
              </w:rPr>
              <w:t>Спортивный досуг</w:t>
            </w:r>
          </w:p>
        </w:tc>
      </w:tr>
      <w:tr w:rsidR="000727B7" w:rsidRPr="00442F8B" w:rsidTr="004C21D6">
        <w:tc>
          <w:tcPr>
            <w:tcW w:w="3159" w:type="dxa"/>
          </w:tcPr>
          <w:p w:rsidR="000727B7" w:rsidRPr="00C87BFD" w:rsidRDefault="000727B7" w:rsidP="000727B7">
            <w:pPr>
              <w:pStyle w:val="a3"/>
              <w:numPr>
                <w:ilvl w:val="1"/>
                <w:numId w:val="241"/>
              </w:numPr>
              <w:jc w:val="both"/>
              <w:rPr>
                <w:rFonts w:ascii="Times New Roman" w:hAnsi="Times New Roman" w:cs="Times New Roman"/>
                <w:sz w:val="24"/>
                <w:szCs w:val="24"/>
              </w:rPr>
            </w:pPr>
            <w:r>
              <w:rPr>
                <w:rFonts w:ascii="Times New Roman" w:hAnsi="Times New Roman" w:cs="Times New Roman"/>
                <w:sz w:val="24"/>
                <w:szCs w:val="24"/>
              </w:rPr>
              <w:t>Самостоятельная двигательная деятельность</w:t>
            </w:r>
          </w:p>
        </w:tc>
        <w:tc>
          <w:tcPr>
            <w:tcW w:w="11627" w:type="dxa"/>
            <w:gridSpan w:val="4"/>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ребёнка)</w:t>
            </w:r>
          </w:p>
        </w:tc>
      </w:tr>
      <w:tr w:rsidR="000727B7" w:rsidRPr="00442F8B" w:rsidTr="004C21D6">
        <w:tc>
          <w:tcPr>
            <w:tcW w:w="3159" w:type="dxa"/>
          </w:tcPr>
          <w:p w:rsidR="000727B7" w:rsidRPr="00C87BFD" w:rsidRDefault="000727B7" w:rsidP="000727B7">
            <w:pPr>
              <w:pStyle w:val="a3"/>
              <w:numPr>
                <w:ilvl w:val="1"/>
                <w:numId w:val="241"/>
              </w:numPr>
              <w:jc w:val="both"/>
              <w:rPr>
                <w:rFonts w:ascii="Times New Roman" w:hAnsi="Times New Roman" w:cs="Times New Roman"/>
                <w:sz w:val="24"/>
                <w:szCs w:val="24"/>
              </w:rPr>
            </w:pPr>
            <w:r>
              <w:rPr>
                <w:rFonts w:ascii="Times New Roman" w:hAnsi="Times New Roman" w:cs="Times New Roman"/>
                <w:sz w:val="24"/>
                <w:szCs w:val="24"/>
              </w:rPr>
              <w:t>Спортивные праздники</w:t>
            </w:r>
          </w:p>
        </w:tc>
        <w:tc>
          <w:tcPr>
            <w:tcW w:w="2899"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w:t>
            </w:r>
          </w:p>
        </w:tc>
        <w:tc>
          <w:tcPr>
            <w:tcW w:w="2900"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Летом 1 раз в год</w:t>
            </w:r>
          </w:p>
        </w:tc>
        <w:tc>
          <w:tcPr>
            <w:tcW w:w="5828" w:type="dxa"/>
            <w:gridSpan w:val="2"/>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2 раза в год</w:t>
            </w:r>
          </w:p>
        </w:tc>
      </w:tr>
      <w:tr w:rsidR="000727B7" w:rsidRPr="00442F8B" w:rsidTr="004C21D6">
        <w:tc>
          <w:tcPr>
            <w:tcW w:w="3159" w:type="dxa"/>
          </w:tcPr>
          <w:p w:rsidR="000727B7" w:rsidRPr="00C87BFD" w:rsidRDefault="000727B7" w:rsidP="000727B7">
            <w:pPr>
              <w:pStyle w:val="a3"/>
              <w:numPr>
                <w:ilvl w:val="1"/>
                <w:numId w:val="241"/>
              </w:numPr>
              <w:jc w:val="both"/>
              <w:rPr>
                <w:rFonts w:ascii="Times New Roman" w:hAnsi="Times New Roman" w:cs="Times New Roman"/>
                <w:sz w:val="24"/>
                <w:szCs w:val="24"/>
              </w:rPr>
            </w:pPr>
            <w:r>
              <w:rPr>
                <w:rFonts w:ascii="Times New Roman" w:hAnsi="Times New Roman" w:cs="Times New Roman"/>
                <w:sz w:val="24"/>
                <w:szCs w:val="24"/>
              </w:rPr>
              <w:t>Физкультурные досуги и развлечения</w:t>
            </w:r>
          </w:p>
        </w:tc>
        <w:tc>
          <w:tcPr>
            <w:tcW w:w="2899" w:type="dxa"/>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8728" w:type="dxa"/>
            <w:gridSpan w:val="3"/>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1 раз в месяц</w:t>
            </w:r>
          </w:p>
        </w:tc>
      </w:tr>
      <w:tr w:rsidR="000727B7" w:rsidRPr="00442F8B" w:rsidTr="004C21D6">
        <w:tc>
          <w:tcPr>
            <w:tcW w:w="3159" w:type="dxa"/>
          </w:tcPr>
          <w:p w:rsidR="000727B7" w:rsidRPr="00C87BFD" w:rsidRDefault="000727B7" w:rsidP="000727B7">
            <w:pPr>
              <w:pStyle w:val="a3"/>
              <w:numPr>
                <w:ilvl w:val="1"/>
                <w:numId w:val="241"/>
              </w:numPr>
              <w:jc w:val="both"/>
              <w:rPr>
                <w:rFonts w:ascii="Times New Roman" w:hAnsi="Times New Roman" w:cs="Times New Roman"/>
                <w:sz w:val="24"/>
                <w:szCs w:val="24"/>
              </w:rPr>
            </w:pPr>
            <w:r>
              <w:rPr>
                <w:rFonts w:ascii="Times New Roman" w:hAnsi="Times New Roman" w:cs="Times New Roman"/>
                <w:sz w:val="24"/>
                <w:szCs w:val="24"/>
              </w:rPr>
              <w:t>Дни здоровья</w:t>
            </w:r>
          </w:p>
        </w:tc>
        <w:tc>
          <w:tcPr>
            <w:tcW w:w="11627" w:type="dxa"/>
            <w:gridSpan w:val="4"/>
          </w:tcPr>
          <w:p w:rsidR="000727B7" w:rsidRPr="00442F8B" w:rsidRDefault="000727B7" w:rsidP="004C21D6">
            <w:pPr>
              <w:jc w:val="center"/>
              <w:rPr>
                <w:rFonts w:ascii="Times New Roman" w:hAnsi="Times New Roman" w:cs="Times New Roman"/>
                <w:sz w:val="24"/>
                <w:szCs w:val="24"/>
              </w:rPr>
            </w:pPr>
            <w:r>
              <w:rPr>
                <w:rFonts w:ascii="Times New Roman" w:hAnsi="Times New Roman" w:cs="Times New Roman"/>
                <w:sz w:val="24"/>
                <w:szCs w:val="24"/>
              </w:rPr>
              <w:t>1 раз в квартал</w:t>
            </w:r>
          </w:p>
        </w:tc>
      </w:tr>
    </w:tbl>
    <w:p w:rsidR="004C21D6" w:rsidRDefault="004C21D6" w:rsidP="00F5343A">
      <w:pPr>
        <w:jc w:val="center"/>
        <w:rPr>
          <w:rFonts w:ascii="Times New Roman" w:hAnsi="Times New Roman"/>
          <w:b/>
          <w:sz w:val="24"/>
          <w:szCs w:val="24"/>
        </w:rPr>
      </w:pPr>
    </w:p>
    <w:p w:rsidR="00F5343A" w:rsidRDefault="00F5343A" w:rsidP="00F5343A">
      <w:pPr>
        <w:jc w:val="center"/>
        <w:rPr>
          <w:rFonts w:ascii="Times New Roman" w:hAnsi="Times New Roman"/>
          <w:b/>
          <w:sz w:val="24"/>
          <w:szCs w:val="24"/>
        </w:rPr>
      </w:pPr>
      <w:r>
        <w:rPr>
          <w:rFonts w:ascii="Times New Roman" w:hAnsi="Times New Roman"/>
          <w:b/>
          <w:sz w:val="24"/>
          <w:szCs w:val="24"/>
        </w:rPr>
        <w:t>ФИЗКУЛЬТУРНО-ОЗДОРОВИТЕЛЬНАЯ  РАБОТА</w:t>
      </w:r>
    </w:p>
    <w:p w:rsidR="00F5343A" w:rsidRDefault="00F5343A" w:rsidP="00F5343A">
      <w:pPr>
        <w:spacing w:line="240" w:lineRule="auto"/>
        <w:jc w:val="center"/>
        <w:rPr>
          <w:rFonts w:ascii="Times New Roman" w:hAnsi="Times New Roman"/>
          <w:b/>
          <w:sz w:val="24"/>
          <w:szCs w:val="24"/>
        </w:rPr>
      </w:pPr>
      <w:r>
        <w:rPr>
          <w:rFonts w:ascii="Times New Roman" w:hAnsi="Times New Roman"/>
          <w:b/>
          <w:sz w:val="24"/>
          <w:szCs w:val="24"/>
        </w:rPr>
        <w:lastRenderedPageBreak/>
        <w:t>Двигательный режим</w:t>
      </w:r>
    </w:p>
    <w:tbl>
      <w:tblPr>
        <w:tblStyle w:val="a8"/>
        <w:tblW w:w="0" w:type="auto"/>
        <w:tblLook w:val="04A0" w:firstRow="1" w:lastRow="0" w:firstColumn="1" w:lastColumn="0" w:noHBand="0" w:noVBand="1"/>
      </w:tblPr>
      <w:tblGrid>
        <w:gridCol w:w="2957"/>
        <w:gridCol w:w="2957"/>
        <w:gridCol w:w="2957"/>
        <w:gridCol w:w="2957"/>
        <w:gridCol w:w="2958"/>
      </w:tblGrid>
      <w:tr w:rsidR="00F5343A" w:rsidTr="00F5343A">
        <w:tc>
          <w:tcPr>
            <w:tcW w:w="2957" w:type="dxa"/>
          </w:tcPr>
          <w:p w:rsidR="00F5343A" w:rsidRPr="00540BB5" w:rsidRDefault="00F5343A" w:rsidP="00F5343A">
            <w:pPr>
              <w:jc w:val="center"/>
              <w:rPr>
                <w:rFonts w:ascii="Times New Roman" w:hAnsi="Times New Roman"/>
                <w:b/>
                <w:sz w:val="24"/>
                <w:szCs w:val="24"/>
              </w:rPr>
            </w:pPr>
            <w:r>
              <w:rPr>
                <w:rFonts w:ascii="Times New Roman" w:hAnsi="Times New Roman"/>
                <w:b/>
                <w:sz w:val="24"/>
                <w:szCs w:val="24"/>
              </w:rPr>
              <w:t>Формы работы</w:t>
            </w:r>
          </w:p>
        </w:tc>
        <w:tc>
          <w:tcPr>
            <w:tcW w:w="2957" w:type="dxa"/>
          </w:tcPr>
          <w:p w:rsidR="00F5343A" w:rsidRPr="00540BB5" w:rsidRDefault="00F5343A" w:rsidP="00F5343A">
            <w:pPr>
              <w:jc w:val="center"/>
              <w:rPr>
                <w:rFonts w:ascii="Times New Roman" w:hAnsi="Times New Roman"/>
                <w:b/>
                <w:sz w:val="24"/>
                <w:szCs w:val="24"/>
              </w:rPr>
            </w:pPr>
            <w:r>
              <w:rPr>
                <w:rFonts w:ascii="Times New Roman" w:hAnsi="Times New Roman"/>
                <w:b/>
                <w:sz w:val="24"/>
                <w:szCs w:val="24"/>
              </w:rPr>
              <w:t>Младшая группа</w:t>
            </w:r>
          </w:p>
        </w:tc>
        <w:tc>
          <w:tcPr>
            <w:tcW w:w="2957" w:type="dxa"/>
          </w:tcPr>
          <w:p w:rsidR="00F5343A" w:rsidRPr="00540BB5" w:rsidRDefault="00F5343A" w:rsidP="00F5343A">
            <w:pPr>
              <w:jc w:val="center"/>
              <w:rPr>
                <w:rFonts w:ascii="Times New Roman" w:hAnsi="Times New Roman"/>
                <w:b/>
                <w:sz w:val="24"/>
                <w:szCs w:val="24"/>
              </w:rPr>
            </w:pPr>
            <w:r>
              <w:rPr>
                <w:rFonts w:ascii="Times New Roman" w:hAnsi="Times New Roman"/>
                <w:b/>
                <w:sz w:val="24"/>
                <w:szCs w:val="24"/>
              </w:rPr>
              <w:t>Средняя группа</w:t>
            </w:r>
          </w:p>
        </w:tc>
        <w:tc>
          <w:tcPr>
            <w:tcW w:w="2957" w:type="dxa"/>
          </w:tcPr>
          <w:p w:rsidR="00F5343A" w:rsidRPr="00540BB5" w:rsidRDefault="00F5343A" w:rsidP="00F5343A">
            <w:pPr>
              <w:jc w:val="center"/>
              <w:rPr>
                <w:rFonts w:ascii="Times New Roman" w:hAnsi="Times New Roman"/>
                <w:b/>
                <w:sz w:val="24"/>
                <w:szCs w:val="24"/>
              </w:rPr>
            </w:pPr>
            <w:r>
              <w:rPr>
                <w:rFonts w:ascii="Times New Roman" w:hAnsi="Times New Roman"/>
                <w:b/>
                <w:sz w:val="24"/>
                <w:szCs w:val="24"/>
              </w:rPr>
              <w:t>Старшая группа</w:t>
            </w:r>
          </w:p>
        </w:tc>
        <w:tc>
          <w:tcPr>
            <w:tcW w:w="2958" w:type="dxa"/>
          </w:tcPr>
          <w:p w:rsidR="00F5343A" w:rsidRPr="00540BB5" w:rsidRDefault="00F5343A" w:rsidP="00F5343A">
            <w:pPr>
              <w:jc w:val="center"/>
              <w:rPr>
                <w:rFonts w:ascii="Times New Roman" w:hAnsi="Times New Roman"/>
                <w:b/>
                <w:sz w:val="24"/>
                <w:szCs w:val="24"/>
              </w:rPr>
            </w:pPr>
            <w:r>
              <w:rPr>
                <w:rFonts w:ascii="Times New Roman" w:hAnsi="Times New Roman"/>
                <w:b/>
                <w:sz w:val="24"/>
                <w:szCs w:val="24"/>
              </w:rPr>
              <w:t>Подготовительная к школе группа</w:t>
            </w:r>
          </w:p>
        </w:tc>
      </w:tr>
      <w:tr w:rsidR="00F5343A" w:rsidTr="00F5343A">
        <w:tc>
          <w:tcPr>
            <w:tcW w:w="2957" w:type="dxa"/>
          </w:tcPr>
          <w:p w:rsidR="00F5343A" w:rsidRPr="00597D10" w:rsidRDefault="00F5343A" w:rsidP="00F5343A">
            <w:pPr>
              <w:jc w:val="both"/>
              <w:rPr>
                <w:rFonts w:ascii="Times New Roman" w:hAnsi="Times New Roman"/>
                <w:sz w:val="24"/>
                <w:szCs w:val="24"/>
              </w:rPr>
            </w:pPr>
            <w:r>
              <w:rPr>
                <w:rFonts w:ascii="Times New Roman" w:hAnsi="Times New Roman"/>
                <w:sz w:val="24"/>
                <w:szCs w:val="24"/>
              </w:rPr>
              <w:t>Приём детей, самостоятельная двигательная деятельность детей</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20-30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30-40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30-40 мин</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30-40 мин</w:t>
            </w:r>
          </w:p>
        </w:tc>
      </w:tr>
      <w:tr w:rsidR="00F5343A" w:rsidTr="00F5343A">
        <w:tc>
          <w:tcPr>
            <w:tcW w:w="2957" w:type="dxa"/>
          </w:tcPr>
          <w:p w:rsidR="00F5343A" w:rsidRPr="00597D10" w:rsidRDefault="00F5343A" w:rsidP="00F5343A">
            <w:pPr>
              <w:jc w:val="both"/>
              <w:rPr>
                <w:rFonts w:ascii="Times New Roman" w:hAnsi="Times New Roman"/>
                <w:sz w:val="24"/>
                <w:szCs w:val="24"/>
              </w:rPr>
            </w:pPr>
            <w:r w:rsidRPr="00597D10">
              <w:rPr>
                <w:rFonts w:ascii="Times New Roman" w:hAnsi="Times New Roman"/>
                <w:sz w:val="24"/>
                <w:szCs w:val="24"/>
              </w:rPr>
              <w:t>Подвижные игры во время утреннего приёма</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3-5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5-7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7-10 мин</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10-12 мин</w:t>
            </w:r>
          </w:p>
        </w:tc>
      </w:tr>
      <w:tr w:rsidR="00F5343A" w:rsidTr="00F5343A">
        <w:tc>
          <w:tcPr>
            <w:tcW w:w="2957" w:type="dxa"/>
          </w:tcPr>
          <w:p w:rsidR="00F5343A" w:rsidRPr="00597D10" w:rsidRDefault="00F5343A" w:rsidP="00F5343A">
            <w:pPr>
              <w:jc w:val="both"/>
              <w:rPr>
                <w:rFonts w:ascii="Times New Roman" w:hAnsi="Times New Roman"/>
                <w:sz w:val="24"/>
                <w:szCs w:val="24"/>
              </w:rPr>
            </w:pPr>
            <w:r>
              <w:rPr>
                <w:rFonts w:ascii="Times New Roman" w:hAnsi="Times New Roman"/>
                <w:sz w:val="24"/>
                <w:szCs w:val="24"/>
              </w:rPr>
              <w:t>Прогулка</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Не менее 2 раз в день 30-40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Не менее 2 раз в день по 1 ч</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Не менее 2 раз в день по 1,5-2 ч</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Не менее 2 раз в день по 1,5-2 ч</w:t>
            </w:r>
          </w:p>
        </w:tc>
      </w:tr>
      <w:tr w:rsidR="00F5343A" w:rsidTr="00F5343A">
        <w:tc>
          <w:tcPr>
            <w:tcW w:w="2957" w:type="dxa"/>
          </w:tcPr>
          <w:p w:rsidR="00F5343A" w:rsidRPr="00597D10" w:rsidRDefault="00F5343A" w:rsidP="00F5343A">
            <w:pPr>
              <w:jc w:val="both"/>
              <w:rPr>
                <w:rFonts w:ascii="Times New Roman" w:hAnsi="Times New Roman"/>
                <w:sz w:val="24"/>
                <w:szCs w:val="24"/>
              </w:rPr>
            </w:pPr>
            <w:r>
              <w:rPr>
                <w:rFonts w:ascii="Times New Roman" w:hAnsi="Times New Roman"/>
                <w:sz w:val="24"/>
                <w:szCs w:val="24"/>
              </w:rPr>
              <w:t>Прогулка за пределы участка</w:t>
            </w:r>
          </w:p>
        </w:tc>
        <w:tc>
          <w:tcPr>
            <w:tcW w:w="2957" w:type="dxa"/>
          </w:tcPr>
          <w:p w:rsidR="00F5343A" w:rsidRDefault="00F5343A" w:rsidP="00F5343A">
            <w:pPr>
              <w:jc w:val="center"/>
              <w:rPr>
                <w:rFonts w:ascii="Times New Roman" w:hAnsi="Times New Roman"/>
                <w:sz w:val="24"/>
                <w:szCs w:val="24"/>
              </w:rPr>
            </w:pPr>
            <w:r>
              <w:rPr>
                <w:rFonts w:ascii="Times New Roman" w:hAnsi="Times New Roman"/>
                <w:sz w:val="24"/>
                <w:szCs w:val="24"/>
              </w:rPr>
              <w:t>-</w:t>
            </w:r>
          </w:p>
        </w:tc>
        <w:tc>
          <w:tcPr>
            <w:tcW w:w="2957" w:type="dxa"/>
          </w:tcPr>
          <w:p w:rsidR="00F5343A" w:rsidRDefault="00F5343A" w:rsidP="00F5343A">
            <w:pPr>
              <w:jc w:val="center"/>
              <w:rPr>
                <w:rFonts w:ascii="Times New Roman" w:hAnsi="Times New Roman"/>
                <w:sz w:val="24"/>
                <w:szCs w:val="24"/>
              </w:rPr>
            </w:pPr>
            <w:r>
              <w:rPr>
                <w:rFonts w:ascii="Times New Roman" w:hAnsi="Times New Roman"/>
                <w:sz w:val="24"/>
                <w:szCs w:val="24"/>
              </w:rPr>
              <w:t>-</w:t>
            </w:r>
          </w:p>
        </w:tc>
        <w:tc>
          <w:tcPr>
            <w:tcW w:w="2957" w:type="dxa"/>
          </w:tcPr>
          <w:p w:rsidR="00F5343A" w:rsidRPr="00BC1F04" w:rsidRDefault="00F5343A" w:rsidP="00F5343A">
            <w:pPr>
              <w:jc w:val="both"/>
              <w:rPr>
                <w:rFonts w:ascii="Times New Roman" w:hAnsi="Times New Roman"/>
                <w:sz w:val="24"/>
                <w:szCs w:val="24"/>
              </w:rPr>
            </w:pPr>
            <w:r>
              <w:rPr>
                <w:rFonts w:ascii="Times New Roman" w:hAnsi="Times New Roman"/>
                <w:sz w:val="24"/>
                <w:szCs w:val="24"/>
              </w:rPr>
              <w:t xml:space="preserve">25-30 мин </w:t>
            </w:r>
            <w:r w:rsidRPr="00BC1F04">
              <w:rPr>
                <w:rFonts w:ascii="Times New Roman" w:hAnsi="Times New Roman"/>
                <w:sz w:val="24"/>
                <w:szCs w:val="24"/>
              </w:rPr>
              <w:t xml:space="preserve">до  1,5 – </w:t>
            </w:r>
            <w:smartTag w:uri="urn:schemas-microsoft-com:office:smarttags" w:element="metricconverter">
              <w:smartTagPr>
                <w:attr w:name="ProductID" w:val="2 км"/>
              </w:smartTagPr>
              <w:r w:rsidRPr="00BC1F04">
                <w:rPr>
                  <w:rFonts w:ascii="Times New Roman" w:hAnsi="Times New Roman"/>
                  <w:sz w:val="24"/>
                  <w:szCs w:val="24"/>
                </w:rPr>
                <w:t>2 км</w:t>
              </w:r>
            </w:smartTag>
          </w:p>
        </w:tc>
        <w:tc>
          <w:tcPr>
            <w:tcW w:w="2958" w:type="dxa"/>
          </w:tcPr>
          <w:p w:rsidR="00F5343A" w:rsidRPr="00BC1F04" w:rsidRDefault="00F5343A" w:rsidP="00F5343A">
            <w:pPr>
              <w:jc w:val="both"/>
              <w:rPr>
                <w:rFonts w:ascii="Times New Roman" w:hAnsi="Times New Roman"/>
                <w:sz w:val="24"/>
                <w:szCs w:val="24"/>
              </w:rPr>
            </w:pPr>
            <w:r>
              <w:rPr>
                <w:rFonts w:ascii="Times New Roman" w:hAnsi="Times New Roman"/>
                <w:sz w:val="24"/>
                <w:szCs w:val="24"/>
              </w:rPr>
              <w:t xml:space="preserve">40-45 мин </w:t>
            </w:r>
            <w:r w:rsidRPr="00BC1F04">
              <w:rPr>
                <w:rFonts w:ascii="Times New Roman" w:hAnsi="Times New Roman"/>
                <w:sz w:val="24"/>
                <w:szCs w:val="24"/>
              </w:rPr>
              <w:t xml:space="preserve">до </w:t>
            </w:r>
            <w:smartTag w:uri="urn:schemas-microsoft-com:office:smarttags" w:element="metricconverter">
              <w:smartTagPr>
                <w:attr w:name="ProductID" w:val="2 км"/>
              </w:smartTagPr>
              <w:r w:rsidRPr="00BC1F04">
                <w:rPr>
                  <w:rFonts w:ascii="Times New Roman" w:hAnsi="Times New Roman"/>
                  <w:sz w:val="24"/>
                  <w:szCs w:val="24"/>
                </w:rPr>
                <w:t>2 км</w:t>
              </w:r>
            </w:smartTag>
          </w:p>
        </w:tc>
      </w:tr>
      <w:tr w:rsidR="00F5343A" w:rsidTr="00F5343A">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Утренняя стимулирующая коррекционная гимнастика</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3-5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5-7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7-10 мин</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10-12 мин</w:t>
            </w:r>
          </w:p>
        </w:tc>
      </w:tr>
      <w:tr w:rsidR="00F5343A" w:rsidTr="00F5343A">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Физкультминутки</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При необходимости во время образовательной деятельности 2-3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При необходимости во время образовательной деятельности 2-3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При необходимости во время образовательной деятельности 2-3 мин</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При необходимости во время образовательной деятельности 2-3 мин</w:t>
            </w:r>
          </w:p>
        </w:tc>
      </w:tr>
      <w:tr w:rsidR="00F5343A" w:rsidTr="00F5343A">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Релаксация</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После образовательной деятельности 1-3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После образовательной деятельности 1-3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После образовательной деятельности 1-3 мин</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После образовательной деятельности 1-3 мин</w:t>
            </w:r>
          </w:p>
        </w:tc>
      </w:tr>
      <w:tr w:rsidR="00F5343A" w:rsidTr="00F5343A">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Музыкально-ритмические движения</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На музыкальных занятиях 6-8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На музыкальных занятиях 8-10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На музыкальных занятиях 10-12 мин</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На музыкальных занятиях12-15 мин</w:t>
            </w:r>
          </w:p>
        </w:tc>
      </w:tr>
      <w:tr w:rsidR="00F5343A" w:rsidTr="00F5343A">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Физкультурные занятия (1-в зале, 1-на улице)</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2 раза в неделю 10-15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2 раза в неделю 15-20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2 раза в неделю 20-25 мин</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2 раза в неделю 25-30 мин</w:t>
            </w:r>
          </w:p>
        </w:tc>
      </w:tr>
      <w:tr w:rsidR="00F5343A" w:rsidTr="00F5343A">
        <w:tc>
          <w:tcPr>
            <w:tcW w:w="2957" w:type="dxa"/>
          </w:tcPr>
          <w:p w:rsidR="00F5343A" w:rsidRDefault="00F5343A" w:rsidP="00F5343A">
            <w:pPr>
              <w:jc w:val="both"/>
              <w:rPr>
                <w:rFonts w:ascii="Times New Roman" w:hAnsi="Times New Roman"/>
                <w:sz w:val="24"/>
                <w:szCs w:val="24"/>
              </w:rPr>
            </w:pPr>
            <w:proofErr w:type="spellStart"/>
            <w:r>
              <w:rPr>
                <w:rFonts w:ascii="Times New Roman" w:hAnsi="Times New Roman"/>
                <w:sz w:val="24"/>
                <w:szCs w:val="24"/>
              </w:rPr>
              <w:t>Логоритмика</w:t>
            </w:r>
            <w:proofErr w:type="spellEnd"/>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1 раз в неделю 15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1 раз в неделю 20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1 раз в неделю 25 мин</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1 раз в неделю 30 мин</w:t>
            </w:r>
          </w:p>
        </w:tc>
      </w:tr>
      <w:tr w:rsidR="00F5343A" w:rsidTr="00F5343A">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ЛФК (профилактика и коррекция плоскостопия и нарушений осанки)</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Подгрупповым методом 1 раз в неделю 15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Подгрупповым методом 2 раза в неделю 40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Подгрупповым методом 2 раза в неделю 40 мин</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Подгрупповым методом 1 раз в неделю 30 мин</w:t>
            </w:r>
          </w:p>
        </w:tc>
      </w:tr>
      <w:tr w:rsidR="00F5343A" w:rsidTr="00F5343A">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Дозированный бег</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по 80-100 м</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по 150-200 м</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по 200-250 м</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по 250-300 м</w:t>
            </w:r>
          </w:p>
        </w:tc>
      </w:tr>
      <w:tr w:rsidR="00F5343A" w:rsidTr="00F5343A">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 xml:space="preserve">Подвижные игры: </w:t>
            </w:r>
          </w:p>
          <w:p w:rsidR="00F5343A" w:rsidRDefault="00F5343A" w:rsidP="00F5343A">
            <w:pPr>
              <w:jc w:val="both"/>
              <w:rPr>
                <w:rFonts w:ascii="Times New Roman" w:hAnsi="Times New Roman"/>
                <w:sz w:val="24"/>
                <w:szCs w:val="24"/>
              </w:rPr>
            </w:pPr>
            <w:r>
              <w:rPr>
                <w:rFonts w:ascii="Times New Roman" w:hAnsi="Times New Roman"/>
                <w:sz w:val="24"/>
                <w:szCs w:val="24"/>
              </w:rPr>
              <w:t>- сюжетные;</w:t>
            </w:r>
          </w:p>
          <w:p w:rsidR="00F5343A" w:rsidRDefault="00F5343A" w:rsidP="00F5343A">
            <w:pPr>
              <w:jc w:val="both"/>
              <w:rPr>
                <w:rFonts w:ascii="Times New Roman" w:hAnsi="Times New Roman"/>
                <w:sz w:val="24"/>
                <w:szCs w:val="24"/>
              </w:rPr>
            </w:pPr>
            <w:r>
              <w:rPr>
                <w:rFonts w:ascii="Times New Roman" w:hAnsi="Times New Roman"/>
                <w:sz w:val="24"/>
                <w:szCs w:val="24"/>
              </w:rPr>
              <w:lastRenderedPageBreak/>
              <w:t>- бессюжетные;</w:t>
            </w:r>
          </w:p>
          <w:p w:rsidR="00F5343A" w:rsidRDefault="00F5343A" w:rsidP="00F5343A">
            <w:pPr>
              <w:jc w:val="both"/>
              <w:rPr>
                <w:rFonts w:ascii="Times New Roman" w:hAnsi="Times New Roman"/>
                <w:sz w:val="24"/>
                <w:szCs w:val="24"/>
              </w:rPr>
            </w:pPr>
            <w:r>
              <w:rPr>
                <w:rFonts w:ascii="Times New Roman" w:hAnsi="Times New Roman"/>
                <w:sz w:val="24"/>
                <w:szCs w:val="24"/>
              </w:rPr>
              <w:t>- игры-забавы;</w:t>
            </w:r>
          </w:p>
          <w:p w:rsidR="00F5343A" w:rsidRDefault="00F5343A" w:rsidP="00F5343A">
            <w:pPr>
              <w:jc w:val="both"/>
              <w:rPr>
                <w:rFonts w:ascii="Times New Roman" w:hAnsi="Times New Roman"/>
                <w:sz w:val="24"/>
                <w:szCs w:val="24"/>
              </w:rPr>
            </w:pPr>
            <w:r>
              <w:rPr>
                <w:rFonts w:ascii="Times New Roman" w:hAnsi="Times New Roman"/>
                <w:sz w:val="24"/>
                <w:szCs w:val="24"/>
              </w:rPr>
              <w:t>- соревнования;</w:t>
            </w:r>
          </w:p>
          <w:p w:rsidR="00F5343A" w:rsidRDefault="00F5343A" w:rsidP="00F5343A">
            <w:pPr>
              <w:jc w:val="both"/>
              <w:rPr>
                <w:rFonts w:ascii="Times New Roman" w:hAnsi="Times New Roman"/>
                <w:sz w:val="24"/>
                <w:szCs w:val="24"/>
              </w:rPr>
            </w:pPr>
            <w:r>
              <w:rPr>
                <w:rFonts w:ascii="Times New Roman" w:hAnsi="Times New Roman"/>
                <w:sz w:val="24"/>
                <w:szCs w:val="24"/>
              </w:rPr>
              <w:t>- эстафеты</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lastRenderedPageBreak/>
              <w:t>Ежедневно не менее двух игр по 5-7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не менее двух игр по 7-8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не менее двух игр по 8-10 мин</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не менее двух игр по 10-12 мин</w:t>
            </w:r>
          </w:p>
        </w:tc>
      </w:tr>
      <w:tr w:rsidR="00F5343A" w:rsidTr="00F5343A">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lastRenderedPageBreak/>
              <w:t>Игровые упражнения:</w:t>
            </w:r>
          </w:p>
          <w:p w:rsidR="00F5343A" w:rsidRDefault="00F5343A" w:rsidP="00F5343A">
            <w:pPr>
              <w:jc w:val="both"/>
              <w:rPr>
                <w:rFonts w:ascii="Times New Roman" w:hAnsi="Times New Roman"/>
                <w:sz w:val="24"/>
                <w:szCs w:val="24"/>
              </w:rPr>
            </w:pPr>
            <w:r>
              <w:rPr>
                <w:rFonts w:ascii="Times New Roman" w:hAnsi="Times New Roman"/>
                <w:sz w:val="24"/>
                <w:szCs w:val="24"/>
              </w:rPr>
              <w:t>- зоркий глаз;</w:t>
            </w:r>
          </w:p>
          <w:p w:rsidR="00F5343A" w:rsidRDefault="00F5343A" w:rsidP="00F5343A">
            <w:pPr>
              <w:jc w:val="both"/>
              <w:rPr>
                <w:rFonts w:ascii="Times New Roman" w:hAnsi="Times New Roman"/>
                <w:sz w:val="24"/>
                <w:szCs w:val="24"/>
              </w:rPr>
            </w:pPr>
            <w:r>
              <w:rPr>
                <w:rFonts w:ascii="Times New Roman" w:hAnsi="Times New Roman"/>
                <w:sz w:val="24"/>
                <w:szCs w:val="24"/>
              </w:rPr>
              <w:t>- ловкие прыгуны;</w:t>
            </w:r>
          </w:p>
          <w:p w:rsidR="00F5343A" w:rsidRDefault="00F5343A" w:rsidP="00F5343A">
            <w:pPr>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подлезание</w:t>
            </w:r>
            <w:proofErr w:type="spellEnd"/>
            <w:r>
              <w:rPr>
                <w:rFonts w:ascii="Times New Roman" w:hAnsi="Times New Roman"/>
                <w:sz w:val="24"/>
                <w:szCs w:val="24"/>
              </w:rPr>
              <w:t>;</w:t>
            </w:r>
          </w:p>
          <w:p w:rsidR="00F5343A" w:rsidRDefault="00F5343A" w:rsidP="00F5343A">
            <w:pPr>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пролезание</w:t>
            </w:r>
            <w:proofErr w:type="spellEnd"/>
            <w:r>
              <w:rPr>
                <w:rFonts w:ascii="Times New Roman" w:hAnsi="Times New Roman"/>
                <w:sz w:val="24"/>
                <w:szCs w:val="24"/>
              </w:rPr>
              <w:t>;</w:t>
            </w:r>
          </w:p>
          <w:p w:rsidR="00F5343A" w:rsidRDefault="00F5343A" w:rsidP="00F5343A">
            <w:pPr>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перелезание</w:t>
            </w:r>
            <w:proofErr w:type="spellEnd"/>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по подгруппам 4-6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по подгруппам 6-8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по подгруппам 6-8 мин</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по подгруппам 8-10 мин</w:t>
            </w:r>
          </w:p>
        </w:tc>
      </w:tr>
      <w:tr w:rsidR="00F5343A" w:rsidTr="00F5343A">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Оздоровительные мероприятия:</w:t>
            </w:r>
          </w:p>
          <w:p w:rsidR="00F5343A" w:rsidRDefault="00F5343A" w:rsidP="00F5343A">
            <w:pPr>
              <w:jc w:val="both"/>
              <w:rPr>
                <w:rFonts w:ascii="Times New Roman" w:hAnsi="Times New Roman"/>
                <w:sz w:val="24"/>
                <w:szCs w:val="24"/>
              </w:rPr>
            </w:pPr>
            <w:r>
              <w:rPr>
                <w:rFonts w:ascii="Times New Roman" w:hAnsi="Times New Roman"/>
                <w:sz w:val="24"/>
                <w:szCs w:val="24"/>
              </w:rPr>
              <w:t>- гимнастика пробуждения;</w:t>
            </w:r>
          </w:p>
          <w:p w:rsidR="00F5343A" w:rsidRDefault="00F5343A" w:rsidP="00F5343A">
            <w:pPr>
              <w:jc w:val="both"/>
              <w:rPr>
                <w:rFonts w:ascii="Times New Roman" w:hAnsi="Times New Roman"/>
                <w:sz w:val="24"/>
                <w:szCs w:val="24"/>
              </w:rPr>
            </w:pPr>
            <w:r>
              <w:rPr>
                <w:rFonts w:ascii="Times New Roman" w:hAnsi="Times New Roman"/>
                <w:sz w:val="24"/>
                <w:szCs w:val="24"/>
              </w:rPr>
              <w:t>- дыхательная гимнастика;</w:t>
            </w:r>
          </w:p>
          <w:p w:rsidR="00F5343A" w:rsidRDefault="00F5343A" w:rsidP="00F5343A">
            <w:pPr>
              <w:jc w:val="both"/>
              <w:rPr>
                <w:rFonts w:ascii="Times New Roman" w:hAnsi="Times New Roman"/>
                <w:sz w:val="24"/>
                <w:szCs w:val="24"/>
              </w:rPr>
            </w:pPr>
            <w:r>
              <w:rPr>
                <w:rFonts w:ascii="Times New Roman" w:hAnsi="Times New Roman"/>
                <w:sz w:val="24"/>
                <w:szCs w:val="24"/>
              </w:rPr>
              <w:t>- игровой массаж</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5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6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7 мин</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8 мин</w:t>
            </w:r>
          </w:p>
        </w:tc>
      </w:tr>
      <w:tr w:rsidR="00F5343A" w:rsidTr="00F5343A">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Физические упражнения и игровые задания:</w:t>
            </w:r>
          </w:p>
          <w:p w:rsidR="00F5343A" w:rsidRDefault="00F5343A" w:rsidP="00F5343A">
            <w:pPr>
              <w:jc w:val="both"/>
              <w:rPr>
                <w:rFonts w:ascii="Times New Roman" w:hAnsi="Times New Roman"/>
                <w:sz w:val="24"/>
                <w:szCs w:val="24"/>
              </w:rPr>
            </w:pPr>
            <w:r>
              <w:rPr>
                <w:rFonts w:ascii="Times New Roman" w:hAnsi="Times New Roman"/>
                <w:sz w:val="24"/>
                <w:szCs w:val="24"/>
              </w:rPr>
              <w:t xml:space="preserve">- игры с элементами </w:t>
            </w:r>
            <w:proofErr w:type="spellStart"/>
            <w:r>
              <w:rPr>
                <w:rFonts w:ascii="Times New Roman" w:hAnsi="Times New Roman"/>
                <w:sz w:val="24"/>
                <w:szCs w:val="24"/>
              </w:rPr>
              <w:t>логоритмики</w:t>
            </w:r>
            <w:proofErr w:type="spellEnd"/>
            <w:r>
              <w:rPr>
                <w:rFonts w:ascii="Times New Roman" w:hAnsi="Times New Roman"/>
                <w:sz w:val="24"/>
                <w:szCs w:val="24"/>
              </w:rPr>
              <w:t>;</w:t>
            </w:r>
          </w:p>
          <w:p w:rsidR="00F5343A" w:rsidRDefault="00F5343A" w:rsidP="00F5343A">
            <w:pPr>
              <w:jc w:val="both"/>
              <w:rPr>
                <w:rFonts w:ascii="Times New Roman" w:hAnsi="Times New Roman"/>
                <w:sz w:val="24"/>
                <w:szCs w:val="24"/>
              </w:rPr>
            </w:pPr>
            <w:r>
              <w:rPr>
                <w:rFonts w:ascii="Times New Roman" w:hAnsi="Times New Roman"/>
                <w:sz w:val="24"/>
                <w:szCs w:val="24"/>
              </w:rPr>
              <w:t>- артикуляционная гимнастика;</w:t>
            </w:r>
          </w:p>
          <w:p w:rsidR="00F5343A" w:rsidRDefault="00F5343A" w:rsidP="00F5343A">
            <w:pPr>
              <w:jc w:val="both"/>
              <w:rPr>
                <w:rFonts w:ascii="Times New Roman" w:hAnsi="Times New Roman"/>
                <w:sz w:val="24"/>
                <w:szCs w:val="24"/>
              </w:rPr>
            </w:pPr>
            <w:r>
              <w:rPr>
                <w:rFonts w:ascii="Times New Roman" w:hAnsi="Times New Roman"/>
                <w:sz w:val="24"/>
                <w:szCs w:val="24"/>
              </w:rPr>
              <w:t>- пальчиковая гимнастика</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сочетая упражнения по выбору 3-5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сочетая упражнения по выбору 6-8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сочетая упражнения по выбору 8-10 мин</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 сочетая упражнения по выбору 10-15 мин</w:t>
            </w:r>
          </w:p>
        </w:tc>
      </w:tr>
      <w:tr w:rsidR="00F5343A" w:rsidTr="00F5343A">
        <w:tc>
          <w:tcPr>
            <w:tcW w:w="2957" w:type="dxa"/>
          </w:tcPr>
          <w:p w:rsidR="00F5343A" w:rsidRDefault="00F5343A" w:rsidP="00F5343A">
            <w:pPr>
              <w:jc w:val="both"/>
              <w:rPr>
                <w:rFonts w:ascii="Times New Roman" w:hAnsi="Times New Roman"/>
                <w:sz w:val="24"/>
                <w:szCs w:val="24"/>
              </w:rPr>
            </w:pPr>
            <w:proofErr w:type="spellStart"/>
            <w:r>
              <w:rPr>
                <w:rFonts w:ascii="Times New Roman" w:hAnsi="Times New Roman"/>
                <w:sz w:val="24"/>
                <w:szCs w:val="24"/>
              </w:rPr>
              <w:t>Психогимнастика</w:t>
            </w:r>
            <w:proofErr w:type="spellEnd"/>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2 раза в неделю 3-5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2 раза в неделю 6-8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2 раза в неделю 8-10 мин</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2 раза в неделю 12-15 мин</w:t>
            </w:r>
          </w:p>
        </w:tc>
      </w:tr>
      <w:tr w:rsidR="00F5343A" w:rsidTr="00F5343A">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Спортивные упражнения, игры (лыжи, велосипед)</w:t>
            </w:r>
          </w:p>
        </w:tc>
        <w:tc>
          <w:tcPr>
            <w:tcW w:w="2957" w:type="dxa"/>
          </w:tcPr>
          <w:p w:rsidR="00F5343A" w:rsidRDefault="00F5343A" w:rsidP="00F5343A">
            <w:pPr>
              <w:jc w:val="center"/>
              <w:rPr>
                <w:rFonts w:ascii="Times New Roman" w:hAnsi="Times New Roman"/>
                <w:sz w:val="24"/>
                <w:szCs w:val="24"/>
              </w:rPr>
            </w:pPr>
            <w:r>
              <w:rPr>
                <w:rFonts w:ascii="Times New Roman" w:hAnsi="Times New Roman"/>
                <w:sz w:val="24"/>
                <w:szCs w:val="24"/>
              </w:rPr>
              <w:t>-</w:t>
            </w:r>
          </w:p>
        </w:tc>
        <w:tc>
          <w:tcPr>
            <w:tcW w:w="8872" w:type="dxa"/>
            <w:gridSpan w:val="3"/>
          </w:tcPr>
          <w:p w:rsidR="00F5343A" w:rsidRDefault="00F5343A" w:rsidP="00F5343A">
            <w:pPr>
              <w:jc w:val="both"/>
              <w:rPr>
                <w:rFonts w:ascii="Times New Roman" w:hAnsi="Times New Roman"/>
                <w:sz w:val="24"/>
                <w:szCs w:val="24"/>
              </w:rPr>
            </w:pPr>
            <w:r>
              <w:rPr>
                <w:rFonts w:ascii="Times New Roman" w:hAnsi="Times New Roman"/>
                <w:sz w:val="24"/>
                <w:szCs w:val="24"/>
              </w:rPr>
              <w:t>Целенаправленное обучение педагогом не реже 1 раза в неделю фронтально и по подгруппам</w:t>
            </w:r>
          </w:p>
        </w:tc>
      </w:tr>
      <w:tr w:rsidR="00F5343A" w:rsidTr="00F5343A">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Физкультурный досуг</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2 раза в год по 10-15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2 раза в год по 15-20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2 раза в год по 25-30 мин</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2 раза в год по 30-35 мин</w:t>
            </w:r>
          </w:p>
        </w:tc>
      </w:tr>
      <w:tr w:rsidR="00F5343A" w:rsidTr="00F5343A">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Спортивный праздник</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2 раза в год по 10-15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2 раза в год по 15-20 мин</w:t>
            </w:r>
          </w:p>
        </w:tc>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2 раза в год по 25-30 мин</w:t>
            </w:r>
          </w:p>
        </w:tc>
        <w:tc>
          <w:tcPr>
            <w:tcW w:w="2958" w:type="dxa"/>
          </w:tcPr>
          <w:p w:rsidR="00F5343A" w:rsidRDefault="00F5343A" w:rsidP="00F5343A">
            <w:pPr>
              <w:jc w:val="both"/>
              <w:rPr>
                <w:rFonts w:ascii="Times New Roman" w:hAnsi="Times New Roman"/>
                <w:sz w:val="24"/>
                <w:szCs w:val="24"/>
              </w:rPr>
            </w:pPr>
            <w:r>
              <w:rPr>
                <w:rFonts w:ascii="Times New Roman" w:hAnsi="Times New Roman"/>
                <w:sz w:val="24"/>
                <w:szCs w:val="24"/>
              </w:rPr>
              <w:t>2 раза в год по 30-35 мин</w:t>
            </w:r>
          </w:p>
        </w:tc>
      </w:tr>
      <w:tr w:rsidR="00F5343A" w:rsidTr="00F5343A">
        <w:tc>
          <w:tcPr>
            <w:tcW w:w="2957" w:type="dxa"/>
          </w:tcPr>
          <w:p w:rsidR="00F5343A" w:rsidRDefault="00F5343A" w:rsidP="00F5343A">
            <w:pPr>
              <w:jc w:val="both"/>
              <w:rPr>
                <w:rFonts w:ascii="Times New Roman" w:hAnsi="Times New Roman"/>
                <w:sz w:val="24"/>
                <w:szCs w:val="24"/>
              </w:rPr>
            </w:pPr>
            <w:r>
              <w:rPr>
                <w:rFonts w:ascii="Times New Roman" w:hAnsi="Times New Roman"/>
                <w:sz w:val="24"/>
                <w:szCs w:val="24"/>
              </w:rPr>
              <w:t>Самостоятельная двигательная деятельность детей в течение дня</w:t>
            </w:r>
          </w:p>
        </w:tc>
        <w:tc>
          <w:tcPr>
            <w:tcW w:w="11829" w:type="dxa"/>
            <w:gridSpan w:val="4"/>
          </w:tcPr>
          <w:p w:rsidR="00F5343A" w:rsidRDefault="00F5343A" w:rsidP="00F5343A">
            <w:pPr>
              <w:jc w:val="both"/>
              <w:rPr>
                <w:rFonts w:ascii="Times New Roman" w:hAnsi="Times New Roman"/>
                <w:sz w:val="24"/>
                <w:szCs w:val="24"/>
              </w:rPr>
            </w:pPr>
            <w:r>
              <w:rPr>
                <w:rFonts w:ascii="Times New Roman" w:hAnsi="Times New Roman"/>
                <w:sz w:val="24"/>
                <w:szCs w:val="24"/>
              </w:rPr>
              <w:t>Ежедневно.</w:t>
            </w:r>
          </w:p>
          <w:p w:rsidR="00F5343A" w:rsidRDefault="00F5343A" w:rsidP="00F5343A">
            <w:pPr>
              <w:jc w:val="both"/>
              <w:rPr>
                <w:rFonts w:ascii="Times New Roman" w:hAnsi="Times New Roman"/>
                <w:sz w:val="24"/>
                <w:szCs w:val="24"/>
              </w:rPr>
            </w:pPr>
            <w:r>
              <w:rPr>
                <w:rFonts w:ascii="Times New Roman" w:hAnsi="Times New Roman"/>
                <w:sz w:val="24"/>
                <w:szCs w:val="24"/>
              </w:rPr>
              <w:t>Характер и продолжительность зависят от индивидуальных данных и потребностей детей.</w:t>
            </w:r>
          </w:p>
          <w:p w:rsidR="00F5343A" w:rsidRDefault="00F5343A" w:rsidP="00F5343A">
            <w:pPr>
              <w:jc w:val="both"/>
              <w:rPr>
                <w:rFonts w:ascii="Times New Roman" w:hAnsi="Times New Roman"/>
                <w:sz w:val="24"/>
                <w:szCs w:val="24"/>
              </w:rPr>
            </w:pPr>
            <w:r>
              <w:rPr>
                <w:rFonts w:ascii="Times New Roman" w:hAnsi="Times New Roman"/>
                <w:sz w:val="24"/>
                <w:szCs w:val="24"/>
              </w:rPr>
              <w:t>Проводится под руководством воспитателя</w:t>
            </w:r>
          </w:p>
        </w:tc>
      </w:tr>
    </w:tbl>
    <w:p w:rsidR="00F5343A" w:rsidRDefault="00F5343A" w:rsidP="00F5343A">
      <w:pPr>
        <w:spacing w:line="240" w:lineRule="auto"/>
        <w:jc w:val="center"/>
        <w:rPr>
          <w:rFonts w:ascii="Times New Roman" w:hAnsi="Times New Roman"/>
          <w:sz w:val="24"/>
          <w:szCs w:val="24"/>
        </w:rPr>
      </w:pPr>
    </w:p>
    <w:p w:rsidR="00F5343A" w:rsidRPr="00691719" w:rsidRDefault="00F5343A" w:rsidP="00F5343A">
      <w:pPr>
        <w:jc w:val="center"/>
        <w:rPr>
          <w:rFonts w:ascii="Times New Roman" w:hAnsi="Times New Roman"/>
          <w:b/>
          <w:sz w:val="24"/>
          <w:szCs w:val="24"/>
        </w:rPr>
      </w:pPr>
      <w:r>
        <w:rPr>
          <w:rFonts w:ascii="Times New Roman" w:hAnsi="Times New Roman"/>
          <w:b/>
          <w:sz w:val="24"/>
          <w:szCs w:val="24"/>
        </w:rPr>
        <w:lastRenderedPageBreak/>
        <w:t>СИСТЕМА  ЗАКАЛИВАЮЩИХ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3239"/>
        <w:gridCol w:w="127"/>
        <w:gridCol w:w="2727"/>
        <w:gridCol w:w="133"/>
        <w:gridCol w:w="2603"/>
        <w:gridCol w:w="21"/>
        <w:gridCol w:w="130"/>
        <w:gridCol w:w="2432"/>
      </w:tblGrid>
      <w:tr w:rsidR="00F5343A" w:rsidRPr="007B2C6C" w:rsidTr="00F5343A">
        <w:tc>
          <w:tcPr>
            <w:tcW w:w="3528" w:type="dxa"/>
            <w:vMerge w:val="restart"/>
          </w:tcPr>
          <w:p w:rsidR="00F5343A" w:rsidRPr="007B2C6C" w:rsidRDefault="00F5343A" w:rsidP="00F5343A">
            <w:pPr>
              <w:jc w:val="center"/>
              <w:rPr>
                <w:rFonts w:ascii="Times New Roman" w:hAnsi="Times New Roman"/>
                <w:b/>
                <w:sz w:val="24"/>
                <w:szCs w:val="24"/>
              </w:rPr>
            </w:pPr>
            <w:r w:rsidRPr="007B2C6C">
              <w:rPr>
                <w:rFonts w:ascii="Times New Roman" w:hAnsi="Times New Roman"/>
                <w:b/>
                <w:sz w:val="24"/>
                <w:szCs w:val="24"/>
              </w:rPr>
              <w:t xml:space="preserve">Содержание </w:t>
            </w:r>
          </w:p>
        </w:tc>
        <w:tc>
          <w:tcPr>
            <w:tcW w:w="11824" w:type="dxa"/>
            <w:gridSpan w:val="8"/>
          </w:tcPr>
          <w:p w:rsidR="00F5343A" w:rsidRPr="007B2C6C" w:rsidRDefault="00F5343A" w:rsidP="00F5343A">
            <w:pPr>
              <w:jc w:val="center"/>
              <w:rPr>
                <w:rFonts w:ascii="Times New Roman" w:hAnsi="Times New Roman"/>
                <w:b/>
                <w:sz w:val="24"/>
                <w:szCs w:val="24"/>
              </w:rPr>
            </w:pPr>
            <w:r w:rsidRPr="007B2C6C">
              <w:rPr>
                <w:rFonts w:ascii="Times New Roman" w:hAnsi="Times New Roman"/>
                <w:b/>
                <w:sz w:val="24"/>
                <w:szCs w:val="24"/>
              </w:rPr>
              <w:t>Возрастные группы</w:t>
            </w:r>
          </w:p>
        </w:tc>
      </w:tr>
      <w:tr w:rsidR="00F5343A" w:rsidRPr="007B2C6C" w:rsidTr="00F5343A">
        <w:tc>
          <w:tcPr>
            <w:tcW w:w="3528" w:type="dxa"/>
            <w:vMerge/>
          </w:tcPr>
          <w:p w:rsidR="00F5343A" w:rsidRPr="007B2C6C" w:rsidRDefault="00F5343A" w:rsidP="00F5343A">
            <w:pPr>
              <w:jc w:val="center"/>
              <w:rPr>
                <w:rFonts w:ascii="Times New Roman" w:hAnsi="Times New Roman"/>
                <w:b/>
                <w:sz w:val="24"/>
                <w:szCs w:val="24"/>
              </w:rPr>
            </w:pPr>
          </w:p>
        </w:tc>
        <w:tc>
          <w:tcPr>
            <w:tcW w:w="3526" w:type="dxa"/>
            <w:gridSpan w:val="2"/>
          </w:tcPr>
          <w:p w:rsidR="00F5343A" w:rsidRPr="007B2C6C" w:rsidRDefault="00F5343A" w:rsidP="00F5343A">
            <w:pPr>
              <w:ind w:left="20"/>
              <w:jc w:val="center"/>
              <w:rPr>
                <w:rFonts w:ascii="Times New Roman" w:hAnsi="Times New Roman"/>
                <w:sz w:val="24"/>
                <w:szCs w:val="24"/>
              </w:rPr>
            </w:pPr>
            <w:r w:rsidRPr="007B2C6C">
              <w:rPr>
                <w:rFonts w:ascii="Times New Roman" w:hAnsi="Times New Roman"/>
                <w:sz w:val="24"/>
                <w:szCs w:val="24"/>
              </w:rPr>
              <w:t>Младшая  группа</w:t>
            </w:r>
          </w:p>
        </w:tc>
        <w:tc>
          <w:tcPr>
            <w:tcW w:w="2835" w:type="dxa"/>
          </w:tcPr>
          <w:p w:rsidR="00F5343A" w:rsidRPr="007B2C6C" w:rsidRDefault="00F5343A" w:rsidP="00F5343A">
            <w:pPr>
              <w:jc w:val="center"/>
              <w:rPr>
                <w:rFonts w:ascii="Times New Roman" w:hAnsi="Times New Roman"/>
                <w:sz w:val="24"/>
                <w:szCs w:val="24"/>
              </w:rPr>
            </w:pPr>
            <w:r w:rsidRPr="007B2C6C">
              <w:rPr>
                <w:rFonts w:ascii="Times New Roman" w:hAnsi="Times New Roman"/>
                <w:sz w:val="24"/>
                <w:szCs w:val="24"/>
              </w:rPr>
              <w:t>Средняя  группа</w:t>
            </w:r>
          </w:p>
        </w:tc>
        <w:tc>
          <w:tcPr>
            <w:tcW w:w="2999" w:type="dxa"/>
            <w:gridSpan w:val="4"/>
          </w:tcPr>
          <w:p w:rsidR="00F5343A" w:rsidRPr="007B2C6C" w:rsidRDefault="00F5343A" w:rsidP="00F5343A">
            <w:pPr>
              <w:jc w:val="center"/>
              <w:rPr>
                <w:rFonts w:ascii="Times New Roman" w:hAnsi="Times New Roman"/>
                <w:sz w:val="24"/>
                <w:szCs w:val="24"/>
              </w:rPr>
            </w:pPr>
            <w:r w:rsidRPr="007B2C6C">
              <w:rPr>
                <w:rFonts w:ascii="Times New Roman" w:hAnsi="Times New Roman"/>
                <w:sz w:val="24"/>
                <w:szCs w:val="24"/>
              </w:rPr>
              <w:t>Старшая  группа</w:t>
            </w:r>
          </w:p>
        </w:tc>
        <w:tc>
          <w:tcPr>
            <w:tcW w:w="2464" w:type="dxa"/>
          </w:tcPr>
          <w:p w:rsidR="00F5343A" w:rsidRPr="007B2C6C" w:rsidRDefault="00F5343A" w:rsidP="00F5343A">
            <w:pPr>
              <w:jc w:val="center"/>
              <w:rPr>
                <w:rFonts w:ascii="Times New Roman" w:hAnsi="Times New Roman"/>
                <w:sz w:val="24"/>
                <w:szCs w:val="24"/>
              </w:rPr>
            </w:pPr>
            <w:r w:rsidRPr="007B2C6C">
              <w:rPr>
                <w:rFonts w:ascii="Times New Roman" w:hAnsi="Times New Roman"/>
                <w:sz w:val="24"/>
                <w:szCs w:val="24"/>
              </w:rPr>
              <w:t>Подготовительная  к школе  группа</w:t>
            </w:r>
          </w:p>
        </w:tc>
      </w:tr>
      <w:tr w:rsidR="00F5343A" w:rsidRPr="007B2C6C" w:rsidTr="00F5343A">
        <w:trPr>
          <w:trHeight w:val="662"/>
        </w:trPr>
        <w:tc>
          <w:tcPr>
            <w:tcW w:w="3528" w:type="dxa"/>
          </w:tcPr>
          <w:p w:rsidR="00F5343A" w:rsidRPr="00B567E7" w:rsidRDefault="00F5343A" w:rsidP="00F5343A">
            <w:pPr>
              <w:rPr>
                <w:rFonts w:ascii="Times New Roman" w:hAnsi="Times New Roman"/>
                <w:b/>
                <w:sz w:val="24"/>
                <w:szCs w:val="24"/>
                <w:lang w:val="en-US"/>
              </w:rPr>
            </w:pPr>
            <w:r w:rsidRPr="00B567E7">
              <w:rPr>
                <w:rFonts w:ascii="Times New Roman" w:hAnsi="Times New Roman"/>
                <w:b/>
                <w:sz w:val="24"/>
                <w:szCs w:val="24"/>
              </w:rPr>
              <w:t>Элементы повседневного закаливания</w:t>
            </w:r>
          </w:p>
        </w:tc>
        <w:tc>
          <w:tcPr>
            <w:tcW w:w="11824" w:type="dxa"/>
            <w:gridSpan w:val="8"/>
          </w:tcPr>
          <w:p w:rsidR="00F5343A" w:rsidRPr="007B2C6C" w:rsidRDefault="00F5343A" w:rsidP="00F5343A">
            <w:pPr>
              <w:jc w:val="center"/>
              <w:rPr>
                <w:rFonts w:ascii="Times New Roman" w:hAnsi="Times New Roman"/>
                <w:sz w:val="24"/>
                <w:szCs w:val="24"/>
              </w:rPr>
            </w:pPr>
            <w:r>
              <w:rPr>
                <w:rFonts w:ascii="Times New Roman" w:hAnsi="Times New Roman"/>
                <w:sz w:val="24"/>
                <w:szCs w:val="24"/>
              </w:rPr>
              <w:t>В холодное время года допускаются колебания температуры воздуха в присутствии детей</w:t>
            </w:r>
          </w:p>
        </w:tc>
      </w:tr>
      <w:tr w:rsidR="00F5343A" w:rsidRPr="007B2C6C" w:rsidTr="00F5343A">
        <w:trPr>
          <w:trHeight w:val="74"/>
        </w:trPr>
        <w:tc>
          <w:tcPr>
            <w:tcW w:w="3528" w:type="dxa"/>
            <w:vMerge w:val="restart"/>
          </w:tcPr>
          <w:p w:rsidR="00F5343A" w:rsidRPr="007B2C6C" w:rsidRDefault="00F5343A" w:rsidP="00F5343A">
            <w:pPr>
              <w:spacing w:line="240" w:lineRule="auto"/>
              <w:rPr>
                <w:rFonts w:ascii="Times New Roman" w:hAnsi="Times New Roman"/>
                <w:sz w:val="24"/>
                <w:szCs w:val="24"/>
              </w:rPr>
            </w:pPr>
            <w:r>
              <w:rPr>
                <w:rFonts w:ascii="Times New Roman" w:hAnsi="Times New Roman"/>
                <w:sz w:val="24"/>
                <w:szCs w:val="24"/>
              </w:rPr>
              <w:t>1.</w:t>
            </w:r>
            <w:r w:rsidRPr="007B2C6C">
              <w:rPr>
                <w:rFonts w:ascii="Times New Roman" w:hAnsi="Times New Roman"/>
                <w:sz w:val="24"/>
                <w:szCs w:val="24"/>
              </w:rPr>
              <w:t xml:space="preserve"> Воздушно-температурный  режим:</w:t>
            </w:r>
          </w:p>
        </w:tc>
        <w:tc>
          <w:tcPr>
            <w:tcW w:w="3526" w:type="dxa"/>
            <w:gridSpan w:val="2"/>
          </w:tcPr>
          <w:p w:rsidR="00F5343A" w:rsidRPr="007B2C6C" w:rsidRDefault="00F5343A" w:rsidP="00F5343A">
            <w:pPr>
              <w:jc w:val="center"/>
              <w:rPr>
                <w:rFonts w:ascii="Times New Roman" w:hAnsi="Times New Roman"/>
                <w:sz w:val="24"/>
                <w:szCs w:val="24"/>
              </w:rPr>
            </w:pPr>
            <w:r>
              <w:rPr>
                <w:rFonts w:ascii="Times New Roman" w:hAnsi="Times New Roman"/>
                <w:sz w:val="24"/>
                <w:szCs w:val="24"/>
              </w:rPr>
              <w:t>от +21 до + 19</w:t>
            </w:r>
            <w:r w:rsidRPr="007B2C6C">
              <w:rPr>
                <w:rFonts w:ascii="Times New Roman" w:hAnsi="Times New Roman"/>
                <w:sz w:val="24"/>
                <w:szCs w:val="24"/>
              </w:rPr>
              <w:sym w:font="Symbol" w:char="F0B0"/>
            </w:r>
            <w:r w:rsidRPr="007B2C6C">
              <w:rPr>
                <w:rFonts w:ascii="Times New Roman" w:hAnsi="Times New Roman"/>
                <w:sz w:val="24"/>
                <w:szCs w:val="24"/>
              </w:rPr>
              <w:t>С</w:t>
            </w:r>
          </w:p>
        </w:tc>
        <w:tc>
          <w:tcPr>
            <w:tcW w:w="2835" w:type="dxa"/>
          </w:tcPr>
          <w:p w:rsidR="00F5343A" w:rsidRPr="007B2C6C" w:rsidRDefault="00F5343A" w:rsidP="00F5343A">
            <w:pPr>
              <w:jc w:val="center"/>
              <w:rPr>
                <w:rFonts w:ascii="Times New Roman" w:hAnsi="Times New Roman"/>
                <w:sz w:val="24"/>
                <w:szCs w:val="24"/>
              </w:rPr>
            </w:pPr>
            <w:r w:rsidRPr="007B2C6C">
              <w:rPr>
                <w:rFonts w:ascii="Times New Roman" w:hAnsi="Times New Roman"/>
                <w:sz w:val="24"/>
                <w:szCs w:val="24"/>
              </w:rPr>
              <w:t>от +20 до + 18</w:t>
            </w:r>
            <w:r w:rsidRPr="007B2C6C">
              <w:rPr>
                <w:rFonts w:ascii="Times New Roman" w:hAnsi="Times New Roman"/>
                <w:sz w:val="24"/>
                <w:szCs w:val="24"/>
              </w:rPr>
              <w:sym w:font="Symbol" w:char="F0B0"/>
            </w:r>
            <w:r w:rsidRPr="007B2C6C">
              <w:rPr>
                <w:rFonts w:ascii="Times New Roman" w:hAnsi="Times New Roman"/>
                <w:sz w:val="24"/>
                <w:szCs w:val="24"/>
              </w:rPr>
              <w:t>С</w:t>
            </w:r>
          </w:p>
        </w:tc>
        <w:tc>
          <w:tcPr>
            <w:tcW w:w="2999" w:type="dxa"/>
            <w:gridSpan w:val="4"/>
          </w:tcPr>
          <w:p w:rsidR="00F5343A" w:rsidRPr="007B2C6C" w:rsidRDefault="00F5343A" w:rsidP="00F5343A">
            <w:pPr>
              <w:jc w:val="center"/>
              <w:rPr>
                <w:rFonts w:ascii="Times New Roman" w:hAnsi="Times New Roman"/>
                <w:sz w:val="24"/>
                <w:szCs w:val="24"/>
              </w:rPr>
            </w:pPr>
            <w:r w:rsidRPr="007B2C6C">
              <w:rPr>
                <w:rFonts w:ascii="Times New Roman" w:hAnsi="Times New Roman"/>
                <w:sz w:val="24"/>
                <w:szCs w:val="24"/>
              </w:rPr>
              <w:t>от +20 до + 18</w:t>
            </w:r>
            <w:r w:rsidRPr="007B2C6C">
              <w:rPr>
                <w:rFonts w:ascii="Times New Roman" w:hAnsi="Times New Roman"/>
                <w:sz w:val="24"/>
                <w:szCs w:val="24"/>
              </w:rPr>
              <w:sym w:font="Symbol" w:char="F0B0"/>
            </w:r>
            <w:r w:rsidRPr="007B2C6C">
              <w:rPr>
                <w:rFonts w:ascii="Times New Roman" w:hAnsi="Times New Roman"/>
                <w:sz w:val="24"/>
                <w:szCs w:val="24"/>
              </w:rPr>
              <w:t>С</w:t>
            </w:r>
          </w:p>
        </w:tc>
        <w:tc>
          <w:tcPr>
            <w:tcW w:w="2464" w:type="dxa"/>
          </w:tcPr>
          <w:p w:rsidR="00F5343A" w:rsidRPr="007B2C6C" w:rsidRDefault="00F5343A" w:rsidP="00F5343A">
            <w:pPr>
              <w:jc w:val="center"/>
              <w:rPr>
                <w:rFonts w:ascii="Times New Roman" w:hAnsi="Times New Roman"/>
                <w:sz w:val="24"/>
                <w:szCs w:val="24"/>
              </w:rPr>
            </w:pPr>
            <w:r w:rsidRPr="007B2C6C">
              <w:rPr>
                <w:rFonts w:ascii="Times New Roman" w:hAnsi="Times New Roman"/>
                <w:sz w:val="24"/>
                <w:szCs w:val="24"/>
              </w:rPr>
              <w:t>от +20 до + 18</w:t>
            </w:r>
            <w:r w:rsidRPr="007B2C6C">
              <w:rPr>
                <w:rFonts w:ascii="Times New Roman" w:hAnsi="Times New Roman"/>
                <w:sz w:val="24"/>
                <w:szCs w:val="24"/>
              </w:rPr>
              <w:sym w:font="Symbol" w:char="F0B0"/>
            </w:r>
            <w:r w:rsidRPr="007B2C6C">
              <w:rPr>
                <w:rFonts w:ascii="Times New Roman" w:hAnsi="Times New Roman"/>
                <w:sz w:val="24"/>
                <w:szCs w:val="24"/>
              </w:rPr>
              <w:t>С</w:t>
            </w:r>
          </w:p>
        </w:tc>
      </w:tr>
      <w:tr w:rsidR="00F5343A" w:rsidRPr="007B2C6C" w:rsidTr="00F5343A">
        <w:trPr>
          <w:trHeight w:val="74"/>
        </w:trPr>
        <w:tc>
          <w:tcPr>
            <w:tcW w:w="3528" w:type="dxa"/>
            <w:vMerge/>
          </w:tcPr>
          <w:p w:rsidR="00F5343A" w:rsidRPr="007B2C6C" w:rsidRDefault="00F5343A" w:rsidP="00F5343A">
            <w:pPr>
              <w:rPr>
                <w:rFonts w:ascii="Times New Roman" w:hAnsi="Times New Roman"/>
                <w:b/>
                <w:sz w:val="24"/>
                <w:szCs w:val="24"/>
              </w:rPr>
            </w:pPr>
          </w:p>
        </w:tc>
        <w:tc>
          <w:tcPr>
            <w:tcW w:w="11824" w:type="dxa"/>
            <w:gridSpan w:val="8"/>
          </w:tcPr>
          <w:p w:rsidR="00F5343A" w:rsidRPr="007B2C6C" w:rsidRDefault="00F5343A" w:rsidP="00F5343A">
            <w:pPr>
              <w:jc w:val="center"/>
              <w:rPr>
                <w:rFonts w:ascii="Times New Roman" w:hAnsi="Times New Roman"/>
                <w:sz w:val="24"/>
                <w:szCs w:val="24"/>
              </w:rPr>
            </w:pPr>
            <w:r w:rsidRPr="007B2C6C">
              <w:rPr>
                <w:rFonts w:ascii="Times New Roman" w:hAnsi="Times New Roman"/>
                <w:sz w:val="24"/>
                <w:szCs w:val="24"/>
              </w:rPr>
              <w:t>Обеспечивается    рациональное  сочетание  температуры  воздуха  и  одежды  детей</w:t>
            </w:r>
          </w:p>
        </w:tc>
      </w:tr>
      <w:tr w:rsidR="00F5343A" w:rsidRPr="007B2C6C" w:rsidTr="00F5343A">
        <w:tc>
          <w:tcPr>
            <w:tcW w:w="3528" w:type="dxa"/>
          </w:tcPr>
          <w:p w:rsidR="00F5343A" w:rsidRPr="007B2C6C" w:rsidRDefault="00F5343A" w:rsidP="00F534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7B2C6C">
              <w:rPr>
                <w:rFonts w:ascii="Times New Roman" w:hAnsi="Times New Roman"/>
                <w:sz w:val="24"/>
                <w:szCs w:val="24"/>
              </w:rPr>
              <w:t>дностороннее  проветривание</w:t>
            </w:r>
            <w:r>
              <w:rPr>
                <w:rFonts w:ascii="Times New Roman" w:hAnsi="Times New Roman"/>
                <w:sz w:val="24"/>
                <w:szCs w:val="24"/>
              </w:rPr>
              <w:t xml:space="preserve"> (в присутствии детей)</w:t>
            </w:r>
          </w:p>
        </w:tc>
        <w:tc>
          <w:tcPr>
            <w:tcW w:w="11824" w:type="dxa"/>
            <w:gridSpan w:val="8"/>
          </w:tcPr>
          <w:p w:rsidR="00F5343A" w:rsidRPr="007B2C6C" w:rsidRDefault="00F5343A" w:rsidP="00F5343A">
            <w:pPr>
              <w:spacing w:line="240" w:lineRule="auto"/>
              <w:jc w:val="both"/>
              <w:rPr>
                <w:rFonts w:ascii="Times New Roman" w:hAnsi="Times New Roman"/>
                <w:sz w:val="24"/>
                <w:szCs w:val="24"/>
              </w:rPr>
            </w:pPr>
            <w:r w:rsidRPr="007B2C6C">
              <w:rPr>
                <w:rFonts w:ascii="Times New Roman" w:hAnsi="Times New Roman"/>
                <w:sz w:val="24"/>
                <w:szCs w:val="24"/>
              </w:rPr>
              <w:t>В   холодное  время  проводится  кратковременно (5-10 мин).</w:t>
            </w:r>
          </w:p>
          <w:p w:rsidR="00F5343A" w:rsidRPr="007B2C6C" w:rsidRDefault="00F5343A" w:rsidP="00F5343A">
            <w:pPr>
              <w:spacing w:line="240" w:lineRule="auto"/>
              <w:jc w:val="both"/>
              <w:rPr>
                <w:rFonts w:ascii="Times New Roman" w:hAnsi="Times New Roman"/>
                <w:sz w:val="24"/>
                <w:szCs w:val="24"/>
              </w:rPr>
            </w:pPr>
            <w:r w:rsidRPr="007B2C6C">
              <w:rPr>
                <w:rFonts w:ascii="Times New Roman" w:hAnsi="Times New Roman"/>
                <w:sz w:val="24"/>
                <w:szCs w:val="24"/>
              </w:rPr>
              <w:t xml:space="preserve">Допускается  снижение  температуры  на  1-2 </w:t>
            </w:r>
            <w:r w:rsidRPr="007B2C6C">
              <w:rPr>
                <w:rFonts w:ascii="Times New Roman" w:hAnsi="Times New Roman"/>
                <w:sz w:val="24"/>
                <w:szCs w:val="24"/>
              </w:rPr>
              <w:sym w:font="Symbol" w:char="F0B0"/>
            </w:r>
            <w:r w:rsidRPr="007B2C6C">
              <w:rPr>
                <w:rFonts w:ascii="Times New Roman" w:hAnsi="Times New Roman"/>
                <w:sz w:val="24"/>
                <w:szCs w:val="24"/>
              </w:rPr>
              <w:t>С</w:t>
            </w:r>
          </w:p>
        </w:tc>
      </w:tr>
      <w:tr w:rsidR="00F5343A" w:rsidRPr="007B2C6C" w:rsidTr="00F5343A">
        <w:tc>
          <w:tcPr>
            <w:tcW w:w="3528" w:type="dxa"/>
          </w:tcPr>
          <w:p w:rsidR="00F5343A" w:rsidRPr="007B2C6C" w:rsidRDefault="00F5343A" w:rsidP="00F534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w:t>
            </w:r>
            <w:r w:rsidRPr="007B2C6C">
              <w:rPr>
                <w:rFonts w:ascii="Times New Roman" w:hAnsi="Times New Roman"/>
                <w:sz w:val="24"/>
                <w:szCs w:val="24"/>
              </w:rPr>
              <w:t>квозное  проветривание   (в отсутствии  детей):</w:t>
            </w:r>
          </w:p>
        </w:tc>
        <w:tc>
          <w:tcPr>
            <w:tcW w:w="11824" w:type="dxa"/>
            <w:gridSpan w:val="8"/>
          </w:tcPr>
          <w:p w:rsidR="00F5343A" w:rsidRPr="007B2C6C" w:rsidRDefault="00F5343A" w:rsidP="00F5343A">
            <w:pPr>
              <w:jc w:val="both"/>
              <w:rPr>
                <w:rFonts w:ascii="Times New Roman" w:hAnsi="Times New Roman"/>
                <w:sz w:val="24"/>
                <w:szCs w:val="24"/>
              </w:rPr>
            </w:pPr>
            <w:r w:rsidRPr="007B2C6C">
              <w:rPr>
                <w:rFonts w:ascii="Times New Roman" w:hAnsi="Times New Roman"/>
                <w:sz w:val="24"/>
                <w:szCs w:val="24"/>
              </w:rPr>
              <w:t>В   холодное  время  проводится  кратковременно (5-10 мин).</w:t>
            </w:r>
          </w:p>
          <w:p w:rsidR="00F5343A" w:rsidRPr="007B2C6C" w:rsidRDefault="00F5343A" w:rsidP="00F5343A">
            <w:pPr>
              <w:jc w:val="both"/>
              <w:rPr>
                <w:rFonts w:ascii="Times New Roman" w:hAnsi="Times New Roman"/>
                <w:sz w:val="24"/>
                <w:szCs w:val="24"/>
              </w:rPr>
            </w:pPr>
            <w:r w:rsidRPr="007B2C6C">
              <w:rPr>
                <w:rFonts w:ascii="Times New Roman" w:hAnsi="Times New Roman"/>
                <w:sz w:val="24"/>
                <w:szCs w:val="24"/>
              </w:rPr>
              <w:t xml:space="preserve">Критерием  прекращения проветривания </w:t>
            </w:r>
            <w:r>
              <w:rPr>
                <w:rFonts w:ascii="Times New Roman" w:hAnsi="Times New Roman"/>
                <w:sz w:val="24"/>
                <w:szCs w:val="24"/>
              </w:rPr>
              <w:t xml:space="preserve">помещения </w:t>
            </w:r>
            <w:r w:rsidRPr="007B2C6C">
              <w:rPr>
                <w:rFonts w:ascii="Times New Roman" w:hAnsi="Times New Roman"/>
                <w:sz w:val="24"/>
                <w:szCs w:val="24"/>
              </w:rPr>
              <w:t xml:space="preserve">является температура воздуха, сниженная  на 2-3 </w:t>
            </w:r>
            <w:r w:rsidRPr="007B2C6C">
              <w:rPr>
                <w:rFonts w:ascii="Times New Roman" w:hAnsi="Times New Roman"/>
                <w:sz w:val="24"/>
                <w:szCs w:val="24"/>
              </w:rPr>
              <w:sym w:font="Symbol" w:char="F0B0"/>
            </w:r>
            <w:r w:rsidRPr="007B2C6C">
              <w:rPr>
                <w:rFonts w:ascii="Times New Roman" w:hAnsi="Times New Roman"/>
                <w:sz w:val="24"/>
                <w:szCs w:val="24"/>
              </w:rPr>
              <w:t>С</w:t>
            </w:r>
          </w:p>
        </w:tc>
      </w:tr>
      <w:tr w:rsidR="00F5343A" w:rsidRPr="007B2C6C" w:rsidTr="00F5343A">
        <w:tc>
          <w:tcPr>
            <w:tcW w:w="3528" w:type="dxa"/>
          </w:tcPr>
          <w:p w:rsidR="00F5343A" w:rsidRPr="00B567E7" w:rsidRDefault="00F5343A" w:rsidP="00F5343A">
            <w:pPr>
              <w:widowControl w:val="0"/>
              <w:numPr>
                <w:ilvl w:val="0"/>
                <w:numId w:val="2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B567E7">
              <w:rPr>
                <w:rFonts w:ascii="Times New Roman" w:hAnsi="Times New Roman"/>
                <w:sz w:val="24"/>
                <w:szCs w:val="24"/>
              </w:rPr>
              <w:t>тром  перед  приходом  детей</w:t>
            </w:r>
          </w:p>
        </w:tc>
        <w:tc>
          <w:tcPr>
            <w:tcW w:w="11824" w:type="dxa"/>
            <w:gridSpan w:val="8"/>
          </w:tcPr>
          <w:p w:rsidR="00F5343A" w:rsidRPr="007B2C6C" w:rsidRDefault="00F5343A" w:rsidP="00F5343A">
            <w:pPr>
              <w:jc w:val="both"/>
              <w:rPr>
                <w:rFonts w:ascii="Times New Roman" w:hAnsi="Times New Roman"/>
                <w:sz w:val="24"/>
                <w:szCs w:val="24"/>
              </w:rPr>
            </w:pPr>
            <w:r w:rsidRPr="007B2C6C">
              <w:rPr>
                <w:rFonts w:ascii="Times New Roman" w:hAnsi="Times New Roman"/>
                <w:sz w:val="24"/>
                <w:szCs w:val="24"/>
              </w:rPr>
              <w:t>К  моменту  прихода  детей  температура  воздуха  восстанавливается  до  нормальной.</w:t>
            </w:r>
          </w:p>
        </w:tc>
      </w:tr>
      <w:tr w:rsidR="00F5343A" w:rsidRPr="007B2C6C" w:rsidTr="00F5343A">
        <w:tc>
          <w:tcPr>
            <w:tcW w:w="3528" w:type="dxa"/>
          </w:tcPr>
          <w:p w:rsidR="00F5343A" w:rsidRPr="00B567E7" w:rsidRDefault="00F5343A" w:rsidP="00F5343A">
            <w:pPr>
              <w:widowControl w:val="0"/>
              <w:numPr>
                <w:ilvl w:val="0"/>
                <w:numId w:val="2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567E7">
              <w:rPr>
                <w:rFonts w:ascii="Times New Roman" w:hAnsi="Times New Roman"/>
                <w:sz w:val="24"/>
                <w:szCs w:val="24"/>
              </w:rPr>
              <w:t>еред  возвращением детей с дневной прогулки</w:t>
            </w:r>
          </w:p>
        </w:tc>
        <w:tc>
          <w:tcPr>
            <w:tcW w:w="3526" w:type="dxa"/>
            <w:gridSpan w:val="2"/>
          </w:tcPr>
          <w:p w:rsidR="00F5343A" w:rsidRPr="007B2C6C" w:rsidRDefault="00F5343A" w:rsidP="00F5343A">
            <w:pPr>
              <w:jc w:val="center"/>
              <w:rPr>
                <w:rFonts w:ascii="Times New Roman" w:hAnsi="Times New Roman"/>
                <w:sz w:val="24"/>
                <w:szCs w:val="24"/>
              </w:rPr>
            </w:pPr>
            <w:r>
              <w:rPr>
                <w:rFonts w:ascii="Times New Roman" w:hAnsi="Times New Roman"/>
                <w:sz w:val="24"/>
                <w:szCs w:val="24"/>
              </w:rPr>
              <w:t>+ 21</w:t>
            </w:r>
            <w:r w:rsidRPr="007B2C6C">
              <w:rPr>
                <w:rFonts w:ascii="Times New Roman" w:hAnsi="Times New Roman"/>
                <w:sz w:val="24"/>
                <w:szCs w:val="24"/>
              </w:rPr>
              <w:t xml:space="preserve"> </w:t>
            </w:r>
            <w:r w:rsidRPr="007B2C6C">
              <w:rPr>
                <w:rFonts w:ascii="Times New Roman" w:hAnsi="Times New Roman"/>
                <w:sz w:val="24"/>
                <w:szCs w:val="24"/>
              </w:rPr>
              <w:sym w:font="Symbol" w:char="F0B0"/>
            </w:r>
            <w:r w:rsidRPr="007B2C6C">
              <w:rPr>
                <w:rFonts w:ascii="Times New Roman" w:hAnsi="Times New Roman"/>
                <w:sz w:val="24"/>
                <w:szCs w:val="24"/>
              </w:rPr>
              <w:t>С</w:t>
            </w:r>
          </w:p>
        </w:tc>
        <w:tc>
          <w:tcPr>
            <w:tcW w:w="2835" w:type="dxa"/>
          </w:tcPr>
          <w:p w:rsidR="00F5343A" w:rsidRPr="007B2C6C" w:rsidRDefault="00F5343A" w:rsidP="00F5343A">
            <w:pPr>
              <w:jc w:val="center"/>
              <w:rPr>
                <w:rFonts w:ascii="Times New Roman" w:hAnsi="Times New Roman"/>
                <w:sz w:val="24"/>
                <w:szCs w:val="24"/>
              </w:rPr>
            </w:pPr>
            <w:r>
              <w:rPr>
                <w:rFonts w:ascii="Times New Roman" w:hAnsi="Times New Roman"/>
                <w:sz w:val="24"/>
                <w:szCs w:val="24"/>
              </w:rPr>
              <w:t>+ 20</w:t>
            </w:r>
            <w:r w:rsidRPr="007B2C6C">
              <w:rPr>
                <w:rFonts w:ascii="Times New Roman" w:hAnsi="Times New Roman"/>
                <w:sz w:val="24"/>
                <w:szCs w:val="24"/>
              </w:rPr>
              <w:t xml:space="preserve"> </w:t>
            </w:r>
            <w:r w:rsidRPr="007B2C6C">
              <w:rPr>
                <w:rFonts w:ascii="Times New Roman" w:hAnsi="Times New Roman"/>
                <w:sz w:val="24"/>
                <w:szCs w:val="24"/>
              </w:rPr>
              <w:sym w:font="Symbol" w:char="F0B0"/>
            </w:r>
            <w:r w:rsidRPr="007B2C6C">
              <w:rPr>
                <w:rFonts w:ascii="Times New Roman" w:hAnsi="Times New Roman"/>
                <w:sz w:val="24"/>
                <w:szCs w:val="24"/>
              </w:rPr>
              <w:t>С</w:t>
            </w:r>
          </w:p>
        </w:tc>
        <w:tc>
          <w:tcPr>
            <w:tcW w:w="2999" w:type="dxa"/>
            <w:gridSpan w:val="4"/>
          </w:tcPr>
          <w:p w:rsidR="00F5343A" w:rsidRPr="007B2C6C" w:rsidRDefault="00F5343A" w:rsidP="00F5343A">
            <w:pPr>
              <w:jc w:val="center"/>
              <w:rPr>
                <w:rFonts w:ascii="Times New Roman" w:hAnsi="Times New Roman"/>
                <w:sz w:val="24"/>
                <w:szCs w:val="24"/>
              </w:rPr>
            </w:pPr>
            <w:r w:rsidRPr="007B2C6C">
              <w:rPr>
                <w:rFonts w:ascii="Times New Roman" w:hAnsi="Times New Roman"/>
                <w:sz w:val="24"/>
                <w:szCs w:val="24"/>
              </w:rPr>
              <w:t xml:space="preserve">+ 20 </w:t>
            </w:r>
            <w:r w:rsidRPr="007B2C6C">
              <w:rPr>
                <w:rFonts w:ascii="Times New Roman" w:hAnsi="Times New Roman"/>
                <w:sz w:val="24"/>
                <w:szCs w:val="24"/>
              </w:rPr>
              <w:sym w:font="Symbol" w:char="F0B0"/>
            </w:r>
            <w:r w:rsidRPr="007B2C6C">
              <w:rPr>
                <w:rFonts w:ascii="Times New Roman" w:hAnsi="Times New Roman"/>
                <w:sz w:val="24"/>
                <w:szCs w:val="24"/>
              </w:rPr>
              <w:t>С</w:t>
            </w:r>
          </w:p>
        </w:tc>
        <w:tc>
          <w:tcPr>
            <w:tcW w:w="2464" w:type="dxa"/>
          </w:tcPr>
          <w:p w:rsidR="00F5343A" w:rsidRPr="007B2C6C" w:rsidRDefault="00F5343A" w:rsidP="00F5343A">
            <w:pPr>
              <w:jc w:val="center"/>
              <w:rPr>
                <w:rFonts w:ascii="Times New Roman" w:hAnsi="Times New Roman"/>
                <w:sz w:val="24"/>
                <w:szCs w:val="24"/>
              </w:rPr>
            </w:pPr>
            <w:r w:rsidRPr="007B2C6C">
              <w:rPr>
                <w:rFonts w:ascii="Times New Roman" w:hAnsi="Times New Roman"/>
                <w:sz w:val="24"/>
                <w:szCs w:val="24"/>
              </w:rPr>
              <w:t xml:space="preserve">+ 20 </w:t>
            </w:r>
            <w:r w:rsidRPr="007B2C6C">
              <w:rPr>
                <w:rFonts w:ascii="Times New Roman" w:hAnsi="Times New Roman"/>
                <w:sz w:val="24"/>
                <w:szCs w:val="24"/>
              </w:rPr>
              <w:sym w:font="Symbol" w:char="F0B0"/>
            </w:r>
            <w:r w:rsidRPr="007B2C6C">
              <w:rPr>
                <w:rFonts w:ascii="Times New Roman" w:hAnsi="Times New Roman"/>
                <w:sz w:val="24"/>
                <w:szCs w:val="24"/>
              </w:rPr>
              <w:t>С</w:t>
            </w:r>
          </w:p>
        </w:tc>
      </w:tr>
      <w:tr w:rsidR="00F5343A" w:rsidRPr="007B2C6C" w:rsidTr="00F5343A">
        <w:tc>
          <w:tcPr>
            <w:tcW w:w="3528" w:type="dxa"/>
          </w:tcPr>
          <w:p w:rsidR="00F5343A" w:rsidRPr="00B567E7" w:rsidRDefault="00F5343A" w:rsidP="00F5343A">
            <w:pPr>
              <w:widowControl w:val="0"/>
              <w:numPr>
                <w:ilvl w:val="0"/>
                <w:numId w:val="2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Pr="00B567E7">
              <w:rPr>
                <w:rFonts w:ascii="Times New Roman" w:hAnsi="Times New Roman"/>
                <w:sz w:val="24"/>
                <w:szCs w:val="24"/>
              </w:rPr>
              <w:t>о время дневного сна,  вечерней  прогулки</w:t>
            </w:r>
          </w:p>
        </w:tc>
        <w:tc>
          <w:tcPr>
            <w:tcW w:w="11824" w:type="dxa"/>
            <w:gridSpan w:val="8"/>
          </w:tcPr>
          <w:p w:rsidR="00F5343A" w:rsidRPr="007B2C6C" w:rsidRDefault="00F5343A" w:rsidP="00F5343A">
            <w:pPr>
              <w:jc w:val="both"/>
              <w:rPr>
                <w:rFonts w:ascii="Times New Roman" w:hAnsi="Times New Roman"/>
                <w:sz w:val="24"/>
                <w:szCs w:val="24"/>
              </w:rPr>
            </w:pPr>
            <w:r w:rsidRPr="007B2C6C">
              <w:rPr>
                <w:rFonts w:ascii="Times New Roman" w:hAnsi="Times New Roman"/>
                <w:sz w:val="24"/>
                <w:szCs w:val="24"/>
              </w:rPr>
              <w:t>В  теплое  время  года  проводится  в течение  всего  периода отсутствия  детей  в помещении.</w:t>
            </w:r>
          </w:p>
        </w:tc>
      </w:tr>
      <w:tr w:rsidR="00F5343A" w:rsidRPr="007B2C6C" w:rsidTr="00F5343A">
        <w:trPr>
          <w:trHeight w:val="928"/>
        </w:trPr>
        <w:tc>
          <w:tcPr>
            <w:tcW w:w="3528" w:type="dxa"/>
          </w:tcPr>
          <w:p w:rsidR="00F5343A" w:rsidRPr="00B567E7" w:rsidRDefault="00F5343A" w:rsidP="00F5343A">
            <w:pPr>
              <w:rPr>
                <w:rFonts w:ascii="Times New Roman" w:hAnsi="Times New Roman"/>
                <w:sz w:val="24"/>
                <w:szCs w:val="24"/>
              </w:rPr>
            </w:pPr>
            <w:r w:rsidRPr="00B567E7">
              <w:rPr>
                <w:rFonts w:ascii="Times New Roman" w:hAnsi="Times New Roman"/>
                <w:sz w:val="24"/>
                <w:szCs w:val="24"/>
              </w:rPr>
              <w:t>2. Воздушные  ванны:</w:t>
            </w:r>
          </w:p>
          <w:p w:rsidR="00F5343A" w:rsidRPr="00B567E7" w:rsidRDefault="00F5343A" w:rsidP="00F534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Pr="00B567E7">
              <w:rPr>
                <w:rFonts w:ascii="Times New Roman" w:hAnsi="Times New Roman"/>
                <w:sz w:val="24"/>
                <w:szCs w:val="24"/>
              </w:rPr>
              <w:t>рием  детей  на  воздухе</w:t>
            </w:r>
          </w:p>
        </w:tc>
        <w:tc>
          <w:tcPr>
            <w:tcW w:w="3526" w:type="dxa"/>
            <w:gridSpan w:val="2"/>
          </w:tcPr>
          <w:p w:rsidR="00F5343A" w:rsidRDefault="00F5343A" w:rsidP="00F5343A">
            <w:pPr>
              <w:jc w:val="center"/>
              <w:rPr>
                <w:rFonts w:ascii="Times New Roman" w:hAnsi="Times New Roman"/>
                <w:sz w:val="24"/>
                <w:szCs w:val="24"/>
              </w:rPr>
            </w:pPr>
          </w:p>
          <w:p w:rsidR="00F5343A" w:rsidRPr="007B2C6C" w:rsidRDefault="00F5343A" w:rsidP="00F5343A">
            <w:pPr>
              <w:jc w:val="center"/>
              <w:rPr>
                <w:rFonts w:ascii="Times New Roman" w:hAnsi="Times New Roman"/>
                <w:sz w:val="24"/>
                <w:szCs w:val="24"/>
              </w:rPr>
            </w:pPr>
            <w:r>
              <w:rPr>
                <w:rFonts w:ascii="Times New Roman" w:hAnsi="Times New Roman"/>
                <w:sz w:val="24"/>
                <w:szCs w:val="24"/>
              </w:rPr>
              <w:t>летом</w:t>
            </w:r>
          </w:p>
        </w:tc>
        <w:tc>
          <w:tcPr>
            <w:tcW w:w="2835" w:type="dxa"/>
          </w:tcPr>
          <w:p w:rsidR="00F5343A" w:rsidRPr="007B2C6C" w:rsidRDefault="00F5343A" w:rsidP="00F5343A">
            <w:pPr>
              <w:jc w:val="center"/>
              <w:rPr>
                <w:rFonts w:ascii="Times New Roman" w:hAnsi="Times New Roman"/>
                <w:sz w:val="24"/>
                <w:szCs w:val="24"/>
              </w:rPr>
            </w:pPr>
          </w:p>
          <w:p w:rsidR="00F5343A" w:rsidRPr="007B2C6C" w:rsidRDefault="00F5343A" w:rsidP="00F5343A">
            <w:pPr>
              <w:jc w:val="center"/>
              <w:rPr>
                <w:rFonts w:ascii="Times New Roman" w:hAnsi="Times New Roman"/>
                <w:sz w:val="24"/>
                <w:szCs w:val="24"/>
              </w:rPr>
            </w:pPr>
            <w:r w:rsidRPr="007B2C6C">
              <w:rPr>
                <w:rFonts w:ascii="Times New Roman" w:hAnsi="Times New Roman"/>
                <w:sz w:val="24"/>
                <w:szCs w:val="24"/>
              </w:rPr>
              <w:t xml:space="preserve">до 0 </w:t>
            </w:r>
            <w:r w:rsidRPr="007B2C6C">
              <w:rPr>
                <w:rFonts w:ascii="Times New Roman" w:hAnsi="Times New Roman"/>
                <w:sz w:val="24"/>
                <w:szCs w:val="24"/>
              </w:rPr>
              <w:sym w:font="Symbol" w:char="F0B0"/>
            </w:r>
            <w:r w:rsidRPr="007B2C6C">
              <w:rPr>
                <w:rFonts w:ascii="Times New Roman" w:hAnsi="Times New Roman"/>
                <w:sz w:val="24"/>
                <w:szCs w:val="24"/>
              </w:rPr>
              <w:t>С</w:t>
            </w:r>
          </w:p>
        </w:tc>
        <w:tc>
          <w:tcPr>
            <w:tcW w:w="2999" w:type="dxa"/>
            <w:gridSpan w:val="4"/>
          </w:tcPr>
          <w:p w:rsidR="00F5343A" w:rsidRPr="007B2C6C" w:rsidRDefault="00F5343A" w:rsidP="00F5343A">
            <w:pPr>
              <w:jc w:val="center"/>
              <w:rPr>
                <w:rFonts w:ascii="Times New Roman" w:hAnsi="Times New Roman"/>
                <w:sz w:val="24"/>
                <w:szCs w:val="24"/>
              </w:rPr>
            </w:pPr>
          </w:p>
          <w:p w:rsidR="00F5343A" w:rsidRPr="007B2C6C" w:rsidRDefault="00F5343A" w:rsidP="00F5343A">
            <w:pPr>
              <w:jc w:val="center"/>
              <w:rPr>
                <w:rFonts w:ascii="Times New Roman" w:hAnsi="Times New Roman"/>
                <w:sz w:val="24"/>
                <w:szCs w:val="24"/>
              </w:rPr>
            </w:pPr>
            <w:r w:rsidRPr="007B2C6C">
              <w:rPr>
                <w:rFonts w:ascii="Times New Roman" w:hAnsi="Times New Roman"/>
                <w:sz w:val="24"/>
                <w:szCs w:val="24"/>
              </w:rPr>
              <w:t xml:space="preserve">до -5 </w:t>
            </w:r>
            <w:r w:rsidRPr="007B2C6C">
              <w:rPr>
                <w:rFonts w:ascii="Times New Roman" w:hAnsi="Times New Roman"/>
                <w:sz w:val="24"/>
                <w:szCs w:val="24"/>
              </w:rPr>
              <w:sym w:font="Symbol" w:char="F0B0"/>
            </w:r>
            <w:r w:rsidRPr="007B2C6C">
              <w:rPr>
                <w:rFonts w:ascii="Times New Roman" w:hAnsi="Times New Roman"/>
                <w:sz w:val="24"/>
                <w:szCs w:val="24"/>
              </w:rPr>
              <w:t>С</w:t>
            </w:r>
          </w:p>
        </w:tc>
        <w:tc>
          <w:tcPr>
            <w:tcW w:w="2464" w:type="dxa"/>
          </w:tcPr>
          <w:p w:rsidR="00F5343A" w:rsidRPr="007B2C6C" w:rsidRDefault="00F5343A" w:rsidP="00F5343A">
            <w:pPr>
              <w:jc w:val="center"/>
              <w:rPr>
                <w:rFonts w:ascii="Times New Roman" w:hAnsi="Times New Roman"/>
                <w:sz w:val="24"/>
                <w:szCs w:val="24"/>
              </w:rPr>
            </w:pPr>
          </w:p>
          <w:p w:rsidR="00F5343A" w:rsidRPr="007B2C6C" w:rsidRDefault="00F5343A" w:rsidP="00F5343A">
            <w:pPr>
              <w:jc w:val="center"/>
              <w:rPr>
                <w:rFonts w:ascii="Times New Roman" w:hAnsi="Times New Roman"/>
                <w:sz w:val="24"/>
                <w:szCs w:val="24"/>
              </w:rPr>
            </w:pPr>
            <w:r w:rsidRPr="007B2C6C">
              <w:rPr>
                <w:rFonts w:ascii="Times New Roman" w:hAnsi="Times New Roman"/>
                <w:sz w:val="24"/>
                <w:szCs w:val="24"/>
              </w:rPr>
              <w:t>до -5</w:t>
            </w:r>
            <w:r w:rsidRPr="007B2C6C">
              <w:rPr>
                <w:rFonts w:ascii="Times New Roman" w:hAnsi="Times New Roman"/>
                <w:sz w:val="24"/>
                <w:szCs w:val="24"/>
              </w:rPr>
              <w:sym w:font="Symbol" w:char="F0B0"/>
            </w:r>
            <w:r w:rsidRPr="007B2C6C">
              <w:rPr>
                <w:rFonts w:ascii="Times New Roman" w:hAnsi="Times New Roman"/>
                <w:sz w:val="24"/>
                <w:szCs w:val="24"/>
              </w:rPr>
              <w:t>С</w:t>
            </w:r>
          </w:p>
        </w:tc>
      </w:tr>
      <w:tr w:rsidR="00F5343A" w:rsidRPr="007B2C6C" w:rsidTr="00F5343A">
        <w:trPr>
          <w:trHeight w:val="273"/>
        </w:trPr>
        <w:tc>
          <w:tcPr>
            <w:tcW w:w="3528" w:type="dxa"/>
          </w:tcPr>
          <w:p w:rsidR="00F5343A" w:rsidRPr="00B567E7" w:rsidRDefault="00F5343A" w:rsidP="00F534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w:t>
            </w:r>
            <w:r w:rsidRPr="00B567E7">
              <w:rPr>
                <w:rFonts w:ascii="Times New Roman" w:hAnsi="Times New Roman"/>
                <w:sz w:val="24"/>
                <w:szCs w:val="24"/>
              </w:rPr>
              <w:t>тренняя  гимнастика</w:t>
            </w:r>
          </w:p>
        </w:tc>
        <w:tc>
          <w:tcPr>
            <w:tcW w:w="11824" w:type="dxa"/>
            <w:gridSpan w:val="8"/>
          </w:tcPr>
          <w:p w:rsidR="00F5343A" w:rsidRPr="007B2C6C" w:rsidRDefault="00F5343A" w:rsidP="00F5343A">
            <w:pPr>
              <w:spacing w:line="240" w:lineRule="auto"/>
              <w:jc w:val="both"/>
              <w:rPr>
                <w:rFonts w:ascii="Times New Roman" w:hAnsi="Times New Roman"/>
                <w:sz w:val="24"/>
                <w:szCs w:val="24"/>
              </w:rPr>
            </w:pPr>
            <w:r w:rsidRPr="007B2C6C">
              <w:rPr>
                <w:rFonts w:ascii="Times New Roman" w:hAnsi="Times New Roman"/>
                <w:sz w:val="24"/>
                <w:szCs w:val="24"/>
              </w:rPr>
              <w:t>В  летний  период  на  улице.</w:t>
            </w:r>
          </w:p>
          <w:p w:rsidR="00F5343A" w:rsidRPr="007B2C6C" w:rsidRDefault="00F5343A" w:rsidP="00F5343A">
            <w:pPr>
              <w:spacing w:line="240" w:lineRule="auto"/>
              <w:jc w:val="both"/>
              <w:rPr>
                <w:rFonts w:ascii="Times New Roman" w:hAnsi="Times New Roman"/>
                <w:sz w:val="24"/>
                <w:szCs w:val="24"/>
              </w:rPr>
            </w:pPr>
            <w:r w:rsidRPr="007B2C6C">
              <w:rPr>
                <w:rFonts w:ascii="Times New Roman" w:hAnsi="Times New Roman"/>
                <w:sz w:val="24"/>
                <w:szCs w:val="24"/>
              </w:rPr>
              <w:lastRenderedPageBreak/>
              <w:t>В  холодное  время  года  проводится  ежедневно  в  зале,  одежда  облегченная</w:t>
            </w:r>
          </w:p>
        </w:tc>
      </w:tr>
      <w:tr w:rsidR="00F5343A" w:rsidRPr="007B2C6C" w:rsidTr="00F5343A">
        <w:tc>
          <w:tcPr>
            <w:tcW w:w="3528" w:type="dxa"/>
          </w:tcPr>
          <w:p w:rsidR="00F5343A" w:rsidRPr="00B567E7" w:rsidRDefault="00F5343A" w:rsidP="00F534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ф</w:t>
            </w:r>
            <w:r w:rsidRPr="00B567E7">
              <w:rPr>
                <w:rFonts w:ascii="Times New Roman" w:hAnsi="Times New Roman"/>
                <w:sz w:val="24"/>
                <w:szCs w:val="24"/>
              </w:rPr>
              <w:t>изкультурные занятия</w:t>
            </w:r>
          </w:p>
        </w:tc>
        <w:tc>
          <w:tcPr>
            <w:tcW w:w="11824" w:type="dxa"/>
            <w:gridSpan w:val="8"/>
          </w:tcPr>
          <w:p w:rsidR="00F5343A" w:rsidRPr="007B2C6C" w:rsidRDefault="00F5343A" w:rsidP="00F5343A">
            <w:pPr>
              <w:spacing w:line="240" w:lineRule="auto"/>
              <w:jc w:val="both"/>
              <w:rPr>
                <w:rFonts w:ascii="Times New Roman" w:hAnsi="Times New Roman"/>
                <w:sz w:val="24"/>
                <w:szCs w:val="24"/>
              </w:rPr>
            </w:pPr>
            <w:r w:rsidRPr="007B2C6C">
              <w:rPr>
                <w:rFonts w:ascii="Times New Roman" w:hAnsi="Times New Roman"/>
                <w:sz w:val="24"/>
                <w:szCs w:val="24"/>
              </w:rPr>
              <w:t>2 раза в неделю  в   физкультурн</w:t>
            </w:r>
            <w:r>
              <w:rPr>
                <w:rFonts w:ascii="Times New Roman" w:hAnsi="Times New Roman"/>
                <w:sz w:val="24"/>
                <w:szCs w:val="24"/>
              </w:rPr>
              <w:t>ое  занятие  в  зале  при  + 18</w:t>
            </w:r>
            <w:r w:rsidRPr="007B2C6C">
              <w:rPr>
                <w:rFonts w:ascii="Times New Roman" w:hAnsi="Times New Roman"/>
                <w:sz w:val="24"/>
                <w:szCs w:val="24"/>
              </w:rPr>
              <w:sym w:font="Symbol" w:char="F0B0"/>
            </w:r>
            <w:r w:rsidRPr="007B2C6C">
              <w:rPr>
                <w:rFonts w:ascii="Times New Roman" w:hAnsi="Times New Roman"/>
                <w:sz w:val="24"/>
                <w:szCs w:val="24"/>
              </w:rPr>
              <w:t>С. Форма спортивная.</w:t>
            </w:r>
          </w:p>
          <w:p w:rsidR="00F5343A" w:rsidRPr="007B2C6C" w:rsidRDefault="00F5343A" w:rsidP="00F5343A">
            <w:pPr>
              <w:jc w:val="both"/>
              <w:rPr>
                <w:rFonts w:ascii="Times New Roman" w:hAnsi="Times New Roman"/>
                <w:sz w:val="24"/>
                <w:szCs w:val="24"/>
              </w:rPr>
            </w:pPr>
            <w:r w:rsidRPr="007B2C6C">
              <w:rPr>
                <w:rFonts w:ascii="Times New Roman" w:hAnsi="Times New Roman"/>
                <w:sz w:val="24"/>
                <w:szCs w:val="24"/>
              </w:rPr>
              <w:t xml:space="preserve">Одно  занятие  круглогодично  на  воздухе  </w:t>
            </w:r>
            <w:r>
              <w:rPr>
                <w:rFonts w:ascii="Times New Roman" w:hAnsi="Times New Roman"/>
                <w:sz w:val="24"/>
                <w:szCs w:val="24"/>
              </w:rPr>
              <w:t>при температуре воздуха до  - 10</w:t>
            </w:r>
            <w:r w:rsidRPr="007B2C6C">
              <w:rPr>
                <w:rFonts w:ascii="Times New Roman" w:hAnsi="Times New Roman"/>
                <w:sz w:val="24"/>
                <w:szCs w:val="24"/>
              </w:rPr>
              <w:sym w:font="Symbol" w:char="F0B0"/>
            </w:r>
            <w:r w:rsidRPr="007B2C6C">
              <w:rPr>
                <w:rFonts w:ascii="Times New Roman" w:hAnsi="Times New Roman"/>
                <w:sz w:val="24"/>
                <w:szCs w:val="24"/>
              </w:rPr>
              <w:t>С</w:t>
            </w:r>
          </w:p>
        </w:tc>
      </w:tr>
      <w:tr w:rsidR="00F5343A" w:rsidRPr="007B2C6C" w:rsidTr="00F5343A">
        <w:trPr>
          <w:trHeight w:val="74"/>
        </w:trPr>
        <w:tc>
          <w:tcPr>
            <w:tcW w:w="3528" w:type="dxa"/>
            <w:vMerge w:val="restart"/>
          </w:tcPr>
          <w:p w:rsidR="00F5343A" w:rsidRPr="00B567E7" w:rsidRDefault="00F5343A" w:rsidP="00F534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Pr="00B567E7">
              <w:rPr>
                <w:rFonts w:ascii="Times New Roman" w:hAnsi="Times New Roman"/>
                <w:sz w:val="24"/>
                <w:szCs w:val="24"/>
              </w:rPr>
              <w:t xml:space="preserve">рогулка </w:t>
            </w:r>
          </w:p>
        </w:tc>
        <w:tc>
          <w:tcPr>
            <w:tcW w:w="11824" w:type="dxa"/>
            <w:gridSpan w:val="8"/>
          </w:tcPr>
          <w:p w:rsidR="00F5343A" w:rsidRPr="007B2C6C" w:rsidRDefault="00F5343A" w:rsidP="00F5343A">
            <w:pPr>
              <w:jc w:val="both"/>
              <w:rPr>
                <w:rFonts w:ascii="Times New Roman" w:hAnsi="Times New Roman"/>
                <w:sz w:val="24"/>
                <w:szCs w:val="24"/>
              </w:rPr>
            </w:pPr>
            <w:r w:rsidRPr="007B2C6C">
              <w:rPr>
                <w:rFonts w:ascii="Times New Roman" w:hAnsi="Times New Roman"/>
                <w:sz w:val="24"/>
                <w:szCs w:val="24"/>
              </w:rPr>
              <w:t>Одежда  и обувь  соответствуют  метеорологическим  условиям.  В  холодное  время  года:</w:t>
            </w:r>
          </w:p>
        </w:tc>
      </w:tr>
      <w:tr w:rsidR="00F5343A" w:rsidRPr="007B2C6C" w:rsidTr="00F5343A">
        <w:trPr>
          <w:trHeight w:val="78"/>
        </w:trPr>
        <w:tc>
          <w:tcPr>
            <w:tcW w:w="3528" w:type="dxa"/>
            <w:vMerge/>
          </w:tcPr>
          <w:p w:rsidR="00F5343A" w:rsidRPr="00B567E7" w:rsidRDefault="00F5343A" w:rsidP="00F5343A">
            <w:pPr>
              <w:rPr>
                <w:rFonts w:ascii="Times New Roman" w:hAnsi="Times New Roman"/>
                <w:sz w:val="24"/>
                <w:szCs w:val="24"/>
              </w:rPr>
            </w:pPr>
          </w:p>
        </w:tc>
        <w:tc>
          <w:tcPr>
            <w:tcW w:w="3526" w:type="dxa"/>
            <w:gridSpan w:val="2"/>
          </w:tcPr>
          <w:p w:rsidR="00F5343A" w:rsidRPr="007B2C6C" w:rsidRDefault="00F5343A" w:rsidP="00F5343A">
            <w:pPr>
              <w:jc w:val="center"/>
              <w:rPr>
                <w:rFonts w:ascii="Times New Roman" w:hAnsi="Times New Roman"/>
                <w:sz w:val="24"/>
                <w:szCs w:val="24"/>
              </w:rPr>
            </w:pPr>
            <w:r>
              <w:rPr>
                <w:rFonts w:ascii="Times New Roman" w:hAnsi="Times New Roman"/>
                <w:sz w:val="24"/>
                <w:szCs w:val="24"/>
              </w:rPr>
              <w:t>до  - 15</w:t>
            </w:r>
            <w:r w:rsidRPr="007B2C6C">
              <w:rPr>
                <w:rFonts w:ascii="Times New Roman" w:hAnsi="Times New Roman"/>
                <w:sz w:val="24"/>
                <w:szCs w:val="24"/>
              </w:rPr>
              <w:sym w:font="Symbol" w:char="F0B0"/>
            </w:r>
            <w:r w:rsidRPr="007B2C6C">
              <w:rPr>
                <w:rFonts w:ascii="Times New Roman" w:hAnsi="Times New Roman"/>
                <w:sz w:val="24"/>
                <w:szCs w:val="24"/>
              </w:rPr>
              <w:t>С</w:t>
            </w:r>
          </w:p>
        </w:tc>
        <w:tc>
          <w:tcPr>
            <w:tcW w:w="2977" w:type="dxa"/>
            <w:gridSpan w:val="2"/>
          </w:tcPr>
          <w:p w:rsidR="00F5343A" w:rsidRPr="007B2C6C" w:rsidRDefault="00F5343A" w:rsidP="00F5343A">
            <w:pPr>
              <w:jc w:val="center"/>
              <w:rPr>
                <w:rFonts w:ascii="Times New Roman" w:hAnsi="Times New Roman"/>
                <w:sz w:val="24"/>
                <w:szCs w:val="24"/>
              </w:rPr>
            </w:pPr>
            <w:r>
              <w:rPr>
                <w:rFonts w:ascii="Times New Roman" w:hAnsi="Times New Roman"/>
                <w:sz w:val="24"/>
                <w:szCs w:val="24"/>
              </w:rPr>
              <w:t>до  - 18</w:t>
            </w:r>
            <w:r w:rsidRPr="007B2C6C">
              <w:rPr>
                <w:rFonts w:ascii="Times New Roman" w:hAnsi="Times New Roman"/>
                <w:sz w:val="24"/>
                <w:szCs w:val="24"/>
              </w:rPr>
              <w:sym w:font="Symbol" w:char="F0B0"/>
            </w:r>
            <w:r w:rsidRPr="007B2C6C">
              <w:rPr>
                <w:rFonts w:ascii="Times New Roman" w:hAnsi="Times New Roman"/>
                <w:sz w:val="24"/>
                <w:szCs w:val="24"/>
              </w:rPr>
              <w:t>С</w:t>
            </w:r>
          </w:p>
        </w:tc>
        <w:tc>
          <w:tcPr>
            <w:tcW w:w="5321" w:type="dxa"/>
            <w:gridSpan w:val="4"/>
          </w:tcPr>
          <w:p w:rsidR="00F5343A" w:rsidRPr="007B2C6C" w:rsidRDefault="00F5343A" w:rsidP="00F5343A">
            <w:pPr>
              <w:jc w:val="center"/>
              <w:rPr>
                <w:rFonts w:ascii="Times New Roman" w:hAnsi="Times New Roman"/>
                <w:sz w:val="24"/>
                <w:szCs w:val="24"/>
              </w:rPr>
            </w:pPr>
            <w:r w:rsidRPr="007B2C6C">
              <w:rPr>
                <w:rFonts w:ascii="Times New Roman" w:hAnsi="Times New Roman"/>
                <w:sz w:val="24"/>
                <w:szCs w:val="24"/>
              </w:rPr>
              <w:t>до  - 2</w:t>
            </w:r>
            <w:r>
              <w:rPr>
                <w:rFonts w:ascii="Times New Roman" w:hAnsi="Times New Roman"/>
                <w:sz w:val="24"/>
                <w:szCs w:val="24"/>
              </w:rPr>
              <w:t>0</w:t>
            </w:r>
            <w:r w:rsidRPr="007B2C6C">
              <w:rPr>
                <w:rFonts w:ascii="Times New Roman" w:hAnsi="Times New Roman"/>
                <w:sz w:val="24"/>
                <w:szCs w:val="24"/>
              </w:rPr>
              <w:sym w:font="Symbol" w:char="F0B0"/>
            </w:r>
            <w:r w:rsidRPr="007B2C6C">
              <w:rPr>
                <w:rFonts w:ascii="Times New Roman" w:hAnsi="Times New Roman"/>
                <w:sz w:val="24"/>
                <w:szCs w:val="24"/>
              </w:rPr>
              <w:t>С, при скорости  ветра не более 15 м\с</w:t>
            </w:r>
          </w:p>
        </w:tc>
      </w:tr>
      <w:tr w:rsidR="00F5343A" w:rsidRPr="007B2C6C" w:rsidTr="00F5343A">
        <w:trPr>
          <w:trHeight w:val="74"/>
        </w:trPr>
        <w:tc>
          <w:tcPr>
            <w:tcW w:w="3528" w:type="dxa"/>
            <w:vMerge/>
          </w:tcPr>
          <w:p w:rsidR="00F5343A" w:rsidRPr="00B567E7" w:rsidRDefault="00F5343A" w:rsidP="00F5343A">
            <w:pPr>
              <w:rPr>
                <w:rFonts w:ascii="Times New Roman" w:hAnsi="Times New Roman"/>
                <w:sz w:val="24"/>
                <w:szCs w:val="24"/>
              </w:rPr>
            </w:pPr>
          </w:p>
        </w:tc>
        <w:tc>
          <w:tcPr>
            <w:tcW w:w="11824" w:type="dxa"/>
            <w:gridSpan w:val="8"/>
          </w:tcPr>
          <w:p w:rsidR="00F5343A" w:rsidRPr="007B2C6C" w:rsidRDefault="00F5343A" w:rsidP="00F5343A">
            <w:pPr>
              <w:jc w:val="both"/>
              <w:rPr>
                <w:rFonts w:ascii="Times New Roman" w:hAnsi="Times New Roman"/>
                <w:sz w:val="24"/>
                <w:szCs w:val="24"/>
              </w:rPr>
            </w:pPr>
            <w:r w:rsidRPr="007B2C6C">
              <w:rPr>
                <w:rFonts w:ascii="Times New Roman" w:hAnsi="Times New Roman"/>
                <w:sz w:val="24"/>
                <w:szCs w:val="24"/>
              </w:rPr>
              <w:t>при  неблагоприятных  погодных  условиях  время  сокращается  на 30-40 мин.</w:t>
            </w:r>
          </w:p>
        </w:tc>
      </w:tr>
      <w:tr w:rsidR="00F5343A" w:rsidRPr="007F33D4" w:rsidTr="00F5343A">
        <w:trPr>
          <w:trHeight w:val="74"/>
        </w:trPr>
        <w:tc>
          <w:tcPr>
            <w:tcW w:w="3528" w:type="dxa"/>
          </w:tcPr>
          <w:p w:rsidR="00F5343A" w:rsidRPr="00B567E7" w:rsidRDefault="00F5343A" w:rsidP="00F5343A">
            <w:pPr>
              <w:rPr>
                <w:rFonts w:ascii="Times New Roman" w:hAnsi="Times New Roman"/>
                <w:sz w:val="24"/>
                <w:szCs w:val="24"/>
              </w:rPr>
            </w:pPr>
            <w:r>
              <w:rPr>
                <w:rFonts w:ascii="Times New Roman" w:hAnsi="Times New Roman"/>
                <w:sz w:val="24"/>
                <w:szCs w:val="24"/>
              </w:rPr>
              <w:t>- свето-воздушные ванны</w:t>
            </w:r>
          </w:p>
        </w:tc>
        <w:tc>
          <w:tcPr>
            <w:tcW w:w="11824" w:type="dxa"/>
            <w:gridSpan w:val="8"/>
          </w:tcPr>
          <w:p w:rsidR="00F5343A" w:rsidRDefault="00F5343A" w:rsidP="00F5343A">
            <w:pPr>
              <w:jc w:val="both"/>
              <w:rPr>
                <w:rFonts w:ascii="Times New Roman" w:hAnsi="Times New Roman"/>
                <w:sz w:val="24"/>
                <w:szCs w:val="24"/>
              </w:rPr>
            </w:pPr>
            <w:r>
              <w:rPr>
                <w:rFonts w:ascii="Times New Roman" w:hAnsi="Times New Roman"/>
                <w:sz w:val="24"/>
                <w:szCs w:val="24"/>
              </w:rPr>
              <w:t>При  неблагоприятных погодных условиях время сокращается на 30-40 мин.</w:t>
            </w:r>
          </w:p>
          <w:p w:rsidR="00F5343A" w:rsidRPr="007F33D4" w:rsidRDefault="00F5343A" w:rsidP="00F5343A">
            <w:pPr>
              <w:jc w:val="both"/>
              <w:rPr>
                <w:rFonts w:ascii="Times New Roman" w:hAnsi="Times New Roman"/>
                <w:sz w:val="24"/>
                <w:szCs w:val="24"/>
              </w:rPr>
            </w:pPr>
            <w:r>
              <w:rPr>
                <w:rFonts w:ascii="Times New Roman" w:hAnsi="Times New Roman"/>
                <w:sz w:val="24"/>
                <w:szCs w:val="24"/>
              </w:rPr>
              <w:t>В тёплое время года ежедневно при температуре воздуха +20</w:t>
            </w:r>
            <w:r>
              <w:rPr>
                <w:rFonts w:ascii="Times New Roman" w:hAnsi="Times New Roman"/>
                <w:sz w:val="24"/>
                <w:szCs w:val="24"/>
                <w:vertAlign w:val="superscript"/>
              </w:rPr>
              <w:t>0</w:t>
            </w:r>
            <w:r>
              <w:rPr>
                <w:rFonts w:ascii="Times New Roman" w:hAnsi="Times New Roman"/>
                <w:sz w:val="24"/>
                <w:szCs w:val="24"/>
              </w:rPr>
              <w:t>С до 22</w:t>
            </w:r>
            <w:r>
              <w:rPr>
                <w:rFonts w:ascii="Times New Roman" w:hAnsi="Times New Roman"/>
                <w:sz w:val="24"/>
                <w:szCs w:val="24"/>
                <w:vertAlign w:val="superscript"/>
              </w:rPr>
              <w:t>0</w:t>
            </w:r>
            <w:r>
              <w:rPr>
                <w:rFonts w:ascii="Times New Roman" w:hAnsi="Times New Roman"/>
                <w:sz w:val="24"/>
                <w:szCs w:val="24"/>
              </w:rPr>
              <w:t>С, после предварительной воздушной ванны в течение 10-15 мин.</w:t>
            </w:r>
          </w:p>
        </w:tc>
      </w:tr>
      <w:tr w:rsidR="00F5343A" w:rsidRPr="007B2C6C" w:rsidTr="00F5343A">
        <w:trPr>
          <w:trHeight w:val="74"/>
        </w:trPr>
        <w:tc>
          <w:tcPr>
            <w:tcW w:w="3528" w:type="dxa"/>
          </w:tcPr>
          <w:p w:rsidR="00F5343A" w:rsidRPr="00B567E7" w:rsidRDefault="00F5343A" w:rsidP="00F534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х</w:t>
            </w:r>
            <w:r w:rsidRPr="00B567E7">
              <w:rPr>
                <w:rFonts w:ascii="Times New Roman" w:hAnsi="Times New Roman"/>
                <w:sz w:val="24"/>
                <w:szCs w:val="24"/>
              </w:rPr>
              <w:t>ождение  босиком</w:t>
            </w:r>
          </w:p>
        </w:tc>
        <w:tc>
          <w:tcPr>
            <w:tcW w:w="11824" w:type="dxa"/>
            <w:gridSpan w:val="8"/>
          </w:tcPr>
          <w:p w:rsidR="00F5343A" w:rsidRPr="007B2C6C" w:rsidRDefault="00F5343A" w:rsidP="00F5343A">
            <w:pPr>
              <w:spacing w:line="240" w:lineRule="auto"/>
              <w:jc w:val="both"/>
              <w:rPr>
                <w:rFonts w:ascii="Times New Roman" w:hAnsi="Times New Roman"/>
                <w:sz w:val="24"/>
                <w:szCs w:val="24"/>
              </w:rPr>
            </w:pPr>
            <w:r w:rsidRPr="007B2C6C">
              <w:rPr>
                <w:rFonts w:ascii="Times New Roman" w:hAnsi="Times New Roman"/>
                <w:sz w:val="24"/>
                <w:szCs w:val="24"/>
              </w:rPr>
              <w:t xml:space="preserve">Ежедневно. В  теплое  время  года  при  температуре  воздуха  от  +20 </w:t>
            </w:r>
            <w:r w:rsidRPr="007B2C6C">
              <w:rPr>
                <w:rFonts w:ascii="Times New Roman" w:hAnsi="Times New Roman"/>
                <w:sz w:val="24"/>
                <w:szCs w:val="24"/>
              </w:rPr>
              <w:sym w:font="Symbol" w:char="F0B0"/>
            </w:r>
            <w:r w:rsidRPr="007B2C6C">
              <w:rPr>
                <w:rFonts w:ascii="Times New Roman" w:hAnsi="Times New Roman"/>
                <w:sz w:val="24"/>
                <w:szCs w:val="24"/>
              </w:rPr>
              <w:t xml:space="preserve">С  до  + 22 </w:t>
            </w:r>
            <w:r w:rsidRPr="007B2C6C">
              <w:rPr>
                <w:rFonts w:ascii="Times New Roman" w:hAnsi="Times New Roman"/>
                <w:sz w:val="24"/>
                <w:szCs w:val="24"/>
              </w:rPr>
              <w:sym w:font="Symbol" w:char="F0B0"/>
            </w:r>
            <w:r w:rsidRPr="007B2C6C">
              <w:rPr>
                <w:rFonts w:ascii="Times New Roman" w:hAnsi="Times New Roman"/>
                <w:sz w:val="24"/>
                <w:szCs w:val="24"/>
              </w:rPr>
              <w:t>С.</w:t>
            </w:r>
          </w:p>
          <w:p w:rsidR="00F5343A" w:rsidRPr="007B2C6C" w:rsidRDefault="00F5343A" w:rsidP="00F5343A">
            <w:pPr>
              <w:spacing w:line="240" w:lineRule="auto"/>
              <w:jc w:val="both"/>
              <w:rPr>
                <w:rFonts w:ascii="Times New Roman" w:hAnsi="Times New Roman"/>
                <w:sz w:val="24"/>
                <w:szCs w:val="24"/>
              </w:rPr>
            </w:pPr>
            <w:r w:rsidRPr="007B2C6C">
              <w:rPr>
                <w:rFonts w:ascii="Times New Roman" w:hAnsi="Times New Roman"/>
                <w:sz w:val="24"/>
                <w:szCs w:val="24"/>
              </w:rPr>
              <w:t>В  холодное  время  года  в  помещении  при  соблюдении  нормативных  температур.</w:t>
            </w:r>
          </w:p>
        </w:tc>
      </w:tr>
      <w:tr w:rsidR="00F5343A" w:rsidRPr="007B2C6C" w:rsidTr="00F5343A">
        <w:trPr>
          <w:trHeight w:val="74"/>
        </w:trPr>
        <w:tc>
          <w:tcPr>
            <w:tcW w:w="3528" w:type="dxa"/>
            <w:vMerge w:val="restart"/>
          </w:tcPr>
          <w:p w:rsidR="00F5343A" w:rsidRPr="00B567E7" w:rsidRDefault="00F5343A" w:rsidP="00F534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w:t>
            </w:r>
            <w:r w:rsidRPr="00B567E7">
              <w:rPr>
                <w:rFonts w:ascii="Times New Roman" w:hAnsi="Times New Roman"/>
                <w:sz w:val="24"/>
                <w:szCs w:val="24"/>
              </w:rPr>
              <w:t>невной  сон</w:t>
            </w:r>
          </w:p>
        </w:tc>
        <w:tc>
          <w:tcPr>
            <w:tcW w:w="11824" w:type="dxa"/>
            <w:gridSpan w:val="8"/>
          </w:tcPr>
          <w:p w:rsidR="00F5343A" w:rsidRPr="007B2C6C" w:rsidRDefault="00F5343A" w:rsidP="00F5343A">
            <w:pPr>
              <w:jc w:val="both"/>
              <w:rPr>
                <w:rFonts w:ascii="Times New Roman" w:hAnsi="Times New Roman"/>
                <w:sz w:val="24"/>
                <w:szCs w:val="24"/>
              </w:rPr>
            </w:pPr>
            <w:r w:rsidRPr="007B2C6C">
              <w:rPr>
                <w:rFonts w:ascii="Times New Roman" w:hAnsi="Times New Roman"/>
                <w:sz w:val="24"/>
                <w:szCs w:val="24"/>
              </w:rPr>
              <w:t>Обеспечивается  состояние  теплового  комфорта  соответствием  одежды,  температуры</w:t>
            </w:r>
            <w:r>
              <w:rPr>
                <w:rFonts w:ascii="Times New Roman" w:hAnsi="Times New Roman"/>
                <w:sz w:val="24"/>
                <w:szCs w:val="24"/>
              </w:rPr>
              <w:t xml:space="preserve"> воздуха в помещении</w:t>
            </w:r>
          </w:p>
        </w:tc>
      </w:tr>
      <w:tr w:rsidR="00F5343A" w:rsidRPr="007B2C6C" w:rsidTr="00F5343A">
        <w:tc>
          <w:tcPr>
            <w:tcW w:w="3528" w:type="dxa"/>
            <w:vMerge/>
          </w:tcPr>
          <w:p w:rsidR="00F5343A" w:rsidRPr="00B567E7" w:rsidRDefault="00F5343A" w:rsidP="00F5343A">
            <w:pPr>
              <w:rPr>
                <w:rFonts w:ascii="Times New Roman" w:hAnsi="Times New Roman"/>
                <w:sz w:val="24"/>
                <w:szCs w:val="24"/>
              </w:rPr>
            </w:pPr>
          </w:p>
        </w:tc>
        <w:tc>
          <w:tcPr>
            <w:tcW w:w="3526" w:type="dxa"/>
            <w:gridSpan w:val="2"/>
          </w:tcPr>
          <w:p w:rsidR="00F5343A" w:rsidRPr="007B2C6C" w:rsidRDefault="00F5343A" w:rsidP="00F5343A">
            <w:pPr>
              <w:jc w:val="center"/>
              <w:rPr>
                <w:rFonts w:ascii="Times New Roman" w:hAnsi="Times New Roman"/>
                <w:sz w:val="24"/>
                <w:szCs w:val="24"/>
              </w:rPr>
            </w:pPr>
            <w:r>
              <w:rPr>
                <w:rFonts w:ascii="Times New Roman" w:hAnsi="Times New Roman"/>
                <w:sz w:val="24"/>
                <w:szCs w:val="24"/>
              </w:rPr>
              <w:t>+ 18</w:t>
            </w:r>
            <w:r w:rsidRPr="007B2C6C">
              <w:rPr>
                <w:rFonts w:ascii="Times New Roman" w:hAnsi="Times New Roman"/>
                <w:sz w:val="24"/>
                <w:szCs w:val="24"/>
              </w:rPr>
              <w:sym w:font="Symbol" w:char="F0B0"/>
            </w:r>
            <w:r w:rsidRPr="007B2C6C">
              <w:rPr>
                <w:rFonts w:ascii="Times New Roman" w:hAnsi="Times New Roman"/>
                <w:sz w:val="24"/>
                <w:szCs w:val="24"/>
              </w:rPr>
              <w:t>С</w:t>
            </w:r>
          </w:p>
        </w:tc>
        <w:tc>
          <w:tcPr>
            <w:tcW w:w="2977" w:type="dxa"/>
            <w:gridSpan w:val="2"/>
          </w:tcPr>
          <w:p w:rsidR="00F5343A" w:rsidRPr="007B2C6C" w:rsidRDefault="00F5343A" w:rsidP="00F5343A">
            <w:pPr>
              <w:jc w:val="center"/>
              <w:rPr>
                <w:rFonts w:ascii="Times New Roman" w:hAnsi="Times New Roman"/>
                <w:sz w:val="24"/>
                <w:szCs w:val="24"/>
              </w:rPr>
            </w:pPr>
            <w:r>
              <w:rPr>
                <w:rFonts w:ascii="Times New Roman" w:hAnsi="Times New Roman"/>
                <w:sz w:val="24"/>
                <w:szCs w:val="24"/>
              </w:rPr>
              <w:t>+ 18</w:t>
            </w:r>
            <w:r w:rsidRPr="007B2C6C">
              <w:rPr>
                <w:rFonts w:ascii="Times New Roman" w:hAnsi="Times New Roman"/>
                <w:sz w:val="24"/>
                <w:szCs w:val="24"/>
              </w:rPr>
              <w:sym w:font="Symbol" w:char="F0B0"/>
            </w:r>
            <w:r w:rsidRPr="007B2C6C">
              <w:rPr>
                <w:rFonts w:ascii="Times New Roman" w:hAnsi="Times New Roman"/>
                <w:sz w:val="24"/>
                <w:szCs w:val="24"/>
              </w:rPr>
              <w:t>С</w:t>
            </w:r>
          </w:p>
        </w:tc>
        <w:tc>
          <w:tcPr>
            <w:tcW w:w="2693" w:type="dxa"/>
          </w:tcPr>
          <w:p w:rsidR="00F5343A" w:rsidRPr="007B2C6C" w:rsidRDefault="00F5343A" w:rsidP="00F5343A">
            <w:pPr>
              <w:jc w:val="center"/>
              <w:rPr>
                <w:rFonts w:ascii="Times New Roman" w:hAnsi="Times New Roman"/>
                <w:sz w:val="24"/>
                <w:szCs w:val="24"/>
              </w:rPr>
            </w:pPr>
            <w:r>
              <w:rPr>
                <w:rFonts w:ascii="Times New Roman" w:hAnsi="Times New Roman"/>
                <w:sz w:val="24"/>
                <w:szCs w:val="24"/>
              </w:rPr>
              <w:t>+ 18</w:t>
            </w:r>
            <w:r w:rsidRPr="007B2C6C">
              <w:rPr>
                <w:rFonts w:ascii="Times New Roman" w:hAnsi="Times New Roman"/>
                <w:sz w:val="24"/>
                <w:szCs w:val="24"/>
              </w:rPr>
              <w:sym w:font="Symbol" w:char="F0B0"/>
            </w:r>
            <w:r w:rsidRPr="007B2C6C">
              <w:rPr>
                <w:rFonts w:ascii="Times New Roman" w:hAnsi="Times New Roman"/>
                <w:sz w:val="24"/>
                <w:szCs w:val="24"/>
              </w:rPr>
              <w:t>С</w:t>
            </w:r>
          </w:p>
        </w:tc>
        <w:tc>
          <w:tcPr>
            <w:tcW w:w="2628" w:type="dxa"/>
            <w:gridSpan w:val="3"/>
          </w:tcPr>
          <w:p w:rsidR="00F5343A" w:rsidRPr="007B2C6C" w:rsidRDefault="00F5343A" w:rsidP="00F5343A">
            <w:pPr>
              <w:jc w:val="center"/>
              <w:rPr>
                <w:rFonts w:ascii="Times New Roman" w:hAnsi="Times New Roman"/>
                <w:sz w:val="24"/>
                <w:szCs w:val="24"/>
              </w:rPr>
            </w:pPr>
            <w:r>
              <w:rPr>
                <w:rFonts w:ascii="Times New Roman" w:hAnsi="Times New Roman"/>
                <w:sz w:val="24"/>
                <w:szCs w:val="24"/>
              </w:rPr>
              <w:t>+ 18</w:t>
            </w:r>
            <w:r w:rsidRPr="007B2C6C">
              <w:rPr>
                <w:rFonts w:ascii="Times New Roman" w:hAnsi="Times New Roman"/>
                <w:sz w:val="24"/>
                <w:szCs w:val="24"/>
              </w:rPr>
              <w:sym w:font="Symbol" w:char="F0B0"/>
            </w:r>
            <w:r w:rsidRPr="007B2C6C">
              <w:rPr>
                <w:rFonts w:ascii="Times New Roman" w:hAnsi="Times New Roman"/>
                <w:sz w:val="24"/>
                <w:szCs w:val="24"/>
              </w:rPr>
              <w:t>С</w:t>
            </w:r>
          </w:p>
        </w:tc>
      </w:tr>
      <w:tr w:rsidR="00F5343A" w:rsidTr="00F5343A">
        <w:tc>
          <w:tcPr>
            <w:tcW w:w="3528" w:type="dxa"/>
          </w:tcPr>
          <w:p w:rsidR="00F5343A" w:rsidRPr="00B567E7" w:rsidRDefault="00F5343A" w:rsidP="00F5343A">
            <w:pPr>
              <w:rPr>
                <w:rFonts w:ascii="Times New Roman" w:hAnsi="Times New Roman"/>
                <w:sz w:val="24"/>
                <w:szCs w:val="24"/>
              </w:rPr>
            </w:pPr>
            <w:r>
              <w:rPr>
                <w:rFonts w:ascii="Times New Roman" w:hAnsi="Times New Roman"/>
                <w:sz w:val="24"/>
                <w:szCs w:val="24"/>
              </w:rPr>
              <w:t>- физические упражнения</w:t>
            </w:r>
          </w:p>
        </w:tc>
        <w:tc>
          <w:tcPr>
            <w:tcW w:w="11824" w:type="dxa"/>
            <w:gridSpan w:val="8"/>
          </w:tcPr>
          <w:p w:rsidR="00F5343A" w:rsidRDefault="00F5343A" w:rsidP="00F5343A">
            <w:pPr>
              <w:jc w:val="center"/>
              <w:rPr>
                <w:rFonts w:ascii="Times New Roman" w:hAnsi="Times New Roman"/>
                <w:sz w:val="24"/>
                <w:szCs w:val="24"/>
              </w:rPr>
            </w:pPr>
            <w:r>
              <w:rPr>
                <w:rFonts w:ascii="Times New Roman" w:hAnsi="Times New Roman"/>
                <w:sz w:val="24"/>
                <w:szCs w:val="24"/>
              </w:rPr>
              <w:t>Ежедневно</w:t>
            </w:r>
          </w:p>
        </w:tc>
      </w:tr>
      <w:tr w:rsidR="00F5343A" w:rsidTr="00F5343A">
        <w:tc>
          <w:tcPr>
            <w:tcW w:w="3528" w:type="dxa"/>
          </w:tcPr>
          <w:p w:rsidR="00F5343A" w:rsidRPr="00B567E7" w:rsidRDefault="00F5343A" w:rsidP="00F534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Pr="00B567E7">
              <w:rPr>
                <w:rFonts w:ascii="Times New Roman" w:hAnsi="Times New Roman"/>
                <w:sz w:val="24"/>
                <w:szCs w:val="24"/>
              </w:rPr>
              <w:t>осле дневного  сна</w:t>
            </w:r>
          </w:p>
        </w:tc>
        <w:tc>
          <w:tcPr>
            <w:tcW w:w="11824" w:type="dxa"/>
            <w:gridSpan w:val="8"/>
          </w:tcPr>
          <w:p w:rsidR="00F5343A" w:rsidRDefault="00F5343A" w:rsidP="00F5343A">
            <w:pPr>
              <w:jc w:val="center"/>
              <w:rPr>
                <w:rFonts w:ascii="Times New Roman" w:hAnsi="Times New Roman"/>
                <w:sz w:val="24"/>
                <w:szCs w:val="24"/>
              </w:rPr>
            </w:pPr>
            <w:r w:rsidRPr="007B2C6C">
              <w:rPr>
                <w:rFonts w:ascii="Times New Roman" w:hAnsi="Times New Roman"/>
                <w:sz w:val="24"/>
                <w:szCs w:val="24"/>
              </w:rPr>
              <w:t>В  помещении  температура  на 1-2 градуса  ниже  нормы</w:t>
            </w:r>
          </w:p>
        </w:tc>
      </w:tr>
      <w:tr w:rsidR="00F5343A" w:rsidTr="00F5343A">
        <w:tc>
          <w:tcPr>
            <w:tcW w:w="3528" w:type="dxa"/>
          </w:tcPr>
          <w:p w:rsidR="00F5343A" w:rsidRPr="00B567E7" w:rsidRDefault="00F5343A" w:rsidP="00F5343A">
            <w:pPr>
              <w:rPr>
                <w:rFonts w:ascii="Times New Roman" w:hAnsi="Times New Roman"/>
                <w:sz w:val="24"/>
                <w:szCs w:val="24"/>
              </w:rPr>
            </w:pPr>
            <w:r>
              <w:rPr>
                <w:rFonts w:ascii="Times New Roman" w:hAnsi="Times New Roman"/>
                <w:sz w:val="24"/>
                <w:szCs w:val="24"/>
              </w:rPr>
              <w:t>- гигиенические процедуры</w:t>
            </w:r>
          </w:p>
        </w:tc>
        <w:tc>
          <w:tcPr>
            <w:tcW w:w="6503" w:type="dxa"/>
            <w:gridSpan w:val="4"/>
          </w:tcPr>
          <w:p w:rsidR="00F5343A" w:rsidRDefault="00F5343A" w:rsidP="00F5343A">
            <w:pPr>
              <w:jc w:val="both"/>
              <w:rPr>
                <w:rFonts w:ascii="Times New Roman" w:hAnsi="Times New Roman"/>
                <w:sz w:val="24"/>
                <w:szCs w:val="24"/>
              </w:rPr>
            </w:pPr>
            <w:r>
              <w:rPr>
                <w:rFonts w:ascii="Times New Roman" w:hAnsi="Times New Roman"/>
                <w:sz w:val="24"/>
                <w:szCs w:val="24"/>
              </w:rPr>
              <w:t>Умывание, мытьё рук до локтя водой комнатной температуры</w:t>
            </w:r>
          </w:p>
        </w:tc>
        <w:tc>
          <w:tcPr>
            <w:tcW w:w="5321" w:type="dxa"/>
            <w:gridSpan w:val="4"/>
          </w:tcPr>
          <w:p w:rsidR="00F5343A" w:rsidRDefault="00F5343A" w:rsidP="00F5343A">
            <w:pPr>
              <w:spacing w:line="240" w:lineRule="auto"/>
              <w:jc w:val="center"/>
              <w:rPr>
                <w:rFonts w:ascii="Times New Roman" w:hAnsi="Times New Roman"/>
                <w:sz w:val="24"/>
                <w:szCs w:val="24"/>
              </w:rPr>
            </w:pPr>
            <w:r>
              <w:rPr>
                <w:rFonts w:ascii="Times New Roman" w:hAnsi="Times New Roman"/>
                <w:sz w:val="24"/>
                <w:szCs w:val="24"/>
              </w:rPr>
              <w:t>Умывание, обтирание шеи, верхней части груди, предплечий прохладной водой</w:t>
            </w:r>
          </w:p>
        </w:tc>
      </w:tr>
      <w:tr w:rsidR="00F5343A" w:rsidRPr="007B2C6C" w:rsidTr="00F5343A">
        <w:trPr>
          <w:trHeight w:val="2117"/>
        </w:trPr>
        <w:tc>
          <w:tcPr>
            <w:tcW w:w="3528" w:type="dxa"/>
          </w:tcPr>
          <w:p w:rsidR="00F5343A" w:rsidRDefault="00F5343A" w:rsidP="00F5343A">
            <w:pPr>
              <w:rPr>
                <w:rFonts w:ascii="Times New Roman" w:hAnsi="Times New Roman"/>
                <w:sz w:val="24"/>
                <w:szCs w:val="24"/>
              </w:rPr>
            </w:pPr>
            <w:r>
              <w:rPr>
                <w:rFonts w:ascii="Times New Roman" w:hAnsi="Times New Roman"/>
                <w:sz w:val="24"/>
                <w:szCs w:val="24"/>
              </w:rPr>
              <w:lastRenderedPageBreak/>
              <w:t>3. Специальные закаливающие воздействия</w:t>
            </w:r>
            <w:r w:rsidRPr="00B567E7">
              <w:rPr>
                <w:rFonts w:ascii="Times New Roman" w:hAnsi="Times New Roman"/>
                <w:sz w:val="24"/>
                <w:szCs w:val="24"/>
              </w:rPr>
              <w:t>:</w:t>
            </w:r>
          </w:p>
          <w:p w:rsidR="00F5343A" w:rsidRPr="00B567E7" w:rsidRDefault="00F5343A" w:rsidP="00F5343A">
            <w:pPr>
              <w:rPr>
                <w:rFonts w:ascii="Times New Roman" w:hAnsi="Times New Roman"/>
                <w:sz w:val="24"/>
                <w:szCs w:val="24"/>
              </w:rPr>
            </w:pPr>
            <w:r>
              <w:rPr>
                <w:rFonts w:ascii="Times New Roman" w:hAnsi="Times New Roman"/>
                <w:sz w:val="24"/>
                <w:szCs w:val="24"/>
              </w:rPr>
              <w:t>- игровой массаж</w:t>
            </w:r>
          </w:p>
        </w:tc>
        <w:tc>
          <w:tcPr>
            <w:tcW w:w="3390" w:type="dxa"/>
          </w:tcPr>
          <w:p w:rsidR="00F5343A" w:rsidRDefault="00F5343A" w:rsidP="00F5343A">
            <w:pPr>
              <w:spacing w:line="240" w:lineRule="auto"/>
              <w:jc w:val="both"/>
              <w:rPr>
                <w:rFonts w:ascii="Times New Roman" w:hAnsi="Times New Roman"/>
                <w:sz w:val="24"/>
                <w:szCs w:val="24"/>
              </w:rPr>
            </w:pPr>
          </w:p>
          <w:p w:rsidR="00F5343A" w:rsidRPr="00463D68" w:rsidRDefault="00F5343A" w:rsidP="00F5343A">
            <w:pPr>
              <w:spacing w:line="240" w:lineRule="auto"/>
              <w:jc w:val="both"/>
              <w:rPr>
                <w:rFonts w:ascii="Times New Roman" w:hAnsi="Times New Roman"/>
                <w:sz w:val="16"/>
                <w:szCs w:val="16"/>
              </w:rPr>
            </w:pPr>
          </w:p>
          <w:p w:rsidR="00F5343A" w:rsidRPr="007B2C6C" w:rsidRDefault="00F5343A" w:rsidP="00F5343A">
            <w:pPr>
              <w:jc w:val="both"/>
              <w:rPr>
                <w:rFonts w:ascii="Times New Roman" w:hAnsi="Times New Roman"/>
                <w:sz w:val="24"/>
                <w:szCs w:val="24"/>
              </w:rPr>
            </w:pPr>
            <w:r>
              <w:rPr>
                <w:rFonts w:ascii="Times New Roman" w:hAnsi="Times New Roman"/>
                <w:sz w:val="24"/>
                <w:szCs w:val="24"/>
              </w:rPr>
              <w:t>Закаливающее дыхание</w:t>
            </w:r>
          </w:p>
        </w:tc>
        <w:tc>
          <w:tcPr>
            <w:tcW w:w="3113" w:type="dxa"/>
            <w:gridSpan w:val="3"/>
          </w:tcPr>
          <w:p w:rsidR="00F5343A" w:rsidRDefault="00F5343A" w:rsidP="00F5343A">
            <w:pPr>
              <w:jc w:val="both"/>
              <w:rPr>
                <w:rFonts w:ascii="Times New Roman" w:hAnsi="Times New Roman"/>
                <w:sz w:val="16"/>
                <w:szCs w:val="16"/>
              </w:rPr>
            </w:pPr>
          </w:p>
          <w:p w:rsidR="00F5343A" w:rsidRPr="00463D68" w:rsidRDefault="00F5343A" w:rsidP="00F5343A">
            <w:pPr>
              <w:jc w:val="both"/>
              <w:rPr>
                <w:rFonts w:ascii="Times New Roman" w:hAnsi="Times New Roman"/>
                <w:sz w:val="16"/>
                <w:szCs w:val="16"/>
              </w:rPr>
            </w:pPr>
          </w:p>
          <w:p w:rsidR="00F5343A" w:rsidRPr="007B2C6C" w:rsidRDefault="00F5343A" w:rsidP="00F5343A">
            <w:pPr>
              <w:jc w:val="both"/>
              <w:rPr>
                <w:rFonts w:ascii="Times New Roman" w:hAnsi="Times New Roman"/>
                <w:sz w:val="24"/>
                <w:szCs w:val="24"/>
              </w:rPr>
            </w:pPr>
            <w:r>
              <w:rPr>
                <w:rFonts w:ascii="Times New Roman" w:hAnsi="Times New Roman"/>
                <w:sz w:val="24"/>
                <w:szCs w:val="24"/>
              </w:rPr>
              <w:t>Закаливающее дыхание, игровой массаж рук</w:t>
            </w:r>
          </w:p>
        </w:tc>
        <w:tc>
          <w:tcPr>
            <w:tcW w:w="2715" w:type="dxa"/>
            <w:gridSpan w:val="2"/>
          </w:tcPr>
          <w:p w:rsidR="00F5343A" w:rsidRDefault="00F5343A" w:rsidP="00F5343A">
            <w:pPr>
              <w:jc w:val="both"/>
              <w:rPr>
                <w:rFonts w:ascii="Times New Roman" w:hAnsi="Times New Roman"/>
                <w:sz w:val="16"/>
                <w:szCs w:val="16"/>
              </w:rPr>
            </w:pPr>
          </w:p>
          <w:p w:rsidR="00F5343A" w:rsidRPr="00463D68" w:rsidRDefault="00F5343A" w:rsidP="00F5343A">
            <w:pPr>
              <w:jc w:val="both"/>
              <w:rPr>
                <w:rFonts w:ascii="Times New Roman" w:hAnsi="Times New Roman"/>
                <w:sz w:val="16"/>
                <w:szCs w:val="16"/>
              </w:rPr>
            </w:pPr>
          </w:p>
          <w:p w:rsidR="00F5343A" w:rsidRPr="007B2C6C" w:rsidRDefault="00F5343A" w:rsidP="00F5343A">
            <w:pPr>
              <w:jc w:val="both"/>
              <w:rPr>
                <w:rFonts w:ascii="Times New Roman" w:hAnsi="Times New Roman"/>
                <w:sz w:val="24"/>
                <w:szCs w:val="24"/>
              </w:rPr>
            </w:pPr>
            <w:r>
              <w:rPr>
                <w:rFonts w:ascii="Times New Roman" w:hAnsi="Times New Roman"/>
                <w:sz w:val="24"/>
                <w:szCs w:val="24"/>
              </w:rPr>
              <w:t>Закаливающее дыхание, игровой массаж рук, массаж ушей</w:t>
            </w:r>
          </w:p>
        </w:tc>
        <w:tc>
          <w:tcPr>
            <w:tcW w:w="2606" w:type="dxa"/>
            <w:gridSpan w:val="2"/>
          </w:tcPr>
          <w:p w:rsidR="00F5343A" w:rsidRDefault="00F5343A" w:rsidP="00F5343A">
            <w:pPr>
              <w:jc w:val="both"/>
              <w:rPr>
                <w:rFonts w:ascii="Times New Roman" w:hAnsi="Times New Roman"/>
                <w:sz w:val="16"/>
                <w:szCs w:val="16"/>
              </w:rPr>
            </w:pPr>
          </w:p>
          <w:p w:rsidR="00F5343A" w:rsidRPr="00463D68" w:rsidRDefault="00F5343A" w:rsidP="00F5343A">
            <w:pPr>
              <w:jc w:val="both"/>
              <w:rPr>
                <w:rFonts w:ascii="Times New Roman" w:hAnsi="Times New Roman"/>
                <w:sz w:val="16"/>
                <w:szCs w:val="16"/>
              </w:rPr>
            </w:pPr>
          </w:p>
          <w:p w:rsidR="00F5343A" w:rsidRPr="007B2C6C" w:rsidRDefault="00F5343A" w:rsidP="00F5343A">
            <w:pPr>
              <w:jc w:val="both"/>
              <w:rPr>
                <w:rFonts w:ascii="Times New Roman" w:hAnsi="Times New Roman"/>
                <w:sz w:val="24"/>
                <w:szCs w:val="24"/>
              </w:rPr>
            </w:pPr>
            <w:r>
              <w:rPr>
                <w:rFonts w:ascii="Times New Roman" w:hAnsi="Times New Roman"/>
                <w:sz w:val="24"/>
                <w:szCs w:val="24"/>
              </w:rPr>
              <w:t>Закаливающее дыхание, игровой массаж рук, массаж ушей, стоп</w:t>
            </w:r>
          </w:p>
        </w:tc>
      </w:tr>
      <w:tr w:rsidR="00F5343A" w:rsidRPr="00463D68" w:rsidTr="00F5343A">
        <w:trPr>
          <w:trHeight w:val="877"/>
        </w:trPr>
        <w:tc>
          <w:tcPr>
            <w:tcW w:w="15352" w:type="dxa"/>
            <w:gridSpan w:val="9"/>
          </w:tcPr>
          <w:p w:rsidR="00F5343A" w:rsidRPr="00463D68" w:rsidRDefault="00F5343A" w:rsidP="00F5343A">
            <w:pPr>
              <w:jc w:val="both"/>
              <w:rPr>
                <w:rFonts w:ascii="Times New Roman" w:hAnsi="Times New Roman"/>
                <w:sz w:val="24"/>
                <w:szCs w:val="24"/>
              </w:rPr>
            </w:pPr>
            <w:r>
              <w:rPr>
                <w:rFonts w:ascii="Times New Roman" w:hAnsi="Times New Roman"/>
                <w:sz w:val="24"/>
                <w:szCs w:val="24"/>
              </w:rPr>
              <w:t>Закаливание проводится на фоне теплового комфорта для организма ребёнка,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ребёнка и его эмоциональный настрой</w:t>
            </w:r>
          </w:p>
        </w:tc>
      </w:tr>
    </w:tbl>
    <w:p w:rsidR="00BD319E" w:rsidRDefault="00BD319E" w:rsidP="004745E3">
      <w:pPr>
        <w:spacing w:line="240" w:lineRule="auto"/>
        <w:jc w:val="both"/>
        <w:rPr>
          <w:rFonts w:ascii="Times New Roman" w:hAnsi="Times New Roman"/>
          <w:sz w:val="24"/>
          <w:szCs w:val="24"/>
          <w:u w:val="single"/>
        </w:rPr>
      </w:pPr>
    </w:p>
    <w:p w:rsidR="00BD319E" w:rsidRPr="001A29C9" w:rsidRDefault="00BD319E" w:rsidP="00BD319E">
      <w:pPr>
        <w:spacing w:line="240" w:lineRule="auto"/>
        <w:ind w:firstLine="709"/>
        <w:jc w:val="both"/>
        <w:rPr>
          <w:rFonts w:ascii="Times New Roman" w:hAnsi="Times New Roman"/>
          <w:sz w:val="24"/>
          <w:szCs w:val="24"/>
          <w:u w:val="single"/>
        </w:rPr>
      </w:pPr>
      <w:r w:rsidRPr="001A29C9">
        <w:rPr>
          <w:rFonts w:ascii="Times New Roman" w:hAnsi="Times New Roman"/>
          <w:sz w:val="24"/>
          <w:szCs w:val="24"/>
          <w:u w:val="single"/>
        </w:rPr>
        <w:t xml:space="preserve">Основные  </w:t>
      </w:r>
      <w:r w:rsidRPr="001A29C9">
        <w:rPr>
          <w:rFonts w:ascii="Times New Roman" w:hAnsi="Times New Roman"/>
          <w:i/>
          <w:sz w:val="24"/>
          <w:szCs w:val="24"/>
          <w:u w:val="single"/>
        </w:rPr>
        <w:t>принципы</w:t>
      </w:r>
      <w:r w:rsidRPr="001A29C9">
        <w:rPr>
          <w:rFonts w:ascii="Times New Roman" w:hAnsi="Times New Roman"/>
          <w:sz w:val="24"/>
          <w:szCs w:val="24"/>
          <w:u w:val="single"/>
        </w:rPr>
        <w:t xml:space="preserve">  построения  режима  дня:</w:t>
      </w:r>
    </w:p>
    <w:p w:rsidR="00BD319E" w:rsidRPr="00B7375E" w:rsidRDefault="00BD319E" w:rsidP="00BD319E">
      <w:pPr>
        <w:pStyle w:val="a3"/>
        <w:numPr>
          <w:ilvl w:val="0"/>
          <w:numId w:val="233"/>
        </w:numPr>
        <w:spacing w:after="0" w:line="240" w:lineRule="auto"/>
        <w:jc w:val="both"/>
        <w:rPr>
          <w:rFonts w:ascii="Times New Roman" w:hAnsi="Times New Roman"/>
          <w:sz w:val="24"/>
          <w:szCs w:val="24"/>
        </w:rPr>
      </w:pPr>
      <w:r>
        <w:rPr>
          <w:rFonts w:ascii="Times New Roman" w:hAnsi="Times New Roman"/>
          <w:sz w:val="24"/>
          <w:szCs w:val="24"/>
        </w:rPr>
        <w:t>Режим дня  соблюдается</w:t>
      </w:r>
      <w:r w:rsidRPr="00B7375E">
        <w:rPr>
          <w:rFonts w:ascii="Times New Roman" w:hAnsi="Times New Roman"/>
          <w:sz w:val="24"/>
          <w:szCs w:val="24"/>
        </w:rPr>
        <w:t xml:space="preserve">  на  протяжении  всего  периода  воспитания  детей  в  дошкольном  учреждении,  сохраняя  последовательность,  постоянство  и  постепенность.</w:t>
      </w:r>
    </w:p>
    <w:p w:rsidR="00BD319E" w:rsidRPr="00B7375E" w:rsidRDefault="00BD319E" w:rsidP="00BD319E">
      <w:pPr>
        <w:pStyle w:val="a3"/>
        <w:numPr>
          <w:ilvl w:val="0"/>
          <w:numId w:val="233"/>
        </w:numPr>
        <w:spacing w:after="0" w:line="240" w:lineRule="auto"/>
        <w:jc w:val="both"/>
        <w:rPr>
          <w:rFonts w:ascii="Times New Roman" w:hAnsi="Times New Roman"/>
          <w:sz w:val="24"/>
          <w:szCs w:val="24"/>
        </w:rPr>
      </w:pPr>
      <w:r w:rsidRPr="00B7375E">
        <w:rPr>
          <w:rFonts w:ascii="Times New Roman" w:hAnsi="Times New Roman"/>
          <w:sz w:val="24"/>
          <w:szCs w:val="24"/>
        </w:rPr>
        <w:t>Соответствие   правильности  построения  режима  дня  возрастным  психофизиологическим  особенностям  дошкольника.  Поэтому  для  каждой  возрастной группы определен свой режим  дня.  В  дошкольных группах  выделяют  следующее  возрастное  деление  детей  по  группам:</w:t>
      </w:r>
    </w:p>
    <w:p w:rsidR="00BD319E" w:rsidRDefault="00BD319E" w:rsidP="00BD319E">
      <w:pPr>
        <w:spacing w:after="0" w:line="240" w:lineRule="auto"/>
        <w:jc w:val="both"/>
        <w:rPr>
          <w:rFonts w:ascii="Times New Roman" w:hAnsi="Times New Roman"/>
          <w:sz w:val="24"/>
          <w:szCs w:val="24"/>
        </w:rPr>
      </w:pPr>
      <w:r>
        <w:rPr>
          <w:rFonts w:ascii="Times New Roman" w:hAnsi="Times New Roman"/>
          <w:sz w:val="24"/>
          <w:szCs w:val="24"/>
        </w:rPr>
        <w:t xml:space="preserve">            1,5-3 года – группа «Гномики»</w:t>
      </w:r>
    </w:p>
    <w:p w:rsidR="00BD319E" w:rsidRPr="00B7375E" w:rsidRDefault="00BD319E" w:rsidP="00BD319E">
      <w:pPr>
        <w:pStyle w:val="a3"/>
        <w:numPr>
          <w:ilvl w:val="1"/>
          <w:numId w:val="234"/>
        </w:numPr>
        <w:spacing w:after="0" w:line="240" w:lineRule="auto"/>
        <w:jc w:val="both"/>
        <w:rPr>
          <w:rFonts w:ascii="Times New Roman" w:hAnsi="Times New Roman"/>
          <w:sz w:val="24"/>
          <w:szCs w:val="24"/>
        </w:rPr>
      </w:pPr>
      <w:r w:rsidRPr="00B7375E">
        <w:rPr>
          <w:rFonts w:ascii="Times New Roman" w:hAnsi="Times New Roman"/>
          <w:sz w:val="24"/>
          <w:szCs w:val="24"/>
        </w:rPr>
        <w:t>лет – группа «Непоседы»</w:t>
      </w:r>
    </w:p>
    <w:p w:rsidR="00BD319E" w:rsidRPr="00B7375E" w:rsidRDefault="00BD319E" w:rsidP="00BD319E">
      <w:pPr>
        <w:pStyle w:val="a3"/>
        <w:numPr>
          <w:ilvl w:val="0"/>
          <w:numId w:val="233"/>
        </w:numPr>
        <w:spacing w:after="0" w:line="240" w:lineRule="auto"/>
        <w:jc w:val="both"/>
        <w:rPr>
          <w:rFonts w:ascii="Times New Roman" w:hAnsi="Times New Roman"/>
          <w:sz w:val="24"/>
          <w:szCs w:val="24"/>
        </w:rPr>
      </w:pPr>
      <w:r w:rsidRPr="00B7375E">
        <w:rPr>
          <w:rFonts w:ascii="Times New Roman" w:hAnsi="Times New Roman"/>
          <w:sz w:val="24"/>
          <w:szCs w:val="24"/>
        </w:rPr>
        <w:t>Режим  дня является примерным, его можно корректировать с учетом  особенностей работы дошкольных групп, контингента детей, времени года, длительности светового  дня.</w:t>
      </w:r>
    </w:p>
    <w:p w:rsidR="00BD319E" w:rsidRPr="00B7375E" w:rsidRDefault="00BD319E" w:rsidP="00BD319E">
      <w:pPr>
        <w:spacing w:after="0" w:line="240" w:lineRule="auto"/>
        <w:ind w:left="709"/>
        <w:jc w:val="both"/>
        <w:rPr>
          <w:rFonts w:ascii="Times New Roman" w:hAnsi="Times New Roman"/>
          <w:sz w:val="24"/>
          <w:szCs w:val="24"/>
        </w:rPr>
      </w:pPr>
    </w:p>
    <w:p w:rsidR="00BD319E" w:rsidRDefault="00BD319E" w:rsidP="00BD319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82E7E">
        <w:rPr>
          <w:rFonts w:ascii="Times New Roman" w:hAnsi="Times New Roman"/>
          <w:sz w:val="24"/>
          <w:szCs w:val="24"/>
          <w:lang w:eastAsia="ru-RU"/>
        </w:rPr>
        <w:t>При осуществл</w:t>
      </w:r>
      <w:r>
        <w:rPr>
          <w:rFonts w:ascii="Times New Roman" w:hAnsi="Times New Roman"/>
          <w:sz w:val="24"/>
          <w:szCs w:val="24"/>
          <w:lang w:eastAsia="ru-RU"/>
        </w:rPr>
        <w:t xml:space="preserve">ении режимных моментов </w:t>
      </w:r>
      <w:r w:rsidRPr="00782E7E">
        <w:rPr>
          <w:rFonts w:ascii="Times New Roman" w:hAnsi="Times New Roman"/>
          <w:sz w:val="24"/>
          <w:szCs w:val="24"/>
          <w:lang w:eastAsia="ru-RU"/>
        </w:rPr>
        <w:t>учитыва</w:t>
      </w:r>
      <w:r>
        <w:rPr>
          <w:rFonts w:ascii="Times New Roman" w:hAnsi="Times New Roman"/>
          <w:sz w:val="24"/>
          <w:szCs w:val="24"/>
          <w:lang w:eastAsia="ru-RU"/>
        </w:rPr>
        <w:t>ются</w:t>
      </w:r>
      <w:r w:rsidRPr="00782E7E">
        <w:rPr>
          <w:rFonts w:ascii="Times New Roman" w:hAnsi="Times New Roman"/>
          <w:sz w:val="24"/>
          <w:szCs w:val="24"/>
          <w:lang w:eastAsia="ru-RU"/>
        </w:rPr>
        <w:t xml:space="preserve"> индивидуальные особенности детей (длительность сна, вкусовые предпочтения, темп деятельности и т. д.). Чем ближе к индивидуальным особенно</w:t>
      </w:r>
      <w:r>
        <w:rPr>
          <w:rFonts w:ascii="Times New Roman" w:hAnsi="Times New Roman"/>
          <w:sz w:val="24"/>
          <w:szCs w:val="24"/>
          <w:lang w:eastAsia="ru-RU"/>
        </w:rPr>
        <w:t>стям ребенка режим дошкольных групп</w:t>
      </w:r>
      <w:r w:rsidRPr="00782E7E">
        <w:rPr>
          <w:rFonts w:ascii="Times New Roman" w:hAnsi="Times New Roman"/>
          <w:sz w:val="24"/>
          <w:szCs w:val="24"/>
          <w:lang w:eastAsia="ru-RU"/>
        </w:rPr>
        <w:t>, тем комфортнее он себя чувствует, тем лучше его настроение и выше активность.</w:t>
      </w:r>
    </w:p>
    <w:p w:rsidR="00BD319E" w:rsidRPr="006B42B5" w:rsidRDefault="00BD319E" w:rsidP="00BD319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BD319E" w:rsidRPr="00782E7E" w:rsidRDefault="00BD319E" w:rsidP="00BD319E">
      <w:pPr>
        <w:autoSpaceDE w:val="0"/>
        <w:autoSpaceDN w:val="0"/>
        <w:adjustRightInd w:val="0"/>
        <w:spacing w:after="0" w:line="240" w:lineRule="auto"/>
        <w:jc w:val="both"/>
        <w:rPr>
          <w:rFonts w:ascii="Times New Roman" w:hAnsi="Times New Roman"/>
          <w:sz w:val="24"/>
          <w:szCs w:val="24"/>
          <w:u w:val="single"/>
        </w:rPr>
      </w:pPr>
      <w:r w:rsidRPr="00782E7E">
        <w:rPr>
          <w:rFonts w:ascii="Times New Roman" w:hAnsi="Times New Roman"/>
          <w:bCs/>
          <w:sz w:val="24"/>
          <w:szCs w:val="24"/>
          <w:lang w:eastAsia="ru-RU"/>
        </w:rPr>
        <w:t xml:space="preserve">   </w:t>
      </w:r>
      <w:r w:rsidRPr="00782E7E">
        <w:rPr>
          <w:rFonts w:ascii="Times New Roman" w:hAnsi="Times New Roman"/>
          <w:bCs/>
          <w:sz w:val="24"/>
          <w:szCs w:val="24"/>
          <w:u w:val="single"/>
          <w:lang w:eastAsia="ru-RU"/>
        </w:rPr>
        <w:t>Ежедневное чтение</w:t>
      </w:r>
      <w:r w:rsidRPr="00782E7E">
        <w:rPr>
          <w:rFonts w:ascii="Times New Roman" w:hAnsi="Times New Roman"/>
          <w:bCs/>
          <w:sz w:val="24"/>
          <w:szCs w:val="24"/>
          <w:lang w:eastAsia="ru-RU"/>
        </w:rPr>
        <w:t>.</w:t>
      </w:r>
      <w:r w:rsidRPr="00782E7E">
        <w:rPr>
          <w:rFonts w:ascii="Times New Roman" w:hAnsi="Times New Roman"/>
          <w:b/>
          <w:bCs/>
          <w:sz w:val="24"/>
          <w:szCs w:val="24"/>
          <w:lang w:eastAsia="ru-RU"/>
        </w:rPr>
        <w:t xml:space="preserve"> </w:t>
      </w:r>
      <w:r w:rsidRPr="00782E7E">
        <w:rPr>
          <w:rFonts w:ascii="Times New Roman" w:hAnsi="Times New Roman"/>
          <w:sz w:val="24"/>
          <w:szCs w:val="24"/>
          <w:lang w:eastAsia="ru-RU"/>
        </w:rP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w:t>
      </w:r>
    </w:p>
    <w:p w:rsidR="00BD319E" w:rsidRDefault="00BD319E" w:rsidP="004745E3">
      <w:pPr>
        <w:spacing w:line="240" w:lineRule="auto"/>
        <w:jc w:val="both"/>
        <w:rPr>
          <w:rFonts w:ascii="Times New Roman" w:hAnsi="Times New Roman"/>
          <w:sz w:val="24"/>
          <w:szCs w:val="24"/>
          <w:u w:val="single"/>
        </w:rPr>
        <w:sectPr w:rsidR="00BD319E" w:rsidSect="00857965">
          <w:pgSz w:w="16838" w:h="11906" w:orient="landscape"/>
          <w:pgMar w:top="851" w:right="1134" w:bottom="1701" w:left="1134" w:header="709" w:footer="709" w:gutter="0"/>
          <w:cols w:space="708"/>
          <w:docGrid w:linePitch="360"/>
        </w:sectPr>
      </w:pPr>
    </w:p>
    <w:p w:rsidR="004C21D6" w:rsidRPr="00782E7E" w:rsidRDefault="004C21D6" w:rsidP="004C21D6">
      <w:pPr>
        <w:autoSpaceDE w:val="0"/>
        <w:autoSpaceDN w:val="0"/>
        <w:adjustRightInd w:val="0"/>
        <w:spacing w:after="0" w:line="240" w:lineRule="auto"/>
        <w:jc w:val="both"/>
        <w:rPr>
          <w:rFonts w:ascii="Times New Roman" w:hAnsi="Times New Roman"/>
          <w:sz w:val="24"/>
          <w:szCs w:val="24"/>
          <w:lang w:eastAsia="ru-RU"/>
        </w:rPr>
      </w:pPr>
      <w:r w:rsidRPr="00782E7E">
        <w:rPr>
          <w:rFonts w:ascii="Times New Roman" w:hAnsi="Times New Roman"/>
          <w:sz w:val="24"/>
          <w:szCs w:val="24"/>
          <w:lang w:eastAsia="ru-RU"/>
        </w:rPr>
        <w:lastRenderedPageBreak/>
        <w:t>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4C21D6" w:rsidRDefault="004C21D6" w:rsidP="004C21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82E7E">
        <w:rPr>
          <w:rFonts w:ascii="Times New Roman" w:hAnsi="Times New Roman"/>
          <w:sz w:val="24"/>
          <w:szCs w:val="24"/>
          <w:lang w:eastAsia="ru-RU"/>
        </w:rPr>
        <w:t xml:space="preserve">Задача педагога — сделать процесс чтения увлекательным и интересным </w:t>
      </w:r>
      <w:r>
        <w:rPr>
          <w:rFonts w:ascii="Times New Roman" w:hAnsi="Times New Roman"/>
          <w:sz w:val="24"/>
          <w:szCs w:val="24"/>
          <w:lang w:eastAsia="ru-RU"/>
        </w:rPr>
        <w:t>для всех детей.</w:t>
      </w:r>
    </w:p>
    <w:p w:rsidR="00BD319E" w:rsidRPr="00782E7E" w:rsidRDefault="00BD319E" w:rsidP="004C21D6">
      <w:pPr>
        <w:autoSpaceDE w:val="0"/>
        <w:autoSpaceDN w:val="0"/>
        <w:adjustRightInd w:val="0"/>
        <w:spacing w:after="0" w:line="240" w:lineRule="auto"/>
        <w:jc w:val="both"/>
        <w:rPr>
          <w:rFonts w:ascii="Times New Roman" w:hAnsi="Times New Roman"/>
          <w:sz w:val="24"/>
          <w:szCs w:val="24"/>
          <w:lang w:eastAsia="ru-RU"/>
        </w:rPr>
      </w:pPr>
    </w:p>
    <w:p w:rsidR="004C21D6" w:rsidRPr="00782E7E" w:rsidRDefault="004C21D6" w:rsidP="004C21D6">
      <w:pPr>
        <w:spacing w:line="240" w:lineRule="auto"/>
        <w:jc w:val="both"/>
        <w:rPr>
          <w:rFonts w:ascii="Times New Roman" w:hAnsi="Times New Roman"/>
          <w:sz w:val="24"/>
          <w:szCs w:val="24"/>
          <w:u w:val="single"/>
        </w:rPr>
      </w:pPr>
      <w:r w:rsidRPr="00782E7E">
        <w:rPr>
          <w:rFonts w:ascii="Times New Roman" w:hAnsi="Times New Roman"/>
          <w:sz w:val="24"/>
          <w:szCs w:val="24"/>
        </w:rPr>
        <w:t xml:space="preserve">   </w:t>
      </w:r>
      <w:r w:rsidRPr="00782E7E">
        <w:rPr>
          <w:rFonts w:ascii="Times New Roman" w:hAnsi="Times New Roman"/>
          <w:sz w:val="24"/>
          <w:szCs w:val="24"/>
          <w:u w:val="single"/>
        </w:rPr>
        <w:t>Организация  сна.</w:t>
      </w:r>
    </w:p>
    <w:p w:rsidR="004C21D6" w:rsidRPr="00782E7E"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Pr="00782E7E">
        <w:rPr>
          <w:rFonts w:ascii="Times New Roman" w:hAnsi="Times New Roman"/>
          <w:sz w:val="24"/>
          <w:szCs w:val="24"/>
        </w:rPr>
        <w:t>Общая  продолжительность  суточного  сна  для детей  дошкольного  возраста  12-12,5 часов,  из  которых  2,0-2,5 ча</w:t>
      </w:r>
      <w:r>
        <w:rPr>
          <w:rFonts w:ascii="Times New Roman" w:hAnsi="Times New Roman"/>
          <w:sz w:val="24"/>
          <w:szCs w:val="24"/>
        </w:rPr>
        <w:t>са  отводи</w:t>
      </w:r>
      <w:r w:rsidRPr="00782E7E">
        <w:rPr>
          <w:rFonts w:ascii="Times New Roman" w:hAnsi="Times New Roman"/>
          <w:sz w:val="24"/>
          <w:szCs w:val="24"/>
        </w:rPr>
        <w:t>т</w:t>
      </w:r>
      <w:r>
        <w:rPr>
          <w:rFonts w:ascii="Times New Roman" w:hAnsi="Times New Roman"/>
          <w:sz w:val="24"/>
          <w:szCs w:val="24"/>
        </w:rPr>
        <w:t>ся</w:t>
      </w:r>
      <w:r w:rsidRPr="00782E7E">
        <w:rPr>
          <w:rFonts w:ascii="Times New Roman" w:hAnsi="Times New Roman"/>
          <w:sz w:val="24"/>
          <w:szCs w:val="24"/>
        </w:rPr>
        <w:t xml:space="preserve">  дневному  сну.</w:t>
      </w:r>
    </w:p>
    <w:p w:rsidR="004C21D6" w:rsidRPr="00782E7E" w:rsidRDefault="004C21D6" w:rsidP="004C21D6">
      <w:pPr>
        <w:spacing w:line="240" w:lineRule="auto"/>
        <w:jc w:val="both"/>
        <w:rPr>
          <w:rFonts w:ascii="Times New Roman" w:hAnsi="Times New Roman"/>
          <w:b/>
          <w:i/>
          <w:sz w:val="24"/>
          <w:szCs w:val="24"/>
        </w:rPr>
      </w:pPr>
      <w:r>
        <w:rPr>
          <w:rFonts w:ascii="Times New Roman" w:hAnsi="Times New Roman"/>
          <w:sz w:val="24"/>
          <w:szCs w:val="24"/>
        </w:rPr>
        <w:t xml:space="preserve">   </w:t>
      </w:r>
      <w:r w:rsidRPr="00782E7E">
        <w:rPr>
          <w:rFonts w:ascii="Times New Roman" w:hAnsi="Times New Roman"/>
          <w:sz w:val="24"/>
          <w:szCs w:val="24"/>
        </w:rPr>
        <w:t>При организации сна учитываются следующие</w:t>
      </w:r>
      <w:r w:rsidRPr="00782E7E">
        <w:rPr>
          <w:rFonts w:ascii="Times New Roman" w:hAnsi="Times New Roman"/>
          <w:b/>
          <w:i/>
          <w:sz w:val="24"/>
          <w:szCs w:val="24"/>
        </w:rPr>
        <w:t xml:space="preserve"> правила:</w:t>
      </w:r>
    </w:p>
    <w:p w:rsidR="004C21D6" w:rsidRPr="00782E7E"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Pr="00782E7E">
        <w:rPr>
          <w:rFonts w:ascii="Times New Roman" w:hAnsi="Times New Roman"/>
          <w:sz w:val="24"/>
          <w:szCs w:val="24"/>
        </w:rPr>
        <w:t>1. В момент подготовки ко сну обстановка должна быть спокойной, шумные игры исключаются за 30 мин до сна.</w:t>
      </w:r>
    </w:p>
    <w:p w:rsidR="004C21D6" w:rsidRPr="00782E7E"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Pr="00782E7E">
        <w:rPr>
          <w:rFonts w:ascii="Times New Roman" w:hAnsi="Times New Roman"/>
          <w:sz w:val="24"/>
          <w:szCs w:val="24"/>
        </w:rPr>
        <w:t>2. Первыми за обеденный стол садятся дети с ослабленным здоровьем, чтобы затем они первыми ложились в постель.</w:t>
      </w:r>
    </w:p>
    <w:p w:rsidR="004C21D6" w:rsidRPr="00782E7E"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Pr="00782E7E">
        <w:rPr>
          <w:rFonts w:ascii="Times New Roman" w:hAnsi="Times New Roman"/>
          <w:sz w:val="24"/>
          <w:szCs w:val="24"/>
        </w:rPr>
        <w:t xml:space="preserve">3. Спальню перед сном проветривают со снижением температуры воздуха в помещении на 3—5 градусов.  </w:t>
      </w:r>
    </w:p>
    <w:p w:rsidR="004C21D6" w:rsidRPr="00782E7E"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Pr="00782E7E">
        <w:rPr>
          <w:rFonts w:ascii="Times New Roman" w:hAnsi="Times New Roman"/>
          <w:sz w:val="24"/>
          <w:szCs w:val="24"/>
        </w:rPr>
        <w:t>4. Во время сна детей  присутствие    воспитателя  (или  его  помощника)  в  спальне</w:t>
      </w:r>
      <w:r>
        <w:rPr>
          <w:rFonts w:ascii="Times New Roman" w:hAnsi="Times New Roman"/>
          <w:sz w:val="24"/>
          <w:szCs w:val="24"/>
        </w:rPr>
        <w:t xml:space="preserve"> - </w:t>
      </w:r>
      <w:r w:rsidRPr="00782E7E">
        <w:rPr>
          <w:rFonts w:ascii="Times New Roman" w:hAnsi="Times New Roman"/>
          <w:sz w:val="24"/>
          <w:szCs w:val="24"/>
        </w:rPr>
        <w:t xml:space="preserve">  обязательно. </w:t>
      </w:r>
    </w:p>
    <w:p w:rsidR="004C21D6" w:rsidRPr="00782E7E"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Pr="00782E7E">
        <w:rPr>
          <w:rFonts w:ascii="Times New Roman" w:hAnsi="Times New Roman"/>
          <w:sz w:val="24"/>
          <w:szCs w:val="24"/>
        </w:rPr>
        <w:t>5. Не допускается хранение в спальне лекарства и дезинфицирующих растворов.</w:t>
      </w:r>
    </w:p>
    <w:p w:rsidR="004C21D6" w:rsidRPr="00782E7E"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Pr="00782E7E">
        <w:rPr>
          <w:rFonts w:ascii="Times New Roman" w:hAnsi="Times New Roman"/>
          <w:sz w:val="24"/>
          <w:szCs w:val="24"/>
        </w:rPr>
        <w:t>6. Необходимо правильно разбудить детей; дать возможность 5-10 минут полежать, но не задерживать их в постели</w:t>
      </w:r>
    </w:p>
    <w:p w:rsidR="004C21D6" w:rsidRPr="005466CB" w:rsidRDefault="004C21D6" w:rsidP="004C21D6">
      <w:pPr>
        <w:spacing w:line="240" w:lineRule="auto"/>
        <w:jc w:val="both"/>
        <w:rPr>
          <w:rFonts w:ascii="Times New Roman" w:hAnsi="Times New Roman"/>
          <w:sz w:val="24"/>
          <w:szCs w:val="24"/>
        </w:rPr>
      </w:pPr>
      <w:r w:rsidRPr="005466CB">
        <w:rPr>
          <w:rFonts w:ascii="Times New Roman" w:hAnsi="Times New Roman"/>
          <w:sz w:val="24"/>
          <w:szCs w:val="24"/>
        </w:rPr>
        <w:t xml:space="preserve">   </w:t>
      </w:r>
      <w:r w:rsidRPr="005466CB">
        <w:rPr>
          <w:rFonts w:ascii="Times New Roman" w:hAnsi="Times New Roman"/>
          <w:sz w:val="24"/>
          <w:szCs w:val="24"/>
          <w:u w:val="single"/>
        </w:rPr>
        <w:t>Организация  прогулки</w:t>
      </w:r>
      <w:r w:rsidRPr="005466CB">
        <w:rPr>
          <w:rFonts w:ascii="Times New Roman" w:hAnsi="Times New Roman"/>
          <w:sz w:val="24"/>
          <w:szCs w:val="24"/>
        </w:rPr>
        <w:t>.</w:t>
      </w:r>
    </w:p>
    <w:p w:rsidR="004C21D6"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Pr="00782E7E">
        <w:rPr>
          <w:rFonts w:ascii="Times New Roman" w:hAnsi="Times New Roman"/>
          <w:sz w:val="24"/>
          <w:szCs w:val="24"/>
        </w:rPr>
        <w:t>Ежедневная  продолжитель</w:t>
      </w:r>
      <w:r>
        <w:rPr>
          <w:rFonts w:ascii="Times New Roman" w:hAnsi="Times New Roman"/>
          <w:sz w:val="24"/>
          <w:szCs w:val="24"/>
        </w:rPr>
        <w:t xml:space="preserve">ность  прогулки  детей </w:t>
      </w:r>
      <w:r w:rsidRPr="00782E7E">
        <w:rPr>
          <w:rFonts w:ascii="Times New Roman" w:hAnsi="Times New Roman"/>
          <w:sz w:val="24"/>
          <w:szCs w:val="24"/>
        </w:rPr>
        <w:t xml:space="preserve">составляет  около  </w:t>
      </w:r>
      <w:r w:rsidRPr="00D47CB8">
        <w:rPr>
          <w:rFonts w:ascii="Times New Roman" w:hAnsi="Times New Roman"/>
          <w:sz w:val="24"/>
          <w:szCs w:val="24"/>
        </w:rPr>
        <w:t>3 - 3</w:t>
      </w:r>
      <w:r>
        <w:rPr>
          <w:rFonts w:ascii="Times New Roman" w:hAnsi="Times New Roman"/>
          <w:sz w:val="24"/>
          <w:szCs w:val="24"/>
        </w:rPr>
        <w:t>,5 часа</w:t>
      </w:r>
      <w:r w:rsidRPr="00D47CB8">
        <w:rPr>
          <w:rFonts w:ascii="Times New Roman" w:hAnsi="Times New Roman"/>
          <w:sz w:val="24"/>
          <w:szCs w:val="24"/>
        </w:rPr>
        <w:t xml:space="preserve">.  </w:t>
      </w:r>
      <w:r>
        <w:rPr>
          <w:rFonts w:ascii="Times New Roman" w:hAnsi="Times New Roman"/>
          <w:sz w:val="24"/>
          <w:szCs w:val="24"/>
        </w:rPr>
        <w:t>Прогулку  организуе</w:t>
      </w:r>
      <w:r w:rsidRPr="00782E7E">
        <w:rPr>
          <w:rFonts w:ascii="Times New Roman" w:hAnsi="Times New Roman"/>
          <w:sz w:val="24"/>
          <w:szCs w:val="24"/>
        </w:rPr>
        <w:t>т</w:t>
      </w:r>
      <w:r>
        <w:rPr>
          <w:rFonts w:ascii="Times New Roman" w:hAnsi="Times New Roman"/>
          <w:sz w:val="24"/>
          <w:szCs w:val="24"/>
        </w:rPr>
        <w:t>ся</w:t>
      </w:r>
      <w:r w:rsidRPr="00782E7E">
        <w:rPr>
          <w:rFonts w:ascii="Times New Roman" w:hAnsi="Times New Roman"/>
          <w:sz w:val="24"/>
          <w:szCs w:val="24"/>
        </w:rPr>
        <w:t xml:space="preserve">  2  раза  в  день:  в  первую  половину  дня – до  обеда  и во  вторую   половину  дня </w:t>
      </w:r>
      <w:r>
        <w:rPr>
          <w:rFonts w:ascii="Times New Roman" w:hAnsi="Times New Roman"/>
          <w:sz w:val="24"/>
          <w:szCs w:val="24"/>
        </w:rPr>
        <w:t>– после  дневного  сна    перед  уходом  детей  домой. Продолжительность прогулки определяется воспитателем в зависимости от климатических условий. Для организации прогулок используются оборудованные детские площадки.</w:t>
      </w:r>
    </w:p>
    <w:p w:rsidR="004C21D6" w:rsidRPr="00782E7E"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Pr="00782E7E">
        <w:rPr>
          <w:rFonts w:ascii="Times New Roman" w:hAnsi="Times New Roman"/>
          <w:sz w:val="24"/>
          <w:szCs w:val="24"/>
        </w:rPr>
        <w:t xml:space="preserve">Прогулка  состоит  из  следующих  </w:t>
      </w:r>
      <w:r w:rsidRPr="005466CB">
        <w:rPr>
          <w:rFonts w:ascii="Times New Roman" w:hAnsi="Times New Roman"/>
          <w:sz w:val="24"/>
          <w:szCs w:val="24"/>
        </w:rPr>
        <w:t>частей:</w:t>
      </w:r>
      <w:r w:rsidRPr="00782E7E">
        <w:rPr>
          <w:rFonts w:ascii="Times New Roman" w:hAnsi="Times New Roman"/>
          <w:sz w:val="24"/>
          <w:szCs w:val="24"/>
        </w:rPr>
        <w:t xml:space="preserve"> </w:t>
      </w:r>
    </w:p>
    <w:p w:rsidR="004C21D6" w:rsidRPr="00782E7E" w:rsidRDefault="004C21D6" w:rsidP="004C21D6">
      <w:pPr>
        <w:numPr>
          <w:ilvl w:val="0"/>
          <w:numId w:val="231"/>
        </w:numPr>
        <w:spacing w:after="0" w:line="240" w:lineRule="auto"/>
        <w:ind w:left="0" w:firstLine="709"/>
        <w:jc w:val="both"/>
        <w:rPr>
          <w:rFonts w:ascii="Times New Roman" w:hAnsi="Times New Roman"/>
          <w:sz w:val="24"/>
          <w:szCs w:val="24"/>
        </w:rPr>
      </w:pPr>
      <w:r w:rsidRPr="00782E7E">
        <w:rPr>
          <w:rFonts w:ascii="Times New Roman" w:hAnsi="Times New Roman"/>
          <w:sz w:val="24"/>
          <w:szCs w:val="24"/>
        </w:rPr>
        <w:t xml:space="preserve">наблюдение, </w:t>
      </w:r>
    </w:p>
    <w:p w:rsidR="004C21D6" w:rsidRPr="00782E7E" w:rsidRDefault="004C21D6" w:rsidP="004C21D6">
      <w:pPr>
        <w:numPr>
          <w:ilvl w:val="0"/>
          <w:numId w:val="231"/>
        </w:numPr>
        <w:spacing w:after="0" w:line="240" w:lineRule="auto"/>
        <w:ind w:left="0" w:firstLine="709"/>
        <w:jc w:val="both"/>
        <w:rPr>
          <w:rFonts w:ascii="Times New Roman" w:hAnsi="Times New Roman"/>
          <w:sz w:val="24"/>
          <w:szCs w:val="24"/>
        </w:rPr>
      </w:pPr>
      <w:r w:rsidRPr="00782E7E">
        <w:rPr>
          <w:rFonts w:ascii="Times New Roman" w:hAnsi="Times New Roman"/>
          <w:sz w:val="24"/>
          <w:szCs w:val="24"/>
        </w:rPr>
        <w:t>подвижные игры,</w:t>
      </w:r>
    </w:p>
    <w:p w:rsidR="004C21D6" w:rsidRPr="00782E7E" w:rsidRDefault="004C21D6" w:rsidP="004C21D6">
      <w:pPr>
        <w:numPr>
          <w:ilvl w:val="0"/>
          <w:numId w:val="231"/>
        </w:numPr>
        <w:spacing w:after="0" w:line="240" w:lineRule="auto"/>
        <w:ind w:left="0" w:firstLine="709"/>
        <w:jc w:val="both"/>
        <w:rPr>
          <w:rFonts w:ascii="Times New Roman" w:hAnsi="Times New Roman"/>
          <w:sz w:val="24"/>
          <w:szCs w:val="24"/>
        </w:rPr>
      </w:pPr>
      <w:r w:rsidRPr="00782E7E">
        <w:rPr>
          <w:rFonts w:ascii="Times New Roman" w:hAnsi="Times New Roman"/>
          <w:sz w:val="24"/>
          <w:szCs w:val="24"/>
        </w:rPr>
        <w:t xml:space="preserve">труд на участке, </w:t>
      </w:r>
    </w:p>
    <w:p w:rsidR="004C21D6" w:rsidRPr="00782E7E" w:rsidRDefault="004C21D6" w:rsidP="004C21D6">
      <w:pPr>
        <w:numPr>
          <w:ilvl w:val="0"/>
          <w:numId w:val="231"/>
        </w:numPr>
        <w:spacing w:after="0" w:line="240" w:lineRule="auto"/>
        <w:ind w:left="0" w:firstLine="709"/>
        <w:jc w:val="both"/>
        <w:rPr>
          <w:rFonts w:ascii="Times New Roman" w:hAnsi="Times New Roman"/>
          <w:sz w:val="24"/>
          <w:szCs w:val="24"/>
        </w:rPr>
      </w:pPr>
      <w:r>
        <w:rPr>
          <w:rFonts w:ascii="Times New Roman" w:hAnsi="Times New Roman"/>
          <w:sz w:val="24"/>
          <w:szCs w:val="24"/>
        </w:rPr>
        <w:t>самостоятельная игровая</w:t>
      </w:r>
      <w:r w:rsidRPr="00782E7E">
        <w:rPr>
          <w:rFonts w:ascii="Times New Roman" w:hAnsi="Times New Roman"/>
          <w:sz w:val="24"/>
          <w:szCs w:val="24"/>
        </w:rPr>
        <w:t xml:space="preserve"> деятельность  детей, </w:t>
      </w:r>
    </w:p>
    <w:p w:rsidR="004C21D6" w:rsidRPr="00782E7E" w:rsidRDefault="004C21D6" w:rsidP="004C21D6">
      <w:pPr>
        <w:numPr>
          <w:ilvl w:val="0"/>
          <w:numId w:val="231"/>
        </w:numPr>
        <w:spacing w:after="0" w:line="240" w:lineRule="auto"/>
        <w:ind w:left="0" w:firstLine="709"/>
        <w:jc w:val="both"/>
        <w:rPr>
          <w:rFonts w:ascii="Times New Roman" w:hAnsi="Times New Roman"/>
          <w:sz w:val="24"/>
          <w:szCs w:val="24"/>
        </w:rPr>
      </w:pPr>
      <w:r>
        <w:rPr>
          <w:rFonts w:ascii="Times New Roman" w:hAnsi="Times New Roman"/>
          <w:sz w:val="24"/>
          <w:szCs w:val="24"/>
        </w:rPr>
        <w:t>индивидуальная работа</w:t>
      </w:r>
      <w:r w:rsidRPr="00782E7E">
        <w:rPr>
          <w:rFonts w:ascii="Times New Roman" w:hAnsi="Times New Roman"/>
          <w:sz w:val="24"/>
          <w:szCs w:val="24"/>
        </w:rPr>
        <w:t xml:space="preserve"> с  детьми  по развитию физических качеств. </w:t>
      </w:r>
    </w:p>
    <w:p w:rsidR="004C21D6" w:rsidRPr="00782E7E"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С</w:t>
      </w:r>
      <w:r w:rsidRPr="00782E7E">
        <w:rPr>
          <w:rFonts w:ascii="Times New Roman" w:hAnsi="Times New Roman"/>
          <w:sz w:val="24"/>
          <w:szCs w:val="24"/>
        </w:rPr>
        <w:t xml:space="preserve"> 3-х летнего возраста с детьми</w:t>
      </w:r>
      <w:r>
        <w:rPr>
          <w:rFonts w:ascii="Times New Roman" w:hAnsi="Times New Roman"/>
          <w:sz w:val="24"/>
          <w:szCs w:val="24"/>
        </w:rPr>
        <w:t xml:space="preserve"> о</w:t>
      </w:r>
      <w:r w:rsidRPr="00782E7E">
        <w:rPr>
          <w:rFonts w:ascii="Times New Roman" w:hAnsi="Times New Roman"/>
          <w:sz w:val="24"/>
          <w:szCs w:val="24"/>
        </w:rPr>
        <w:t>дин раз в неделю проводят</w:t>
      </w:r>
      <w:r>
        <w:rPr>
          <w:rFonts w:ascii="Times New Roman" w:hAnsi="Times New Roman"/>
          <w:sz w:val="24"/>
          <w:szCs w:val="24"/>
        </w:rPr>
        <w:t>ся</w:t>
      </w:r>
      <w:r w:rsidRPr="00782E7E">
        <w:rPr>
          <w:rFonts w:ascii="Times New Roman" w:hAnsi="Times New Roman"/>
          <w:sz w:val="24"/>
          <w:szCs w:val="24"/>
        </w:rPr>
        <w:t xml:space="preserve"> </w:t>
      </w:r>
      <w:r w:rsidRPr="005466CB">
        <w:rPr>
          <w:rFonts w:ascii="Times New Roman" w:hAnsi="Times New Roman"/>
          <w:sz w:val="24"/>
          <w:szCs w:val="24"/>
        </w:rPr>
        <w:t>целевые прогулки</w:t>
      </w:r>
      <w:r w:rsidRPr="00782E7E">
        <w:rPr>
          <w:rFonts w:ascii="Times New Roman" w:hAnsi="Times New Roman"/>
          <w:sz w:val="24"/>
          <w:szCs w:val="24"/>
        </w:rPr>
        <w:t>.</w:t>
      </w:r>
    </w:p>
    <w:p w:rsidR="004C21D6" w:rsidRPr="005466CB" w:rsidRDefault="004C21D6" w:rsidP="004C21D6">
      <w:pPr>
        <w:spacing w:line="240" w:lineRule="auto"/>
        <w:jc w:val="both"/>
        <w:rPr>
          <w:rFonts w:ascii="Times New Roman" w:hAnsi="Times New Roman"/>
          <w:i/>
          <w:sz w:val="24"/>
          <w:szCs w:val="24"/>
        </w:rPr>
      </w:pPr>
      <w:r w:rsidRPr="005466CB">
        <w:rPr>
          <w:rFonts w:ascii="Times New Roman" w:hAnsi="Times New Roman"/>
          <w:sz w:val="24"/>
          <w:szCs w:val="24"/>
        </w:rPr>
        <w:t xml:space="preserve">   </w:t>
      </w:r>
      <w:r w:rsidRPr="005466CB">
        <w:rPr>
          <w:rFonts w:ascii="Times New Roman" w:hAnsi="Times New Roman"/>
          <w:sz w:val="24"/>
          <w:szCs w:val="24"/>
          <w:u w:val="single"/>
        </w:rPr>
        <w:t>Организация  питания</w:t>
      </w:r>
      <w:r>
        <w:rPr>
          <w:rFonts w:ascii="Times New Roman" w:hAnsi="Times New Roman"/>
          <w:i/>
          <w:sz w:val="24"/>
          <w:szCs w:val="24"/>
        </w:rPr>
        <w:t>.</w:t>
      </w:r>
    </w:p>
    <w:p w:rsidR="004C21D6"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Pr="00782E7E">
        <w:rPr>
          <w:rFonts w:ascii="Times New Roman" w:hAnsi="Times New Roman"/>
          <w:sz w:val="24"/>
          <w:szCs w:val="24"/>
        </w:rPr>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4C21D6" w:rsidRDefault="004C21D6" w:rsidP="004C21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течение дня во всех возрастных группах предусмотрен определённый баланс различных видов деятельности.</w:t>
      </w:r>
    </w:p>
    <w:p w:rsidR="00770C2C" w:rsidRPr="00770C2C" w:rsidRDefault="00770C2C" w:rsidP="00F251B5">
      <w:pPr>
        <w:autoSpaceDE w:val="0"/>
        <w:autoSpaceDN w:val="0"/>
        <w:adjustRightInd w:val="0"/>
        <w:spacing w:after="0" w:line="240" w:lineRule="auto"/>
        <w:rPr>
          <w:rFonts w:ascii="Times New Roman" w:hAnsi="Times New Roman"/>
          <w:b/>
          <w:sz w:val="24"/>
          <w:szCs w:val="24"/>
          <w:lang w:eastAsia="ru-RU"/>
        </w:rPr>
      </w:pPr>
    </w:p>
    <w:p w:rsidR="004C21D6" w:rsidRPr="00B7375E" w:rsidRDefault="004C21D6" w:rsidP="004C21D6">
      <w:pPr>
        <w:spacing w:after="0" w:line="240" w:lineRule="auto"/>
        <w:ind w:left="709"/>
        <w:jc w:val="both"/>
        <w:rPr>
          <w:rFonts w:ascii="Times New Roman" w:hAnsi="Times New Roman"/>
          <w:sz w:val="24"/>
          <w:szCs w:val="24"/>
          <w:u w:val="single"/>
        </w:rPr>
      </w:pPr>
      <w:r w:rsidRPr="00B7375E">
        <w:rPr>
          <w:rFonts w:ascii="Times New Roman" w:hAnsi="Times New Roman"/>
          <w:sz w:val="24"/>
          <w:szCs w:val="24"/>
          <w:u w:val="single"/>
        </w:rPr>
        <w:t>Двигательный режим</w:t>
      </w:r>
    </w:p>
    <w:p w:rsidR="004C21D6" w:rsidRDefault="004C21D6" w:rsidP="004C21D6">
      <w:pPr>
        <w:spacing w:after="0" w:line="240" w:lineRule="auto"/>
        <w:jc w:val="both"/>
        <w:rPr>
          <w:rFonts w:ascii="Times New Roman" w:hAnsi="Times New Roman"/>
          <w:sz w:val="24"/>
          <w:szCs w:val="24"/>
        </w:rPr>
      </w:pPr>
      <w:r>
        <w:rPr>
          <w:rFonts w:ascii="Times New Roman" w:hAnsi="Times New Roman"/>
          <w:sz w:val="24"/>
          <w:szCs w:val="24"/>
        </w:rPr>
        <w:t xml:space="preserve">   Двигательный режим, физические упражнения  и закаливающие мероприятия осуществляются с учётом состояния здоровья, возраста детей и времени года</w:t>
      </w:r>
    </w:p>
    <w:p w:rsidR="004C21D6" w:rsidRDefault="004C21D6" w:rsidP="004C21D6">
      <w:pPr>
        <w:spacing w:after="0" w:line="240" w:lineRule="auto"/>
        <w:jc w:val="both"/>
        <w:rPr>
          <w:rFonts w:ascii="Times New Roman" w:hAnsi="Times New Roman"/>
          <w:sz w:val="24"/>
          <w:szCs w:val="24"/>
        </w:rPr>
      </w:pPr>
    </w:p>
    <w:p w:rsidR="004C21D6" w:rsidRDefault="004C21D6" w:rsidP="004C21D6">
      <w:pPr>
        <w:spacing w:after="0" w:line="240" w:lineRule="auto"/>
        <w:jc w:val="center"/>
        <w:rPr>
          <w:rFonts w:ascii="Times New Roman" w:hAnsi="Times New Roman"/>
          <w:b/>
          <w:sz w:val="24"/>
          <w:szCs w:val="24"/>
        </w:rPr>
      </w:pPr>
      <w:r>
        <w:rPr>
          <w:rFonts w:ascii="Times New Roman" w:hAnsi="Times New Roman"/>
          <w:b/>
          <w:sz w:val="24"/>
          <w:szCs w:val="24"/>
        </w:rPr>
        <w:t>Модель двигательного режима</w:t>
      </w:r>
    </w:p>
    <w:p w:rsidR="00045E72" w:rsidRDefault="00045E72" w:rsidP="004C21D6">
      <w:pPr>
        <w:spacing w:after="0" w:line="240" w:lineRule="auto"/>
        <w:jc w:val="center"/>
        <w:rPr>
          <w:rFonts w:ascii="Times New Roman" w:hAnsi="Times New Roman"/>
          <w:b/>
          <w:sz w:val="24"/>
          <w:szCs w:val="24"/>
        </w:rPr>
      </w:pPr>
    </w:p>
    <w:tbl>
      <w:tblPr>
        <w:tblStyle w:val="a8"/>
        <w:tblW w:w="0" w:type="auto"/>
        <w:tblLook w:val="04A0" w:firstRow="1" w:lastRow="0" w:firstColumn="1" w:lastColumn="0" w:noHBand="0" w:noVBand="1"/>
      </w:tblPr>
      <w:tblGrid>
        <w:gridCol w:w="4644"/>
        <w:gridCol w:w="2552"/>
        <w:gridCol w:w="2375"/>
      </w:tblGrid>
      <w:tr w:rsidR="004C21D6" w:rsidTr="004C21D6">
        <w:tc>
          <w:tcPr>
            <w:tcW w:w="4644" w:type="dxa"/>
          </w:tcPr>
          <w:p w:rsidR="004C21D6" w:rsidRDefault="004C21D6" w:rsidP="004C21D6">
            <w:pPr>
              <w:jc w:val="center"/>
              <w:rPr>
                <w:rFonts w:ascii="Times New Roman" w:hAnsi="Times New Roman"/>
                <w:sz w:val="24"/>
                <w:szCs w:val="24"/>
              </w:rPr>
            </w:pPr>
            <w:r>
              <w:rPr>
                <w:rFonts w:ascii="Times New Roman" w:hAnsi="Times New Roman"/>
                <w:sz w:val="24"/>
                <w:szCs w:val="24"/>
              </w:rPr>
              <w:t>Деятельность</w:t>
            </w:r>
          </w:p>
        </w:tc>
        <w:tc>
          <w:tcPr>
            <w:tcW w:w="2552" w:type="dxa"/>
          </w:tcPr>
          <w:p w:rsidR="004C21D6" w:rsidRDefault="004C21D6" w:rsidP="004C21D6">
            <w:pPr>
              <w:jc w:val="center"/>
              <w:rPr>
                <w:rFonts w:ascii="Times New Roman" w:hAnsi="Times New Roman"/>
                <w:sz w:val="24"/>
                <w:szCs w:val="24"/>
              </w:rPr>
            </w:pPr>
            <w:r>
              <w:rPr>
                <w:rFonts w:ascii="Times New Roman" w:hAnsi="Times New Roman"/>
                <w:sz w:val="24"/>
                <w:szCs w:val="24"/>
              </w:rPr>
              <w:t>Младшая группа «Гномики»</w:t>
            </w:r>
          </w:p>
          <w:p w:rsidR="004C21D6" w:rsidRDefault="004C21D6" w:rsidP="004C21D6">
            <w:pPr>
              <w:jc w:val="center"/>
              <w:rPr>
                <w:rFonts w:ascii="Times New Roman" w:hAnsi="Times New Roman"/>
                <w:sz w:val="24"/>
                <w:szCs w:val="24"/>
              </w:rPr>
            </w:pPr>
            <w:r>
              <w:rPr>
                <w:rFonts w:ascii="Times New Roman" w:hAnsi="Times New Roman"/>
                <w:sz w:val="24"/>
                <w:szCs w:val="24"/>
              </w:rPr>
              <w:t>(1,5-3 года)</w:t>
            </w:r>
          </w:p>
        </w:tc>
        <w:tc>
          <w:tcPr>
            <w:tcW w:w="2375" w:type="dxa"/>
          </w:tcPr>
          <w:p w:rsidR="004C21D6" w:rsidRDefault="004C21D6" w:rsidP="004C21D6">
            <w:pPr>
              <w:jc w:val="center"/>
              <w:rPr>
                <w:rFonts w:ascii="Times New Roman" w:hAnsi="Times New Roman"/>
                <w:sz w:val="24"/>
                <w:szCs w:val="24"/>
              </w:rPr>
            </w:pPr>
            <w:r>
              <w:rPr>
                <w:rFonts w:ascii="Times New Roman" w:hAnsi="Times New Roman"/>
                <w:sz w:val="24"/>
                <w:szCs w:val="24"/>
              </w:rPr>
              <w:t>Старшая группа «Непоседы»</w:t>
            </w:r>
          </w:p>
          <w:p w:rsidR="004C21D6" w:rsidRDefault="004C21D6" w:rsidP="004C21D6">
            <w:pPr>
              <w:jc w:val="center"/>
              <w:rPr>
                <w:rFonts w:ascii="Times New Roman" w:hAnsi="Times New Roman"/>
                <w:sz w:val="24"/>
                <w:szCs w:val="24"/>
              </w:rPr>
            </w:pPr>
            <w:r>
              <w:rPr>
                <w:rFonts w:ascii="Times New Roman" w:hAnsi="Times New Roman"/>
                <w:sz w:val="24"/>
                <w:szCs w:val="24"/>
              </w:rPr>
              <w:t xml:space="preserve"> (3-7 лет)</w:t>
            </w:r>
          </w:p>
        </w:tc>
      </w:tr>
      <w:tr w:rsidR="004C21D6" w:rsidTr="004C21D6">
        <w:tc>
          <w:tcPr>
            <w:tcW w:w="4644" w:type="dxa"/>
          </w:tcPr>
          <w:p w:rsidR="004C21D6" w:rsidRDefault="004C21D6" w:rsidP="004C21D6">
            <w:pPr>
              <w:jc w:val="both"/>
              <w:rPr>
                <w:rFonts w:ascii="Times New Roman" w:hAnsi="Times New Roman"/>
                <w:sz w:val="24"/>
                <w:szCs w:val="24"/>
              </w:rPr>
            </w:pPr>
            <w:r>
              <w:rPr>
                <w:rFonts w:ascii="Times New Roman" w:hAnsi="Times New Roman"/>
                <w:sz w:val="24"/>
                <w:szCs w:val="24"/>
              </w:rPr>
              <w:t>Подвижные игры во время приёма детей</w:t>
            </w:r>
          </w:p>
        </w:tc>
        <w:tc>
          <w:tcPr>
            <w:tcW w:w="2552" w:type="dxa"/>
          </w:tcPr>
          <w:p w:rsidR="004C21D6" w:rsidRDefault="004C21D6" w:rsidP="004C21D6">
            <w:pPr>
              <w:jc w:val="both"/>
              <w:rPr>
                <w:rFonts w:ascii="Times New Roman" w:hAnsi="Times New Roman"/>
                <w:sz w:val="24"/>
                <w:szCs w:val="24"/>
              </w:rPr>
            </w:pPr>
            <w:r>
              <w:rPr>
                <w:rFonts w:ascii="Times New Roman" w:hAnsi="Times New Roman"/>
                <w:sz w:val="24"/>
                <w:szCs w:val="24"/>
              </w:rPr>
              <w:t>Ежедневно 3-7 мин.</w:t>
            </w:r>
          </w:p>
        </w:tc>
        <w:tc>
          <w:tcPr>
            <w:tcW w:w="2375" w:type="dxa"/>
          </w:tcPr>
          <w:p w:rsidR="004C21D6" w:rsidRDefault="004C21D6" w:rsidP="004C21D6">
            <w:pPr>
              <w:jc w:val="both"/>
              <w:rPr>
                <w:rFonts w:ascii="Times New Roman" w:hAnsi="Times New Roman"/>
                <w:sz w:val="24"/>
                <w:szCs w:val="24"/>
              </w:rPr>
            </w:pPr>
            <w:r>
              <w:rPr>
                <w:rFonts w:ascii="Times New Roman" w:hAnsi="Times New Roman"/>
                <w:sz w:val="24"/>
                <w:szCs w:val="24"/>
              </w:rPr>
              <w:t>Ежедневно 7-10 мин.</w:t>
            </w:r>
          </w:p>
        </w:tc>
      </w:tr>
      <w:tr w:rsidR="004C21D6" w:rsidTr="004C21D6">
        <w:tc>
          <w:tcPr>
            <w:tcW w:w="4644" w:type="dxa"/>
          </w:tcPr>
          <w:p w:rsidR="004C21D6" w:rsidRDefault="004C21D6" w:rsidP="004C21D6">
            <w:pPr>
              <w:jc w:val="both"/>
              <w:rPr>
                <w:rFonts w:ascii="Times New Roman" w:hAnsi="Times New Roman"/>
                <w:sz w:val="24"/>
                <w:szCs w:val="24"/>
              </w:rPr>
            </w:pPr>
            <w:r>
              <w:rPr>
                <w:rFonts w:ascii="Times New Roman" w:hAnsi="Times New Roman"/>
                <w:sz w:val="24"/>
                <w:szCs w:val="24"/>
              </w:rPr>
              <w:t>Утренняя гимнастика</w:t>
            </w:r>
          </w:p>
        </w:tc>
        <w:tc>
          <w:tcPr>
            <w:tcW w:w="2552" w:type="dxa"/>
          </w:tcPr>
          <w:p w:rsidR="004C21D6" w:rsidRDefault="004C21D6" w:rsidP="004C21D6">
            <w:pPr>
              <w:jc w:val="both"/>
              <w:rPr>
                <w:rFonts w:ascii="Times New Roman" w:hAnsi="Times New Roman"/>
                <w:sz w:val="24"/>
                <w:szCs w:val="24"/>
              </w:rPr>
            </w:pPr>
            <w:r>
              <w:rPr>
                <w:rFonts w:ascii="Times New Roman" w:hAnsi="Times New Roman"/>
                <w:sz w:val="24"/>
                <w:szCs w:val="24"/>
              </w:rPr>
              <w:t>Ежедневно 3-7 мин.</w:t>
            </w:r>
          </w:p>
        </w:tc>
        <w:tc>
          <w:tcPr>
            <w:tcW w:w="2375" w:type="dxa"/>
          </w:tcPr>
          <w:p w:rsidR="004C21D6" w:rsidRDefault="004C21D6" w:rsidP="004C21D6">
            <w:pPr>
              <w:jc w:val="both"/>
              <w:rPr>
                <w:rFonts w:ascii="Times New Roman" w:hAnsi="Times New Roman"/>
                <w:sz w:val="24"/>
                <w:szCs w:val="24"/>
              </w:rPr>
            </w:pPr>
            <w:r>
              <w:rPr>
                <w:rFonts w:ascii="Times New Roman" w:hAnsi="Times New Roman"/>
                <w:sz w:val="24"/>
                <w:szCs w:val="24"/>
              </w:rPr>
              <w:t>Ежедневно 7-10 мин.</w:t>
            </w:r>
          </w:p>
        </w:tc>
      </w:tr>
      <w:tr w:rsidR="004C21D6" w:rsidTr="004C21D6">
        <w:tc>
          <w:tcPr>
            <w:tcW w:w="4644" w:type="dxa"/>
          </w:tcPr>
          <w:p w:rsidR="004C21D6" w:rsidRDefault="004C21D6" w:rsidP="004C21D6">
            <w:pPr>
              <w:jc w:val="both"/>
              <w:rPr>
                <w:rFonts w:ascii="Times New Roman" w:hAnsi="Times New Roman"/>
                <w:sz w:val="24"/>
                <w:szCs w:val="24"/>
              </w:rPr>
            </w:pPr>
            <w:r>
              <w:rPr>
                <w:rFonts w:ascii="Times New Roman" w:hAnsi="Times New Roman"/>
                <w:sz w:val="24"/>
                <w:szCs w:val="24"/>
              </w:rPr>
              <w:t>Физкультминутки</w:t>
            </w:r>
          </w:p>
        </w:tc>
        <w:tc>
          <w:tcPr>
            <w:tcW w:w="2552" w:type="dxa"/>
          </w:tcPr>
          <w:p w:rsidR="004C21D6" w:rsidRDefault="004C21D6" w:rsidP="004C21D6">
            <w:pPr>
              <w:jc w:val="both"/>
              <w:rPr>
                <w:rFonts w:ascii="Times New Roman" w:hAnsi="Times New Roman"/>
                <w:sz w:val="24"/>
                <w:szCs w:val="24"/>
              </w:rPr>
            </w:pPr>
            <w:r>
              <w:rPr>
                <w:rFonts w:ascii="Times New Roman" w:hAnsi="Times New Roman"/>
                <w:sz w:val="24"/>
                <w:szCs w:val="24"/>
              </w:rPr>
              <w:t>2-3 мин</w:t>
            </w:r>
          </w:p>
        </w:tc>
        <w:tc>
          <w:tcPr>
            <w:tcW w:w="2375" w:type="dxa"/>
          </w:tcPr>
          <w:p w:rsidR="004C21D6" w:rsidRDefault="004C21D6" w:rsidP="004C21D6">
            <w:pPr>
              <w:jc w:val="both"/>
              <w:rPr>
                <w:rFonts w:ascii="Times New Roman" w:hAnsi="Times New Roman"/>
                <w:sz w:val="24"/>
                <w:szCs w:val="24"/>
              </w:rPr>
            </w:pPr>
            <w:r>
              <w:rPr>
                <w:rFonts w:ascii="Times New Roman" w:hAnsi="Times New Roman"/>
                <w:sz w:val="24"/>
                <w:szCs w:val="24"/>
              </w:rPr>
              <w:t>2-3 мин.</w:t>
            </w:r>
          </w:p>
        </w:tc>
      </w:tr>
      <w:tr w:rsidR="004C21D6" w:rsidTr="004C21D6">
        <w:tc>
          <w:tcPr>
            <w:tcW w:w="4644" w:type="dxa"/>
          </w:tcPr>
          <w:p w:rsidR="004C21D6" w:rsidRDefault="004C21D6" w:rsidP="004C21D6">
            <w:pPr>
              <w:jc w:val="both"/>
              <w:rPr>
                <w:rFonts w:ascii="Times New Roman" w:hAnsi="Times New Roman"/>
                <w:sz w:val="24"/>
                <w:szCs w:val="24"/>
              </w:rPr>
            </w:pPr>
            <w:r>
              <w:rPr>
                <w:rFonts w:ascii="Times New Roman" w:hAnsi="Times New Roman"/>
                <w:sz w:val="24"/>
                <w:szCs w:val="24"/>
              </w:rPr>
              <w:t>Музыкально-ритмические движения</w:t>
            </w:r>
          </w:p>
        </w:tc>
        <w:tc>
          <w:tcPr>
            <w:tcW w:w="2552" w:type="dxa"/>
          </w:tcPr>
          <w:p w:rsidR="004C21D6" w:rsidRDefault="004C21D6" w:rsidP="004C21D6">
            <w:pPr>
              <w:jc w:val="both"/>
              <w:rPr>
                <w:rFonts w:ascii="Times New Roman" w:hAnsi="Times New Roman"/>
                <w:sz w:val="24"/>
                <w:szCs w:val="24"/>
              </w:rPr>
            </w:pPr>
            <w:r>
              <w:rPr>
                <w:rFonts w:ascii="Times New Roman" w:hAnsi="Times New Roman"/>
                <w:sz w:val="24"/>
                <w:szCs w:val="24"/>
              </w:rPr>
              <w:t>НОД по музыкальному развитию 6-10 мин.</w:t>
            </w:r>
          </w:p>
        </w:tc>
        <w:tc>
          <w:tcPr>
            <w:tcW w:w="2375" w:type="dxa"/>
          </w:tcPr>
          <w:p w:rsidR="004C21D6" w:rsidRDefault="004C21D6" w:rsidP="004C21D6">
            <w:pPr>
              <w:jc w:val="both"/>
              <w:rPr>
                <w:rFonts w:ascii="Times New Roman" w:hAnsi="Times New Roman"/>
                <w:sz w:val="24"/>
                <w:szCs w:val="24"/>
              </w:rPr>
            </w:pPr>
            <w:r>
              <w:rPr>
                <w:rFonts w:ascii="Times New Roman" w:hAnsi="Times New Roman"/>
                <w:sz w:val="24"/>
                <w:szCs w:val="24"/>
              </w:rPr>
              <w:t>НОД по музыкальному развитию 10-12 мин.</w:t>
            </w:r>
          </w:p>
        </w:tc>
      </w:tr>
      <w:tr w:rsidR="004C21D6" w:rsidTr="004C21D6">
        <w:tc>
          <w:tcPr>
            <w:tcW w:w="4644" w:type="dxa"/>
          </w:tcPr>
          <w:p w:rsidR="004C21D6" w:rsidRDefault="004C21D6" w:rsidP="004C21D6">
            <w:pPr>
              <w:jc w:val="both"/>
              <w:rPr>
                <w:rFonts w:ascii="Times New Roman" w:hAnsi="Times New Roman"/>
                <w:sz w:val="24"/>
                <w:szCs w:val="24"/>
              </w:rPr>
            </w:pPr>
            <w:r>
              <w:rPr>
                <w:rFonts w:ascii="Times New Roman" w:hAnsi="Times New Roman"/>
                <w:sz w:val="24"/>
                <w:szCs w:val="24"/>
              </w:rPr>
              <w:t>НОД по физическому развитию (2-в зале и 1-на улице)</w:t>
            </w:r>
          </w:p>
        </w:tc>
        <w:tc>
          <w:tcPr>
            <w:tcW w:w="2552" w:type="dxa"/>
          </w:tcPr>
          <w:p w:rsidR="004C21D6" w:rsidRDefault="004C21D6" w:rsidP="004C21D6">
            <w:pPr>
              <w:jc w:val="both"/>
              <w:rPr>
                <w:rFonts w:ascii="Times New Roman" w:hAnsi="Times New Roman"/>
                <w:sz w:val="24"/>
                <w:szCs w:val="24"/>
              </w:rPr>
            </w:pPr>
            <w:r>
              <w:rPr>
                <w:rFonts w:ascii="Times New Roman" w:hAnsi="Times New Roman"/>
                <w:sz w:val="24"/>
                <w:szCs w:val="24"/>
              </w:rPr>
              <w:t>2-3 раза в неделю 10-20 мин.</w:t>
            </w:r>
          </w:p>
        </w:tc>
        <w:tc>
          <w:tcPr>
            <w:tcW w:w="2375" w:type="dxa"/>
          </w:tcPr>
          <w:p w:rsidR="004C21D6" w:rsidRDefault="004C21D6" w:rsidP="004C21D6">
            <w:pPr>
              <w:jc w:val="both"/>
              <w:rPr>
                <w:rFonts w:ascii="Times New Roman" w:hAnsi="Times New Roman"/>
                <w:sz w:val="24"/>
                <w:szCs w:val="24"/>
              </w:rPr>
            </w:pPr>
            <w:r>
              <w:rPr>
                <w:rFonts w:ascii="Times New Roman" w:hAnsi="Times New Roman"/>
                <w:sz w:val="24"/>
                <w:szCs w:val="24"/>
              </w:rPr>
              <w:t>3 раза в неделю 15-30 мин.</w:t>
            </w:r>
          </w:p>
        </w:tc>
      </w:tr>
      <w:tr w:rsidR="004C21D6" w:rsidTr="004C21D6">
        <w:tc>
          <w:tcPr>
            <w:tcW w:w="4644" w:type="dxa"/>
          </w:tcPr>
          <w:p w:rsidR="004C21D6" w:rsidRDefault="004C21D6" w:rsidP="004C21D6">
            <w:pPr>
              <w:jc w:val="both"/>
              <w:rPr>
                <w:rFonts w:ascii="Times New Roman" w:hAnsi="Times New Roman"/>
                <w:sz w:val="24"/>
                <w:szCs w:val="24"/>
              </w:rPr>
            </w:pPr>
            <w:r>
              <w:rPr>
                <w:rFonts w:ascii="Times New Roman" w:hAnsi="Times New Roman"/>
                <w:sz w:val="24"/>
                <w:szCs w:val="24"/>
              </w:rPr>
              <w:t>Подвижные игры: сюжетные, бессюжетные, игры-забавы, соревнования, эстафеты, аттракционы</w:t>
            </w:r>
          </w:p>
        </w:tc>
        <w:tc>
          <w:tcPr>
            <w:tcW w:w="2552" w:type="dxa"/>
          </w:tcPr>
          <w:p w:rsidR="004C21D6" w:rsidRDefault="004C21D6" w:rsidP="004C21D6">
            <w:pPr>
              <w:jc w:val="both"/>
              <w:rPr>
                <w:rFonts w:ascii="Times New Roman" w:hAnsi="Times New Roman"/>
                <w:sz w:val="24"/>
                <w:szCs w:val="24"/>
              </w:rPr>
            </w:pPr>
            <w:r>
              <w:rPr>
                <w:rFonts w:ascii="Times New Roman" w:hAnsi="Times New Roman"/>
                <w:sz w:val="24"/>
                <w:szCs w:val="24"/>
              </w:rPr>
              <w:t>Ежедневно не менее двух игр по 5-8 мин.</w:t>
            </w:r>
          </w:p>
        </w:tc>
        <w:tc>
          <w:tcPr>
            <w:tcW w:w="2375" w:type="dxa"/>
          </w:tcPr>
          <w:p w:rsidR="004C21D6" w:rsidRDefault="004C21D6" w:rsidP="004C21D6">
            <w:pPr>
              <w:jc w:val="both"/>
              <w:rPr>
                <w:rFonts w:ascii="Times New Roman" w:hAnsi="Times New Roman"/>
                <w:sz w:val="24"/>
                <w:szCs w:val="24"/>
              </w:rPr>
            </w:pPr>
            <w:r>
              <w:rPr>
                <w:rFonts w:ascii="Times New Roman" w:hAnsi="Times New Roman"/>
                <w:sz w:val="24"/>
                <w:szCs w:val="24"/>
              </w:rPr>
              <w:t>Ежедневно не менее двух игр по 8-12 мин.</w:t>
            </w:r>
          </w:p>
        </w:tc>
      </w:tr>
      <w:tr w:rsidR="004C21D6" w:rsidTr="004C21D6">
        <w:tc>
          <w:tcPr>
            <w:tcW w:w="4644" w:type="dxa"/>
          </w:tcPr>
          <w:p w:rsidR="004C21D6" w:rsidRDefault="004C21D6" w:rsidP="004C21D6">
            <w:pPr>
              <w:jc w:val="both"/>
              <w:rPr>
                <w:rFonts w:ascii="Times New Roman" w:hAnsi="Times New Roman"/>
                <w:sz w:val="24"/>
                <w:szCs w:val="24"/>
              </w:rPr>
            </w:pPr>
            <w:r>
              <w:rPr>
                <w:rFonts w:ascii="Times New Roman" w:hAnsi="Times New Roman"/>
                <w:sz w:val="24"/>
                <w:szCs w:val="24"/>
              </w:rPr>
              <w:t>Оздоровительные мероприятия: гимнастика пробуждения, дыхательная гимнастика</w:t>
            </w:r>
          </w:p>
        </w:tc>
        <w:tc>
          <w:tcPr>
            <w:tcW w:w="2552" w:type="dxa"/>
          </w:tcPr>
          <w:p w:rsidR="004C21D6" w:rsidRDefault="004C21D6" w:rsidP="004C21D6">
            <w:pPr>
              <w:jc w:val="both"/>
              <w:rPr>
                <w:rFonts w:ascii="Times New Roman" w:hAnsi="Times New Roman"/>
                <w:sz w:val="24"/>
                <w:szCs w:val="24"/>
              </w:rPr>
            </w:pPr>
            <w:r>
              <w:rPr>
                <w:rFonts w:ascii="Times New Roman" w:hAnsi="Times New Roman"/>
                <w:sz w:val="24"/>
                <w:szCs w:val="24"/>
              </w:rPr>
              <w:t>Ежедневно 5-6 мин.</w:t>
            </w:r>
          </w:p>
        </w:tc>
        <w:tc>
          <w:tcPr>
            <w:tcW w:w="2375" w:type="dxa"/>
          </w:tcPr>
          <w:p w:rsidR="004C21D6" w:rsidRDefault="004C21D6" w:rsidP="004C21D6">
            <w:pPr>
              <w:jc w:val="both"/>
              <w:rPr>
                <w:rFonts w:ascii="Times New Roman" w:hAnsi="Times New Roman"/>
                <w:sz w:val="24"/>
                <w:szCs w:val="24"/>
              </w:rPr>
            </w:pPr>
            <w:r>
              <w:rPr>
                <w:rFonts w:ascii="Times New Roman" w:hAnsi="Times New Roman"/>
                <w:sz w:val="24"/>
                <w:szCs w:val="24"/>
              </w:rPr>
              <w:t>Ежедневно 7-8 мин.</w:t>
            </w:r>
          </w:p>
        </w:tc>
      </w:tr>
      <w:tr w:rsidR="004C21D6" w:rsidTr="004C21D6">
        <w:tc>
          <w:tcPr>
            <w:tcW w:w="4644" w:type="dxa"/>
          </w:tcPr>
          <w:p w:rsidR="004C21D6" w:rsidRDefault="004C21D6" w:rsidP="004C21D6">
            <w:pPr>
              <w:jc w:val="both"/>
              <w:rPr>
                <w:rFonts w:ascii="Times New Roman" w:hAnsi="Times New Roman"/>
                <w:sz w:val="24"/>
                <w:szCs w:val="24"/>
              </w:rPr>
            </w:pPr>
            <w:r>
              <w:rPr>
                <w:rFonts w:ascii="Times New Roman" w:hAnsi="Times New Roman"/>
                <w:sz w:val="24"/>
                <w:szCs w:val="24"/>
              </w:rPr>
              <w:t xml:space="preserve">Физические упражнения и игровые задания: </w:t>
            </w:r>
            <w:proofErr w:type="spellStart"/>
            <w:r>
              <w:rPr>
                <w:rFonts w:ascii="Times New Roman" w:hAnsi="Times New Roman"/>
                <w:sz w:val="24"/>
                <w:szCs w:val="24"/>
              </w:rPr>
              <w:t>артикуляционая</w:t>
            </w:r>
            <w:proofErr w:type="spellEnd"/>
            <w:r>
              <w:rPr>
                <w:rFonts w:ascii="Times New Roman" w:hAnsi="Times New Roman"/>
                <w:sz w:val="24"/>
                <w:szCs w:val="24"/>
              </w:rPr>
              <w:t>, пальчиковая, зрительная гимнастика</w:t>
            </w:r>
          </w:p>
        </w:tc>
        <w:tc>
          <w:tcPr>
            <w:tcW w:w="2552" w:type="dxa"/>
          </w:tcPr>
          <w:p w:rsidR="004C21D6" w:rsidRDefault="004C21D6" w:rsidP="004C21D6">
            <w:pPr>
              <w:jc w:val="both"/>
              <w:rPr>
                <w:rFonts w:ascii="Times New Roman" w:hAnsi="Times New Roman"/>
                <w:sz w:val="24"/>
                <w:szCs w:val="24"/>
              </w:rPr>
            </w:pPr>
            <w:r>
              <w:rPr>
                <w:rFonts w:ascii="Times New Roman" w:hAnsi="Times New Roman"/>
                <w:sz w:val="24"/>
                <w:szCs w:val="24"/>
              </w:rPr>
              <w:t>Ежедневно, сочетая упражнения по выбору 3-8 мин.</w:t>
            </w:r>
          </w:p>
        </w:tc>
        <w:tc>
          <w:tcPr>
            <w:tcW w:w="2375" w:type="dxa"/>
          </w:tcPr>
          <w:p w:rsidR="004C21D6" w:rsidRDefault="004C21D6" w:rsidP="004C21D6">
            <w:pPr>
              <w:jc w:val="both"/>
              <w:rPr>
                <w:rFonts w:ascii="Times New Roman" w:hAnsi="Times New Roman"/>
                <w:sz w:val="24"/>
                <w:szCs w:val="24"/>
              </w:rPr>
            </w:pPr>
            <w:r>
              <w:rPr>
                <w:rFonts w:ascii="Times New Roman" w:hAnsi="Times New Roman"/>
                <w:sz w:val="24"/>
                <w:szCs w:val="24"/>
              </w:rPr>
              <w:t>Ежедневно, сочетая упражнения по выбору 8-15 мин.</w:t>
            </w:r>
          </w:p>
        </w:tc>
      </w:tr>
      <w:tr w:rsidR="004C21D6" w:rsidTr="004C21D6">
        <w:tc>
          <w:tcPr>
            <w:tcW w:w="4644" w:type="dxa"/>
          </w:tcPr>
          <w:p w:rsidR="004C21D6" w:rsidRDefault="004C21D6" w:rsidP="004C21D6">
            <w:pPr>
              <w:jc w:val="both"/>
              <w:rPr>
                <w:rFonts w:ascii="Times New Roman" w:hAnsi="Times New Roman"/>
                <w:sz w:val="24"/>
                <w:szCs w:val="24"/>
              </w:rPr>
            </w:pPr>
            <w:r>
              <w:rPr>
                <w:rFonts w:ascii="Times New Roman" w:hAnsi="Times New Roman"/>
                <w:sz w:val="24"/>
                <w:szCs w:val="24"/>
              </w:rPr>
              <w:t>Физкультурный досуг</w:t>
            </w:r>
          </w:p>
        </w:tc>
        <w:tc>
          <w:tcPr>
            <w:tcW w:w="2552" w:type="dxa"/>
          </w:tcPr>
          <w:p w:rsidR="004C21D6" w:rsidRDefault="004C21D6" w:rsidP="004C21D6">
            <w:pPr>
              <w:jc w:val="both"/>
              <w:rPr>
                <w:rFonts w:ascii="Times New Roman" w:hAnsi="Times New Roman"/>
                <w:sz w:val="24"/>
                <w:szCs w:val="24"/>
              </w:rPr>
            </w:pPr>
            <w:r>
              <w:rPr>
                <w:rFonts w:ascii="Times New Roman" w:hAnsi="Times New Roman"/>
                <w:sz w:val="24"/>
                <w:szCs w:val="24"/>
              </w:rPr>
              <w:t>1 раз в месяц по 10-20 мин.</w:t>
            </w:r>
          </w:p>
        </w:tc>
        <w:tc>
          <w:tcPr>
            <w:tcW w:w="2375" w:type="dxa"/>
          </w:tcPr>
          <w:p w:rsidR="004C21D6" w:rsidRDefault="004C21D6" w:rsidP="004C21D6">
            <w:pPr>
              <w:jc w:val="both"/>
              <w:rPr>
                <w:rFonts w:ascii="Times New Roman" w:hAnsi="Times New Roman"/>
                <w:sz w:val="24"/>
                <w:szCs w:val="24"/>
              </w:rPr>
            </w:pPr>
            <w:r>
              <w:rPr>
                <w:rFonts w:ascii="Times New Roman" w:hAnsi="Times New Roman"/>
                <w:sz w:val="24"/>
                <w:szCs w:val="24"/>
              </w:rPr>
              <w:t>1 раз в месяц по 25-35 мин</w:t>
            </w:r>
          </w:p>
        </w:tc>
      </w:tr>
      <w:tr w:rsidR="004C21D6" w:rsidTr="004C21D6">
        <w:tc>
          <w:tcPr>
            <w:tcW w:w="4644" w:type="dxa"/>
          </w:tcPr>
          <w:p w:rsidR="004C21D6" w:rsidRDefault="004C21D6" w:rsidP="004C21D6">
            <w:pPr>
              <w:jc w:val="both"/>
              <w:rPr>
                <w:rFonts w:ascii="Times New Roman" w:hAnsi="Times New Roman"/>
                <w:sz w:val="24"/>
                <w:szCs w:val="24"/>
              </w:rPr>
            </w:pPr>
            <w:r>
              <w:rPr>
                <w:rFonts w:ascii="Times New Roman" w:hAnsi="Times New Roman"/>
                <w:sz w:val="24"/>
                <w:szCs w:val="24"/>
              </w:rPr>
              <w:t>Спортивный праздник</w:t>
            </w:r>
          </w:p>
        </w:tc>
        <w:tc>
          <w:tcPr>
            <w:tcW w:w="2552" w:type="dxa"/>
          </w:tcPr>
          <w:p w:rsidR="004C21D6" w:rsidRDefault="004C21D6" w:rsidP="004C21D6">
            <w:pPr>
              <w:jc w:val="both"/>
              <w:rPr>
                <w:rFonts w:ascii="Times New Roman" w:hAnsi="Times New Roman"/>
                <w:sz w:val="24"/>
                <w:szCs w:val="24"/>
              </w:rPr>
            </w:pPr>
            <w:r>
              <w:rPr>
                <w:rFonts w:ascii="Times New Roman" w:hAnsi="Times New Roman"/>
                <w:sz w:val="24"/>
                <w:szCs w:val="24"/>
              </w:rPr>
              <w:t>2 раза в год по 10-20 мин.</w:t>
            </w:r>
          </w:p>
        </w:tc>
        <w:tc>
          <w:tcPr>
            <w:tcW w:w="2375" w:type="dxa"/>
          </w:tcPr>
          <w:p w:rsidR="004C21D6" w:rsidRDefault="004C21D6" w:rsidP="004C21D6">
            <w:pPr>
              <w:jc w:val="both"/>
              <w:rPr>
                <w:rFonts w:ascii="Times New Roman" w:hAnsi="Times New Roman"/>
                <w:sz w:val="24"/>
                <w:szCs w:val="24"/>
              </w:rPr>
            </w:pPr>
            <w:r>
              <w:rPr>
                <w:rFonts w:ascii="Times New Roman" w:hAnsi="Times New Roman"/>
                <w:sz w:val="24"/>
                <w:szCs w:val="24"/>
              </w:rPr>
              <w:t>2 раза в год по 25-35 мин.</w:t>
            </w:r>
          </w:p>
        </w:tc>
      </w:tr>
      <w:tr w:rsidR="004C21D6" w:rsidTr="004C21D6">
        <w:tc>
          <w:tcPr>
            <w:tcW w:w="4644" w:type="dxa"/>
          </w:tcPr>
          <w:p w:rsidR="004C21D6" w:rsidRDefault="004C21D6" w:rsidP="004C21D6">
            <w:pPr>
              <w:jc w:val="both"/>
              <w:rPr>
                <w:rFonts w:ascii="Times New Roman" w:hAnsi="Times New Roman"/>
                <w:sz w:val="24"/>
                <w:szCs w:val="24"/>
              </w:rPr>
            </w:pPr>
            <w:r>
              <w:rPr>
                <w:rFonts w:ascii="Times New Roman" w:hAnsi="Times New Roman"/>
                <w:sz w:val="24"/>
                <w:szCs w:val="24"/>
              </w:rPr>
              <w:t>Самостоятельная двигательная деятельность детей в течение дня</w:t>
            </w:r>
          </w:p>
        </w:tc>
        <w:tc>
          <w:tcPr>
            <w:tcW w:w="4927" w:type="dxa"/>
            <w:gridSpan w:val="2"/>
          </w:tcPr>
          <w:p w:rsidR="004C21D6" w:rsidRDefault="004C21D6" w:rsidP="004C21D6">
            <w:pPr>
              <w:jc w:val="both"/>
              <w:rPr>
                <w:rFonts w:ascii="Times New Roman" w:hAnsi="Times New Roman"/>
                <w:sz w:val="24"/>
                <w:szCs w:val="24"/>
              </w:rPr>
            </w:pPr>
            <w:r>
              <w:rPr>
                <w:rFonts w:ascii="Times New Roman" w:hAnsi="Times New Roman"/>
                <w:sz w:val="24"/>
                <w:szCs w:val="24"/>
              </w:rPr>
              <w:t>Ежедневно. Характер и продолжительность зависят от индивидуальных данных и потребностей детей. Проводится под руководством воспитателя.</w:t>
            </w:r>
          </w:p>
        </w:tc>
      </w:tr>
    </w:tbl>
    <w:p w:rsidR="004C21D6" w:rsidRPr="001F65B2" w:rsidRDefault="004C21D6" w:rsidP="001F65B2">
      <w:pPr>
        <w:autoSpaceDE w:val="0"/>
        <w:autoSpaceDN w:val="0"/>
        <w:adjustRightInd w:val="0"/>
        <w:spacing w:after="0" w:line="240" w:lineRule="auto"/>
        <w:jc w:val="both"/>
        <w:rPr>
          <w:rFonts w:ascii="Times New Roman" w:hAnsi="Times New Roman"/>
          <w:sz w:val="24"/>
          <w:szCs w:val="24"/>
          <w:lang w:eastAsia="ru-RU"/>
        </w:rPr>
      </w:pPr>
    </w:p>
    <w:p w:rsidR="004C21D6" w:rsidRPr="005466CB" w:rsidRDefault="004C21D6" w:rsidP="004C21D6">
      <w:pPr>
        <w:spacing w:line="240" w:lineRule="auto"/>
        <w:jc w:val="both"/>
        <w:rPr>
          <w:rFonts w:ascii="Times New Roman" w:hAnsi="Times New Roman"/>
          <w:sz w:val="24"/>
          <w:szCs w:val="24"/>
          <w:u w:val="single"/>
        </w:rPr>
      </w:pPr>
      <w:r>
        <w:rPr>
          <w:rFonts w:ascii="Times New Roman" w:hAnsi="Times New Roman"/>
          <w:sz w:val="24"/>
          <w:szCs w:val="24"/>
        </w:rPr>
        <w:t xml:space="preserve">   </w:t>
      </w:r>
      <w:r w:rsidRPr="005466CB">
        <w:rPr>
          <w:rFonts w:ascii="Times New Roman" w:hAnsi="Times New Roman"/>
          <w:sz w:val="24"/>
          <w:szCs w:val="24"/>
          <w:u w:val="single"/>
        </w:rPr>
        <w:t xml:space="preserve">Организация совместной деятельности </w:t>
      </w:r>
    </w:p>
    <w:p w:rsidR="004C21D6" w:rsidRPr="00782E7E" w:rsidRDefault="004C21D6" w:rsidP="004C21D6">
      <w:pPr>
        <w:spacing w:line="240" w:lineRule="auto"/>
        <w:jc w:val="both"/>
        <w:rPr>
          <w:rFonts w:ascii="Times New Roman" w:hAnsi="Times New Roman"/>
          <w:bCs/>
          <w:sz w:val="24"/>
          <w:szCs w:val="24"/>
        </w:rPr>
      </w:pPr>
      <w:r>
        <w:rPr>
          <w:rFonts w:ascii="Times New Roman" w:hAnsi="Times New Roman"/>
          <w:sz w:val="24"/>
          <w:szCs w:val="24"/>
        </w:rPr>
        <w:t xml:space="preserve">   </w:t>
      </w:r>
      <w:r w:rsidRPr="005466CB">
        <w:rPr>
          <w:rFonts w:ascii="Times New Roman" w:hAnsi="Times New Roman"/>
          <w:sz w:val="24"/>
          <w:szCs w:val="24"/>
        </w:rPr>
        <w:t>Совместная деятельность</w:t>
      </w:r>
      <w:r w:rsidRPr="00782E7E">
        <w:rPr>
          <w:rFonts w:ascii="Times New Roman" w:hAnsi="Times New Roman"/>
          <w:b/>
          <w:sz w:val="24"/>
          <w:szCs w:val="24"/>
        </w:rPr>
        <w:t xml:space="preserve"> – </w:t>
      </w:r>
      <w:r w:rsidRPr="00782E7E">
        <w:rPr>
          <w:rFonts w:ascii="Times New Roman" w:hAnsi="Times New Roman"/>
          <w:bCs/>
          <w:sz w:val="24"/>
          <w:szCs w:val="24"/>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r>
        <w:rPr>
          <w:rFonts w:ascii="Times New Roman" w:hAnsi="Times New Roman"/>
          <w:bCs/>
          <w:sz w:val="24"/>
          <w:szCs w:val="24"/>
        </w:rPr>
        <w:t xml:space="preserve"> </w:t>
      </w:r>
      <w:r w:rsidRPr="00782E7E">
        <w:rPr>
          <w:rFonts w:ascii="Times New Roman" w:hAnsi="Times New Roman"/>
          <w:bCs/>
          <w:sz w:val="24"/>
          <w:szCs w:val="24"/>
        </w:rPr>
        <w:t xml:space="preserve">Отличается </w:t>
      </w:r>
      <w:r w:rsidRPr="005466CB">
        <w:rPr>
          <w:rFonts w:ascii="Times New Roman" w:hAnsi="Times New Roman"/>
          <w:bCs/>
          <w:iCs/>
          <w:sz w:val="24"/>
          <w:szCs w:val="24"/>
        </w:rPr>
        <w:t>наличием партнерской (равноправной) позиции взрослого и партнерской формой организации</w:t>
      </w:r>
      <w:r w:rsidRPr="00782E7E">
        <w:rPr>
          <w:rFonts w:ascii="Times New Roman" w:hAnsi="Times New Roman"/>
          <w:bCs/>
          <w:sz w:val="24"/>
          <w:szCs w:val="24"/>
        </w:rPr>
        <w:t xml:space="preserve"> (возможность свободного размещения, перемещения и общения детей в процессе образовательной деятельности). </w:t>
      </w:r>
    </w:p>
    <w:p w:rsidR="004C21D6" w:rsidRPr="00782E7E" w:rsidRDefault="004C21D6" w:rsidP="004C21D6">
      <w:pPr>
        <w:spacing w:line="240" w:lineRule="auto"/>
        <w:jc w:val="both"/>
        <w:rPr>
          <w:rFonts w:ascii="Times New Roman" w:hAnsi="Times New Roman"/>
          <w:bCs/>
          <w:sz w:val="24"/>
          <w:szCs w:val="24"/>
        </w:rPr>
      </w:pPr>
      <w:r>
        <w:rPr>
          <w:rFonts w:ascii="Times New Roman" w:hAnsi="Times New Roman"/>
          <w:bCs/>
          <w:sz w:val="24"/>
          <w:szCs w:val="24"/>
        </w:rPr>
        <w:t xml:space="preserve">   </w:t>
      </w:r>
      <w:r w:rsidRPr="00782E7E">
        <w:rPr>
          <w:rFonts w:ascii="Times New Roman" w:hAnsi="Times New Roman"/>
          <w:bCs/>
          <w:sz w:val="24"/>
          <w:szCs w:val="24"/>
        </w:rPr>
        <w:t xml:space="preserve">Предполагает </w:t>
      </w:r>
      <w:r w:rsidRPr="005466CB">
        <w:rPr>
          <w:rFonts w:ascii="Times New Roman" w:hAnsi="Times New Roman"/>
          <w:bCs/>
          <w:iCs/>
          <w:sz w:val="24"/>
          <w:szCs w:val="24"/>
        </w:rPr>
        <w:t>индивидуальную, подгрупповую и групповую формы</w:t>
      </w:r>
      <w:r w:rsidRPr="00782E7E">
        <w:rPr>
          <w:rFonts w:ascii="Times New Roman" w:hAnsi="Times New Roman"/>
          <w:bCs/>
          <w:sz w:val="24"/>
          <w:szCs w:val="24"/>
        </w:rPr>
        <w:t xml:space="preserve"> организации работы с воспитанниками. </w:t>
      </w:r>
    </w:p>
    <w:p w:rsidR="004C21D6" w:rsidRPr="00782E7E" w:rsidRDefault="004C21D6" w:rsidP="004C21D6">
      <w:pPr>
        <w:shd w:val="clear" w:color="auto" w:fill="FFFFFF"/>
        <w:autoSpaceDE w:val="0"/>
        <w:autoSpaceDN w:val="0"/>
        <w:adjustRightInd w:val="0"/>
        <w:spacing w:line="240" w:lineRule="auto"/>
        <w:jc w:val="both"/>
        <w:rPr>
          <w:rFonts w:ascii="Times New Roman" w:hAnsi="Times New Roman"/>
          <w:i/>
          <w:sz w:val="24"/>
          <w:szCs w:val="24"/>
        </w:rPr>
      </w:pPr>
      <w:r w:rsidRPr="005466CB">
        <w:rPr>
          <w:rFonts w:ascii="Times New Roman" w:hAnsi="Times New Roman"/>
          <w:sz w:val="24"/>
          <w:szCs w:val="24"/>
        </w:rPr>
        <w:t xml:space="preserve">   </w:t>
      </w:r>
      <w:r w:rsidRPr="005466CB">
        <w:rPr>
          <w:rFonts w:ascii="Times New Roman" w:hAnsi="Times New Roman"/>
          <w:sz w:val="24"/>
          <w:szCs w:val="24"/>
          <w:u w:val="single"/>
        </w:rPr>
        <w:t>Организация самостоятельной деятельности</w:t>
      </w:r>
      <w:r w:rsidRPr="00782E7E">
        <w:rPr>
          <w:rFonts w:ascii="Times New Roman" w:hAnsi="Times New Roman"/>
          <w:i/>
          <w:sz w:val="24"/>
          <w:szCs w:val="24"/>
        </w:rPr>
        <w:t>.</w:t>
      </w:r>
    </w:p>
    <w:p w:rsidR="004C21D6" w:rsidRPr="005466CB"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Pr="005466CB">
        <w:rPr>
          <w:rFonts w:ascii="Times New Roman" w:hAnsi="Times New Roman"/>
          <w:sz w:val="24"/>
          <w:szCs w:val="24"/>
        </w:rPr>
        <w:t>Самостоятельная деятельность:</w:t>
      </w:r>
    </w:p>
    <w:p w:rsidR="004C21D6" w:rsidRPr="00782E7E" w:rsidRDefault="004C21D6" w:rsidP="004C21D6">
      <w:pPr>
        <w:spacing w:line="240" w:lineRule="auto"/>
        <w:jc w:val="both"/>
        <w:rPr>
          <w:rFonts w:ascii="Times New Roman" w:hAnsi="Times New Roman"/>
          <w:bCs/>
          <w:sz w:val="24"/>
          <w:szCs w:val="24"/>
        </w:rPr>
      </w:pPr>
      <w:r>
        <w:rPr>
          <w:rFonts w:ascii="Times New Roman" w:hAnsi="Times New Roman"/>
          <w:bCs/>
          <w:sz w:val="24"/>
          <w:szCs w:val="24"/>
        </w:rPr>
        <w:lastRenderedPageBreak/>
        <w:t xml:space="preserve">   </w:t>
      </w:r>
      <w:r w:rsidRPr="00782E7E">
        <w:rPr>
          <w:rFonts w:ascii="Times New Roman" w:hAnsi="Times New Roman"/>
          <w:bCs/>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782E7E">
        <w:rPr>
          <w:rFonts w:ascii="Times New Roman" w:hAnsi="Times New Roman"/>
          <w:bCs/>
          <w:iCs/>
          <w:sz w:val="24"/>
          <w:szCs w:val="24"/>
        </w:rPr>
        <w:t>выбор каждым ребенком деятельности</w:t>
      </w:r>
      <w:r w:rsidRPr="00782E7E">
        <w:rPr>
          <w:rFonts w:ascii="Times New Roman" w:hAnsi="Times New Roman"/>
          <w:bCs/>
          <w:sz w:val="24"/>
          <w:szCs w:val="24"/>
        </w:rPr>
        <w:t xml:space="preserve"> по интересам и </w:t>
      </w:r>
      <w:r w:rsidRPr="00782E7E">
        <w:rPr>
          <w:rFonts w:ascii="Times New Roman" w:hAnsi="Times New Roman"/>
          <w:bCs/>
          <w:iCs/>
          <w:sz w:val="24"/>
          <w:szCs w:val="24"/>
        </w:rPr>
        <w:t xml:space="preserve">позволяющая </w:t>
      </w:r>
      <w:r w:rsidRPr="00782E7E">
        <w:rPr>
          <w:rFonts w:ascii="Times New Roman" w:hAnsi="Times New Roman"/>
          <w:bCs/>
          <w:sz w:val="24"/>
          <w:szCs w:val="24"/>
        </w:rPr>
        <w:t xml:space="preserve">ему </w:t>
      </w:r>
      <w:r w:rsidRPr="00782E7E">
        <w:rPr>
          <w:rFonts w:ascii="Times New Roman" w:hAnsi="Times New Roman"/>
          <w:bCs/>
          <w:iCs/>
          <w:sz w:val="24"/>
          <w:szCs w:val="24"/>
        </w:rPr>
        <w:t>взаимодействовать со сверстниками или действовать индивидуально;</w:t>
      </w:r>
      <w:r w:rsidRPr="00782E7E">
        <w:rPr>
          <w:rFonts w:ascii="Times New Roman" w:hAnsi="Times New Roman"/>
          <w:bCs/>
          <w:sz w:val="24"/>
          <w:szCs w:val="24"/>
        </w:rPr>
        <w:t xml:space="preserve"> </w:t>
      </w:r>
    </w:p>
    <w:p w:rsidR="004C21D6" w:rsidRPr="00782E7E" w:rsidRDefault="004C21D6" w:rsidP="004C21D6">
      <w:pPr>
        <w:shd w:val="clear" w:color="auto" w:fill="FFFFFF"/>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 xml:space="preserve">   </w:t>
      </w:r>
      <w:r w:rsidRPr="00782E7E">
        <w:rPr>
          <w:rFonts w:ascii="Times New Roman" w:hAnsi="Times New Roman"/>
          <w:bCs/>
          <w:sz w:val="24"/>
          <w:szCs w:val="24"/>
        </w:rPr>
        <w:t xml:space="preserve">2) организованная воспитателем деятельность воспитанников, </w:t>
      </w:r>
      <w:r w:rsidRPr="00782E7E">
        <w:rPr>
          <w:rFonts w:ascii="Times New Roman" w:hAnsi="Times New Roman"/>
          <w:bCs/>
          <w:iCs/>
          <w:sz w:val="24"/>
          <w:szCs w:val="24"/>
        </w:rPr>
        <w:t>направленная на решение задач, связанных с интересами других людей</w:t>
      </w:r>
      <w:r w:rsidRPr="00782E7E">
        <w:rPr>
          <w:rFonts w:ascii="Times New Roman" w:hAnsi="Times New Roman"/>
          <w:bCs/>
          <w:sz w:val="24"/>
          <w:szCs w:val="24"/>
        </w:rPr>
        <w:t xml:space="preserve"> (эмоциональное благополучие других людей, помощь другим в быту и др.).</w:t>
      </w:r>
    </w:p>
    <w:p w:rsidR="004C21D6" w:rsidRPr="003C26F2" w:rsidRDefault="004C21D6" w:rsidP="004C21D6">
      <w:pPr>
        <w:shd w:val="clear" w:color="auto" w:fill="FFFFFF"/>
        <w:autoSpaceDE w:val="0"/>
        <w:autoSpaceDN w:val="0"/>
        <w:adjustRightInd w:val="0"/>
        <w:spacing w:line="240" w:lineRule="auto"/>
        <w:jc w:val="both"/>
        <w:rPr>
          <w:rFonts w:ascii="Times New Roman" w:hAnsi="Times New Roman"/>
          <w:iCs/>
          <w:sz w:val="24"/>
          <w:szCs w:val="24"/>
          <w:u w:val="single"/>
        </w:rPr>
      </w:pPr>
      <w:r>
        <w:rPr>
          <w:rFonts w:ascii="Times New Roman" w:hAnsi="Times New Roman"/>
          <w:sz w:val="24"/>
          <w:szCs w:val="24"/>
        </w:rPr>
        <w:t xml:space="preserve">   </w:t>
      </w:r>
      <w:r w:rsidRPr="003C26F2">
        <w:rPr>
          <w:rFonts w:ascii="Times New Roman" w:hAnsi="Times New Roman"/>
          <w:sz w:val="24"/>
          <w:szCs w:val="24"/>
          <w:u w:val="single"/>
        </w:rPr>
        <w:t>Организация   образов</w:t>
      </w:r>
      <w:r>
        <w:rPr>
          <w:rFonts w:ascii="Times New Roman" w:hAnsi="Times New Roman"/>
          <w:sz w:val="24"/>
          <w:szCs w:val="24"/>
          <w:u w:val="single"/>
        </w:rPr>
        <w:t xml:space="preserve">ательной  деятельности </w:t>
      </w:r>
    </w:p>
    <w:p w:rsidR="001F65B2"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001F65B2">
        <w:rPr>
          <w:rFonts w:ascii="Times New Roman" w:hAnsi="Times New Roman"/>
          <w:sz w:val="24"/>
          <w:szCs w:val="24"/>
        </w:rPr>
        <w:t>При планировании образовательной деятельности соблюдаются Санитарно-эпидемиологические требования к устройству, содержанию и организации режима работы в дошкольных организациях (СанПиН 2.4.1.2660-10 в ред. Постановления Главного государственного санитарного врача РФ от 20.12.2010 № 164).</w:t>
      </w:r>
    </w:p>
    <w:p w:rsidR="004C21D6" w:rsidRPr="00782E7E" w:rsidRDefault="001F65B2"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004C21D6" w:rsidRPr="00782E7E">
        <w:rPr>
          <w:rFonts w:ascii="Times New Roman" w:hAnsi="Times New Roman"/>
          <w:sz w:val="24"/>
          <w:szCs w:val="24"/>
        </w:rPr>
        <w:t>Для детей раннего возраста от 1,5 до 3 лет длительность занятия не должна превышать 10 мин. Допускается осуществлять образовательную деятельность в первую и во вторую половину дня (по 8-1</w:t>
      </w:r>
      <w:r w:rsidR="004C21D6">
        <w:rPr>
          <w:rFonts w:ascii="Times New Roman" w:hAnsi="Times New Roman"/>
          <w:sz w:val="24"/>
          <w:szCs w:val="24"/>
        </w:rPr>
        <w:t xml:space="preserve">0 минут) </w:t>
      </w:r>
      <w:r w:rsidR="004C21D6" w:rsidRPr="00782E7E">
        <w:rPr>
          <w:rFonts w:ascii="Times New Roman" w:hAnsi="Times New Roman"/>
          <w:sz w:val="24"/>
          <w:szCs w:val="24"/>
        </w:rPr>
        <w:t>на игровой площадке во время прогулки.</w:t>
      </w:r>
    </w:p>
    <w:p w:rsidR="004C21D6" w:rsidRPr="00782E7E"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Pr="00782E7E">
        <w:rPr>
          <w:rFonts w:ascii="Times New Roman" w:hAnsi="Times New Roman"/>
          <w:sz w:val="24"/>
          <w:szCs w:val="24"/>
        </w:rPr>
        <w:t>Продолжительность занятия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4C21D6" w:rsidRPr="00782E7E"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Pr="00782E7E">
        <w:rPr>
          <w:rFonts w:ascii="Times New Roman" w:hAnsi="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занятие, проводят физкультурные минутки. Перерывы между  образовательной деятельности - не менее 10 минут.</w:t>
      </w:r>
    </w:p>
    <w:p w:rsidR="004C21D6" w:rsidRPr="00782E7E"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Pr="00782E7E">
        <w:rPr>
          <w:rFonts w:ascii="Times New Roman" w:hAnsi="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w:t>
      </w:r>
      <w:r>
        <w:rPr>
          <w:rFonts w:ascii="Times New Roman" w:hAnsi="Times New Roman"/>
          <w:sz w:val="24"/>
          <w:szCs w:val="24"/>
        </w:rPr>
        <w:t>оводятся физкультурные минутки.</w:t>
      </w:r>
    </w:p>
    <w:p w:rsidR="004C21D6"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   </w:t>
      </w:r>
      <w:r w:rsidRPr="00782E7E">
        <w:rPr>
          <w:rFonts w:ascii="Times New Roman" w:hAnsi="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4C21D6" w:rsidRDefault="004C21D6" w:rsidP="004C21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521D">
        <w:rPr>
          <w:rFonts w:ascii="Times New Roman" w:hAnsi="Times New Roman" w:cs="Times New Roman"/>
          <w:sz w:val="24"/>
          <w:szCs w:val="24"/>
        </w:rPr>
        <w:t xml:space="preserve">Специалисты в течение </w:t>
      </w:r>
      <w:r>
        <w:rPr>
          <w:rFonts w:ascii="Times New Roman" w:hAnsi="Times New Roman" w:cs="Times New Roman"/>
          <w:sz w:val="24"/>
          <w:szCs w:val="24"/>
        </w:rPr>
        <w:t xml:space="preserve">недели проводят индивидуальные и </w:t>
      </w:r>
      <w:r w:rsidRPr="00DE521D">
        <w:rPr>
          <w:rFonts w:ascii="Times New Roman" w:hAnsi="Times New Roman" w:cs="Times New Roman"/>
          <w:sz w:val="24"/>
          <w:szCs w:val="24"/>
        </w:rPr>
        <w:t>по</w:t>
      </w:r>
      <w:r>
        <w:rPr>
          <w:rFonts w:ascii="Times New Roman" w:hAnsi="Times New Roman" w:cs="Times New Roman"/>
          <w:sz w:val="24"/>
          <w:szCs w:val="24"/>
        </w:rPr>
        <w:t>дгрупповые занятия в соответствии с индивидуальным образовательным маршрутом ребёнка и специализированные фронтальные занятия.</w:t>
      </w:r>
    </w:p>
    <w:p w:rsidR="004C21D6" w:rsidRDefault="004C21D6" w:rsidP="004C21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Количество фронтальных занятий определяется возрастом детей:</w:t>
      </w:r>
    </w:p>
    <w:p w:rsidR="004C21D6" w:rsidRDefault="004C21D6" w:rsidP="004C21D6">
      <w:pPr>
        <w:spacing w:line="240" w:lineRule="auto"/>
        <w:jc w:val="both"/>
        <w:rPr>
          <w:rFonts w:ascii="Times New Roman" w:hAnsi="Times New Roman" w:cs="Times New Roman"/>
          <w:sz w:val="24"/>
          <w:szCs w:val="24"/>
        </w:rPr>
      </w:pPr>
      <w:r>
        <w:rPr>
          <w:rFonts w:ascii="Times New Roman" w:hAnsi="Times New Roman" w:cs="Times New Roman"/>
          <w:sz w:val="24"/>
          <w:szCs w:val="24"/>
        </w:rPr>
        <w:t>- 3-4 года – 1 занятие;</w:t>
      </w:r>
    </w:p>
    <w:p w:rsidR="004C21D6" w:rsidRDefault="004C21D6" w:rsidP="004C21D6">
      <w:pPr>
        <w:spacing w:line="240" w:lineRule="auto"/>
        <w:jc w:val="both"/>
        <w:rPr>
          <w:rFonts w:ascii="Times New Roman" w:hAnsi="Times New Roman" w:cs="Times New Roman"/>
          <w:sz w:val="24"/>
          <w:szCs w:val="24"/>
        </w:rPr>
      </w:pPr>
      <w:r>
        <w:rPr>
          <w:rFonts w:ascii="Times New Roman" w:hAnsi="Times New Roman" w:cs="Times New Roman"/>
          <w:sz w:val="24"/>
          <w:szCs w:val="24"/>
        </w:rPr>
        <w:t>- 4-5 лет – 1-2 занятие;</w:t>
      </w:r>
    </w:p>
    <w:p w:rsidR="004C21D6" w:rsidRDefault="004C21D6" w:rsidP="004C21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детей старшего дошкольного возраста – 3 занятия. Вид специализированных фронтальных занятий соответствует образовательной области, в рамках которой проводится коррекционная работа, и предполагает интеграцию образовательных областей и взаимодействие специалистов с воспитателями. Кроме того, может включать организацию специальных коммуникативных тренингов, направленных на гармонизацию </w:t>
      </w:r>
      <w:r>
        <w:rPr>
          <w:rFonts w:ascii="Times New Roman" w:hAnsi="Times New Roman" w:cs="Times New Roman"/>
          <w:sz w:val="24"/>
          <w:szCs w:val="24"/>
        </w:rPr>
        <w:lastRenderedPageBreak/>
        <w:t>социально-психологического климата в группе и подготовку воспитанников к общению в условиях школы (1-2 раза в неделю).</w:t>
      </w:r>
    </w:p>
    <w:p w:rsidR="004C21D6" w:rsidRDefault="004C21D6" w:rsidP="004C21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Во второй половине дня режим предполагает организацию специальной корректирующей гимнастики пробуждения и индивидуальных занятий воспитателя с ребёнком или подгруппой детей в форме комплекса игр и игровых упражнений, составленных в соответствии с рекомендациями специалистов.</w:t>
      </w:r>
    </w:p>
    <w:p w:rsidR="004C21D6" w:rsidRPr="00105111" w:rsidRDefault="004C21D6" w:rsidP="00105111">
      <w:pPr>
        <w:pStyle w:val="a3"/>
        <w:numPr>
          <w:ilvl w:val="1"/>
          <w:numId w:val="214"/>
        </w:numPr>
        <w:spacing w:line="240" w:lineRule="auto"/>
        <w:jc w:val="center"/>
        <w:rPr>
          <w:rFonts w:ascii="Times New Roman" w:hAnsi="Times New Roman" w:cs="Times New Roman"/>
          <w:b/>
          <w:bCs/>
          <w:sz w:val="24"/>
          <w:szCs w:val="24"/>
        </w:rPr>
      </w:pPr>
      <w:r w:rsidRPr="00105111">
        <w:rPr>
          <w:rStyle w:val="ad"/>
          <w:rFonts w:ascii="Times New Roman" w:hAnsi="Times New Roman" w:cs="Times New Roman"/>
          <w:sz w:val="24"/>
          <w:szCs w:val="24"/>
        </w:rPr>
        <w:t xml:space="preserve">Модель  </w:t>
      </w:r>
      <w:proofErr w:type="spellStart"/>
      <w:r w:rsidRPr="00105111">
        <w:rPr>
          <w:rStyle w:val="ad"/>
          <w:rFonts w:ascii="Times New Roman" w:hAnsi="Times New Roman" w:cs="Times New Roman"/>
          <w:sz w:val="24"/>
          <w:szCs w:val="24"/>
        </w:rPr>
        <w:t>воспитательно</w:t>
      </w:r>
      <w:proofErr w:type="spellEnd"/>
      <w:r w:rsidRPr="00105111">
        <w:rPr>
          <w:rStyle w:val="ad"/>
          <w:rFonts w:ascii="Times New Roman" w:hAnsi="Times New Roman" w:cs="Times New Roman"/>
          <w:sz w:val="24"/>
          <w:szCs w:val="24"/>
        </w:rPr>
        <w:t xml:space="preserve"> - образовательного процесса</w:t>
      </w:r>
    </w:p>
    <w:p w:rsidR="004C21D6" w:rsidRPr="00DA0AB5" w:rsidRDefault="004C21D6" w:rsidP="004C21D6">
      <w:pPr>
        <w:pStyle w:val="a9"/>
        <w:jc w:val="center"/>
        <w:rPr>
          <w:i/>
        </w:rPr>
      </w:pPr>
      <w:r w:rsidRPr="00DA0AB5">
        <w:rPr>
          <w:i/>
          <w:noProof/>
          <w:color w:val="712609"/>
        </w:rPr>
        <mc:AlternateContent>
          <mc:Choice Requires="wps">
            <w:drawing>
              <wp:inline distT="0" distB="0" distL="0" distR="0" wp14:anchorId="5AFBC5AF" wp14:editId="07DBBFB1">
                <wp:extent cx="95250" cy="9525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G+1AIAAMY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" filled="f" stroked="f">
                <o:lock v:ext="edit" aspectratio="t"/>
                <w10:anchorlock/>
              </v:rect>
            </w:pict>
          </mc:Fallback>
        </mc:AlternateContent>
      </w:r>
      <w:r w:rsidRPr="00DA0AB5">
        <w:rPr>
          <w:b/>
          <w:bCs/>
          <w:i/>
        </w:rPr>
        <w:t>Формы образовательной деятельности</w:t>
      </w:r>
    </w:p>
    <w:p w:rsidR="004C21D6" w:rsidRDefault="004C21D6" w:rsidP="004C21D6">
      <w:pPr>
        <w:pStyle w:val="23"/>
        <w:spacing w:line="240" w:lineRule="auto"/>
        <w:jc w:val="center"/>
        <w:rPr>
          <w:rFonts w:ascii="Times New Roman" w:hAnsi="Times New Roman" w:cs="Times New Roman"/>
          <w:bCs/>
          <w:i/>
          <w:sz w:val="24"/>
          <w:szCs w:val="24"/>
          <w:u w:val="single"/>
        </w:rPr>
      </w:pPr>
      <w:r w:rsidRPr="00DA0AB5">
        <w:rPr>
          <w:rFonts w:ascii="Times New Roman" w:hAnsi="Times New Roman" w:cs="Times New Roman"/>
          <w:bCs/>
          <w:i/>
          <w:sz w:val="24"/>
          <w:szCs w:val="24"/>
          <w:u w:val="single"/>
        </w:rPr>
        <w:t>Младший дошкольный возраст</w:t>
      </w:r>
    </w:p>
    <w:tbl>
      <w:tblPr>
        <w:tblStyle w:val="a8"/>
        <w:tblW w:w="0" w:type="auto"/>
        <w:tblInd w:w="-459" w:type="dxa"/>
        <w:tblLayout w:type="fixed"/>
        <w:tblLook w:val="04A0" w:firstRow="1" w:lastRow="0" w:firstColumn="1" w:lastColumn="0" w:noHBand="0" w:noVBand="1"/>
      </w:tblPr>
      <w:tblGrid>
        <w:gridCol w:w="567"/>
        <w:gridCol w:w="2410"/>
        <w:gridCol w:w="4660"/>
        <w:gridCol w:w="2393"/>
      </w:tblGrid>
      <w:tr w:rsidR="004C21D6" w:rsidTr="004C21D6">
        <w:tc>
          <w:tcPr>
            <w:tcW w:w="567" w:type="dxa"/>
          </w:tcPr>
          <w:p w:rsidR="004C21D6" w:rsidRPr="00DA0AB5" w:rsidRDefault="004C21D6" w:rsidP="004C21D6">
            <w:pPr>
              <w:pStyle w:val="23"/>
              <w:spacing w:line="240" w:lineRule="auto"/>
              <w:jc w:val="center"/>
              <w:rPr>
                <w:rFonts w:ascii="Times New Roman" w:hAnsi="Times New Roman" w:cs="Times New Roman"/>
                <w:sz w:val="24"/>
                <w:szCs w:val="24"/>
              </w:rPr>
            </w:pPr>
            <w:r w:rsidRPr="00DA0AB5">
              <w:rPr>
                <w:rFonts w:ascii="Times New Roman" w:hAnsi="Times New Roman" w:cs="Times New Roman"/>
                <w:b/>
                <w:bCs/>
                <w:sz w:val="24"/>
                <w:szCs w:val="24"/>
              </w:rPr>
              <w:t xml:space="preserve">№ п/п </w:t>
            </w:r>
          </w:p>
        </w:tc>
        <w:tc>
          <w:tcPr>
            <w:tcW w:w="2410" w:type="dxa"/>
          </w:tcPr>
          <w:p w:rsidR="004C21D6" w:rsidRPr="00DA0AB5" w:rsidRDefault="004C21D6" w:rsidP="004C21D6">
            <w:pPr>
              <w:pStyle w:val="23"/>
              <w:spacing w:line="240" w:lineRule="auto"/>
              <w:jc w:val="center"/>
              <w:rPr>
                <w:rFonts w:ascii="Times New Roman" w:hAnsi="Times New Roman" w:cs="Times New Roman"/>
                <w:sz w:val="24"/>
                <w:szCs w:val="24"/>
              </w:rPr>
            </w:pPr>
            <w:r w:rsidRPr="00DA0AB5">
              <w:rPr>
                <w:rFonts w:ascii="Times New Roman" w:hAnsi="Times New Roman" w:cs="Times New Roman"/>
                <w:b/>
                <w:bCs/>
                <w:sz w:val="24"/>
                <w:szCs w:val="24"/>
              </w:rPr>
              <w:t xml:space="preserve">Направление развития ребенка </w:t>
            </w:r>
          </w:p>
        </w:tc>
        <w:tc>
          <w:tcPr>
            <w:tcW w:w="4660" w:type="dxa"/>
          </w:tcPr>
          <w:p w:rsidR="004C21D6" w:rsidRPr="00DA0AB5" w:rsidRDefault="004C21D6" w:rsidP="004C21D6">
            <w:pPr>
              <w:pStyle w:val="23"/>
              <w:spacing w:line="240" w:lineRule="auto"/>
              <w:jc w:val="center"/>
              <w:rPr>
                <w:rFonts w:ascii="Times New Roman" w:hAnsi="Times New Roman" w:cs="Times New Roman"/>
                <w:sz w:val="24"/>
                <w:szCs w:val="24"/>
              </w:rPr>
            </w:pPr>
            <w:r w:rsidRPr="00DA0AB5">
              <w:rPr>
                <w:rFonts w:ascii="Times New Roman" w:hAnsi="Times New Roman" w:cs="Times New Roman"/>
                <w:b/>
                <w:bCs/>
                <w:sz w:val="24"/>
                <w:szCs w:val="24"/>
              </w:rPr>
              <w:t xml:space="preserve">1-я половина дня </w:t>
            </w:r>
          </w:p>
        </w:tc>
        <w:tc>
          <w:tcPr>
            <w:tcW w:w="2393" w:type="dxa"/>
          </w:tcPr>
          <w:p w:rsidR="004C21D6" w:rsidRPr="00DA0AB5" w:rsidRDefault="004C21D6" w:rsidP="004C21D6">
            <w:pPr>
              <w:pStyle w:val="23"/>
              <w:spacing w:line="240" w:lineRule="auto"/>
              <w:jc w:val="center"/>
              <w:rPr>
                <w:rFonts w:ascii="Times New Roman" w:hAnsi="Times New Roman" w:cs="Times New Roman"/>
                <w:sz w:val="24"/>
                <w:szCs w:val="24"/>
              </w:rPr>
            </w:pPr>
            <w:r w:rsidRPr="00DA0AB5">
              <w:rPr>
                <w:rFonts w:ascii="Times New Roman" w:hAnsi="Times New Roman" w:cs="Times New Roman"/>
                <w:b/>
                <w:bCs/>
                <w:sz w:val="24"/>
                <w:szCs w:val="24"/>
              </w:rPr>
              <w:t xml:space="preserve">2-я половина дня </w:t>
            </w:r>
          </w:p>
        </w:tc>
      </w:tr>
      <w:tr w:rsidR="004C21D6" w:rsidTr="004C21D6">
        <w:tc>
          <w:tcPr>
            <w:tcW w:w="567" w:type="dxa"/>
          </w:tcPr>
          <w:p w:rsidR="004C21D6" w:rsidRPr="00DA0AB5" w:rsidRDefault="004C21D6" w:rsidP="004C21D6">
            <w:pPr>
              <w:pStyle w:val="23"/>
              <w:spacing w:line="240" w:lineRule="auto"/>
              <w:jc w:val="center"/>
              <w:rPr>
                <w:rFonts w:ascii="Times New Roman" w:hAnsi="Times New Roman" w:cs="Times New Roman"/>
                <w:sz w:val="24"/>
                <w:szCs w:val="24"/>
              </w:rPr>
            </w:pPr>
            <w:r w:rsidRPr="00DA0AB5">
              <w:rPr>
                <w:rFonts w:ascii="Times New Roman" w:hAnsi="Times New Roman" w:cs="Times New Roman"/>
                <w:b/>
                <w:bCs/>
                <w:iCs/>
                <w:sz w:val="24"/>
                <w:szCs w:val="24"/>
              </w:rPr>
              <w:t xml:space="preserve">1 </w:t>
            </w:r>
          </w:p>
        </w:tc>
        <w:tc>
          <w:tcPr>
            <w:tcW w:w="2410" w:type="dxa"/>
          </w:tcPr>
          <w:p w:rsidR="004C21D6" w:rsidRPr="00DA0AB5" w:rsidRDefault="004C21D6" w:rsidP="004C21D6">
            <w:pPr>
              <w:pStyle w:val="23"/>
              <w:spacing w:line="240" w:lineRule="auto"/>
              <w:jc w:val="both"/>
              <w:rPr>
                <w:rFonts w:ascii="Times New Roman" w:hAnsi="Times New Roman" w:cs="Times New Roman"/>
                <w:sz w:val="24"/>
                <w:szCs w:val="24"/>
              </w:rPr>
            </w:pPr>
            <w:r w:rsidRPr="00DA0AB5">
              <w:rPr>
                <w:rFonts w:ascii="Times New Roman" w:hAnsi="Times New Roman" w:cs="Times New Roman"/>
                <w:b/>
                <w:bCs/>
                <w:iCs/>
                <w:sz w:val="24"/>
                <w:szCs w:val="24"/>
              </w:rPr>
              <w:t>   Физическое развитие</w:t>
            </w:r>
          </w:p>
        </w:tc>
        <w:tc>
          <w:tcPr>
            <w:tcW w:w="4660" w:type="dxa"/>
          </w:tcPr>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прием детей на воздухе в теплое время года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утренняя гимнастика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гигиенические процедуры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закаливание в повседневной жизни (облегченная одежда в группе, одежда по сезону на прогулке, обширное умывание, воздушные ванны)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w:t>
            </w:r>
            <w:proofErr w:type="spellStart"/>
            <w:r w:rsidRPr="00DA0AB5">
              <w:rPr>
                <w:rFonts w:ascii="Times New Roman" w:hAnsi="Times New Roman" w:cs="Times New Roman"/>
                <w:sz w:val="24"/>
                <w:szCs w:val="24"/>
              </w:rPr>
              <w:t>физминутки</w:t>
            </w:r>
            <w:proofErr w:type="spellEnd"/>
            <w:r w:rsidRPr="00DA0AB5">
              <w:rPr>
                <w:rFonts w:ascii="Times New Roman" w:hAnsi="Times New Roman" w:cs="Times New Roman"/>
                <w:sz w:val="24"/>
                <w:szCs w:val="24"/>
              </w:rPr>
              <w:t xml:space="preserve"> на занятиях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-физкультурные занятия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-прогулка в двигательной активности </w:t>
            </w:r>
          </w:p>
        </w:tc>
        <w:tc>
          <w:tcPr>
            <w:tcW w:w="2393" w:type="dxa"/>
          </w:tcPr>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гимнастика после сна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закаливание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физкультурные досуги, игры и развлечения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самостоятельная двигательная активность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прогулка (инд. работа по развитию движений) </w:t>
            </w:r>
          </w:p>
        </w:tc>
      </w:tr>
      <w:tr w:rsidR="004C21D6" w:rsidTr="004C21D6">
        <w:tc>
          <w:tcPr>
            <w:tcW w:w="567" w:type="dxa"/>
          </w:tcPr>
          <w:p w:rsidR="004C21D6" w:rsidRPr="00DA0AB5" w:rsidRDefault="004C21D6" w:rsidP="004C21D6">
            <w:pPr>
              <w:pStyle w:val="23"/>
              <w:spacing w:line="240" w:lineRule="auto"/>
              <w:jc w:val="center"/>
              <w:rPr>
                <w:rFonts w:ascii="Times New Roman" w:hAnsi="Times New Roman" w:cs="Times New Roman"/>
                <w:sz w:val="24"/>
                <w:szCs w:val="24"/>
              </w:rPr>
            </w:pPr>
            <w:r w:rsidRPr="00DA0AB5">
              <w:rPr>
                <w:rFonts w:ascii="Times New Roman" w:hAnsi="Times New Roman" w:cs="Times New Roman"/>
                <w:b/>
                <w:bCs/>
                <w:iCs/>
                <w:sz w:val="24"/>
                <w:szCs w:val="24"/>
              </w:rPr>
              <w:t xml:space="preserve">2, 3 </w:t>
            </w:r>
          </w:p>
        </w:tc>
        <w:tc>
          <w:tcPr>
            <w:tcW w:w="2410" w:type="dxa"/>
          </w:tcPr>
          <w:p w:rsidR="004C21D6" w:rsidRPr="00DA0AB5" w:rsidRDefault="004C21D6" w:rsidP="004C21D6">
            <w:pPr>
              <w:pStyle w:val="23"/>
              <w:spacing w:line="240" w:lineRule="auto"/>
              <w:jc w:val="both"/>
              <w:rPr>
                <w:rFonts w:ascii="Times New Roman" w:hAnsi="Times New Roman" w:cs="Times New Roman"/>
                <w:sz w:val="24"/>
                <w:szCs w:val="24"/>
              </w:rPr>
            </w:pPr>
            <w:r w:rsidRPr="00DA0AB5">
              <w:rPr>
                <w:rFonts w:ascii="Times New Roman" w:hAnsi="Times New Roman" w:cs="Times New Roman"/>
                <w:b/>
                <w:bCs/>
                <w:iCs/>
                <w:sz w:val="24"/>
                <w:szCs w:val="24"/>
              </w:rPr>
              <w:t xml:space="preserve">Познавательное, речевое развитие </w:t>
            </w:r>
          </w:p>
        </w:tc>
        <w:tc>
          <w:tcPr>
            <w:tcW w:w="4660" w:type="dxa"/>
          </w:tcPr>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занятия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дидактические игры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наблюдения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беседы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экскурсии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исследовательская работа, опыты, экспериментирование </w:t>
            </w:r>
          </w:p>
        </w:tc>
        <w:tc>
          <w:tcPr>
            <w:tcW w:w="2393" w:type="dxa"/>
          </w:tcPr>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занятия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игры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досуги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индивидуальная работа </w:t>
            </w:r>
          </w:p>
        </w:tc>
      </w:tr>
      <w:tr w:rsidR="004C21D6" w:rsidTr="004C21D6">
        <w:tc>
          <w:tcPr>
            <w:tcW w:w="567" w:type="dxa"/>
          </w:tcPr>
          <w:p w:rsidR="004C21D6" w:rsidRPr="00DA0AB5" w:rsidRDefault="004C21D6" w:rsidP="004C21D6">
            <w:pPr>
              <w:pStyle w:val="23"/>
              <w:spacing w:line="240" w:lineRule="auto"/>
              <w:jc w:val="center"/>
              <w:rPr>
                <w:rFonts w:ascii="Times New Roman" w:hAnsi="Times New Roman" w:cs="Times New Roman"/>
                <w:sz w:val="24"/>
                <w:szCs w:val="24"/>
              </w:rPr>
            </w:pPr>
            <w:r w:rsidRPr="00DA0AB5">
              <w:rPr>
                <w:rFonts w:ascii="Times New Roman" w:hAnsi="Times New Roman" w:cs="Times New Roman"/>
                <w:b/>
                <w:bCs/>
                <w:iCs/>
                <w:sz w:val="24"/>
                <w:szCs w:val="24"/>
              </w:rPr>
              <w:t xml:space="preserve">4 </w:t>
            </w:r>
          </w:p>
        </w:tc>
        <w:tc>
          <w:tcPr>
            <w:tcW w:w="2410" w:type="dxa"/>
          </w:tcPr>
          <w:p w:rsidR="004C21D6" w:rsidRPr="00DA0AB5" w:rsidRDefault="004C21D6" w:rsidP="004C21D6">
            <w:pPr>
              <w:pStyle w:val="23"/>
              <w:spacing w:line="240" w:lineRule="auto"/>
              <w:jc w:val="both"/>
              <w:rPr>
                <w:rFonts w:ascii="Times New Roman" w:hAnsi="Times New Roman" w:cs="Times New Roman"/>
                <w:sz w:val="24"/>
                <w:szCs w:val="24"/>
              </w:rPr>
            </w:pPr>
            <w:r w:rsidRPr="00DA0AB5">
              <w:rPr>
                <w:rFonts w:ascii="Times New Roman" w:hAnsi="Times New Roman" w:cs="Times New Roman"/>
                <w:b/>
                <w:bCs/>
                <w:iCs/>
                <w:sz w:val="24"/>
                <w:szCs w:val="24"/>
              </w:rPr>
              <w:t xml:space="preserve">Социально – коммуникативное развитие </w:t>
            </w:r>
          </w:p>
        </w:tc>
        <w:tc>
          <w:tcPr>
            <w:tcW w:w="4660" w:type="dxa"/>
          </w:tcPr>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утренний прием детей, индивидуальные и подгрупповые беседы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оценка эмоционального настроения группы с последующей коррекцией плана работы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этика быта, трудовые поручения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формирование навыков культуры общения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театрализованные игры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сюжетно – ролевые игры </w:t>
            </w:r>
          </w:p>
        </w:tc>
        <w:tc>
          <w:tcPr>
            <w:tcW w:w="2393" w:type="dxa"/>
          </w:tcPr>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индивидуальная работа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эстетика быта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трудовые поручения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игры с ряженьем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работа в книжном уголке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общение младших и старших детей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сюжетно – ролевые игры </w:t>
            </w:r>
          </w:p>
        </w:tc>
      </w:tr>
      <w:tr w:rsidR="004C21D6" w:rsidTr="004C21D6">
        <w:tc>
          <w:tcPr>
            <w:tcW w:w="567" w:type="dxa"/>
          </w:tcPr>
          <w:p w:rsidR="004C21D6" w:rsidRPr="00DA0AB5" w:rsidRDefault="004C21D6" w:rsidP="004C21D6">
            <w:pPr>
              <w:pStyle w:val="23"/>
              <w:spacing w:line="240" w:lineRule="auto"/>
              <w:jc w:val="center"/>
              <w:rPr>
                <w:rFonts w:ascii="Times New Roman" w:hAnsi="Times New Roman" w:cs="Times New Roman"/>
                <w:sz w:val="24"/>
                <w:szCs w:val="24"/>
              </w:rPr>
            </w:pPr>
            <w:r w:rsidRPr="00DA0AB5">
              <w:rPr>
                <w:rFonts w:ascii="Times New Roman" w:hAnsi="Times New Roman" w:cs="Times New Roman"/>
                <w:b/>
                <w:bCs/>
                <w:iCs/>
                <w:sz w:val="24"/>
                <w:szCs w:val="24"/>
              </w:rPr>
              <w:t xml:space="preserve">5. </w:t>
            </w:r>
          </w:p>
        </w:tc>
        <w:tc>
          <w:tcPr>
            <w:tcW w:w="2410" w:type="dxa"/>
          </w:tcPr>
          <w:p w:rsidR="004C21D6" w:rsidRPr="00DA0AB5" w:rsidRDefault="004C21D6" w:rsidP="004C21D6">
            <w:pPr>
              <w:pStyle w:val="23"/>
              <w:spacing w:line="240" w:lineRule="auto"/>
              <w:jc w:val="both"/>
              <w:rPr>
                <w:rFonts w:ascii="Times New Roman" w:hAnsi="Times New Roman" w:cs="Times New Roman"/>
                <w:sz w:val="24"/>
                <w:szCs w:val="24"/>
              </w:rPr>
            </w:pPr>
            <w:r w:rsidRPr="00DA0AB5">
              <w:rPr>
                <w:rFonts w:ascii="Times New Roman" w:hAnsi="Times New Roman" w:cs="Times New Roman"/>
                <w:b/>
                <w:bCs/>
                <w:iCs/>
                <w:sz w:val="24"/>
                <w:szCs w:val="24"/>
              </w:rPr>
              <w:t xml:space="preserve">Художественно – эстетическое развитие </w:t>
            </w:r>
          </w:p>
        </w:tc>
        <w:tc>
          <w:tcPr>
            <w:tcW w:w="4660" w:type="dxa"/>
          </w:tcPr>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занятия по музыкальному воспитанию и изобразительной деятельности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эстетика быта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экскурсии в природу </w:t>
            </w:r>
          </w:p>
        </w:tc>
        <w:tc>
          <w:tcPr>
            <w:tcW w:w="2393" w:type="dxa"/>
          </w:tcPr>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музыкально – художественные досуги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занятия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индивидуальная работа </w:t>
            </w:r>
          </w:p>
        </w:tc>
      </w:tr>
    </w:tbl>
    <w:p w:rsidR="004C21D6" w:rsidRDefault="004C21D6" w:rsidP="001F65B2">
      <w:pPr>
        <w:spacing w:line="240" w:lineRule="auto"/>
        <w:jc w:val="center"/>
        <w:rPr>
          <w:rFonts w:ascii="Times New Roman" w:hAnsi="Times New Roman" w:cs="Times New Roman"/>
          <w:i/>
          <w:sz w:val="24"/>
          <w:szCs w:val="24"/>
          <w:u w:val="single"/>
        </w:rPr>
      </w:pPr>
      <w:r w:rsidRPr="00DA0AB5">
        <w:rPr>
          <w:rFonts w:ascii="Times New Roman" w:hAnsi="Times New Roman" w:cs="Times New Roman"/>
          <w:bCs/>
          <w:i/>
          <w:sz w:val="24"/>
          <w:szCs w:val="24"/>
          <w:u w:val="single"/>
        </w:rPr>
        <w:lastRenderedPageBreak/>
        <w:t>Старший дошкольный возраст</w:t>
      </w:r>
    </w:p>
    <w:tbl>
      <w:tblPr>
        <w:tblStyle w:val="a8"/>
        <w:tblW w:w="0" w:type="auto"/>
        <w:tblInd w:w="-459" w:type="dxa"/>
        <w:tblLook w:val="04A0" w:firstRow="1" w:lastRow="0" w:firstColumn="1" w:lastColumn="0" w:noHBand="0" w:noVBand="1"/>
      </w:tblPr>
      <w:tblGrid>
        <w:gridCol w:w="567"/>
        <w:gridCol w:w="2410"/>
        <w:gridCol w:w="4660"/>
        <w:gridCol w:w="2393"/>
      </w:tblGrid>
      <w:tr w:rsidR="004C21D6" w:rsidTr="004C21D6">
        <w:tc>
          <w:tcPr>
            <w:tcW w:w="567" w:type="dxa"/>
          </w:tcPr>
          <w:p w:rsidR="004C21D6" w:rsidRPr="00DA0AB5" w:rsidRDefault="004C21D6" w:rsidP="004C21D6">
            <w:pPr>
              <w:pStyle w:val="23"/>
              <w:spacing w:line="240" w:lineRule="auto"/>
              <w:jc w:val="center"/>
              <w:rPr>
                <w:rFonts w:ascii="Times New Roman" w:hAnsi="Times New Roman" w:cs="Times New Roman"/>
                <w:sz w:val="24"/>
                <w:szCs w:val="24"/>
              </w:rPr>
            </w:pPr>
            <w:r w:rsidRPr="00DA0AB5">
              <w:rPr>
                <w:rFonts w:ascii="Times New Roman" w:hAnsi="Times New Roman" w:cs="Times New Roman"/>
                <w:b/>
                <w:bCs/>
                <w:sz w:val="24"/>
                <w:szCs w:val="24"/>
              </w:rPr>
              <w:t xml:space="preserve">№ п/п </w:t>
            </w:r>
          </w:p>
        </w:tc>
        <w:tc>
          <w:tcPr>
            <w:tcW w:w="2410" w:type="dxa"/>
          </w:tcPr>
          <w:p w:rsidR="004C21D6" w:rsidRPr="00DA0AB5" w:rsidRDefault="004C21D6" w:rsidP="004C21D6">
            <w:pPr>
              <w:pStyle w:val="23"/>
              <w:spacing w:line="240" w:lineRule="auto"/>
              <w:jc w:val="center"/>
              <w:rPr>
                <w:rFonts w:ascii="Times New Roman" w:hAnsi="Times New Roman" w:cs="Times New Roman"/>
                <w:sz w:val="24"/>
                <w:szCs w:val="24"/>
              </w:rPr>
            </w:pPr>
            <w:r w:rsidRPr="00DA0AB5">
              <w:rPr>
                <w:rFonts w:ascii="Times New Roman" w:hAnsi="Times New Roman" w:cs="Times New Roman"/>
                <w:b/>
                <w:bCs/>
                <w:sz w:val="24"/>
                <w:szCs w:val="24"/>
              </w:rPr>
              <w:t xml:space="preserve">Направление развития ребенка </w:t>
            </w:r>
          </w:p>
        </w:tc>
        <w:tc>
          <w:tcPr>
            <w:tcW w:w="4660" w:type="dxa"/>
          </w:tcPr>
          <w:p w:rsidR="004C21D6" w:rsidRPr="00DA0AB5" w:rsidRDefault="004C21D6" w:rsidP="004C21D6">
            <w:pPr>
              <w:pStyle w:val="23"/>
              <w:spacing w:line="240" w:lineRule="auto"/>
              <w:jc w:val="center"/>
              <w:rPr>
                <w:rFonts w:ascii="Times New Roman" w:hAnsi="Times New Roman" w:cs="Times New Roman"/>
                <w:sz w:val="24"/>
                <w:szCs w:val="24"/>
              </w:rPr>
            </w:pPr>
            <w:r w:rsidRPr="00DA0AB5">
              <w:rPr>
                <w:rFonts w:ascii="Times New Roman" w:hAnsi="Times New Roman" w:cs="Times New Roman"/>
                <w:b/>
                <w:bCs/>
                <w:sz w:val="24"/>
                <w:szCs w:val="24"/>
              </w:rPr>
              <w:t xml:space="preserve">1-я половина дня </w:t>
            </w:r>
          </w:p>
        </w:tc>
        <w:tc>
          <w:tcPr>
            <w:tcW w:w="2393" w:type="dxa"/>
          </w:tcPr>
          <w:p w:rsidR="004C21D6" w:rsidRPr="00DA0AB5" w:rsidRDefault="004C21D6" w:rsidP="004C21D6">
            <w:pPr>
              <w:pStyle w:val="23"/>
              <w:spacing w:line="240" w:lineRule="auto"/>
              <w:jc w:val="center"/>
              <w:rPr>
                <w:rFonts w:ascii="Times New Roman" w:hAnsi="Times New Roman" w:cs="Times New Roman"/>
                <w:sz w:val="24"/>
                <w:szCs w:val="24"/>
              </w:rPr>
            </w:pPr>
            <w:r w:rsidRPr="00DA0AB5">
              <w:rPr>
                <w:rFonts w:ascii="Times New Roman" w:hAnsi="Times New Roman" w:cs="Times New Roman"/>
                <w:b/>
                <w:bCs/>
                <w:sz w:val="24"/>
                <w:szCs w:val="24"/>
              </w:rPr>
              <w:t xml:space="preserve">2-я половина дня </w:t>
            </w:r>
          </w:p>
        </w:tc>
      </w:tr>
      <w:tr w:rsidR="004C21D6" w:rsidTr="004C21D6">
        <w:tc>
          <w:tcPr>
            <w:tcW w:w="567" w:type="dxa"/>
          </w:tcPr>
          <w:p w:rsidR="004C21D6" w:rsidRPr="00DA0AB5" w:rsidRDefault="004C21D6" w:rsidP="004C21D6">
            <w:pPr>
              <w:pStyle w:val="23"/>
              <w:spacing w:line="240" w:lineRule="auto"/>
              <w:jc w:val="center"/>
              <w:rPr>
                <w:rFonts w:ascii="Times New Roman" w:hAnsi="Times New Roman" w:cs="Times New Roman"/>
                <w:sz w:val="24"/>
                <w:szCs w:val="24"/>
              </w:rPr>
            </w:pPr>
            <w:r w:rsidRPr="00DA0AB5">
              <w:rPr>
                <w:rFonts w:ascii="Times New Roman" w:hAnsi="Times New Roman" w:cs="Times New Roman"/>
                <w:b/>
                <w:bCs/>
                <w:iCs/>
                <w:sz w:val="24"/>
                <w:szCs w:val="24"/>
              </w:rPr>
              <w:t>1</w:t>
            </w:r>
          </w:p>
        </w:tc>
        <w:tc>
          <w:tcPr>
            <w:tcW w:w="2410" w:type="dxa"/>
          </w:tcPr>
          <w:p w:rsidR="004C21D6" w:rsidRPr="00DA0AB5" w:rsidRDefault="004C21D6" w:rsidP="004C21D6">
            <w:pPr>
              <w:pStyle w:val="23"/>
              <w:spacing w:line="240" w:lineRule="auto"/>
              <w:jc w:val="both"/>
              <w:rPr>
                <w:rFonts w:ascii="Times New Roman" w:hAnsi="Times New Roman" w:cs="Times New Roman"/>
                <w:sz w:val="24"/>
                <w:szCs w:val="24"/>
              </w:rPr>
            </w:pPr>
            <w:r w:rsidRPr="00DA0AB5">
              <w:rPr>
                <w:rFonts w:ascii="Times New Roman" w:hAnsi="Times New Roman" w:cs="Times New Roman"/>
                <w:b/>
                <w:bCs/>
                <w:iCs/>
                <w:sz w:val="24"/>
                <w:szCs w:val="24"/>
              </w:rPr>
              <w:t xml:space="preserve">Физическое развитие </w:t>
            </w:r>
          </w:p>
        </w:tc>
        <w:tc>
          <w:tcPr>
            <w:tcW w:w="4660" w:type="dxa"/>
          </w:tcPr>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прием детей на воздухе в теплое время года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утренняя гимнастика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гигиенические процедуры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закаливание в повседневной жизни (облегченная одежда в группе, одежда по сезону на прогулке, обширное умывание, воздушные ванны)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w:t>
            </w:r>
            <w:proofErr w:type="spellStart"/>
            <w:r w:rsidRPr="00DA0AB5">
              <w:rPr>
                <w:rFonts w:ascii="Times New Roman" w:hAnsi="Times New Roman" w:cs="Times New Roman"/>
                <w:sz w:val="24"/>
                <w:szCs w:val="24"/>
              </w:rPr>
              <w:t>физминутки</w:t>
            </w:r>
            <w:proofErr w:type="spellEnd"/>
            <w:r w:rsidRPr="00DA0AB5">
              <w:rPr>
                <w:rFonts w:ascii="Times New Roman" w:hAnsi="Times New Roman" w:cs="Times New Roman"/>
                <w:sz w:val="24"/>
                <w:szCs w:val="24"/>
              </w:rPr>
              <w:t xml:space="preserve"> на занятиях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физкультурные занятия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прогулка в двигательной активности </w:t>
            </w:r>
          </w:p>
        </w:tc>
        <w:tc>
          <w:tcPr>
            <w:tcW w:w="2393" w:type="dxa"/>
          </w:tcPr>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гимнастика после сна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закаливание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физкультурные досуги, игры и развлечения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самостоятельная двигательная активность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прогулка (инд. работа по развитию движений) </w:t>
            </w:r>
          </w:p>
        </w:tc>
      </w:tr>
      <w:tr w:rsidR="004C21D6" w:rsidTr="004C21D6">
        <w:tc>
          <w:tcPr>
            <w:tcW w:w="567" w:type="dxa"/>
          </w:tcPr>
          <w:p w:rsidR="004C21D6" w:rsidRPr="00DA0AB5" w:rsidRDefault="004C21D6" w:rsidP="004C21D6">
            <w:pPr>
              <w:pStyle w:val="23"/>
              <w:spacing w:line="240" w:lineRule="auto"/>
              <w:jc w:val="center"/>
              <w:rPr>
                <w:rFonts w:ascii="Times New Roman" w:hAnsi="Times New Roman" w:cs="Times New Roman"/>
                <w:sz w:val="24"/>
                <w:szCs w:val="24"/>
              </w:rPr>
            </w:pPr>
            <w:r w:rsidRPr="00DA0AB5">
              <w:rPr>
                <w:rFonts w:ascii="Times New Roman" w:hAnsi="Times New Roman" w:cs="Times New Roman"/>
                <w:b/>
                <w:bCs/>
                <w:iCs/>
                <w:sz w:val="24"/>
                <w:szCs w:val="24"/>
              </w:rPr>
              <w:t>2, 3</w:t>
            </w:r>
          </w:p>
        </w:tc>
        <w:tc>
          <w:tcPr>
            <w:tcW w:w="2410" w:type="dxa"/>
          </w:tcPr>
          <w:p w:rsidR="004C21D6" w:rsidRPr="00DA0AB5" w:rsidRDefault="004C21D6" w:rsidP="004C21D6">
            <w:pPr>
              <w:pStyle w:val="23"/>
              <w:spacing w:line="240" w:lineRule="auto"/>
              <w:jc w:val="both"/>
              <w:rPr>
                <w:rFonts w:ascii="Times New Roman" w:hAnsi="Times New Roman" w:cs="Times New Roman"/>
                <w:sz w:val="24"/>
                <w:szCs w:val="24"/>
              </w:rPr>
            </w:pPr>
            <w:r w:rsidRPr="00DA0AB5">
              <w:rPr>
                <w:rFonts w:ascii="Times New Roman" w:hAnsi="Times New Roman" w:cs="Times New Roman"/>
                <w:b/>
                <w:bCs/>
                <w:iCs/>
                <w:sz w:val="24"/>
                <w:szCs w:val="24"/>
              </w:rPr>
              <w:t xml:space="preserve">Познавательное, речевое развитие </w:t>
            </w:r>
          </w:p>
        </w:tc>
        <w:tc>
          <w:tcPr>
            <w:tcW w:w="4660" w:type="dxa"/>
          </w:tcPr>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занятия познавательного цикла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дидактические игры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наблюдения, беседы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экскурсии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исследовательская работа, опыты, экспериментирование </w:t>
            </w:r>
          </w:p>
        </w:tc>
        <w:tc>
          <w:tcPr>
            <w:tcW w:w="2393" w:type="dxa"/>
          </w:tcPr>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занятия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развивающие игры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интеллектуальные досуги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клубы  по интересам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индивидуальная работа </w:t>
            </w:r>
          </w:p>
        </w:tc>
      </w:tr>
      <w:tr w:rsidR="004C21D6" w:rsidTr="004C21D6">
        <w:tc>
          <w:tcPr>
            <w:tcW w:w="567" w:type="dxa"/>
          </w:tcPr>
          <w:p w:rsidR="004C21D6" w:rsidRPr="00DA0AB5" w:rsidRDefault="004C21D6" w:rsidP="004C21D6">
            <w:pPr>
              <w:pStyle w:val="23"/>
              <w:spacing w:line="240" w:lineRule="auto"/>
              <w:jc w:val="center"/>
              <w:rPr>
                <w:rFonts w:ascii="Times New Roman" w:hAnsi="Times New Roman" w:cs="Times New Roman"/>
                <w:sz w:val="24"/>
                <w:szCs w:val="24"/>
              </w:rPr>
            </w:pPr>
            <w:r w:rsidRPr="00DA0AB5">
              <w:rPr>
                <w:rFonts w:ascii="Times New Roman" w:hAnsi="Times New Roman" w:cs="Times New Roman"/>
                <w:b/>
                <w:bCs/>
                <w:iCs/>
                <w:sz w:val="24"/>
                <w:szCs w:val="24"/>
              </w:rPr>
              <w:t>4</w:t>
            </w:r>
          </w:p>
        </w:tc>
        <w:tc>
          <w:tcPr>
            <w:tcW w:w="2410" w:type="dxa"/>
          </w:tcPr>
          <w:p w:rsidR="004C21D6" w:rsidRPr="00DA0AB5" w:rsidRDefault="004C21D6" w:rsidP="004C21D6">
            <w:pPr>
              <w:pStyle w:val="23"/>
              <w:spacing w:line="240" w:lineRule="auto"/>
              <w:jc w:val="both"/>
              <w:rPr>
                <w:rFonts w:ascii="Times New Roman" w:hAnsi="Times New Roman" w:cs="Times New Roman"/>
                <w:sz w:val="24"/>
                <w:szCs w:val="24"/>
              </w:rPr>
            </w:pPr>
            <w:r w:rsidRPr="00DA0AB5">
              <w:rPr>
                <w:rFonts w:ascii="Times New Roman" w:hAnsi="Times New Roman" w:cs="Times New Roman"/>
                <w:b/>
                <w:bCs/>
                <w:iCs/>
                <w:sz w:val="24"/>
                <w:szCs w:val="24"/>
              </w:rPr>
              <w:t xml:space="preserve">Социально – коммуникативное развитие </w:t>
            </w:r>
          </w:p>
        </w:tc>
        <w:tc>
          <w:tcPr>
            <w:tcW w:w="4660" w:type="dxa"/>
          </w:tcPr>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утренний прием детей, индивидуальные и подгрупповые беседы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оценка эмоционального настроения группы с последующей коррекцией плана работы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формирование навыков культуры еды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этика быта, трудовые поручения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дежурство по столовой, в уголке природы, помощь в подготовке к занятиям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театрализованные игры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сюжетно – ролевые игры </w:t>
            </w:r>
          </w:p>
        </w:tc>
        <w:tc>
          <w:tcPr>
            <w:tcW w:w="2393" w:type="dxa"/>
          </w:tcPr>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воспитание в процессе хозяйственно – бытового труда и труда в природе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эстетика быта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тематические досуги в игровой форме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работа в книжном уголке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общение младших и старших детей (совместные игры, спектакли, дни дарения)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сюжетно – ролевые игры </w:t>
            </w:r>
          </w:p>
        </w:tc>
      </w:tr>
      <w:tr w:rsidR="004C21D6" w:rsidTr="004C21D6">
        <w:tc>
          <w:tcPr>
            <w:tcW w:w="567" w:type="dxa"/>
          </w:tcPr>
          <w:p w:rsidR="004C21D6" w:rsidRPr="00DA0AB5" w:rsidRDefault="004C21D6" w:rsidP="004C21D6">
            <w:pPr>
              <w:pStyle w:val="23"/>
              <w:spacing w:line="240" w:lineRule="auto"/>
              <w:jc w:val="center"/>
              <w:rPr>
                <w:rFonts w:ascii="Times New Roman" w:hAnsi="Times New Roman" w:cs="Times New Roman"/>
                <w:sz w:val="24"/>
                <w:szCs w:val="24"/>
              </w:rPr>
            </w:pPr>
            <w:r w:rsidRPr="00DA0AB5">
              <w:rPr>
                <w:rFonts w:ascii="Times New Roman" w:hAnsi="Times New Roman" w:cs="Times New Roman"/>
                <w:b/>
                <w:bCs/>
                <w:iCs/>
                <w:sz w:val="24"/>
                <w:szCs w:val="24"/>
              </w:rPr>
              <w:t xml:space="preserve">5 </w:t>
            </w:r>
          </w:p>
        </w:tc>
        <w:tc>
          <w:tcPr>
            <w:tcW w:w="2410" w:type="dxa"/>
          </w:tcPr>
          <w:p w:rsidR="004C21D6" w:rsidRPr="00DA0AB5" w:rsidRDefault="004C21D6" w:rsidP="004C21D6">
            <w:pPr>
              <w:pStyle w:val="23"/>
              <w:spacing w:line="240" w:lineRule="auto"/>
              <w:jc w:val="both"/>
              <w:rPr>
                <w:rFonts w:ascii="Times New Roman" w:hAnsi="Times New Roman" w:cs="Times New Roman"/>
                <w:sz w:val="24"/>
                <w:szCs w:val="24"/>
              </w:rPr>
            </w:pPr>
            <w:r w:rsidRPr="00DA0AB5">
              <w:rPr>
                <w:rFonts w:ascii="Times New Roman" w:hAnsi="Times New Roman" w:cs="Times New Roman"/>
                <w:b/>
                <w:bCs/>
                <w:iCs/>
                <w:sz w:val="24"/>
                <w:szCs w:val="24"/>
              </w:rPr>
              <w:t xml:space="preserve">Художественно – эстетическое развитие </w:t>
            </w:r>
          </w:p>
        </w:tc>
        <w:tc>
          <w:tcPr>
            <w:tcW w:w="4660" w:type="dxa"/>
          </w:tcPr>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занятия по музыкальному воспитанию и изобразительной деятельности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эстетика быта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экскурсии в природу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посещение музеев </w:t>
            </w:r>
          </w:p>
        </w:tc>
        <w:tc>
          <w:tcPr>
            <w:tcW w:w="2393" w:type="dxa"/>
          </w:tcPr>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музыкально – художественные досуги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 занятия </w:t>
            </w:r>
          </w:p>
          <w:p w:rsidR="004C21D6" w:rsidRPr="00DA0AB5" w:rsidRDefault="004C21D6" w:rsidP="004C21D6">
            <w:pPr>
              <w:pStyle w:val="23"/>
              <w:spacing w:after="0" w:line="240" w:lineRule="auto"/>
              <w:rPr>
                <w:rFonts w:ascii="Times New Roman" w:hAnsi="Times New Roman" w:cs="Times New Roman"/>
                <w:sz w:val="24"/>
                <w:szCs w:val="24"/>
              </w:rPr>
            </w:pPr>
            <w:r w:rsidRPr="00DA0AB5">
              <w:rPr>
                <w:rFonts w:ascii="Times New Roman" w:hAnsi="Times New Roman" w:cs="Times New Roman"/>
                <w:sz w:val="24"/>
                <w:szCs w:val="24"/>
              </w:rPr>
              <w:t>- индивидуальная работа</w:t>
            </w:r>
          </w:p>
        </w:tc>
      </w:tr>
    </w:tbl>
    <w:p w:rsidR="004C21D6" w:rsidRPr="00983A2E" w:rsidRDefault="004C21D6" w:rsidP="004C21D6">
      <w:pPr>
        <w:spacing w:line="240" w:lineRule="auto"/>
        <w:rPr>
          <w:rFonts w:ascii="Times New Roman" w:hAnsi="Times New Roman" w:cs="Times New Roman"/>
          <w:sz w:val="24"/>
          <w:szCs w:val="24"/>
        </w:rPr>
      </w:pPr>
    </w:p>
    <w:p w:rsidR="004C21D6" w:rsidRPr="00DA0AB5" w:rsidRDefault="004C21D6" w:rsidP="004C21D6">
      <w:pPr>
        <w:pStyle w:val="a9"/>
      </w:pPr>
      <w:r w:rsidRPr="00DA0AB5">
        <w:rPr>
          <w:bCs/>
          <w:i/>
          <w:iCs/>
          <w:u w:val="single"/>
        </w:rPr>
        <w:t xml:space="preserve">Система </w:t>
      </w:r>
      <w:proofErr w:type="spellStart"/>
      <w:r w:rsidRPr="00DA0AB5">
        <w:rPr>
          <w:bCs/>
          <w:i/>
          <w:iCs/>
          <w:u w:val="single"/>
        </w:rPr>
        <w:t>физкультурно</w:t>
      </w:r>
      <w:proofErr w:type="spellEnd"/>
      <w:r w:rsidRPr="00DA0AB5">
        <w:rPr>
          <w:bCs/>
          <w:i/>
          <w:iCs/>
          <w:u w:val="single"/>
        </w:rPr>
        <w:t xml:space="preserve"> – оздоровительной работы</w:t>
      </w:r>
      <w:r w:rsidRPr="00DA0AB5">
        <w:rPr>
          <w:i/>
          <w:iCs/>
        </w:rPr>
        <w:t xml:space="preserve"> </w:t>
      </w:r>
      <w:r w:rsidRPr="00DA0AB5">
        <w:t xml:space="preserve"> состоит из:</w:t>
      </w:r>
    </w:p>
    <w:p w:rsidR="004C21D6" w:rsidRPr="00DA0AB5" w:rsidRDefault="004C21D6" w:rsidP="004C21D6">
      <w:pPr>
        <w:pStyle w:val="a9"/>
        <w:numPr>
          <w:ilvl w:val="0"/>
          <w:numId w:val="244"/>
        </w:numPr>
        <w:spacing w:before="100" w:beforeAutospacing="1" w:after="100" w:afterAutospacing="1"/>
      </w:pPr>
      <w:r w:rsidRPr="00DA0AB5">
        <w:lastRenderedPageBreak/>
        <w:t xml:space="preserve">комплексной системы </w:t>
      </w:r>
      <w:proofErr w:type="spellStart"/>
      <w:r w:rsidRPr="00DA0AB5">
        <w:t>физкультурно</w:t>
      </w:r>
      <w:proofErr w:type="spellEnd"/>
      <w:r w:rsidRPr="00DA0AB5">
        <w:t xml:space="preserve"> – оздоровительной работы; </w:t>
      </w:r>
    </w:p>
    <w:p w:rsidR="004C21D6" w:rsidRPr="00DA0AB5" w:rsidRDefault="004C21D6" w:rsidP="004C21D6">
      <w:pPr>
        <w:pStyle w:val="a9"/>
        <w:numPr>
          <w:ilvl w:val="0"/>
          <w:numId w:val="244"/>
        </w:numPr>
        <w:spacing w:before="100" w:beforeAutospacing="1" w:after="100" w:afterAutospacing="1"/>
      </w:pPr>
      <w:r w:rsidRPr="00DA0AB5">
        <w:t xml:space="preserve">оптимального двигательного режима; </w:t>
      </w:r>
    </w:p>
    <w:p w:rsidR="004C21D6" w:rsidRPr="00DA0AB5" w:rsidRDefault="004C21D6" w:rsidP="004C21D6">
      <w:pPr>
        <w:pStyle w:val="a9"/>
        <w:numPr>
          <w:ilvl w:val="0"/>
          <w:numId w:val="244"/>
        </w:numPr>
        <w:spacing w:before="100" w:beforeAutospacing="1" w:after="100" w:afterAutospacing="1"/>
      </w:pPr>
      <w:r w:rsidRPr="00DA0AB5">
        <w:t>оздоровительного режима;</w:t>
      </w:r>
    </w:p>
    <w:p w:rsidR="004C21D6" w:rsidRPr="00DA0AB5" w:rsidRDefault="004C21D6" w:rsidP="004C21D6">
      <w:pPr>
        <w:pStyle w:val="a9"/>
        <w:numPr>
          <w:ilvl w:val="0"/>
          <w:numId w:val="244"/>
        </w:numPr>
        <w:spacing w:before="100" w:beforeAutospacing="1" w:after="100" w:afterAutospacing="1"/>
      </w:pPr>
      <w:r w:rsidRPr="00DA0AB5">
        <w:t xml:space="preserve">форм и методов по оздоровлению детей; </w:t>
      </w:r>
    </w:p>
    <w:p w:rsidR="004C21D6" w:rsidRPr="00DA0AB5" w:rsidRDefault="004C21D6" w:rsidP="004C21D6">
      <w:pPr>
        <w:pStyle w:val="a9"/>
        <w:numPr>
          <w:ilvl w:val="0"/>
          <w:numId w:val="244"/>
        </w:numPr>
        <w:spacing w:before="100" w:beforeAutospacing="1" w:after="100" w:afterAutospacing="1"/>
      </w:pPr>
      <w:r w:rsidRPr="00DA0AB5">
        <w:t xml:space="preserve">мероприятий по сохранению и укреплению здоровья детей; </w:t>
      </w:r>
    </w:p>
    <w:p w:rsidR="004C21D6" w:rsidRPr="00DA0AB5" w:rsidRDefault="004C21D6" w:rsidP="004C21D6">
      <w:pPr>
        <w:pStyle w:val="a9"/>
        <w:numPr>
          <w:ilvl w:val="0"/>
          <w:numId w:val="244"/>
        </w:numPr>
        <w:spacing w:before="100" w:beforeAutospacing="1" w:after="100" w:afterAutospacing="1"/>
      </w:pPr>
      <w:r w:rsidRPr="00DA0AB5">
        <w:t>направления работы с родителями по формированию здорового образа жизни у детей;</w:t>
      </w:r>
    </w:p>
    <w:p w:rsidR="004C21D6" w:rsidRPr="00DA0AB5" w:rsidRDefault="004C21D6" w:rsidP="004C21D6">
      <w:pPr>
        <w:spacing w:line="240" w:lineRule="auto"/>
        <w:rPr>
          <w:rFonts w:ascii="Times New Roman" w:hAnsi="Times New Roman" w:cs="Times New Roman"/>
          <w:i/>
          <w:sz w:val="24"/>
          <w:szCs w:val="24"/>
          <w:u w:val="single"/>
        </w:rPr>
      </w:pPr>
      <w:r w:rsidRPr="00DA0AB5">
        <w:rPr>
          <w:rFonts w:ascii="Times New Roman" w:hAnsi="Times New Roman" w:cs="Times New Roman"/>
          <w:bCs/>
          <w:i/>
          <w:sz w:val="24"/>
          <w:szCs w:val="24"/>
          <w:u w:val="single"/>
        </w:rPr>
        <w:t>Принципы построения образовательного процесса:</w:t>
      </w:r>
    </w:p>
    <w:p w:rsidR="004C21D6" w:rsidRPr="00DA0AB5" w:rsidRDefault="004C21D6" w:rsidP="004C21D6">
      <w:pPr>
        <w:pStyle w:val="a3"/>
        <w:numPr>
          <w:ilvl w:val="0"/>
          <w:numId w:val="243"/>
        </w:numPr>
        <w:spacing w:after="0" w:line="240" w:lineRule="auto"/>
        <w:rPr>
          <w:rFonts w:ascii="Times New Roman" w:hAnsi="Times New Roman" w:cs="Times New Roman"/>
          <w:sz w:val="24"/>
          <w:szCs w:val="24"/>
        </w:rPr>
      </w:pPr>
      <w:r w:rsidRPr="00DA0AB5">
        <w:rPr>
          <w:rFonts w:ascii="Times New Roman" w:hAnsi="Times New Roman" w:cs="Times New Roman"/>
          <w:sz w:val="24"/>
          <w:szCs w:val="24"/>
        </w:rPr>
        <w:t>принцип развивающего образования, целью которого является развитие ребенка;</w:t>
      </w:r>
    </w:p>
    <w:p w:rsidR="004C21D6" w:rsidRPr="00DA0AB5" w:rsidRDefault="004C21D6" w:rsidP="004C21D6">
      <w:pPr>
        <w:pStyle w:val="a3"/>
        <w:numPr>
          <w:ilvl w:val="0"/>
          <w:numId w:val="243"/>
        </w:numPr>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4C21D6" w:rsidRPr="00DA0AB5" w:rsidRDefault="004C21D6" w:rsidP="004C21D6">
      <w:pPr>
        <w:pStyle w:val="a9"/>
        <w:rPr>
          <w:i/>
          <w:u w:val="single"/>
        </w:rPr>
      </w:pPr>
      <w:r w:rsidRPr="00DA0AB5">
        <w:rPr>
          <w:bCs/>
          <w:i/>
          <w:u w:val="single"/>
        </w:rPr>
        <w:t>Комплексно – тематический принцип построения образовательного процесса:</w:t>
      </w:r>
    </w:p>
    <w:p w:rsidR="004C21D6" w:rsidRPr="00DA0AB5" w:rsidRDefault="004C21D6" w:rsidP="004C21D6">
      <w:pPr>
        <w:pStyle w:val="a9"/>
        <w:numPr>
          <w:ilvl w:val="0"/>
          <w:numId w:val="245"/>
        </w:numPr>
        <w:spacing w:before="100" w:beforeAutospacing="1" w:after="100" w:afterAutospacing="1"/>
        <w:jc w:val="both"/>
      </w:pPr>
      <w:r w:rsidRPr="00DA0AB5">
        <w:t>специфика организации образовательного процесса в дошкольных группах  на основе ФГОС;</w:t>
      </w:r>
    </w:p>
    <w:p w:rsidR="004C21D6" w:rsidRPr="00DA0AB5" w:rsidRDefault="004C21D6" w:rsidP="004C21D6">
      <w:pPr>
        <w:pStyle w:val="a9"/>
        <w:numPr>
          <w:ilvl w:val="0"/>
          <w:numId w:val="245"/>
        </w:numPr>
        <w:spacing w:before="100" w:beforeAutospacing="1" w:after="100" w:afterAutospacing="1"/>
        <w:jc w:val="both"/>
      </w:pPr>
      <w:r w:rsidRPr="00DA0AB5">
        <w:t>интеграция образовательных областей.</w:t>
      </w:r>
    </w:p>
    <w:p w:rsidR="004C21D6" w:rsidRPr="00DA0AB5" w:rsidRDefault="004C21D6" w:rsidP="004C21D6">
      <w:pPr>
        <w:pStyle w:val="a9"/>
        <w:rPr>
          <w:i/>
          <w:u w:val="single"/>
        </w:rPr>
      </w:pPr>
      <w:r w:rsidRPr="00DA0AB5">
        <w:rPr>
          <w:bCs/>
          <w:i/>
          <w:u w:val="single"/>
        </w:rPr>
        <w:t>Виды интеграции:</w:t>
      </w:r>
    </w:p>
    <w:p w:rsidR="004C21D6" w:rsidRPr="00DA0AB5" w:rsidRDefault="004C21D6" w:rsidP="004C21D6">
      <w:pPr>
        <w:pStyle w:val="a3"/>
        <w:numPr>
          <w:ilvl w:val="0"/>
          <w:numId w:val="246"/>
        </w:numPr>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интеграция содержания </w:t>
      </w:r>
      <w:proofErr w:type="spellStart"/>
      <w:r w:rsidRPr="00DA0AB5">
        <w:rPr>
          <w:rFonts w:ascii="Times New Roman" w:hAnsi="Times New Roman" w:cs="Times New Roman"/>
          <w:sz w:val="24"/>
          <w:szCs w:val="24"/>
        </w:rPr>
        <w:t>психолого</w:t>
      </w:r>
      <w:proofErr w:type="spellEnd"/>
      <w:r w:rsidRPr="00DA0AB5">
        <w:rPr>
          <w:rFonts w:ascii="Times New Roman" w:hAnsi="Times New Roman" w:cs="Times New Roman"/>
          <w:sz w:val="24"/>
          <w:szCs w:val="24"/>
        </w:rPr>
        <w:t xml:space="preserve"> – педагогической работы по образовательным областям;</w:t>
      </w:r>
    </w:p>
    <w:p w:rsidR="004C21D6" w:rsidRPr="00DA0AB5" w:rsidRDefault="004C21D6" w:rsidP="004C21D6">
      <w:pPr>
        <w:pStyle w:val="a3"/>
        <w:numPr>
          <w:ilvl w:val="0"/>
          <w:numId w:val="246"/>
        </w:numPr>
        <w:spacing w:after="0" w:line="240" w:lineRule="auto"/>
        <w:rPr>
          <w:rFonts w:ascii="Times New Roman" w:hAnsi="Times New Roman" w:cs="Times New Roman"/>
          <w:sz w:val="24"/>
          <w:szCs w:val="24"/>
        </w:rPr>
      </w:pPr>
      <w:r w:rsidRPr="00DA0AB5">
        <w:rPr>
          <w:rFonts w:ascii="Times New Roman" w:hAnsi="Times New Roman" w:cs="Times New Roman"/>
          <w:sz w:val="24"/>
          <w:szCs w:val="24"/>
        </w:rPr>
        <w:t>интеграция детской деятельности;</w:t>
      </w:r>
    </w:p>
    <w:p w:rsidR="004C21D6" w:rsidRPr="00DA0AB5" w:rsidRDefault="004C21D6" w:rsidP="004C21D6">
      <w:pPr>
        <w:pStyle w:val="a3"/>
        <w:numPr>
          <w:ilvl w:val="0"/>
          <w:numId w:val="246"/>
        </w:numPr>
        <w:spacing w:after="0" w:line="240" w:lineRule="auto"/>
        <w:rPr>
          <w:rFonts w:ascii="Times New Roman" w:hAnsi="Times New Roman" w:cs="Times New Roman"/>
          <w:sz w:val="24"/>
          <w:szCs w:val="24"/>
        </w:rPr>
      </w:pPr>
      <w:r w:rsidRPr="00DA0AB5">
        <w:rPr>
          <w:rFonts w:ascii="Times New Roman" w:hAnsi="Times New Roman" w:cs="Times New Roman"/>
          <w:sz w:val="24"/>
          <w:szCs w:val="24"/>
        </w:rPr>
        <w:t xml:space="preserve">использование адекватных форм образовательной работы для решения </w:t>
      </w:r>
      <w:proofErr w:type="spellStart"/>
      <w:r w:rsidRPr="00DA0AB5">
        <w:rPr>
          <w:rFonts w:ascii="Times New Roman" w:hAnsi="Times New Roman" w:cs="Times New Roman"/>
          <w:sz w:val="24"/>
          <w:szCs w:val="24"/>
        </w:rPr>
        <w:t>психолого</w:t>
      </w:r>
      <w:proofErr w:type="spellEnd"/>
      <w:r w:rsidRPr="00DA0AB5">
        <w:rPr>
          <w:rFonts w:ascii="Times New Roman" w:hAnsi="Times New Roman" w:cs="Times New Roman"/>
          <w:sz w:val="24"/>
          <w:szCs w:val="24"/>
        </w:rPr>
        <w:t xml:space="preserve"> – педагогических задач 2-х и более областей;</w:t>
      </w:r>
    </w:p>
    <w:p w:rsidR="004C21D6" w:rsidRPr="00DA0AB5" w:rsidRDefault="004C21D6" w:rsidP="004C21D6">
      <w:pPr>
        <w:pStyle w:val="a3"/>
        <w:numPr>
          <w:ilvl w:val="0"/>
          <w:numId w:val="246"/>
        </w:numPr>
        <w:spacing w:after="0" w:line="240" w:lineRule="auto"/>
        <w:jc w:val="both"/>
        <w:rPr>
          <w:rFonts w:ascii="Times New Roman" w:hAnsi="Times New Roman" w:cs="Times New Roman"/>
          <w:sz w:val="24"/>
          <w:szCs w:val="24"/>
        </w:rPr>
      </w:pPr>
      <w:r w:rsidRPr="00DA0AB5">
        <w:rPr>
          <w:rFonts w:ascii="Times New Roman" w:hAnsi="Times New Roman" w:cs="Times New Roman"/>
          <w:sz w:val="24"/>
          <w:szCs w:val="24"/>
        </w:rPr>
        <w:t>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основной общеобразовательной программы в целом.</w:t>
      </w:r>
    </w:p>
    <w:p w:rsidR="004C21D6" w:rsidRDefault="004C21D6" w:rsidP="004C21D6">
      <w:pPr>
        <w:pStyle w:val="a9"/>
        <w:jc w:val="center"/>
        <w:rPr>
          <w:b/>
          <w:bCs/>
          <w:i/>
        </w:rPr>
      </w:pPr>
    </w:p>
    <w:p w:rsidR="004C21D6" w:rsidRDefault="004C21D6" w:rsidP="004C21D6">
      <w:pPr>
        <w:pStyle w:val="a9"/>
        <w:jc w:val="center"/>
        <w:rPr>
          <w:b/>
          <w:bCs/>
          <w:i/>
        </w:rPr>
      </w:pPr>
      <w:r w:rsidRPr="00DA0AB5">
        <w:rPr>
          <w:b/>
          <w:bCs/>
          <w:i/>
        </w:rPr>
        <w:t>Модель организации образовательного процесса</w:t>
      </w:r>
    </w:p>
    <w:tbl>
      <w:tblPr>
        <w:tblStyle w:val="a8"/>
        <w:tblW w:w="0" w:type="auto"/>
        <w:tblLook w:val="04A0" w:firstRow="1" w:lastRow="0" w:firstColumn="1" w:lastColumn="0" w:noHBand="0" w:noVBand="1"/>
      </w:tblPr>
      <w:tblGrid>
        <w:gridCol w:w="4785"/>
        <w:gridCol w:w="4786"/>
      </w:tblGrid>
      <w:tr w:rsidR="004C21D6" w:rsidTr="004C21D6">
        <w:tc>
          <w:tcPr>
            <w:tcW w:w="4785" w:type="dxa"/>
          </w:tcPr>
          <w:p w:rsidR="004C21D6" w:rsidRPr="00DA0AB5" w:rsidRDefault="004C21D6" w:rsidP="004C21D6">
            <w:pPr>
              <w:spacing w:before="100" w:beforeAutospacing="1" w:after="100" w:afterAutospacing="1"/>
              <w:jc w:val="center"/>
              <w:rPr>
                <w:rFonts w:ascii="Times New Roman" w:hAnsi="Times New Roman" w:cs="Times New Roman"/>
                <w:sz w:val="24"/>
                <w:szCs w:val="24"/>
              </w:rPr>
            </w:pPr>
            <w:r w:rsidRPr="00DA0AB5">
              <w:rPr>
                <w:rFonts w:ascii="Times New Roman" w:hAnsi="Times New Roman" w:cs="Times New Roman"/>
                <w:b/>
                <w:bCs/>
                <w:sz w:val="24"/>
                <w:szCs w:val="24"/>
              </w:rPr>
              <w:t>Совместная деятельность взрослого и детей</w:t>
            </w:r>
          </w:p>
        </w:tc>
        <w:tc>
          <w:tcPr>
            <w:tcW w:w="4786" w:type="dxa"/>
          </w:tcPr>
          <w:p w:rsidR="004C21D6" w:rsidRPr="00DA0AB5" w:rsidRDefault="004C21D6" w:rsidP="004C21D6">
            <w:pPr>
              <w:spacing w:before="100" w:beforeAutospacing="1" w:after="100" w:afterAutospacing="1"/>
              <w:jc w:val="center"/>
              <w:rPr>
                <w:rFonts w:ascii="Times New Roman" w:hAnsi="Times New Roman" w:cs="Times New Roman"/>
                <w:sz w:val="24"/>
                <w:szCs w:val="24"/>
              </w:rPr>
            </w:pPr>
            <w:r w:rsidRPr="00DA0AB5">
              <w:rPr>
                <w:rFonts w:ascii="Times New Roman" w:hAnsi="Times New Roman" w:cs="Times New Roman"/>
                <w:b/>
                <w:bCs/>
                <w:sz w:val="24"/>
                <w:szCs w:val="24"/>
              </w:rPr>
              <w:t>Самостоятельная</w:t>
            </w:r>
            <w:r w:rsidRPr="00DA0AB5">
              <w:rPr>
                <w:rStyle w:val="apple-converted-space"/>
                <w:rFonts w:ascii="Times New Roman" w:hAnsi="Times New Roman" w:cs="Times New Roman"/>
                <w:b/>
                <w:bCs/>
                <w:sz w:val="24"/>
                <w:szCs w:val="24"/>
              </w:rPr>
              <w:t> </w:t>
            </w:r>
            <w:r w:rsidRPr="00DA0AB5">
              <w:rPr>
                <w:rFonts w:ascii="Times New Roman" w:hAnsi="Times New Roman" w:cs="Times New Roman"/>
                <w:b/>
                <w:bCs/>
                <w:sz w:val="24"/>
                <w:szCs w:val="24"/>
              </w:rPr>
              <w:t>деятельность детей</w:t>
            </w:r>
          </w:p>
        </w:tc>
      </w:tr>
      <w:tr w:rsidR="004C21D6" w:rsidTr="004C21D6">
        <w:tc>
          <w:tcPr>
            <w:tcW w:w="4785" w:type="dxa"/>
          </w:tcPr>
          <w:p w:rsidR="004C21D6" w:rsidRPr="00983A2E" w:rsidRDefault="004C21D6" w:rsidP="004C21D6">
            <w:pPr>
              <w:pStyle w:val="a3"/>
              <w:numPr>
                <w:ilvl w:val="0"/>
                <w:numId w:val="247"/>
              </w:numPr>
              <w:spacing w:before="100" w:beforeAutospacing="1" w:after="100" w:afterAutospacing="1"/>
              <w:jc w:val="both"/>
              <w:rPr>
                <w:rFonts w:ascii="Times New Roman" w:hAnsi="Times New Roman" w:cs="Times New Roman"/>
                <w:sz w:val="24"/>
                <w:szCs w:val="24"/>
              </w:rPr>
            </w:pPr>
            <w:r w:rsidRPr="00983A2E">
              <w:rPr>
                <w:rFonts w:ascii="Times New Roman" w:hAnsi="Times New Roman" w:cs="Times New Roman"/>
                <w:sz w:val="24"/>
                <w:szCs w:val="24"/>
              </w:rPr>
              <w:t>Занятия (Непосредственно образовательная деятельность)</w:t>
            </w:r>
          </w:p>
          <w:p w:rsidR="004C21D6" w:rsidRPr="00983A2E" w:rsidRDefault="004C21D6" w:rsidP="004C21D6">
            <w:pPr>
              <w:spacing w:before="100" w:beforeAutospacing="1" w:after="100" w:afterAutospacing="1"/>
              <w:jc w:val="both"/>
              <w:rPr>
                <w:rFonts w:ascii="Times New Roman" w:hAnsi="Times New Roman" w:cs="Times New Roman"/>
                <w:sz w:val="24"/>
                <w:szCs w:val="24"/>
              </w:rPr>
            </w:pPr>
            <w:r w:rsidRPr="00983A2E">
              <w:rPr>
                <w:rFonts w:ascii="Times New Roman" w:hAnsi="Times New Roman" w:cs="Times New Roman"/>
                <w:sz w:val="24"/>
                <w:szCs w:val="24"/>
              </w:rPr>
              <w:t xml:space="preserve">   Основные формы: игра, наблюдение, экспериментирование, разговор, решение проблемных ситуаций, проектная деятельность и др. </w:t>
            </w:r>
          </w:p>
          <w:p w:rsidR="004C21D6" w:rsidRPr="00983A2E" w:rsidRDefault="004C21D6" w:rsidP="004C21D6">
            <w:pPr>
              <w:pStyle w:val="a9"/>
              <w:numPr>
                <w:ilvl w:val="0"/>
                <w:numId w:val="247"/>
              </w:numPr>
              <w:spacing w:before="100" w:beforeAutospacing="1" w:after="100" w:afterAutospacing="1"/>
              <w:rPr>
                <w:b/>
                <w:bCs/>
              </w:rPr>
            </w:pPr>
            <w:r w:rsidRPr="00983A2E">
              <w:t>Решение образовательных задач в ходе режимных моментов</w:t>
            </w:r>
          </w:p>
        </w:tc>
        <w:tc>
          <w:tcPr>
            <w:tcW w:w="4786" w:type="dxa"/>
          </w:tcPr>
          <w:p w:rsidR="004C21D6" w:rsidRPr="00983A2E" w:rsidRDefault="004C21D6" w:rsidP="004C21D6">
            <w:pPr>
              <w:pStyle w:val="a9"/>
              <w:jc w:val="both"/>
              <w:rPr>
                <w:bCs/>
              </w:rPr>
            </w:pPr>
            <w:r w:rsidRPr="00DA0AB5">
              <w:t>Актуальная предметно-развивающая среда, соответствующая психологическим и педагогическим требованиям, предъявляемые к её построению.</w:t>
            </w:r>
          </w:p>
        </w:tc>
      </w:tr>
    </w:tbl>
    <w:p w:rsidR="004C21D6" w:rsidRDefault="004C21D6" w:rsidP="004C21D6">
      <w:pPr>
        <w:pStyle w:val="a9"/>
        <w:jc w:val="center"/>
        <w:rPr>
          <w:b/>
          <w:bCs/>
          <w:i/>
        </w:rPr>
      </w:pPr>
    </w:p>
    <w:p w:rsidR="004C21D6" w:rsidRPr="00DA0AB5" w:rsidRDefault="004C21D6" w:rsidP="004C21D6">
      <w:pPr>
        <w:pStyle w:val="a9"/>
        <w:jc w:val="center"/>
        <w:rPr>
          <w:i/>
        </w:rPr>
      </w:pPr>
      <w:r w:rsidRPr="00DA0AB5">
        <w:rPr>
          <w:b/>
          <w:bCs/>
          <w:i/>
        </w:rPr>
        <w:t>Специфика организации образовательного процесса</w:t>
      </w:r>
    </w:p>
    <w:p w:rsidR="004C21D6" w:rsidRPr="00DA0AB5" w:rsidRDefault="004C21D6" w:rsidP="004C21D6">
      <w:pPr>
        <w:spacing w:line="240" w:lineRule="auto"/>
        <w:jc w:val="both"/>
        <w:rPr>
          <w:rFonts w:ascii="Times New Roman" w:hAnsi="Times New Roman" w:cs="Times New Roman"/>
          <w:sz w:val="24"/>
          <w:szCs w:val="24"/>
        </w:rPr>
      </w:pPr>
      <w:r w:rsidRPr="00DA0AB5">
        <w:rPr>
          <w:rFonts w:ascii="Times New Roman" w:hAnsi="Times New Roman" w:cs="Times New Roman"/>
          <w:sz w:val="24"/>
          <w:szCs w:val="24"/>
        </w:rPr>
        <w:t xml:space="preserve">   Непосредственно образовательная деятельность. Реализуется через организацию различных видов детской деятельности или их интеграцию с использованием </w:t>
      </w:r>
      <w:r w:rsidRPr="00DA0AB5">
        <w:rPr>
          <w:rFonts w:ascii="Times New Roman" w:hAnsi="Times New Roman" w:cs="Times New Roman"/>
          <w:sz w:val="24"/>
          <w:szCs w:val="24"/>
        </w:rPr>
        <w:lastRenderedPageBreak/>
        <w:t>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4C21D6" w:rsidRPr="00DA0AB5" w:rsidRDefault="004C21D6" w:rsidP="004C21D6">
      <w:pPr>
        <w:pStyle w:val="a9"/>
        <w:jc w:val="both"/>
      </w:pPr>
      <w:r w:rsidRPr="00DA0AB5">
        <w:rPr>
          <w:bCs/>
          <w:iCs/>
        </w:rPr>
        <w:t xml:space="preserve">   Организация совместной деятельности взрослых и детей должна распространяться как на проведение режимных моментов, так и на образовательную деятельность.</w:t>
      </w:r>
    </w:p>
    <w:p w:rsidR="004C21D6" w:rsidRPr="00DA0AB5" w:rsidRDefault="004C21D6" w:rsidP="004C21D6">
      <w:pPr>
        <w:pStyle w:val="a9"/>
        <w:jc w:val="both"/>
      </w:pPr>
      <w:r w:rsidRPr="00DA0AB5">
        <w:t xml:space="preserve">   Самостоятельная деятельность детей - одна из основных моделей организации образовательного процесса детей дошкольного возраста.</w:t>
      </w:r>
    </w:p>
    <w:p w:rsidR="004C21D6" w:rsidRDefault="004C21D6" w:rsidP="00BD319E">
      <w:pPr>
        <w:pStyle w:val="a9"/>
        <w:jc w:val="center"/>
        <w:rPr>
          <w:b/>
          <w:bCs/>
          <w:i/>
        </w:rPr>
      </w:pPr>
      <w:r w:rsidRPr="00DA0AB5">
        <w:rPr>
          <w:b/>
          <w:bCs/>
          <w:i/>
        </w:rPr>
        <w:t>Способы организации занятий (непосредственно образовательной деятельности)</w:t>
      </w:r>
    </w:p>
    <w:tbl>
      <w:tblPr>
        <w:tblStyle w:val="a8"/>
        <w:tblW w:w="0" w:type="auto"/>
        <w:tblLook w:val="04A0" w:firstRow="1" w:lastRow="0" w:firstColumn="1" w:lastColumn="0" w:noHBand="0" w:noVBand="1"/>
      </w:tblPr>
      <w:tblGrid>
        <w:gridCol w:w="3866"/>
        <w:gridCol w:w="5705"/>
      </w:tblGrid>
      <w:tr w:rsidR="004C21D6" w:rsidTr="004C21D6">
        <w:tc>
          <w:tcPr>
            <w:tcW w:w="3866" w:type="dxa"/>
          </w:tcPr>
          <w:p w:rsidR="004C21D6" w:rsidRPr="00DA0AB5" w:rsidRDefault="004C21D6" w:rsidP="004C21D6">
            <w:pPr>
              <w:spacing w:before="100" w:beforeAutospacing="1" w:after="100" w:afterAutospacing="1"/>
              <w:jc w:val="center"/>
              <w:rPr>
                <w:rFonts w:ascii="Times New Roman" w:hAnsi="Times New Roman" w:cs="Times New Roman"/>
                <w:sz w:val="24"/>
                <w:szCs w:val="24"/>
              </w:rPr>
            </w:pPr>
            <w:r w:rsidRPr="00DA0AB5">
              <w:rPr>
                <w:rFonts w:ascii="Times New Roman" w:hAnsi="Times New Roman" w:cs="Times New Roman"/>
                <w:b/>
                <w:bCs/>
                <w:sz w:val="24"/>
                <w:szCs w:val="24"/>
              </w:rPr>
              <w:t>Детская деятельность</w:t>
            </w:r>
          </w:p>
        </w:tc>
        <w:tc>
          <w:tcPr>
            <w:tcW w:w="5705" w:type="dxa"/>
          </w:tcPr>
          <w:p w:rsidR="004C21D6" w:rsidRPr="00DA0AB5" w:rsidRDefault="004C21D6" w:rsidP="004C21D6">
            <w:pPr>
              <w:spacing w:before="100" w:beforeAutospacing="1" w:after="100" w:afterAutospacing="1"/>
              <w:jc w:val="center"/>
              <w:rPr>
                <w:rFonts w:ascii="Times New Roman" w:hAnsi="Times New Roman" w:cs="Times New Roman"/>
                <w:sz w:val="24"/>
                <w:szCs w:val="24"/>
              </w:rPr>
            </w:pPr>
            <w:r w:rsidRPr="00DA0AB5">
              <w:rPr>
                <w:rFonts w:ascii="Times New Roman" w:hAnsi="Times New Roman" w:cs="Times New Roman"/>
                <w:b/>
                <w:bCs/>
                <w:sz w:val="24"/>
                <w:szCs w:val="24"/>
              </w:rPr>
              <w:t>Примеры</w:t>
            </w:r>
          </w:p>
        </w:tc>
      </w:tr>
      <w:tr w:rsidR="004C21D6" w:rsidTr="004C21D6">
        <w:tc>
          <w:tcPr>
            <w:tcW w:w="3866" w:type="dxa"/>
          </w:tcPr>
          <w:p w:rsidR="004C21D6" w:rsidRPr="00DA0AB5" w:rsidRDefault="004C21D6" w:rsidP="004C21D6">
            <w:pPr>
              <w:spacing w:before="100" w:beforeAutospacing="1" w:after="100" w:afterAutospacing="1"/>
              <w:rPr>
                <w:rFonts w:ascii="Times New Roman" w:hAnsi="Times New Roman" w:cs="Times New Roman"/>
                <w:sz w:val="24"/>
                <w:szCs w:val="24"/>
              </w:rPr>
            </w:pPr>
            <w:r w:rsidRPr="00DA0AB5">
              <w:rPr>
                <w:rFonts w:ascii="Times New Roman" w:hAnsi="Times New Roman" w:cs="Times New Roman"/>
                <w:b/>
                <w:bCs/>
                <w:sz w:val="24"/>
                <w:szCs w:val="24"/>
              </w:rPr>
              <w:t>Двигательная</w:t>
            </w:r>
            <w:r w:rsidRPr="00DA0AB5">
              <w:rPr>
                <w:rFonts w:ascii="Times New Roman" w:hAnsi="Times New Roman" w:cs="Times New Roman"/>
                <w:sz w:val="24"/>
                <w:szCs w:val="24"/>
              </w:rPr>
              <w:t xml:space="preserve"> </w:t>
            </w:r>
          </w:p>
        </w:tc>
        <w:tc>
          <w:tcPr>
            <w:tcW w:w="5705" w:type="dxa"/>
          </w:tcPr>
          <w:p w:rsidR="004C21D6" w:rsidRDefault="004C21D6" w:rsidP="004C21D6">
            <w:pPr>
              <w:pStyle w:val="a9"/>
              <w:jc w:val="both"/>
            </w:pPr>
            <w:r w:rsidRPr="00DA0AB5">
              <w:t>Подвижные игры с правилами, подвижные дидактические игры, игровые упражнения, соревнования</w:t>
            </w:r>
          </w:p>
        </w:tc>
      </w:tr>
      <w:tr w:rsidR="004C21D6" w:rsidTr="004C21D6">
        <w:tc>
          <w:tcPr>
            <w:tcW w:w="3866" w:type="dxa"/>
          </w:tcPr>
          <w:p w:rsidR="004C21D6" w:rsidRPr="00DA0AB5" w:rsidRDefault="004C21D6" w:rsidP="004C21D6">
            <w:pPr>
              <w:spacing w:before="100" w:beforeAutospacing="1" w:after="100" w:afterAutospacing="1"/>
              <w:rPr>
                <w:rFonts w:ascii="Times New Roman" w:hAnsi="Times New Roman" w:cs="Times New Roman"/>
                <w:sz w:val="24"/>
                <w:szCs w:val="24"/>
              </w:rPr>
            </w:pPr>
            <w:r w:rsidRPr="00DA0AB5">
              <w:rPr>
                <w:rFonts w:ascii="Times New Roman" w:hAnsi="Times New Roman" w:cs="Times New Roman"/>
                <w:b/>
                <w:bCs/>
                <w:sz w:val="24"/>
                <w:szCs w:val="24"/>
              </w:rPr>
              <w:t>Игровая</w:t>
            </w:r>
            <w:r w:rsidRPr="00DA0AB5">
              <w:rPr>
                <w:rFonts w:ascii="Times New Roman" w:hAnsi="Times New Roman" w:cs="Times New Roman"/>
                <w:sz w:val="24"/>
                <w:szCs w:val="24"/>
              </w:rPr>
              <w:t xml:space="preserve"> </w:t>
            </w:r>
          </w:p>
        </w:tc>
        <w:tc>
          <w:tcPr>
            <w:tcW w:w="5705" w:type="dxa"/>
          </w:tcPr>
          <w:p w:rsidR="004C21D6" w:rsidRPr="00DA0AB5" w:rsidRDefault="004C21D6" w:rsidP="004C21D6">
            <w:pPr>
              <w:spacing w:before="100" w:beforeAutospacing="1" w:after="100" w:afterAutospacing="1"/>
              <w:jc w:val="both"/>
              <w:rPr>
                <w:rFonts w:ascii="Times New Roman" w:hAnsi="Times New Roman" w:cs="Times New Roman"/>
                <w:sz w:val="24"/>
                <w:szCs w:val="24"/>
              </w:rPr>
            </w:pPr>
            <w:r w:rsidRPr="00DA0AB5">
              <w:rPr>
                <w:rFonts w:ascii="Times New Roman" w:hAnsi="Times New Roman" w:cs="Times New Roman"/>
                <w:sz w:val="24"/>
                <w:szCs w:val="24"/>
              </w:rPr>
              <w:t xml:space="preserve">Сюжетные игры, игры с правилами </w:t>
            </w:r>
          </w:p>
        </w:tc>
      </w:tr>
      <w:tr w:rsidR="004C21D6" w:rsidTr="004C21D6">
        <w:tc>
          <w:tcPr>
            <w:tcW w:w="3866" w:type="dxa"/>
          </w:tcPr>
          <w:p w:rsidR="004C21D6" w:rsidRPr="00DA0AB5" w:rsidRDefault="004C21D6" w:rsidP="004C21D6">
            <w:pPr>
              <w:spacing w:before="100" w:beforeAutospacing="1" w:after="100" w:afterAutospacing="1"/>
              <w:rPr>
                <w:rFonts w:ascii="Times New Roman" w:hAnsi="Times New Roman" w:cs="Times New Roman"/>
                <w:sz w:val="24"/>
                <w:szCs w:val="24"/>
              </w:rPr>
            </w:pPr>
            <w:r w:rsidRPr="00DA0AB5">
              <w:rPr>
                <w:rFonts w:ascii="Times New Roman" w:hAnsi="Times New Roman" w:cs="Times New Roman"/>
                <w:b/>
                <w:bCs/>
                <w:sz w:val="24"/>
                <w:szCs w:val="24"/>
              </w:rPr>
              <w:t>Продуктивная</w:t>
            </w:r>
            <w:r w:rsidRPr="00DA0AB5">
              <w:rPr>
                <w:rFonts w:ascii="Times New Roman" w:hAnsi="Times New Roman" w:cs="Times New Roman"/>
                <w:sz w:val="24"/>
                <w:szCs w:val="24"/>
              </w:rPr>
              <w:t xml:space="preserve"> </w:t>
            </w:r>
          </w:p>
        </w:tc>
        <w:tc>
          <w:tcPr>
            <w:tcW w:w="5705" w:type="dxa"/>
          </w:tcPr>
          <w:p w:rsidR="004C21D6" w:rsidRPr="00DA0AB5" w:rsidRDefault="004C21D6" w:rsidP="004C21D6">
            <w:pPr>
              <w:spacing w:before="100" w:beforeAutospacing="1" w:after="100" w:afterAutospacing="1"/>
              <w:jc w:val="both"/>
              <w:rPr>
                <w:rFonts w:ascii="Times New Roman" w:hAnsi="Times New Roman" w:cs="Times New Roman"/>
                <w:sz w:val="24"/>
                <w:szCs w:val="24"/>
              </w:rPr>
            </w:pPr>
            <w:r w:rsidRPr="00DA0AB5">
              <w:rPr>
                <w:rFonts w:ascii="Times New Roman" w:hAnsi="Times New Roman" w:cs="Times New Roman"/>
                <w:sz w:val="24"/>
                <w:szCs w:val="24"/>
              </w:rPr>
              <w:t xml:space="preserve">Мастерская по изготовлению продуктов детского творчества, реализация проектов </w:t>
            </w:r>
          </w:p>
        </w:tc>
      </w:tr>
      <w:tr w:rsidR="004C21D6" w:rsidTr="004C21D6">
        <w:tc>
          <w:tcPr>
            <w:tcW w:w="3866" w:type="dxa"/>
          </w:tcPr>
          <w:p w:rsidR="004C21D6" w:rsidRPr="00DA0AB5" w:rsidRDefault="004C21D6" w:rsidP="004C21D6">
            <w:pPr>
              <w:spacing w:before="100" w:beforeAutospacing="1" w:after="100" w:afterAutospacing="1"/>
              <w:rPr>
                <w:rFonts w:ascii="Times New Roman" w:hAnsi="Times New Roman" w:cs="Times New Roman"/>
                <w:sz w:val="24"/>
                <w:szCs w:val="24"/>
              </w:rPr>
            </w:pPr>
            <w:r w:rsidRPr="00DA0AB5">
              <w:rPr>
                <w:rFonts w:ascii="Times New Roman" w:hAnsi="Times New Roman" w:cs="Times New Roman"/>
                <w:b/>
                <w:bCs/>
                <w:sz w:val="24"/>
                <w:szCs w:val="24"/>
              </w:rPr>
              <w:t>Чтение художественной литературы  </w:t>
            </w:r>
            <w:r w:rsidRPr="00DA0AB5">
              <w:rPr>
                <w:rFonts w:ascii="Times New Roman" w:hAnsi="Times New Roman" w:cs="Times New Roman"/>
                <w:sz w:val="24"/>
                <w:szCs w:val="24"/>
              </w:rPr>
              <w:t xml:space="preserve"> </w:t>
            </w:r>
          </w:p>
        </w:tc>
        <w:tc>
          <w:tcPr>
            <w:tcW w:w="5705" w:type="dxa"/>
          </w:tcPr>
          <w:p w:rsidR="004C21D6" w:rsidRDefault="004C21D6" w:rsidP="004C21D6">
            <w:pPr>
              <w:pStyle w:val="a9"/>
              <w:jc w:val="both"/>
            </w:pPr>
            <w:r w:rsidRPr="00DA0AB5">
              <w:t>Чтение, обсуждение, разучивание</w:t>
            </w:r>
          </w:p>
        </w:tc>
      </w:tr>
      <w:tr w:rsidR="004C21D6" w:rsidTr="004C21D6">
        <w:tc>
          <w:tcPr>
            <w:tcW w:w="3866" w:type="dxa"/>
          </w:tcPr>
          <w:p w:rsidR="004C21D6" w:rsidRPr="00DA0AB5" w:rsidRDefault="004C21D6" w:rsidP="004C21D6">
            <w:pPr>
              <w:rPr>
                <w:rFonts w:ascii="Times New Roman" w:hAnsi="Times New Roman" w:cs="Times New Roman"/>
                <w:sz w:val="24"/>
                <w:szCs w:val="24"/>
              </w:rPr>
            </w:pPr>
            <w:r w:rsidRPr="00DA0AB5">
              <w:rPr>
                <w:rFonts w:ascii="Times New Roman" w:hAnsi="Times New Roman" w:cs="Times New Roman"/>
                <w:b/>
                <w:bCs/>
                <w:sz w:val="24"/>
                <w:szCs w:val="24"/>
              </w:rPr>
              <w:t>Познавательно-исследовательская</w:t>
            </w:r>
            <w:r w:rsidRPr="00DA0AB5">
              <w:rPr>
                <w:rFonts w:ascii="Times New Roman" w:hAnsi="Times New Roman" w:cs="Times New Roman"/>
                <w:sz w:val="24"/>
                <w:szCs w:val="24"/>
              </w:rPr>
              <w:t xml:space="preserve"> </w:t>
            </w:r>
          </w:p>
        </w:tc>
        <w:tc>
          <w:tcPr>
            <w:tcW w:w="5705" w:type="dxa"/>
          </w:tcPr>
          <w:p w:rsidR="004C21D6" w:rsidRPr="00DA0AB5" w:rsidRDefault="004C21D6" w:rsidP="004C21D6">
            <w:pPr>
              <w:spacing w:before="100" w:beforeAutospacing="1" w:after="100" w:afterAutospacing="1"/>
              <w:rPr>
                <w:rFonts w:ascii="Times New Roman" w:hAnsi="Times New Roman" w:cs="Times New Roman"/>
                <w:sz w:val="24"/>
                <w:szCs w:val="24"/>
              </w:rPr>
            </w:pPr>
            <w:r w:rsidRPr="00DA0AB5">
              <w:rPr>
                <w:rFonts w:ascii="Times New Roman" w:hAnsi="Times New Roman" w:cs="Times New Roman"/>
                <w:sz w:val="24"/>
                <w:szCs w:val="24"/>
              </w:rPr>
              <w:t xml:space="preserve">Наблюдение </w:t>
            </w:r>
          </w:p>
          <w:p w:rsidR="004C21D6" w:rsidRPr="00DA0AB5" w:rsidRDefault="004C21D6" w:rsidP="004C21D6">
            <w:pPr>
              <w:spacing w:before="100" w:beforeAutospacing="1" w:after="100" w:afterAutospacing="1"/>
              <w:rPr>
                <w:rFonts w:ascii="Times New Roman" w:hAnsi="Times New Roman" w:cs="Times New Roman"/>
                <w:sz w:val="24"/>
                <w:szCs w:val="24"/>
              </w:rPr>
            </w:pPr>
            <w:r w:rsidRPr="00DA0AB5">
              <w:rPr>
                <w:rFonts w:ascii="Times New Roman" w:hAnsi="Times New Roman" w:cs="Times New Roman"/>
                <w:sz w:val="24"/>
                <w:szCs w:val="24"/>
              </w:rPr>
              <w:t xml:space="preserve">Экскурсия </w:t>
            </w:r>
          </w:p>
          <w:p w:rsidR="004C21D6" w:rsidRPr="00DA0AB5" w:rsidRDefault="004C21D6" w:rsidP="004C21D6">
            <w:pPr>
              <w:spacing w:before="100" w:beforeAutospacing="1" w:after="100" w:afterAutospacing="1"/>
              <w:rPr>
                <w:rFonts w:ascii="Times New Roman" w:hAnsi="Times New Roman" w:cs="Times New Roman"/>
                <w:sz w:val="24"/>
                <w:szCs w:val="24"/>
              </w:rPr>
            </w:pPr>
            <w:r w:rsidRPr="00DA0AB5">
              <w:rPr>
                <w:rFonts w:ascii="Times New Roman" w:hAnsi="Times New Roman" w:cs="Times New Roman"/>
                <w:sz w:val="24"/>
                <w:szCs w:val="24"/>
              </w:rPr>
              <w:t xml:space="preserve">Решение проблемных ситуаций </w:t>
            </w:r>
          </w:p>
          <w:p w:rsidR="004C21D6" w:rsidRPr="00DA0AB5" w:rsidRDefault="004C21D6" w:rsidP="004C21D6">
            <w:pPr>
              <w:spacing w:before="100" w:beforeAutospacing="1" w:after="100" w:afterAutospacing="1"/>
              <w:rPr>
                <w:rFonts w:ascii="Times New Roman" w:hAnsi="Times New Roman" w:cs="Times New Roman"/>
                <w:sz w:val="24"/>
                <w:szCs w:val="24"/>
              </w:rPr>
            </w:pPr>
            <w:r w:rsidRPr="00DA0AB5">
              <w:rPr>
                <w:rFonts w:ascii="Times New Roman" w:hAnsi="Times New Roman" w:cs="Times New Roman"/>
                <w:sz w:val="24"/>
                <w:szCs w:val="24"/>
              </w:rPr>
              <w:t xml:space="preserve">Экспериментирование                                                      </w:t>
            </w:r>
          </w:p>
          <w:p w:rsidR="004C21D6" w:rsidRPr="00DA0AB5" w:rsidRDefault="004C21D6" w:rsidP="004C21D6">
            <w:pPr>
              <w:spacing w:before="100" w:beforeAutospacing="1" w:after="100" w:afterAutospacing="1"/>
              <w:rPr>
                <w:rFonts w:ascii="Times New Roman" w:hAnsi="Times New Roman" w:cs="Times New Roman"/>
                <w:sz w:val="24"/>
                <w:szCs w:val="24"/>
              </w:rPr>
            </w:pPr>
            <w:r w:rsidRPr="00DA0AB5">
              <w:rPr>
                <w:rFonts w:ascii="Times New Roman" w:hAnsi="Times New Roman" w:cs="Times New Roman"/>
                <w:sz w:val="24"/>
                <w:szCs w:val="24"/>
              </w:rPr>
              <w:t xml:space="preserve">Коллекционирование </w:t>
            </w:r>
          </w:p>
          <w:p w:rsidR="004C21D6" w:rsidRPr="00DA0AB5" w:rsidRDefault="004C21D6" w:rsidP="004C21D6">
            <w:pPr>
              <w:spacing w:before="100" w:beforeAutospacing="1" w:after="100" w:afterAutospacing="1"/>
              <w:rPr>
                <w:rFonts w:ascii="Times New Roman" w:hAnsi="Times New Roman" w:cs="Times New Roman"/>
                <w:sz w:val="24"/>
                <w:szCs w:val="24"/>
              </w:rPr>
            </w:pPr>
            <w:r w:rsidRPr="00DA0AB5">
              <w:rPr>
                <w:rFonts w:ascii="Times New Roman" w:hAnsi="Times New Roman" w:cs="Times New Roman"/>
                <w:sz w:val="24"/>
                <w:szCs w:val="24"/>
              </w:rPr>
              <w:t xml:space="preserve">Моделирование </w:t>
            </w:r>
          </w:p>
          <w:p w:rsidR="004C21D6" w:rsidRPr="00DA0AB5" w:rsidRDefault="004C21D6" w:rsidP="004C21D6">
            <w:pPr>
              <w:spacing w:before="100" w:beforeAutospacing="1" w:after="100" w:afterAutospacing="1"/>
              <w:rPr>
                <w:rFonts w:ascii="Times New Roman" w:hAnsi="Times New Roman" w:cs="Times New Roman"/>
                <w:sz w:val="24"/>
                <w:szCs w:val="24"/>
              </w:rPr>
            </w:pPr>
            <w:r w:rsidRPr="00DA0AB5">
              <w:rPr>
                <w:rFonts w:ascii="Times New Roman" w:hAnsi="Times New Roman" w:cs="Times New Roman"/>
                <w:sz w:val="24"/>
                <w:szCs w:val="24"/>
              </w:rPr>
              <w:t xml:space="preserve">Реализация проекта </w:t>
            </w:r>
          </w:p>
          <w:p w:rsidR="004C21D6" w:rsidRDefault="004C21D6" w:rsidP="004C21D6">
            <w:pPr>
              <w:pStyle w:val="a9"/>
              <w:jc w:val="both"/>
            </w:pPr>
            <w:r w:rsidRPr="00DA0AB5">
              <w:t>Игры (сюжетные, с правилами)</w:t>
            </w:r>
          </w:p>
        </w:tc>
      </w:tr>
      <w:tr w:rsidR="004C21D6" w:rsidTr="004C21D6">
        <w:tc>
          <w:tcPr>
            <w:tcW w:w="3866" w:type="dxa"/>
          </w:tcPr>
          <w:p w:rsidR="004C21D6" w:rsidRDefault="004C21D6" w:rsidP="004C21D6">
            <w:pPr>
              <w:pStyle w:val="a9"/>
              <w:jc w:val="both"/>
            </w:pPr>
            <w:r w:rsidRPr="00DA0AB5">
              <w:rPr>
                <w:b/>
                <w:bCs/>
              </w:rPr>
              <w:t>Коммуникативная</w:t>
            </w:r>
          </w:p>
        </w:tc>
        <w:tc>
          <w:tcPr>
            <w:tcW w:w="5705" w:type="dxa"/>
          </w:tcPr>
          <w:p w:rsidR="004C21D6" w:rsidRPr="00DA0AB5" w:rsidRDefault="004C21D6" w:rsidP="004C21D6">
            <w:pPr>
              <w:spacing w:before="100" w:beforeAutospacing="1" w:after="100" w:afterAutospacing="1"/>
              <w:rPr>
                <w:rFonts w:ascii="Times New Roman" w:hAnsi="Times New Roman" w:cs="Times New Roman"/>
                <w:sz w:val="24"/>
                <w:szCs w:val="24"/>
              </w:rPr>
            </w:pPr>
            <w:r w:rsidRPr="00DA0AB5">
              <w:rPr>
                <w:rFonts w:ascii="Times New Roman" w:hAnsi="Times New Roman" w:cs="Times New Roman"/>
                <w:sz w:val="24"/>
                <w:szCs w:val="24"/>
              </w:rPr>
              <w:t xml:space="preserve">Беседа </w:t>
            </w:r>
          </w:p>
          <w:p w:rsidR="004C21D6" w:rsidRPr="00DA0AB5" w:rsidRDefault="004C21D6" w:rsidP="004C21D6">
            <w:pPr>
              <w:spacing w:before="100" w:beforeAutospacing="1" w:after="100" w:afterAutospacing="1"/>
              <w:rPr>
                <w:rFonts w:ascii="Times New Roman" w:hAnsi="Times New Roman" w:cs="Times New Roman"/>
                <w:sz w:val="24"/>
                <w:szCs w:val="24"/>
              </w:rPr>
            </w:pPr>
            <w:r w:rsidRPr="00DA0AB5">
              <w:rPr>
                <w:rFonts w:ascii="Times New Roman" w:hAnsi="Times New Roman" w:cs="Times New Roman"/>
                <w:sz w:val="24"/>
                <w:szCs w:val="24"/>
              </w:rPr>
              <w:t xml:space="preserve">Ситуативный разговор </w:t>
            </w:r>
          </w:p>
          <w:p w:rsidR="004C21D6" w:rsidRPr="00DA0AB5" w:rsidRDefault="004C21D6" w:rsidP="004C21D6">
            <w:pPr>
              <w:spacing w:before="100" w:beforeAutospacing="1" w:after="100" w:afterAutospacing="1"/>
              <w:rPr>
                <w:rFonts w:ascii="Times New Roman" w:hAnsi="Times New Roman" w:cs="Times New Roman"/>
                <w:sz w:val="24"/>
                <w:szCs w:val="24"/>
              </w:rPr>
            </w:pPr>
            <w:r w:rsidRPr="00DA0AB5">
              <w:rPr>
                <w:rFonts w:ascii="Times New Roman" w:hAnsi="Times New Roman" w:cs="Times New Roman"/>
                <w:sz w:val="24"/>
                <w:szCs w:val="24"/>
              </w:rPr>
              <w:t xml:space="preserve">Речевая ситуация </w:t>
            </w:r>
          </w:p>
          <w:p w:rsidR="004C21D6" w:rsidRPr="00DA0AB5" w:rsidRDefault="004C21D6" w:rsidP="004C21D6">
            <w:pPr>
              <w:spacing w:before="100" w:beforeAutospacing="1" w:after="100" w:afterAutospacing="1"/>
              <w:rPr>
                <w:rFonts w:ascii="Times New Roman" w:hAnsi="Times New Roman" w:cs="Times New Roman"/>
                <w:sz w:val="24"/>
                <w:szCs w:val="24"/>
              </w:rPr>
            </w:pPr>
            <w:r w:rsidRPr="00DA0AB5">
              <w:rPr>
                <w:rFonts w:ascii="Times New Roman" w:hAnsi="Times New Roman" w:cs="Times New Roman"/>
                <w:sz w:val="24"/>
                <w:szCs w:val="24"/>
              </w:rPr>
              <w:t xml:space="preserve">Составление и отгадывание загадок </w:t>
            </w:r>
          </w:p>
          <w:p w:rsidR="004C21D6" w:rsidRDefault="004C21D6" w:rsidP="004C21D6">
            <w:pPr>
              <w:pStyle w:val="a9"/>
              <w:jc w:val="both"/>
            </w:pPr>
            <w:r w:rsidRPr="00DA0AB5">
              <w:t>Игры (сюжетные, с правилами)</w:t>
            </w:r>
          </w:p>
        </w:tc>
      </w:tr>
    </w:tbl>
    <w:p w:rsidR="004C21D6" w:rsidRDefault="004C21D6" w:rsidP="004C21D6">
      <w:pPr>
        <w:spacing w:line="240" w:lineRule="auto"/>
        <w:jc w:val="both"/>
        <w:rPr>
          <w:rFonts w:ascii="Times New Roman" w:hAnsi="Times New Roman" w:cs="Times New Roman"/>
          <w:sz w:val="16"/>
          <w:szCs w:val="16"/>
        </w:rPr>
      </w:pPr>
    </w:p>
    <w:p w:rsidR="004C21D6" w:rsidRDefault="004C21D6" w:rsidP="004C21D6">
      <w:pPr>
        <w:spacing w:line="240" w:lineRule="auto"/>
        <w:contextualSpacing/>
        <w:jc w:val="center"/>
        <w:rPr>
          <w:rFonts w:ascii="Times New Roman" w:hAnsi="Times New Roman"/>
          <w:b/>
          <w:sz w:val="24"/>
          <w:szCs w:val="24"/>
        </w:rPr>
      </w:pPr>
      <w:r w:rsidRPr="00C148F7">
        <w:rPr>
          <w:rFonts w:ascii="Times New Roman" w:hAnsi="Times New Roman"/>
          <w:b/>
          <w:sz w:val="24"/>
          <w:szCs w:val="24"/>
        </w:rPr>
        <w:t>Кадровое обеспечение Программы</w:t>
      </w:r>
    </w:p>
    <w:p w:rsidR="004C21D6" w:rsidRPr="00C148F7" w:rsidRDefault="004C21D6" w:rsidP="004C21D6">
      <w:pPr>
        <w:spacing w:line="240" w:lineRule="auto"/>
        <w:contextualSpacing/>
        <w:jc w:val="center"/>
        <w:rPr>
          <w:rFonts w:ascii="Times New Roman" w:hAnsi="Times New Roman"/>
          <w:b/>
          <w:sz w:val="24"/>
          <w:szCs w:val="24"/>
        </w:rPr>
      </w:pPr>
    </w:p>
    <w:p w:rsidR="004C21D6" w:rsidRPr="00C148F7" w:rsidRDefault="004C21D6" w:rsidP="004C21D6">
      <w:pPr>
        <w:spacing w:before="100" w:beforeAutospacing="1" w:after="100" w:afterAutospacing="1" w:line="240" w:lineRule="auto"/>
        <w:contextualSpacing/>
        <w:jc w:val="both"/>
        <w:rPr>
          <w:rFonts w:ascii="Times New Roman" w:eastAsia="Times New Roman" w:hAnsi="Times New Roman"/>
          <w:bCs/>
          <w:sz w:val="24"/>
          <w:szCs w:val="24"/>
        </w:rPr>
      </w:pPr>
      <w:r>
        <w:rPr>
          <w:rFonts w:ascii="Times New Roman" w:eastAsia="Times New Roman" w:hAnsi="Times New Roman"/>
          <w:sz w:val="28"/>
          <w:szCs w:val="28"/>
        </w:rPr>
        <w:t xml:space="preserve">     </w:t>
      </w:r>
      <w:r w:rsidRPr="00C148F7">
        <w:rPr>
          <w:rFonts w:ascii="Times New Roman" w:eastAsia="Times New Roman" w:hAnsi="Times New Roman"/>
          <w:sz w:val="24"/>
          <w:szCs w:val="24"/>
        </w:rPr>
        <w:t>Дошкольные группы  полностью укомплектованы педагогическим и обслуживающим персоналом в соответствии со штатным расписанием полностью.</w:t>
      </w:r>
      <w:r w:rsidRPr="00C148F7">
        <w:rPr>
          <w:rFonts w:ascii="Times New Roman" w:eastAsia="Times New Roman" w:hAnsi="Times New Roman"/>
          <w:bCs/>
          <w:sz w:val="24"/>
          <w:szCs w:val="24"/>
        </w:rPr>
        <w:t xml:space="preserve"> </w:t>
      </w:r>
    </w:p>
    <w:p w:rsidR="004C21D6" w:rsidRPr="00C148F7" w:rsidRDefault="004C21D6" w:rsidP="004C21D6">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8"/>
          <w:szCs w:val="28"/>
        </w:rPr>
        <w:lastRenderedPageBreak/>
        <w:t xml:space="preserve">    </w:t>
      </w:r>
      <w:r w:rsidRPr="00C148F7">
        <w:rPr>
          <w:rFonts w:ascii="Times New Roman" w:hAnsi="Times New Roman"/>
          <w:bCs/>
          <w:iCs/>
          <w:color w:val="000000"/>
          <w:sz w:val="24"/>
          <w:szCs w:val="24"/>
        </w:rPr>
        <w:t>Для осуществления управления образовательной деятельностью,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дошкольных  групп, и заключаются договоры с организациями, предоставляющими соответствующие услуги.</w:t>
      </w:r>
    </w:p>
    <w:p w:rsidR="004C21D6" w:rsidRDefault="004C21D6" w:rsidP="004C21D6">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8"/>
          <w:szCs w:val="28"/>
        </w:rPr>
        <w:t xml:space="preserve">      </w:t>
      </w:r>
      <w:r w:rsidRPr="00C148F7">
        <w:rPr>
          <w:rFonts w:ascii="Times New Roman" w:hAnsi="Times New Roman"/>
          <w:bCs/>
          <w:iCs/>
          <w:color w:val="000000"/>
          <w:sz w:val="24"/>
          <w:szCs w:val="24"/>
        </w:rPr>
        <w:t>Уровень квалификации заместителя директора по УВР, и педагогических работников дошкольных групп, реализующих Программу, для каждой занимаемой должности соответствуют  квалификационным характеристикам по соответствующей должности, а для педагогических работников - квалификационной категории.</w:t>
      </w:r>
    </w:p>
    <w:p w:rsidR="004C21D6" w:rsidRDefault="004C21D6" w:rsidP="004C21D6">
      <w:pPr>
        <w:spacing w:line="240" w:lineRule="auto"/>
        <w:ind w:left="360"/>
        <w:jc w:val="both"/>
        <w:rPr>
          <w:rFonts w:ascii="Times New Roman" w:hAnsi="Times New Roman" w:cs="Times New Roman"/>
          <w:b/>
          <w:i/>
          <w:sz w:val="24"/>
          <w:szCs w:val="24"/>
        </w:rPr>
      </w:pPr>
      <w:r>
        <w:rPr>
          <w:rFonts w:ascii="Times New Roman" w:hAnsi="Times New Roman" w:cs="Times New Roman"/>
          <w:b/>
          <w:i/>
          <w:sz w:val="24"/>
          <w:szCs w:val="24"/>
        </w:rPr>
        <w:t>Сведения  о педагогическом коллективе</w:t>
      </w:r>
    </w:p>
    <w:tbl>
      <w:tblPr>
        <w:tblStyle w:val="a8"/>
        <w:tblW w:w="0" w:type="auto"/>
        <w:tblInd w:w="360" w:type="dxa"/>
        <w:tblLook w:val="04A0" w:firstRow="1" w:lastRow="0" w:firstColumn="1" w:lastColumn="0" w:noHBand="0" w:noVBand="1"/>
      </w:tblPr>
      <w:tblGrid>
        <w:gridCol w:w="2583"/>
        <w:gridCol w:w="4395"/>
        <w:gridCol w:w="2233"/>
      </w:tblGrid>
      <w:tr w:rsidR="004C21D6" w:rsidTr="004C21D6">
        <w:tc>
          <w:tcPr>
            <w:tcW w:w="6978" w:type="dxa"/>
            <w:gridSpan w:val="2"/>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Характеристики кадрового состава</w:t>
            </w:r>
          </w:p>
        </w:tc>
        <w:tc>
          <w:tcPr>
            <w:tcW w:w="2233"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Количество человек</w:t>
            </w:r>
          </w:p>
        </w:tc>
      </w:tr>
      <w:tr w:rsidR="004C21D6" w:rsidTr="004C21D6">
        <w:tc>
          <w:tcPr>
            <w:tcW w:w="2583" w:type="dxa"/>
            <w:vMerge w:val="restart"/>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По образованию</w:t>
            </w:r>
          </w:p>
        </w:tc>
        <w:tc>
          <w:tcPr>
            <w:tcW w:w="4395"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Высшее педагогическое</w:t>
            </w:r>
          </w:p>
        </w:tc>
        <w:tc>
          <w:tcPr>
            <w:tcW w:w="2233"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w:t>
            </w:r>
          </w:p>
        </w:tc>
      </w:tr>
      <w:tr w:rsidR="004C21D6" w:rsidTr="004C21D6">
        <w:tc>
          <w:tcPr>
            <w:tcW w:w="2583" w:type="dxa"/>
            <w:vMerge/>
          </w:tcPr>
          <w:p w:rsidR="004C21D6" w:rsidRDefault="004C21D6" w:rsidP="004C21D6">
            <w:pPr>
              <w:jc w:val="both"/>
              <w:rPr>
                <w:rFonts w:ascii="Times New Roman" w:hAnsi="Times New Roman" w:cs="Times New Roman"/>
                <w:sz w:val="24"/>
                <w:szCs w:val="24"/>
              </w:rPr>
            </w:pPr>
          </w:p>
        </w:tc>
        <w:tc>
          <w:tcPr>
            <w:tcW w:w="4395"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Среднее педагогическое</w:t>
            </w:r>
          </w:p>
        </w:tc>
        <w:tc>
          <w:tcPr>
            <w:tcW w:w="2233"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0</w:t>
            </w:r>
          </w:p>
        </w:tc>
      </w:tr>
      <w:tr w:rsidR="004C21D6" w:rsidTr="004C21D6">
        <w:tc>
          <w:tcPr>
            <w:tcW w:w="2583" w:type="dxa"/>
            <w:vMerge/>
          </w:tcPr>
          <w:p w:rsidR="004C21D6" w:rsidRDefault="004C21D6" w:rsidP="004C21D6">
            <w:pPr>
              <w:jc w:val="both"/>
              <w:rPr>
                <w:rFonts w:ascii="Times New Roman" w:hAnsi="Times New Roman" w:cs="Times New Roman"/>
                <w:sz w:val="24"/>
                <w:szCs w:val="24"/>
              </w:rPr>
            </w:pPr>
          </w:p>
        </w:tc>
        <w:tc>
          <w:tcPr>
            <w:tcW w:w="4395"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Другое</w:t>
            </w:r>
          </w:p>
        </w:tc>
        <w:tc>
          <w:tcPr>
            <w:tcW w:w="2233"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4</w:t>
            </w:r>
          </w:p>
        </w:tc>
      </w:tr>
      <w:tr w:rsidR="004C21D6" w:rsidTr="004C21D6">
        <w:tc>
          <w:tcPr>
            <w:tcW w:w="2583" w:type="dxa"/>
            <w:vMerge w:val="restart"/>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По стажу</w:t>
            </w:r>
          </w:p>
        </w:tc>
        <w:tc>
          <w:tcPr>
            <w:tcW w:w="4395"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До 5 лет</w:t>
            </w:r>
          </w:p>
        </w:tc>
        <w:tc>
          <w:tcPr>
            <w:tcW w:w="2233"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1</w:t>
            </w:r>
          </w:p>
        </w:tc>
      </w:tr>
      <w:tr w:rsidR="004C21D6" w:rsidTr="004C21D6">
        <w:tc>
          <w:tcPr>
            <w:tcW w:w="2583" w:type="dxa"/>
            <w:vMerge/>
          </w:tcPr>
          <w:p w:rsidR="004C21D6" w:rsidRDefault="004C21D6" w:rsidP="004C21D6">
            <w:pPr>
              <w:jc w:val="both"/>
              <w:rPr>
                <w:rFonts w:ascii="Times New Roman" w:hAnsi="Times New Roman" w:cs="Times New Roman"/>
                <w:sz w:val="24"/>
                <w:szCs w:val="24"/>
              </w:rPr>
            </w:pPr>
          </w:p>
        </w:tc>
        <w:tc>
          <w:tcPr>
            <w:tcW w:w="4395"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От 5 до 10 лет</w:t>
            </w:r>
          </w:p>
        </w:tc>
        <w:tc>
          <w:tcPr>
            <w:tcW w:w="2233"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1</w:t>
            </w:r>
          </w:p>
        </w:tc>
      </w:tr>
      <w:tr w:rsidR="004C21D6" w:rsidTr="004C21D6">
        <w:tc>
          <w:tcPr>
            <w:tcW w:w="2583" w:type="dxa"/>
            <w:vMerge/>
          </w:tcPr>
          <w:p w:rsidR="004C21D6" w:rsidRDefault="004C21D6" w:rsidP="004C21D6">
            <w:pPr>
              <w:jc w:val="both"/>
              <w:rPr>
                <w:rFonts w:ascii="Times New Roman" w:hAnsi="Times New Roman" w:cs="Times New Roman"/>
                <w:sz w:val="24"/>
                <w:szCs w:val="24"/>
              </w:rPr>
            </w:pPr>
          </w:p>
        </w:tc>
        <w:tc>
          <w:tcPr>
            <w:tcW w:w="4395"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От 10 до 15 лет</w:t>
            </w:r>
          </w:p>
        </w:tc>
        <w:tc>
          <w:tcPr>
            <w:tcW w:w="2233"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w:t>
            </w:r>
          </w:p>
        </w:tc>
      </w:tr>
      <w:tr w:rsidR="004C21D6" w:rsidTr="004C21D6">
        <w:tc>
          <w:tcPr>
            <w:tcW w:w="2583" w:type="dxa"/>
            <w:vMerge/>
          </w:tcPr>
          <w:p w:rsidR="004C21D6" w:rsidRDefault="004C21D6" w:rsidP="004C21D6">
            <w:pPr>
              <w:jc w:val="both"/>
              <w:rPr>
                <w:rFonts w:ascii="Times New Roman" w:hAnsi="Times New Roman" w:cs="Times New Roman"/>
                <w:sz w:val="24"/>
                <w:szCs w:val="24"/>
              </w:rPr>
            </w:pPr>
          </w:p>
        </w:tc>
        <w:tc>
          <w:tcPr>
            <w:tcW w:w="4395"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Свыше 15 лет</w:t>
            </w:r>
          </w:p>
        </w:tc>
        <w:tc>
          <w:tcPr>
            <w:tcW w:w="2233"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w:t>
            </w:r>
          </w:p>
        </w:tc>
      </w:tr>
      <w:tr w:rsidR="004C21D6" w:rsidTr="004C21D6">
        <w:tc>
          <w:tcPr>
            <w:tcW w:w="2583" w:type="dxa"/>
            <w:vMerge w:val="restart"/>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По результатам аттестации</w:t>
            </w:r>
          </w:p>
        </w:tc>
        <w:tc>
          <w:tcPr>
            <w:tcW w:w="4395"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p>
        </w:tc>
        <w:tc>
          <w:tcPr>
            <w:tcW w:w="2233"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1</w:t>
            </w:r>
          </w:p>
        </w:tc>
      </w:tr>
      <w:tr w:rsidR="004C21D6" w:rsidTr="004C21D6">
        <w:tc>
          <w:tcPr>
            <w:tcW w:w="2583" w:type="dxa"/>
            <w:vMerge/>
          </w:tcPr>
          <w:p w:rsidR="004C21D6" w:rsidRDefault="004C21D6" w:rsidP="004C21D6">
            <w:pPr>
              <w:jc w:val="both"/>
              <w:rPr>
                <w:rFonts w:ascii="Times New Roman" w:hAnsi="Times New Roman" w:cs="Times New Roman"/>
                <w:sz w:val="24"/>
                <w:szCs w:val="24"/>
              </w:rPr>
            </w:pPr>
          </w:p>
        </w:tc>
        <w:tc>
          <w:tcPr>
            <w:tcW w:w="4395"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Первая квалификационная категория</w:t>
            </w:r>
          </w:p>
        </w:tc>
        <w:tc>
          <w:tcPr>
            <w:tcW w:w="2233"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4</w:t>
            </w:r>
          </w:p>
        </w:tc>
      </w:tr>
      <w:tr w:rsidR="004C21D6" w:rsidTr="004C21D6">
        <w:tc>
          <w:tcPr>
            <w:tcW w:w="2583" w:type="dxa"/>
            <w:vMerge/>
          </w:tcPr>
          <w:p w:rsidR="004C21D6" w:rsidRDefault="004C21D6" w:rsidP="004C21D6">
            <w:pPr>
              <w:jc w:val="both"/>
              <w:rPr>
                <w:rFonts w:ascii="Times New Roman" w:hAnsi="Times New Roman" w:cs="Times New Roman"/>
                <w:sz w:val="24"/>
                <w:szCs w:val="24"/>
              </w:rPr>
            </w:pPr>
          </w:p>
        </w:tc>
        <w:tc>
          <w:tcPr>
            <w:tcW w:w="4395"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Не имеют квалификационной категории</w:t>
            </w:r>
          </w:p>
        </w:tc>
        <w:tc>
          <w:tcPr>
            <w:tcW w:w="2233" w:type="dxa"/>
          </w:tcPr>
          <w:p w:rsidR="004C21D6" w:rsidRDefault="004C21D6" w:rsidP="004C21D6">
            <w:pPr>
              <w:jc w:val="center"/>
              <w:rPr>
                <w:rFonts w:ascii="Times New Roman" w:hAnsi="Times New Roman" w:cs="Times New Roman"/>
                <w:sz w:val="24"/>
                <w:szCs w:val="24"/>
              </w:rPr>
            </w:pPr>
          </w:p>
        </w:tc>
      </w:tr>
      <w:tr w:rsidR="004C21D6" w:rsidTr="004C21D6">
        <w:tc>
          <w:tcPr>
            <w:tcW w:w="2583" w:type="dxa"/>
            <w:vMerge/>
          </w:tcPr>
          <w:p w:rsidR="004C21D6" w:rsidRDefault="004C21D6" w:rsidP="004C21D6">
            <w:pPr>
              <w:jc w:val="both"/>
              <w:rPr>
                <w:rFonts w:ascii="Times New Roman" w:hAnsi="Times New Roman" w:cs="Times New Roman"/>
                <w:sz w:val="24"/>
                <w:szCs w:val="24"/>
              </w:rPr>
            </w:pPr>
          </w:p>
        </w:tc>
        <w:tc>
          <w:tcPr>
            <w:tcW w:w="4395"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c>
          <w:tcPr>
            <w:tcW w:w="2233"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1</w:t>
            </w:r>
          </w:p>
        </w:tc>
      </w:tr>
    </w:tbl>
    <w:p w:rsidR="004C21D6" w:rsidRDefault="004C21D6" w:rsidP="004C21D6">
      <w:pPr>
        <w:spacing w:line="240" w:lineRule="auto"/>
        <w:jc w:val="both"/>
        <w:rPr>
          <w:rFonts w:ascii="Times New Roman" w:hAnsi="Times New Roman" w:cs="Times New Roman"/>
          <w:sz w:val="24"/>
          <w:szCs w:val="24"/>
        </w:rPr>
      </w:pPr>
    </w:p>
    <w:p w:rsidR="004C21D6" w:rsidRPr="001B3A03" w:rsidRDefault="004C21D6" w:rsidP="004C21D6">
      <w:pPr>
        <w:spacing w:after="120" w:line="240" w:lineRule="auto"/>
        <w:jc w:val="both"/>
        <w:rPr>
          <w:rFonts w:ascii="Times New Roman" w:hAnsi="Times New Roman" w:cs="Times New Roman"/>
          <w:b/>
          <w:sz w:val="24"/>
          <w:szCs w:val="24"/>
        </w:rPr>
      </w:pPr>
      <w:r w:rsidRPr="003A2ED2">
        <w:rPr>
          <w:rFonts w:ascii="Times New Roman" w:hAnsi="Times New Roman" w:cs="Times New Roman"/>
          <w:sz w:val="24"/>
          <w:szCs w:val="24"/>
        </w:rPr>
        <w:t xml:space="preserve">   В дошкольных группах работают   следующие специалисты:</w:t>
      </w:r>
      <w:r w:rsidRPr="003A2ED2">
        <w:rPr>
          <w:rFonts w:ascii="Times New Roman" w:hAnsi="Times New Roman" w:cs="Times New Roman"/>
          <w:b/>
          <w:sz w:val="24"/>
          <w:szCs w:val="24"/>
        </w:rPr>
        <w:t xml:space="preserve"> </w:t>
      </w:r>
      <w:r w:rsidRPr="003A2ED2">
        <w:rPr>
          <w:rFonts w:ascii="Times New Roman" w:hAnsi="Times New Roman" w:cs="Times New Roman"/>
          <w:sz w:val="24"/>
          <w:szCs w:val="24"/>
        </w:rPr>
        <w:t>инструктор п</w:t>
      </w:r>
      <w:r>
        <w:rPr>
          <w:rFonts w:ascii="Times New Roman" w:hAnsi="Times New Roman" w:cs="Times New Roman"/>
          <w:sz w:val="24"/>
          <w:szCs w:val="24"/>
        </w:rPr>
        <w:t>о физическому воспитанию (первая  квалификационная</w:t>
      </w:r>
      <w:r w:rsidRPr="003A2ED2">
        <w:rPr>
          <w:rFonts w:ascii="Times New Roman" w:hAnsi="Times New Roman" w:cs="Times New Roman"/>
          <w:sz w:val="24"/>
          <w:szCs w:val="24"/>
        </w:rPr>
        <w:t xml:space="preserve"> категории), </w:t>
      </w:r>
      <w:r>
        <w:rPr>
          <w:rFonts w:ascii="Times New Roman" w:hAnsi="Times New Roman" w:cs="Times New Roman"/>
          <w:sz w:val="24"/>
          <w:szCs w:val="24"/>
        </w:rPr>
        <w:t>музыкальный руководитель (высшая квалификационная категория), учитель-логопед (первая квалификационная категория), педагог-психолог.</w:t>
      </w:r>
    </w:p>
    <w:p w:rsidR="004C21D6" w:rsidRPr="001B3A03" w:rsidRDefault="004C21D6" w:rsidP="004C21D6">
      <w:pPr>
        <w:tabs>
          <w:tab w:val="left" w:pos="1335"/>
        </w:tabs>
        <w:spacing w:line="240" w:lineRule="auto"/>
        <w:contextualSpacing/>
        <w:jc w:val="both"/>
        <w:rPr>
          <w:rFonts w:ascii="Times New Roman" w:hAnsi="Times New Roman"/>
          <w:sz w:val="24"/>
          <w:szCs w:val="24"/>
        </w:rPr>
      </w:pPr>
      <w:r>
        <w:rPr>
          <w:rFonts w:ascii="Times New Roman" w:hAnsi="Times New Roman"/>
          <w:sz w:val="28"/>
          <w:szCs w:val="28"/>
        </w:rPr>
        <w:t xml:space="preserve">   </w:t>
      </w:r>
      <w:r w:rsidRPr="001B3A03">
        <w:rPr>
          <w:rFonts w:ascii="Times New Roman" w:hAnsi="Times New Roman"/>
          <w:sz w:val="24"/>
          <w:szCs w:val="24"/>
        </w:rPr>
        <w:t xml:space="preserve">Важным направлением в  своей деятельности коллектив считает постоянное повышение и совершенствование педагогического мастерства.  </w:t>
      </w:r>
    </w:p>
    <w:p w:rsidR="004C21D6" w:rsidRPr="001B3A03" w:rsidRDefault="004C21D6" w:rsidP="004C21D6">
      <w:pPr>
        <w:tabs>
          <w:tab w:val="left" w:pos="1335"/>
        </w:tabs>
        <w:spacing w:line="240" w:lineRule="auto"/>
        <w:contextualSpacing/>
        <w:jc w:val="both"/>
        <w:rPr>
          <w:rFonts w:ascii="Times New Roman" w:hAnsi="Times New Roman"/>
          <w:sz w:val="24"/>
          <w:szCs w:val="24"/>
        </w:rPr>
      </w:pPr>
      <w:r w:rsidRPr="001B3A03">
        <w:rPr>
          <w:rFonts w:ascii="Times New Roman" w:hAnsi="Times New Roman"/>
          <w:sz w:val="24"/>
          <w:szCs w:val="24"/>
        </w:rPr>
        <w:t xml:space="preserve">   Для этого организуются курсы</w:t>
      </w:r>
      <w:r>
        <w:rPr>
          <w:rFonts w:ascii="Times New Roman" w:hAnsi="Times New Roman"/>
          <w:sz w:val="24"/>
          <w:szCs w:val="24"/>
        </w:rPr>
        <w:t xml:space="preserve"> повышения квалификации</w:t>
      </w:r>
      <w:r w:rsidRPr="001B3A03">
        <w:rPr>
          <w:rFonts w:ascii="Times New Roman" w:hAnsi="Times New Roman"/>
          <w:sz w:val="24"/>
          <w:szCs w:val="24"/>
        </w:rPr>
        <w:t xml:space="preserve">, </w:t>
      </w:r>
      <w:proofErr w:type="spellStart"/>
      <w:r w:rsidRPr="001B3A03">
        <w:rPr>
          <w:rFonts w:ascii="Times New Roman" w:hAnsi="Times New Roman"/>
          <w:sz w:val="24"/>
          <w:szCs w:val="24"/>
        </w:rPr>
        <w:t>вебинары</w:t>
      </w:r>
      <w:proofErr w:type="spellEnd"/>
      <w:r w:rsidRPr="001B3A03">
        <w:rPr>
          <w:rFonts w:ascii="Times New Roman" w:hAnsi="Times New Roman"/>
          <w:sz w:val="24"/>
          <w:szCs w:val="24"/>
        </w:rPr>
        <w:t>, семинары, деловые игры, консультации,</w:t>
      </w:r>
      <w:r>
        <w:rPr>
          <w:rFonts w:ascii="Times New Roman" w:hAnsi="Times New Roman"/>
          <w:sz w:val="24"/>
          <w:szCs w:val="24"/>
        </w:rPr>
        <w:t xml:space="preserve"> тренинги, совещания районного методического</w:t>
      </w:r>
      <w:r w:rsidRPr="001B3A03">
        <w:rPr>
          <w:rFonts w:ascii="Times New Roman" w:hAnsi="Times New Roman"/>
          <w:sz w:val="24"/>
          <w:szCs w:val="24"/>
        </w:rPr>
        <w:t xml:space="preserve"> объединения, открытые ме</w:t>
      </w:r>
      <w:r>
        <w:rPr>
          <w:rFonts w:ascii="Times New Roman" w:hAnsi="Times New Roman"/>
          <w:sz w:val="24"/>
          <w:szCs w:val="24"/>
        </w:rPr>
        <w:t>роприятия внутри дошкольных групп и на уровне района</w:t>
      </w:r>
      <w:r w:rsidRPr="001B3A03">
        <w:rPr>
          <w:rFonts w:ascii="Times New Roman" w:hAnsi="Times New Roman"/>
          <w:sz w:val="24"/>
          <w:szCs w:val="24"/>
        </w:rPr>
        <w:t xml:space="preserve">. </w:t>
      </w:r>
    </w:p>
    <w:p w:rsidR="004C21D6" w:rsidRPr="001B3A03" w:rsidRDefault="004C21D6" w:rsidP="004C21D6">
      <w:pPr>
        <w:tabs>
          <w:tab w:val="left" w:pos="1335"/>
        </w:tabs>
        <w:spacing w:line="240" w:lineRule="auto"/>
        <w:contextualSpacing/>
        <w:jc w:val="both"/>
        <w:rPr>
          <w:rFonts w:ascii="Times New Roman" w:hAnsi="Times New Roman"/>
          <w:sz w:val="24"/>
          <w:szCs w:val="24"/>
        </w:rPr>
      </w:pPr>
      <w:r w:rsidRPr="001B3A03">
        <w:rPr>
          <w:rFonts w:ascii="Times New Roman" w:hAnsi="Times New Roman"/>
          <w:sz w:val="24"/>
          <w:szCs w:val="24"/>
        </w:rPr>
        <w:t xml:space="preserve">  Педагогические работники систематически повышают свой профессиональный уровень, проходят аттестацию на соответствие занимаемой должности в порядке, установленном законодательством об образовании.</w:t>
      </w:r>
    </w:p>
    <w:p w:rsidR="004C21D6" w:rsidRPr="001B3A03" w:rsidRDefault="004C21D6" w:rsidP="004C21D6">
      <w:pPr>
        <w:tabs>
          <w:tab w:val="left" w:pos="1335"/>
        </w:tabs>
        <w:spacing w:line="240" w:lineRule="auto"/>
        <w:contextualSpacing/>
        <w:jc w:val="both"/>
        <w:rPr>
          <w:rFonts w:ascii="Times New Roman" w:hAnsi="Times New Roman"/>
          <w:sz w:val="24"/>
          <w:szCs w:val="24"/>
        </w:rPr>
      </w:pPr>
      <w:r w:rsidRPr="001B3A03">
        <w:rPr>
          <w:rFonts w:ascii="Times New Roman" w:hAnsi="Times New Roman"/>
          <w:sz w:val="24"/>
          <w:szCs w:val="24"/>
        </w:rPr>
        <w:t xml:space="preserve">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пять лет.</w:t>
      </w:r>
    </w:p>
    <w:p w:rsidR="004C21D6" w:rsidRPr="00DA0AB5" w:rsidRDefault="004C21D6" w:rsidP="004C21D6">
      <w:pPr>
        <w:spacing w:line="240" w:lineRule="auto"/>
        <w:jc w:val="both"/>
        <w:rPr>
          <w:rFonts w:ascii="Times New Roman" w:hAnsi="Times New Roman" w:cs="Times New Roman"/>
          <w:sz w:val="16"/>
          <w:szCs w:val="16"/>
        </w:rPr>
      </w:pPr>
    </w:p>
    <w:p w:rsidR="004C21D6" w:rsidRPr="007D64FC" w:rsidRDefault="004C21D6" w:rsidP="004C21D6">
      <w:pPr>
        <w:pStyle w:val="a3"/>
        <w:numPr>
          <w:ilvl w:val="1"/>
          <w:numId w:val="242"/>
        </w:numPr>
        <w:spacing w:line="240" w:lineRule="auto"/>
        <w:jc w:val="center"/>
        <w:rPr>
          <w:rFonts w:ascii="Times New Roman" w:hAnsi="Times New Roman" w:cs="Times New Roman"/>
          <w:b/>
          <w:sz w:val="24"/>
          <w:szCs w:val="24"/>
        </w:rPr>
      </w:pPr>
      <w:r w:rsidRPr="007D64FC">
        <w:rPr>
          <w:rFonts w:ascii="Times New Roman" w:hAnsi="Times New Roman" w:cs="Times New Roman"/>
          <w:b/>
          <w:sz w:val="24"/>
          <w:szCs w:val="24"/>
        </w:rPr>
        <w:t>Особенности организации развивающей предметно-пространственной среды</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sidRPr="003C26F2">
        <w:rPr>
          <w:rFonts w:ascii="Times New Roman" w:hAnsi="Times New Roman"/>
          <w:sz w:val="24"/>
          <w:szCs w:val="24"/>
        </w:rPr>
        <w:t xml:space="preserve">   </w:t>
      </w:r>
      <w:r w:rsidRPr="003C26F2">
        <w:rPr>
          <w:rFonts w:ascii="Times New Roman" w:hAnsi="Times New Roman"/>
          <w:sz w:val="24"/>
          <w:szCs w:val="24"/>
          <w:lang w:eastAsia="ru-RU"/>
        </w:rPr>
        <w:t>Обра</w:t>
      </w:r>
      <w:r>
        <w:rPr>
          <w:rFonts w:ascii="Times New Roman" w:hAnsi="Times New Roman"/>
          <w:sz w:val="24"/>
          <w:szCs w:val="24"/>
          <w:lang w:eastAsia="ru-RU"/>
        </w:rPr>
        <w:t>зовательная среда в дошкольных группах</w:t>
      </w:r>
      <w:r w:rsidRPr="003C26F2">
        <w:rPr>
          <w:rFonts w:ascii="Times New Roman" w:hAnsi="Times New Roman"/>
          <w:sz w:val="24"/>
          <w:szCs w:val="24"/>
          <w:lang w:eastAsia="ru-RU"/>
        </w:rPr>
        <w:t xml:space="preserve">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w:t>
      </w:r>
      <w:r w:rsidRPr="003C26F2">
        <w:rPr>
          <w:rFonts w:ascii="Times New Roman" w:hAnsi="Times New Roman"/>
          <w:sz w:val="24"/>
          <w:szCs w:val="24"/>
          <w:lang w:eastAsia="ru-RU"/>
        </w:rPr>
        <w:lastRenderedPageBreak/>
        <w:t>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p>
    <w:p w:rsidR="004C21D6" w:rsidRDefault="004C21D6" w:rsidP="004C21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Предметно-пространственная среда должна быть:</w:t>
      </w:r>
    </w:p>
    <w:p w:rsidR="004C21D6" w:rsidRDefault="004C21D6" w:rsidP="004C21D6">
      <w:pPr>
        <w:pStyle w:val="a3"/>
        <w:numPr>
          <w:ilvl w:val="0"/>
          <w:numId w:val="248"/>
        </w:numPr>
        <w:autoSpaceDE w:val="0"/>
        <w:autoSpaceDN w:val="0"/>
        <w:adjustRightInd w:val="0"/>
        <w:spacing w:after="0" w:line="240" w:lineRule="auto"/>
        <w:jc w:val="both"/>
        <w:rPr>
          <w:rFonts w:ascii="Times New Roman" w:hAnsi="Times New Roman"/>
          <w:sz w:val="24"/>
          <w:szCs w:val="24"/>
          <w:lang w:eastAsia="ru-RU"/>
        </w:rPr>
      </w:pPr>
      <w:r w:rsidRPr="00DA0AB5">
        <w:rPr>
          <w:rFonts w:ascii="Times New Roman" w:hAnsi="Times New Roman"/>
          <w:sz w:val="24"/>
          <w:szCs w:val="24"/>
          <w:lang w:eastAsia="ru-RU"/>
        </w:rPr>
        <w:t>содержательно-насыщенной, развивающей;</w:t>
      </w:r>
    </w:p>
    <w:p w:rsidR="004C21D6" w:rsidRDefault="004C21D6" w:rsidP="004C21D6">
      <w:pPr>
        <w:pStyle w:val="a3"/>
        <w:numPr>
          <w:ilvl w:val="0"/>
          <w:numId w:val="248"/>
        </w:numPr>
        <w:autoSpaceDE w:val="0"/>
        <w:autoSpaceDN w:val="0"/>
        <w:adjustRightInd w:val="0"/>
        <w:spacing w:after="0" w:line="240" w:lineRule="auto"/>
        <w:jc w:val="both"/>
        <w:rPr>
          <w:rFonts w:ascii="Times New Roman" w:hAnsi="Times New Roman"/>
          <w:sz w:val="24"/>
          <w:szCs w:val="24"/>
          <w:lang w:eastAsia="ru-RU"/>
        </w:rPr>
      </w:pPr>
      <w:r w:rsidRPr="00DA0AB5">
        <w:rPr>
          <w:rFonts w:ascii="Times New Roman" w:hAnsi="Times New Roman"/>
          <w:sz w:val="24"/>
          <w:szCs w:val="24"/>
          <w:lang w:eastAsia="ru-RU"/>
        </w:rPr>
        <w:t>трансформируемой;</w:t>
      </w:r>
    </w:p>
    <w:p w:rsidR="004C21D6" w:rsidRDefault="004C21D6" w:rsidP="004C21D6">
      <w:pPr>
        <w:pStyle w:val="a3"/>
        <w:numPr>
          <w:ilvl w:val="0"/>
          <w:numId w:val="248"/>
        </w:numPr>
        <w:autoSpaceDE w:val="0"/>
        <w:autoSpaceDN w:val="0"/>
        <w:adjustRightInd w:val="0"/>
        <w:spacing w:after="0" w:line="240" w:lineRule="auto"/>
        <w:jc w:val="both"/>
        <w:rPr>
          <w:rFonts w:ascii="Times New Roman" w:hAnsi="Times New Roman"/>
          <w:sz w:val="24"/>
          <w:szCs w:val="24"/>
          <w:lang w:eastAsia="ru-RU"/>
        </w:rPr>
      </w:pPr>
      <w:r w:rsidRPr="00DA0AB5">
        <w:rPr>
          <w:rFonts w:ascii="Times New Roman" w:hAnsi="Times New Roman"/>
          <w:sz w:val="24"/>
          <w:szCs w:val="24"/>
          <w:lang w:eastAsia="ru-RU"/>
        </w:rPr>
        <w:t>полифункциональной;</w:t>
      </w:r>
    </w:p>
    <w:p w:rsidR="004C21D6" w:rsidRDefault="004C21D6" w:rsidP="004C21D6">
      <w:pPr>
        <w:pStyle w:val="a3"/>
        <w:numPr>
          <w:ilvl w:val="0"/>
          <w:numId w:val="248"/>
        </w:numPr>
        <w:autoSpaceDE w:val="0"/>
        <w:autoSpaceDN w:val="0"/>
        <w:adjustRightInd w:val="0"/>
        <w:spacing w:after="0" w:line="240" w:lineRule="auto"/>
        <w:jc w:val="both"/>
        <w:rPr>
          <w:rFonts w:ascii="Times New Roman" w:hAnsi="Times New Roman"/>
          <w:sz w:val="24"/>
          <w:szCs w:val="24"/>
          <w:lang w:eastAsia="ru-RU"/>
        </w:rPr>
      </w:pPr>
      <w:r w:rsidRPr="00DA0AB5">
        <w:rPr>
          <w:rFonts w:ascii="Times New Roman" w:hAnsi="Times New Roman"/>
          <w:sz w:val="24"/>
          <w:szCs w:val="24"/>
          <w:lang w:eastAsia="ru-RU"/>
        </w:rPr>
        <w:t>вариативной;</w:t>
      </w:r>
    </w:p>
    <w:p w:rsidR="004C21D6" w:rsidRDefault="004C21D6" w:rsidP="004C21D6">
      <w:pPr>
        <w:pStyle w:val="a3"/>
        <w:numPr>
          <w:ilvl w:val="0"/>
          <w:numId w:val="248"/>
        </w:numPr>
        <w:autoSpaceDE w:val="0"/>
        <w:autoSpaceDN w:val="0"/>
        <w:adjustRightInd w:val="0"/>
        <w:spacing w:after="0" w:line="240" w:lineRule="auto"/>
        <w:jc w:val="both"/>
        <w:rPr>
          <w:rFonts w:ascii="Times New Roman" w:hAnsi="Times New Roman"/>
          <w:sz w:val="24"/>
          <w:szCs w:val="24"/>
          <w:lang w:eastAsia="ru-RU"/>
        </w:rPr>
      </w:pPr>
      <w:r w:rsidRPr="00DA0AB5">
        <w:rPr>
          <w:rFonts w:ascii="Times New Roman" w:hAnsi="Times New Roman"/>
          <w:sz w:val="24"/>
          <w:szCs w:val="24"/>
          <w:lang w:eastAsia="ru-RU"/>
        </w:rPr>
        <w:t>доступной;</w:t>
      </w:r>
    </w:p>
    <w:p w:rsidR="004C21D6" w:rsidRDefault="004C21D6" w:rsidP="004C21D6">
      <w:pPr>
        <w:pStyle w:val="a3"/>
        <w:numPr>
          <w:ilvl w:val="0"/>
          <w:numId w:val="248"/>
        </w:numPr>
        <w:autoSpaceDE w:val="0"/>
        <w:autoSpaceDN w:val="0"/>
        <w:adjustRightInd w:val="0"/>
        <w:spacing w:after="0" w:line="240" w:lineRule="auto"/>
        <w:jc w:val="both"/>
        <w:rPr>
          <w:rFonts w:ascii="Times New Roman" w:hAnsi="Times New Roman"/>
          <w:sz w:val="24"/>
          <w:szCs w:val="24"/>
          <w:lang w:eastAsia="ru-RU"/>
        </w:rPr>
      </w:pPr>
      <w:r w:rsidRPr="00DA0AB5">
        <w:rPr>
          <w:rFonts w:ascii="Times New Roman" w:hAnsi="Times New Roman"/>
          <w:sz w:val="24"/>
          <w:szCs w:val="24"/>
          <w:lang w:eastAsia="ru-RU"/>
        </w:rPr>
        <w:t>безопасной;</w:t>
      </w:r>
    </w:p>
    <w:p w:rsidR="004C21D6" w:rsidRDefault="004C21D6" w:rsidP="004C21D6">
      <w:pPr>
        <w:pStyle w:val="a3"/>
        <w:numPr>
          <w:ilvl w:val="0"/>
          <w:numId w:val="248"/>
        </w:numPr>
        <w:autoSpaceDE w:val="0"/>
        <w:autoSpaceDN w:val="0"/>
        <w:adjustRightInd w:val="0"/>
        <w:spacing w:after="0" w:line="240" w:lineRule="auto"/>
        <w:jc w:val="both"/>
        <w:rPr>
          <w:rFonts w:ascii="Times New Roman" w:hAnsi="Times New Roman"/>
          <w:sz w:val="24"/>
          <w:szCs w:val="24"/>
          <w:lang w:eastAsia="ru-RU"/>
        </w:rPr>
      </w:pPr>
      <w:proofErr w:type="spellStart"/>
      <w:r w:rsidRPr="00DA0AB5">
        <w:rPr>
          <w:rFonts w:ascii="Times New Roman" w:hAnsi="Times New Roman"/>
          <w:sz w:val="24"/>
          <w:szCs w:val="24"/>
          <w:lang w:eastAsia="ru-RU"/>
        </w:rPr>
        <w:t>здоровьесберегающей</w:t>
      </w:r>
      <w:proofErr w:type="spellEnd"/>
      <w:r w:rsidRPr="00DA0AB5">
        <w:rPr>
          <w:rFonts w:ascii="Times New Roman" w:hAnsi="Times New Roman"/>
          <w:sz w:val="24"/>
          <w:szCs w:val="24"/>
          <w:lang w:eastAsia="ru-RU"/>
        </w:rPr>
        <w:t>;</w:t>
      </w:r>
    </w:p>
    <w:p w:rsidR="004C21D6" w:rsidRPr="00DA0AB5" w:rsidRDefault="004C21D6" w:rsidP="004C21D6">
      <w:pPr>
        <w:pStyle w:val="a3"/>
        <w:numPr>
          <w:ilvl w:val="0"/>
          <w:numId w:val="248"/>
        </w:numPr>
        <w:autoSpaceDE w:val="0"/>
        <w:autoSpaceDN w:val="0"/>
        <w:adjustRightInd w:val="0"/>
        <w:spacing w:after="0" w:line="240" w:lineRule="auto"/>
        <w:jc w:val="both"/>
        <w:rPr>
          <w:rFonts w:ascii="Times New Roman" w:hAnsi="Times New Roman"/>
          <w:sz w:val="24"/>
          <w:szCs w:val="24"/>
          <w:lang w:eastAsia="ru-RU"/>
        </w:rPr>
      </w:pPr>
      <w:r w:rsidRPr="00DA0AB5">
        <w:rPr>
          <w:rFonts w:ascii="Times New Roman" w:hAnsi="Times New Roman"/>
          <w:sz w:val="24"/>
          <w:szCs w:val="24"/>
          <w:lang w:eastAsia="ru-RU"/>
        </w:rPr>
        <w:t>эстетически-привлекательной.</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p>
    <w:p w:rsidR="004C21D6" w:rsidRPr="000D2AFA" w:rsidRDefault="004C21D6" w:rsidP="004C21D6">
      <w:pPr>
        <w:autoSpaceDE w:val="0"/>
        <w:autoSpaceDN w:val="0"/>
        <w:adjustRightInd w:val="0"/>
        <w:spacing w:after="0" w:line="240" w:lineRule="auto"/>
        <w:jc w:val="both"/>
        <w:rPr>
          <w:rFonts w:ascii="Times New Roman" w:hAnsi="Times New Roman"/>
          <w:sz w:val="24"/>
          <w:szCs w:val="24"/>
          <w:u w:val="single"/>
          <w:lang w:eastAsia="ru-RU"/>
        </w:rPr>
      </w:pPr>
      <w:r>
        <w:rPr>
          <w:rFonts w:ascii="Times New Roman" w:hAnsi="Times New Roman"/>
          <w:sz w:val="24"/>
          <w:szCs w:val="24"/>
          <w:lang w:eastAsia="ru-RU"/>
        </w:rPr>
        <w:t xml:space="preserve">   </w:t>
      </w:r>
      <w:r w:rsidRPr="000D2AFA">
        <w:rPr>
          <w:rFonts w:ascii="Times New Roman" w:hAnsi="Times New Roman"/>
          <w:sz w:val="24"/>
          <w:szCs w:val="24"/>
          <w:u w:val="single"/>
          <w:lang w:eastAsia="ru-RU"/>
        </w:rPr>
        <w:t>Основные принципы организации предметно-пространственной среды</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C26F2">
        <w:rPr>
          <w:rFonts w:ascii="Times New Roman" w:hAnsi="Times New Roman"/>
          <w:sz w:val="24"/>
          <w:szCs w:val="24"/>
          <w:lang w:eastAsia="ru-RU"/>
        </w:rPr>
        <w:t>Оборудование помещений до</w:t>
      </w:r>
      <w:r>
        <w:rPr>
          <w:rFonts w:ascii="Times New Roman" w:hAnsi="Times New Roman"/>
          <w:sz w:val="24"/>
          <w:szCs w:val="24"/>
          <w:lang w:eastAsia="ru-RU"/>
        </w:rPr>
        <w:t>школьных групп безопасно</w:t>
      </w:r>
      <w:r w:rsidRPr="003C26F2">
        <w:rPr>
          <w:rFonts w:ascii="Times New Roman" w:hAnsi="Times New Roman"/>
          <w:sz w:val="24"/>
          <w:szCs w:val="24"/>
          <w:lang w:eastAsia="ru-RU"/>
        </w:rPr>
        <w:t xml:space="preserve">, </w:t>
      </w:r>
      <w:r>
        <w:rPr>
          <w:rFonts w:ascii="Times New Roman" w:hAnsi="Times New Roman"/>
          <w:sz w:val="24"/>
          <w:szCs w:val="24"/>
          <w:lang w:eastAsia="ru-RU"/>
        </w:rPr>
        <w:t xml:space="preserve">является </w:t>
      </w:r>
      <w:proofErr w:type="spellStart"/>
      <w:r w:rsidRPr="003C26F2">
        <w:rPr>
          <w:rFonts w:ascii="Times New Roman" w:hAnsi="Times New Roman"/>
          <w:sz w:val="24"/>
          <w:szCs w:val="24"/>
          <w:lang w:eastAsia="ru-RU"/>
        </w:rPr>
        <w:t>здоровьесберегающим</w:t>
      </w:r>
      <w:proofErr w:type="spellEnd"/>
      <w:r w:rsidRPr="003C26F2">
        <w:rPr>
          <w:rFonts w:ascii="Times New Roman" w:hAnsi="Times New Roman"/>
          <w:sz w:val="24"/>
          <w:szCs w:val="24"/>
          <w:lang w:eastAsia="ru-RU"/>
        </w:rPr>
        <w:t xml:space="preserve">, эстетически привлекательным и </w:t>
      </w:r>
      <w:r>
        <w:rPr>
          <w:rFonts w:ascii="Times New Roman" w:hAnsi="Times New Roman"/>
          <w:sz w:val="24"/>
          <w:szCs w:val="24"/>
          <w:lang w:eastAsia="ru-RU"/>
        </w:rPr>
        <w:t>развивающим. Мебель  соответствует</w:t>
      </w:r>
      <w:r w:rsidRPr="003C26F2">
        <w:rPr>
          <w:rFonts w:ascii="Times New Roman" w:hAnsi="Times New Roman"/>
          <w:sz w:val="24"/>
          <w:szCs w:val="24"/>
          <w:lang w:eastAsia="ru-RU"/>
        </w:rPr>
        <w:t xml:space="preserve"> росту и возрас</w:t>
      </w:r>
      <w:r>
        <w:rPr>
          <w:rFonts w:ascii="Times New Roman" w:hAnsi="Times New Roman"/>
          <w:sz w:val="24"/>
          <w:szCs w:val="24"/>
          <w:lang w:eastAsia="ru-RU"/>
        </w:rPr>
        <w:t>ту детей, игрушки — обеспечивают</w:t>
      </w:r>
      <w:r w:rsidRPr="003C26F2">
        <w:rPr>
          <w:rFonts w:ascii="Times New Roman" w:hAnsi="Times New Roman"/>
          <w:sz w:val="24"/>
          <w:szCs w:val="24"/>
          <w:lang w:eastAsia="ru-RU"/>
        </w:rPr>
        <w:t xml:space="preserve"> максимальный для данного возраста развивающий эффект.</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C26F2">
        <w:rPr>
          <w:rFonts w:ascii="Times New Roman" w:hAnsi="Times New Roman"/>
          <w:sz w:val="24"/>
          <w:szCs w:val="24"/>
          <w:lang w:eastAsia="ru-RU"/>
        </w:rPr>
        <w:t>Развивающая предметно-про</w:t>
      </w:r>
      <w:r>
        <w:rPr>
          <w:rFonts w:ascii="Times New Roman" w:hAnsi="Times New Roman"/>
          <w:sz w:val="24"/>
          <w:szCs w:val="24"/>
          <w:lang w:eastAsia="ru-RU"/>
        </w:rPr>
        <w:t>странственная насыщенна, пригодна</w:t>
      </w:r>
      <w:r w:rsidRPr="003C26F2">
        <w:rPr>
          <w:rFonts w:ascii="Times New Roman" w:hAnsi="Times New Roman"/>
          <w:sz w:val="24"/>
          <w:szCs w:val="24"/>
          <w:lang w:eastAsia="ru-RU"/>
        </w:rPr>
        <w:t xml:space="preserve"> для совместной деятельности взрослого и ребенка и самостоятельно</w:t>
      </w:r>
      <w:r>
        <w:rPr>
          <w:rFonts w:ascii="Times New Roman" w:hAnsi="Times New Roman"/>
          <w:sz w:val="24"/>
          <w:szCs w:val="24"/>
          <w:lang w:eastAsia="ru-RU"/>
        </w:rPr>
        <w:t>й деятельности детей, отвечающая</w:t>
      </w:r>
      <w:r w:rsidRPr="003C26F2">
        <w:rPr>
          <w:rFonts w:ascii="Times New Roman" w:hAnsi="Times New Roman"/>
          <w:sz w:val="24"/>
          <w:szCs w:val="24"/>
          <w:lang w:eastAsia="ru-RU"/>
        </w:rPr>
        <w:t xml:space="preserve"> потребностям детского возра</w:t>
      </w:r>
      <w:r>
        <w:rPr>
          <w:rFonts w:ascii="Times New Roman" w:hAnsi="Times New Roman"/>
          <w:sz w:val="24"/>
          <w:szCs w:val="24"/>
          <w:lang w:eastAsia="ru-RU"/>
        </w:rPr>
        <w:t>ста. Пространство группы организовано</w:t>
      </w:r>
      <w:r w:rsidRPr="003C26F2">
        <w:rPr>
          <w:rFonts w:ascii="Times New Roman" w:hAnsi="Times New Roman"/>
          <w:sz w:val="24"/>
          <w:szCs w:val="24"/>
          <w:lang w:eastAsia="ru-RU"/>
        </w:rPr>
        <w:t xml:space="preserve"> в виде хорошо разграниченных зон («центры», «</w:t>
      </w:r>
      <w:r>
        <w:rPr>
          <w:rFonts w:ascii="Times New Roman" w:hAnsi="Times New Roman"/>
          <w:sz w:val="24"/>
          <w:szCs w:val="24"/>
          <w:lang w:eastAsia="ru-RU"/>
        </w:rPr>
        <w:t>уголки», «площадки»), оснащенные</w:t>
      </w:r>
      <w:r w:rsidRPr="003C26F2">
        <w:rPr>
          <w:rFonts w:ascii="Times New Roman" w:hAnsi="Times New Roman"/>
          <w:sz w:val="24"/>
          <w:szCs w:val="24"/>
          <w:lang w:eastAsia="ru-RU"/>
        </w:rPr>
        <w:t xml:space="preserve"> большим количеством развивающих материалов (книги, игрушки, материалы для творчества, развивающее оборудование </w:t>
      </w:r>
      <w:r>
        <w:rPr>
          <w:rFonts w:ascii="Times New Roman" w:hAnsi="Times New Roman"/>
          <w:sz w:val="24"/>
          <w:szCs w:val="24"/>
          <w:lang w:eastAsia="ru-RU"/>
        </w:rPr>
        <w:t>и пр.). Все предметы</w:t>
      </w:r>
      <w:r w:rsidRPr="003C26F2">
        <w:rPr>
          <w:rFonts w:ascii="Times New Roman" w:hAnsi="Times New Roman"/>
          <w:sz w:val="24"/>
          <w:szCs w:val="24"/>
          <w:lang w:eastAsia="ru-RU"/>
        </w:rPr>
        <w:t xml:space="preserve"> доступны </w:t>
      </w:r>
      <w:r>
        <w:rPr>
          <w:rFonts w:ascii="Times New Roman" w:hAnsi="Times New Roman"/>
          <w:sz w:val="24"/>
          <w:szCs w:val="24"/>
          <w:lang w:eastAsia="ru-RU"/>
        </w:rPr>
        <w:t>для детей</w:t>
      </w:r>
      <w:r w:rsidRPr="003C26F2">
        <w:rPr>
          <w:rFonts w:ascii="Times New Roman" w:hAnsi="Times New Roman"/>
          <w:sz w:val="24"/>
          <w:szCs w:val="24"/>
          <w:lang w:eastAsia="ru-RU"/>
        </w:rPr>
        <w:t>.</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C26F2">
        <w:rPr>
          <w:rFonts w:ascii="Times New Roman" w:hAnsi="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Оснащение уголков меняет</w:t>
      </w:r>
      <w:r w:rsidRPr="003C26F2">
        <w:rPr>
          <w:rFonts w:ascii="Times New Roman" w:hAnsi="Times New Roman"/>
          <w:sz w:val="24"/>
          <w:szCs w:val="24"/>
          <w:lang w:eastAsia="ru-RU"/>
        </w:rPr>
        <w:t>ся в соответствии с тематическим планированием образовательного процесса.</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sidRPr="003C26F2">
        <w:rPr>
          <w:rFonts w:ascii="Times New Roman" w:hAnsi="Times New Roman"/>
          <w:sz w:val="24"/>
          <w:szCs w:val="24"/>
          <w:lang w:eastAsia="ru-RU"/>
        </w:rPr>
        <w:t>В</w:t>
      </w:r>
      <w:r>
        <w:rPr>
          <w:rFonts w:ascii="Times New Roman" w:hAnsi="Times New Roman"/>
          <w:sz w:val="24"/>
          <w:szCs w:val="24"/>
          <w:lang w:eastAsia="ru-RU"/>
        </w:rPr>
        <w:t xml:space="preserve"> качестве центров развития</w:t>
      </w:r>
      <w:r w:rsidRPr="003C26F2">
        <w:rPr>
          <w:rFonts w:ascii="Times New Roman" w:hAnsi="Times New Roman"/>
          <w:sz w:val="24"/>
          <w:szCs w:val="24"/>
          <w:lang w:eastAsia="ru-RU"/>
        </w:rPr>
        <w:t xml:space="preserve"> выступ</w:t>
      </w:r>
      <w:r>
        <w:rPr>
          <w:rFonts w:ascii="Times New Roman" w:hAnsi="Times New Roman"/>
          <w:sz w:val="24"/>
          <w:szCs w:val="24"/>
          <w:lang w:eastAsia="ru-RU"/>
        </w:rPr>
        <w:t>ают</w:t>
      </w:r>
      <w:r w:rsidRPr="003C26F2">
        <w:rPr>
          <w:rFonts w:ascii="Times New Roman" w:hAnsi="Times New Roman"/>
          <w:sz w:val="24"/>
          <w:szCs w:val="24"/>
          <w:lang w:eastAsia="ru-RU"/>
        </w:rPr>
        <w:t>:</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sidRPr="003C26F2">
        <w:rPr>
          <w:rFonts w:ascii="Times New Roman" w:hAnsi="Times New Roman"/>
          <w:sz w:val="24"/>
          <w:szCs w:val="24"/>
          <w:lang w:eastAsia="ru-RU"/>
        </w:rPr>
        <w:t>• уголок для сюжетно-ролевых игр;</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sidRPr="003C26F2">
        <w:rPr>
          <w:rFonts w:ascii="Times New Roman" w:hAnsi="Times New Roman"/>
          <w:sz w:val="24"/>
          <w:szCs w:val="24"/>
          <w:lang w:eastAsia="ru-RU"/>
        </w:rPr>
        <w:t xml:space="preserve">• уголок </w:t>
      </w:r>
      <w:proofErr w:type="spellStart"/>
      <w:r w:rsidRPr="003C26F2">
        <w:rPr>
          <w:rFonts w:ascii="Times New Roman" w:hAnsi="Times New Roman"/>
          <w:sz w:val="24"/>
          <w:szCs w:val="24"/>
          <w:lang w:eastAsia="ru-RU"/>
        </w:rPr>
        <w:t>ряжения</w:t>
      </w:r>
      <w:proofErr w:type="spellEnd"/>
      <w:r w:rsidRPr="003C26F2">
        <w:rPr>
          <w:rFonts w:ascii="Times New Roman" w:hAnsi="Times New Roman"/>
          <w:sz w:val="24"/>
          <w:szCs w:val="24"/>
          <w:lang w:eastAsia="ru-RU"/>
        </w:rPr>
        <w:t xml:space="preserve"> (для театрализованных игр);</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sidRPr="003C26F2">
        <w:rPr>
          <w:rFonts w:ascii="Times New Roman" w:hAnsi="Times New Roman"/>
          <w:sz w:val="24"/>
          <w:szCs w:val="24"/>
          <w:lang w:eastAsia="ru-RU"/>
        </w:rPr>
        <w:t>• книжный уголок;</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sidRPr="003C26F2">
        <w:rPr>
          <w:rFonts w:ascii="Times New Roman" w:hAnsi="Times New Roman"/>
          <w:sz w:val="24"/>
          <w:szCs w:val="24"/>
          <w:lang w:eastAsia="ru-RU"/>
        </w:rPr>
        <w:t>• зона для настольно-печатных игр;</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sidRPr="003C26F2">
        <w:rPr>
          <w:rFonts w:ascii="Times New Roman" w:hAnsi="Times New Roman"/>
          <w:sz w:val="24"/>
          <w:szCs w:val="24"/>
          <w:lang w:eastAsia="ru-RU"/>
        </w:rPr>
        <w:t>• выставка (детского рисунка, детского</w:t>
      </w:r>
      <w:r>
        <w:rPr>
          <w:rFonts w:ascii="Times New Roman" w:hAnsi="Times New Roman"/>
          <w:sz w:val="24"/>
          <w:szCs w:val="24"/>
          <w:lang w:eastAsia="ru-RU"/>
        </w:rPr>
        <w:t xml:space="preserve"> творчества, изделий народных </w:t>
      </w:r>
      <w:r w:rsidRPr="003C26F2">
        <w:rPr>
          <w:rFonts w:ascii="Times New Roman" w:hAnsi="Times New Roman"/>
          <w:sz w:val="24"/>
          <w:szCs w:val="24"/>
          <w:lang w:eastAsia="ru-RU"/>
        </w:rPr>
        <w:t>мастеров и т. д.);</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sidRPr="003C26F2">
        <w:rPr>
          <w:rFonts w:ascii="Times New Roman" w:hAnsi="Times New Roman"/>
          <w:sz w:val="24"/>
          <w:szCs w:val="24"/>
          <w:lang w:eastAsia="ru-RU"/>
        </w:rPr>
        <w:t>• уголок природы (наблюдений за природой);</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sidRPr="003C26F2">
        <w:rPr>
          <w:rFonts w:ascii="Times New Roman" w:hAnsi="Times New Roman"/>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sidRPr="003C26F2">
        <w:rPr>
          <w:rFonts w:ascii="Times New Roman" w:hAnsi="Times New Roman"/>
          <w:sz w:val="24"/>
          <w:szCs w:val="24"/>
          <w:lang w:eastAsia="ru-RU"/>
        </w:rPr>
        <w:t>• игровой уголок (с игрушками, строительным материалом).</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младшей группе</w:t>
      </w:r>
      <w:r w:rsidRPr="003C26F2">
        <w:rPr>
          <w:rFonts w:ascii="Times New Roman" w:hAnsi="Times New Roman"/>
          <w:sz w:val="24"/>
          <w:szCs w:val="24"/>
          <w:lang w:eastAsia="ru-RU"/>
        </w:rPr>
        <w:t xml:space="preserve"> в основе замысла детской игры лежит предмет, поэ</w:t>
      </w:r>
      <w:r>
        <w:rPr>
          <w:rFonts w:ascii="Times New Roman" w:hAnsi="Times New Roman"/>
          <w:sz w:val="24"/>
          <w:szCs w:val="24"/>
          <w:lang w:eastAsia="ru-RU"/>
        </w:rPr>
        <w:t>тому взрослый каждый раз обновляет игровую среду (пост</w:t>
      </w:r>
      <w:r w:rsidRPr="003C26F2">
        <w:rPr>
          <w:rFonts w:ascii="Times New Roman" w:hAnsi="Times New Roman"/>
          <w:sz w:val="24"/>
          <w:szCs w:val="24"/>
          <w:lang w:eastAsia="ru-RU"/>
        </w:rPr>
        <w:t>ройки, игр</w:t>
      </w:r>
      <w:r>
        <w:rPr>
          <w:rFonts w:ascii="Times New Roman" w:hAnsi="Times New Roman"/>
          <w:sz w:val="24"/>
          <w:szCs w:val="24"/>
          <w:lang w:eastAsia="ru-RU"/>
        </w:rPr>
        <w:t>ушки, материалы и др.), чтобы пр</w:t>
      </w:r>
      <w:r w:rsidRPr="003C26F2">
        <w:rPr>
          <w:rFonts w:ascii="Times New Roman" w:hAnsi="Times New Roman"/>
          <w:sz w:val="24"/>
          <w:szCs w:val="24"/>
          <w:lang w:eastAsia="ru-RU"/>
        </w:rPr>
        <w:t>обудить у малышей желание ставить и решать игровую задачу.</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старшей группе</w:t>
      </w:r>
      <w:r w:rsidRPr="003C26F2">
        <w:rPr>
          <w:rFonts w:ascii="Times New Roman" w:hAnsi="Times New Roman"/>
          <w:sz w:val="24"/>
          <w:szCs w:val="24"/>
          <w:lang w:eastAsia="ru-RU"/>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3C26F2">
        <w:rPr>
          <w:rFonts w:ascii="Times New Roman" w:hAnsi="Times New Roman"/>
          <w:sz w:val="24"/>
          <w:szCs w:val="24"/>
          <w:lang w:eastAsia="ru-RU"/>
        </w:rPr>
        <w:t>Трансформируемость</w:t>
      </w:r>
      <w:proofErr w:type="spellEnd"/>
      <w:r w:rsidRPr="003C26F2">
        <w:rPr>
          <w:rFonts w:ascii="Times New Roman" w:hAnsi="Times New Roman"/>
          <w:sz w:val="24"/>
          <w:szCs w:val="24"/>
          <w:lang w:eastAsia="ru-RU"/>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4C21D6" w:rsidRPr="003C26F2" w:rsidRDefault="004C21D6" w:rsidP="004C21D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3C26F2">
        <w:rPr>
          <w:rFonts w:ascii="Times New Roman" w:hAnsi="Times New Roman"/>
          <w:sz w:val="24"/>
          <w:szCs w:val="24"/>
          <w:lang w:eastAsia="ru-RU"/>
        </w:rPr>
        <w:t>Развивающая предметно-пространст</w:t>
      </w:r>
      <w:r>
        <w:rPr>
          <w:rFonts w:ascii="Times New Roman" w:hAnsi="Times New Roman"/>
          <w:sz w:val="24"/>
          <w:szCs w:val="24"/>
          <w:lang w:eastAsia="ru-RU"/>
        </w:rPr>
        <w:t>венная среда обеспечивает</w:t>
      </w:r>
      <w:r w:rsidRPr="003C26F2">
        <w:rPr>
          <w:rFonts w:ascii="Times New Roman" w:hAnsi="Times New Roman"/>
          <w:sz w:val="24"/>
          <w:szCs w:val="24"/>
          <w:lang w:eastAsia="ru-RU"/>
        </w:rPr>
        <w:t xml:space="preserve"> доступ к объектам природного характера; побужда</w:t>
      </w:r>
      <w:r>
        <w:rPr>
          <w:rFonts w:ascii="Times New Roman" w:hAnsi="Times New Roman"/>
          <w:sz w:val="24"/>
          <w:szCs w:val="24"/>
          <w:lang w:eastAsia="ru-RU"/>
        </w:rPr>
        <w:t>ет</w:t>
      </w:r>
      <w:r w:rsidRPr="003C26F2">
        <w:rPr>
          <w:rFonts w:ascii="Times New Roman" w:hAnsi="Times New Roman"/>
          <w:sz w:val="24"/>
          <w:szCs w:val="24"/>
          <w:lang w:eastAsia="ru-RU"/>
        </w:rPr>
        <w:t xml:space="preserve"> к набл</w:t>
      </w:r>
      <w:r>
        <w:rPr>
          <w:rFonts w:ascii="Times New Roman" w:hAnsi="Times New Roman"/>
          <w:sz w:val="24"/>
          <w:szCs w:val="24"/>
          <w:lang w:eastAsia="ru-RU"/>
        </w:rPr>
        <w:t>юдениям на прогулочных площадках</w:t>
      </w:r>
      <w:r w:rsidRPr="003C26F2">
        <w:rPr>
          <w:rFonts w:ascii="Times New Roman" w:hAnsi="Times New Roman"/>
          <w:sz w:val="24"/>
          <w:szCs w:val="24"/>
          <w:lang w:eastAsia="ru-RU"/>
        </w:rPr>
        <w:t xml:space="preserve">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w:t>
      </w:r>
      <w:r>
        <w:rPr>
          <w:rFonts w:ascii="Times New Roman" w:hAnsi="Times New Roman"/>
          <w:sz w:val="24"/>
          <w:szCs w:val="24"/>
          <w:lang w:eastAsia="ru-RU"/>
        </w:rPr>
        <w:t xml:space="preserve">но-пространственная среда организована </w:t>
      </w:r>
      <w:r w:rsidRPr="003C26F2">
        <w:rPr>
          <w:rFonts w:ascii="Times New Roman" w:hAnsi="Times New Roman"/>
          <w:sz w:val="24"/>
          <w:szCs w:val="24"/>
          <w:lang w:eastAsia="ru-RU"/>
        </w:rPr>
        <w:t>как культурное пространство, которое оказывает воспитывающее влияние на детей (изделия народного искусства, репродукции,</w:t>
      </w:r>
      <w:r>
        <w:rPr>
          <w:rFonts w:ascii="Times New Roman" w:hAnsi="Times New Roman"/>
          <w:sz w:val="24"/>
          <w:szCs w:val="24"/>
          <w:lang w:eastAsia="ru-RU"/>
        </w:rPr>
        <w:t xml:space="preserve"> </w:t>
      </w:r>
      <w:r w:rsidRPr="003C26F2">
        <w:rPr>
          <w:rFonts w:ascii="Times New Roman" w:hAnsi="Times New Roman"/>
          <w:sz w:val="24"/>
          <w:szCs w:val="24"/>
          <w:lang w:eastAsia="ru-RU"/>
        </w:rPr>
        <w:t xml:space="preserve">портреты великих людей, предметы старинного быта и пр.). </w:t>
      </w:r>
    </w:p>
    <w:p w:rsidR="004C21D6" w:rsidRDefault="004C21D6" w:rsidP="004C21D6">
      <w:pPr>
        <w:pStyle w:val="20"/>
        <w:ind w:firstLine="0"/>
        <w:rPr>
          <w:sz w:val="24"/>
          <w:szCs w:val="24"/>
        </w:rPr>
      </w:pPr>
      <w:r>
        <w:rPr>
          <w:sz w:val="24"/>
          <w:szCs w:val="24"/>
        </w:rPr>
        <w:t xml:space="preserve">   </w:t>
      </w:r>
      <w:r w:rsidRPr="003C26F2">
        <w:rPr>
          <w:sz w:val="24"/>
          <w:szCs w:val="24"/>
        </w:rPr>
        <w:t xml:space="preserve">Оборудование  помещений </w:t>
      </w:r>
      <w:r>
        <w:rPr>
          <w:sz w:val="24"/>
          <w:szCs w:val="24"/>
        </w:rPr>
        <w:t xml:space="preserve"> соответствует  действующим  Сан</w:t>
      </w:r>
      <w:r w:rsidRPr="003C26F2">
        <w:rPr>
          <w:sz w:val="24"/>
          <w:szCs w:val="24"/>
        </w:rPr>
        <w:t>ПиНам.  Мебель  соответствует  росту  и возрасту  детей,  игрушки – обеспечивают  максимальный  для  данного  возраста развивающий  эффект.</w:t>
      </w:r>
    </w:p>
    <w:p w:rsidR="004C21D6" w:rsidRPr="00183858" w:rsidRDefault="004C21D6" w:rsidP="004C21D6">
      <w:pPr>
        <w:autoSpaceDE w:val="0"/>
        <w:autoSpaceDN w:val="0"/>
        <w:adjustRightInd w:val="0"/>
        <w:spacing w:after="0" w:line="240" w:lineRule="auto"/>
        <w:rPr>
          <w:rFonts w:ascii="Times New Roman" w:hAnsi="Times New Roman" w:cs="Times New Roman"/>
          <w:sz w:val="24"/>
          <w:szCs w:val="24"/>
          <w:lang w:eastAsia="ru-RU"/>
        </w:rPr>
      </w:pPr>
    </w:p>
    <w:p w:rsidR="004C21D6" w:rsidRPr="009E1F8B" w:rsidRDefault="004C21D6" w:rsidP="004C21D6">
      <w:pPr>
        <w:jc w:val="center"/>
        <w:rPr>
          <w:rFonts w:ascii="Times New Roman" w:hAnsi="Times New Roman"/>
          <w:b/>
          <w:sz w:val="24"/>
          <w:szCs w:val="24"/>
        </w:rPr>
      </w:pPr>
      <w:r w:rsidRPr="009E1F8B">
        <w:rPr>
          <w:rFonts w:ascii="Times New Roman" w:hAnsi="Times New Roman"/>
          <w:b/>
          <w:sz w:val="24"/>
          <w:szCs w:val="24"/>
        </w:rPr>
        <w:t>Предме</w:t>
      </w:r>
      <w:r>
        <w:rPr>
          <w:rFonts w:ascii="Times New Roman" w:hAnsi="Times New Roman"/>
          <w:b/>
          <w:sz w:val="24"/>
          <w:szCs w:val="24"/>
        </w:rPr>
        <w:t xml:space="preserve">тно-пространственная  среда в  группах детей </w:t>
      </w:r>
      <w:r w:rsidRPr="009E1F8B">
        <w:rPr>
          <w:rFonts w:ascii="Times New Roman" w:hAnsi="Times New Roman"/>
          <w:b/>
          <w:sz w:val="24"/>
          <w:szCs w:val="24"/>
        </w:rPr>
        <w:t>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4C21D6" w:rsidRPr="00C167EA" w:rsidTr="004C21D6">
        <w:trPr>
          <w:trHeight w:val="1740"/>
        </w:trPr>
        <w:tc>
          <w:tcPr>
            <w:tcW w:w="2660" w:type="dxa"/>
          </w:tcPr>
          <w:p w:rsidR="004C21D6" w:rsidRPr="00C167EA" w:rsidRDefault="004C21D6" w:rsidP="004C21D6">
            <w:pPr>
              <w:shd w:val="clear" w:color="auto" w:fill="FFFFFF"/>
              <w:spacing w:line="240" w:lineRule="auto"/>
              <w:ind w:left="10"/>
              <w:jc w:val="both"/>
              <w:rPr>
                <w:rFonts w:ascii="Times New Roman" w:hAnsi="Times New Roman"/>
                <w:sz w:val="24"/>
                <w:szCs w:val="24"/>
              </w:rPr>
            </w:pPr>
            <w:r w:rsidRPr="00C167EA">
              <w:rPr>
                <w:rFonts w:ascii="Times New Roman" w:hAnsi="Times New Roman"/>
                <w:color w:val="000000"/>
                <w:spacing w:val="-2"/>
                <w:sz w:val="24"/>
                <w:szCs w:val="24"/>
              </w:rPr>
              <w:t xml:space="preserve">Ознакомление и </w:t>
            </w:r>
            <w:proofErr w:type="spellStart"/>
            <w:r w:rsidRPr="00C167EA">
              <w:rPr>
                <w:rFonts w:ascii="Times New Roman" w:hAnsi="Times New Roman"/>
                <w:color w:val="000000"/>
                <w:spacing w:val="-2"/>
                <w:sz w:val="24"/>
                <w:szCs w:val="24"/>
              </w:rPr>
              <w:t>расши</w:t>
            </w:r>
            <w:r>
              <w:rPr>
                <w:rFonts w:ascii="Times New Roman" w:hAnsi="Times New Roman"/>
                <w:color w:val="000000"/>
                <w:spacing w:val="-2"/>
                <w:sz w:val="24"/>
                <w:szCs w:val="24"/>
              </w:rPr>
              <w:t>-</w:t>
            </w:r>
            <w:r w:rsidRPr="00C167EA">
              <w:rPr>
                <w:rFonts w:ascii="Times New Roman" w:hAnsi="Times New Roman"/>
                <w:color w:val="000000"/>
                <w:spacing w:val="-2"/>
                <w:sz w:val="24"/>
                <w:szCs w:val="24"/>
              </w:rPr>
              <w:t>рение</w:t>
            </w:r>
            <w:proofErr w:type="spellEnd"/>
            <w:r w:rsidRPr="00C167EA">
              <w:rPr>
                <w:rFonts w:ascii="Times New Roman" w:hAnsi="Times New Roman"/>
                <w:color w:val="000000"/>
                <w:spacing w:val="-2"/>
                <w:sz w:val="24"/>
                <w:szCs w:val="24"/>
              </w:rPr>
              <w:t xml:space="preserve"> </w:t>
            </w:r>
            <w:r w:rsidRPr="00C167EA">
              <w:rPr>
                <w:rFonts w:ascii="Times New Roman" w:hAnsi="Times New Roman"/>
                <w:color w:val="000000"/>
                <w:spacing w:val="-9"/>
                <w:sz w:val="24"/>
                <w:szCs w:val="24"/>
              </w:rPr>
              <w:t>впечатлений о пред</w:t>
            </w:r>
            <w:r>
              <w:rPr>
                <w:rFonts w:ascii="Times New Roman" w:hAnsi="Times New Roman"/>
                <w:color w:val="000000"/>
                <w:spacing w:val="-9"/>
                <w:sz w:val="24"/>
                <w:szCs w:val="24"/>
              </w:rPr>
              <w:t>-</w:t>
            </w:r>
            <w:r w:rsidRPr="00C167EA">
              <w:rPr>
                <w:rFonts w:ascii="Times New Roman" w:hAnsi="Times New Roman"/>
                <w:color w:val="000000"/>
                <w:spacing w:val="-9"/>
                <w:sz w:val="24"/>
                <w:szCs w:val="24"/>
              </w:rPr>
              <w:t xml:space="preserve">метах, </w:t>
            </w:r>
            <w:r w:rsidRPr="00C167EA">
              <w:rPr>
                <w:rFonts w:ascii="Times New Roman" w:hAnsi="Times New Roman"/>
                <w:color w:val="000000"/>
                <w:spacing w:val="-8"/>
                <w:sz w:val="24"/>
                <w:szCs w:val="24"/>
              </w:rPr>
              <w:t>обладающих раз</w:t>
            </w:r>
            <w:r>
              <w:rPr>
                <w:rFonts w:ascii="Times New Roman" w:hAnsi="Times New Roman"/>
                <w:color w:val="000000"/>
                <w:spacing w:val="-8"/>
                <w:sz w:val="24"/>
                <w:szCs w:val="24"/>
              </w:rPr>
              <w:t>-</w:t>
            </w:r>
            <w:r w:rsidRPr="00C167EA">
              <w:rPr>
                <w:rFonts w:ascii="Times New Roman" w:hAnsi="Times New Roman"/>
                <w:color w:val="000000"/>
                <w:spacing w:val="-8"/>
                <w:sz w:val="24"/>
                <w:szCs w:val="24"/>
              </w:rPr>
              <w:t xml:space="preserve">личными </w:t>
            </w:r>
            <w:r w:rsidRPr="00C167EA">
              <w:rPr>
                <w:rFonts w:ascii="Times New Roman" w:hAnsi="Times New Roman"/>
                <w:color w:val="000000"/>
                <w:spacing w:val="-6"/>
                <w:sz w:val="24"/>
                <w:szCs w:val="24"/>
              </w:rPr>
              <w:t xml:space="preserve">свойствами и возможностями </w:t>
            </w:r>
            <w:r w:rsidRPr="00C167EA">
              <w:rPr>
                <w:rFonts w:ascii="Times New Roman" w:hAnsi="Times New Roman"/>
                <w:color w:val="000000"/>
                <w:spacing w:val="-12"/>
                <w:sz w:val="24"/>
                <w:szCs w:val="24"/>
              </w:rPr>
              <w:t>превращений.</w:t>
            </w:r>
          </w:p>
        </w:tc>
        <w:tc>
          <w:tcPr>
            <w:tcW w:w="6911" w:type="dxa"/>
          </w:tcPr>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t>Заводные игрушки-забавы. Русские народные игрушки-забавы</w:t>
            </w:r>
          </w:p>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t xml:space="preserve">Русские   народные   дидактические   игрушки,  выполненные    в    народном    стиле    (кольца большого    размера,    матрешки,    деревянные шары и пр.). Конструкторы и мозаики. </w:t>
            </w:r>
          </w:p>
        </w:tc>
      </w:tr>
      <w:tr w:rsidR="004C21D6" w:rsidRPr="00C167EA" w:rsidTr="004C21D6">
        <w:trPr>
          <w:trHeight w:val="138"/>
        </w:trPr>
        <w:tc>
          <w:tcPr>
            <w:tcW w:w="2660" w:type="dxa"/>
          </w:tcPr>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t>Основы музыкального</w:t>
            </w:r>
            <w:r>
              <w:rPr>
                <w:rFonts w:ascii="Times New Roman" w:hAnsi="Times New Roman"/>
                <w:sz w:val="24"/>
                <w:szCs w:val="24"/>
              </w:rPr>
              <w:t xml:space="preserve"> развития</w:t>
            </w:r>
            <w:r w:rsidRPr="00C167EA">
              <w:rPr>
                <w:rFonts w:ascii="Times New Roman" w:hAnsi="Times New Roman"/>
                <w:sz w:val="24"/>
                <w:szCs w:val="24"/>
              </w:rPr>
              <w:t>. Обогащение слуховых ориентировоч</w:t>
            </w:r>
            <w:r>
              <w:rPr>
                <w:rFonts w:ascii="Times New Roman" w:hAnsi="Times New Roman"/>
                <w:sz w:val="24"/>
                <w:szCs w:val="24"/>
              </w:rPr>
              <w:t xml:space="preserve">ных  реакций </w:t>
            </w:r>
            <w:r w:rsidRPr="00C167EA">
              <w:rPr>
                <w:rFonts w:ascii="Times New Roman" w:hAnsi="Times New Roman"/>
                <w:sz w:val="24"/>
                <w:szCs w:val="24"/>
              </w:rPr>
              <w:t>звучаниями различных инструментов.</w:t>
            </w:r>
          </w:p>
        </w:tc>
        <w:tc>
          <w:tcPr>
            <w:tcW w:w="6911" w:type="dxa"/>
          </w:tcPr>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t>Игрушки</w:t>
            </w:r>
            <w:r>
              <w:rPr>
                <w:rFonts w:ascii="Times New Roman" w:hAnsi="Times New Roman"/>
                <w:sz w:val="24"/>
                <w:szCs w:val="24"/>
              </w:rPr>
              <w:t xml:space="preserve"> </w:t>
            </w:r>
            <w:r w:rsidRPr="00C167EA">
              <w:rPr>
                <w:rFonts w:ascii="Times New Roman" w:hAnsi="Times New Roman"/>
                <w:sz w:val="24"/>
                <w:szCs w:val="24"/>
              </w:rPr>
              <w:t>- музыкальные инструменты (бубен, колокольчик, погремушки,</w:t>
            </w:r>
            <w:r w:rsidRPr="00C167EA">
              <w:rPr>
                <w:rFonts w:ascii="Times New Roman" w:hAnsi="Times New Roman"/>
                <w:sz w:val="24"/>
                <w:szCs w:val="24"/>
              </w:rPr>
              <w:tab/>
              <w:t>маракасы, барабан, деревянные ложки, шуршащие султанчики). Музыкальные игрушки</w:t>
            </w:r>
            <w:r>
              <w:rPr>
                <w:rFonts w:ascii="Times New Roman" w:hAnsi="Times New Roman"/>
                <w:sz w:val="24"/>
                <w:szCs w:val="24"/>
              </w:rPr>
              <w:t xml:space="preserve"> </w:t>
            </w:r>
            <w:r w:rsidRPr="00C167EA">
              <w:rPr>
                <w:rFonts w:ascii="Times New Roman" w:hAnsi="Times New Roman"/>
                <w:sz w:val="24"/>
                <w:szCs w:val="24"/>
              </w:rPr>
              <w:t>- забавы (неваляшки, молоточки, озвученные образные игрушки).  Атрибуты для музыкально-ритмических движений (платочки, цветные ленты, цветы, кокошники и др.).</w:t>
            </w:r>
            <w:r w:rsidRPr="00C167EA">
              <w:rPr>
                <w:rFonts w:ascii="Times New Roman" w:hAnsi="Times New Roman"/>
                <w:sz w:val="24"/>
                <w:szCs w:val="24"/>
              </w:rPr>
              <w:br/>
              <w:t xml:space="preserve">Магнитофон и фонотека с записями детской классической и народной музыки, детских песен. Игрушки, в которых используются разные принципы извлечения звука. </w:t>
            </w:r>
          </w:p>
        </w:tc>
      </w:tr>
      <w:tr w:rsidR="004C21D6" w:rsidRPr="00C167EA" w:rsidTr="004C21D6">
        <w:trPr>
          <w:trHeight w:val="1057"/>
        </w:trPr>
        <w:tc>
          <w:tcPr>
            <w:tcW w:w="2660" w:type="dxa"/>
          </w:tcPr>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t>Развитие основ театра</w:t>
            </w:r>
            <w:r>
              <w:rPr>
                <w:rFonts w:ascii="Times New Roman" w:hAnsi="Times New Roman"/>
                <w:sz w:val="24"/>
                <w:szCs w:val="24"/>
              </w:rPr>
              <w:t>-</w:t>
            </w:r>
            <w:proofErr w:type="spellStart"/>
            <w:r w:rsidRPr="00C167EA">
              <w:rPr>
                <w:rFonts w:ascii="Times New Roman" w:hAnsi="Times New Roman"/>
                <w:sz w:val="24"/>
                <w:szCs w:val="24"/>
              </w:rPr>
              <w:t>лизованной</w:t>
            </w:r>
            <w:proofErr w:type="spellEnd"/>
            <w:r w:rsidRPr="00C167EA">
              <w:rPr>
                <w:rFonts w:ascii="Times New Roman" w:hAnsi="Times New Roman"/>
                <w:sz w:val="24"/>
                <w:szCs w:val="24"/>
              </w:rPr>
              <w:t xml:space="preserve"> деятельности</w:t>
            </w:r>
          </w:p>
        </w:tc>
        <w:tc>
          <w:tcPr>
            <w:tcW w:w="6911" w:type="dxa"/>
          </w:tcPr>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t xml:space="preserve">Ширма большая театральная, Куклы театральные разных видов, шапочки-маски сказочных персонажей; перчаточные куклы, плоскостные фигурки животных, людей для </w:t>
            </w:r>
            <w:proofErr w:type="spellStart"/>
            <w:r w:rsidRPr="00C167EA">
              <w:rPr>
                <w:rFonts w:ascii="Times New Roman" w:hAnsi="Times New Roman"/>
                <w:sz w:val="24"/>
                <w:szCs w:val="24"/>
              </w:rPr>
              <w:t>фланелеграфа</w:t>
            </w:r>
            <w:proofErr w:type="spellEnd"/>
            <w:r w:rsidRPr="00C167EA">
              <w:rPr>
                <w:rFonts w:ascii="Times New Roman" w:hAnsi="Times New Roman"/>
                <w:sz w:val="24"/>
                <w:szCs w:val="24"/>
              </w:rPr>
              <w:t>. Настольный, пальчиковый и др. театры.</w:t>
            </w:r>
          </w:p>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t>Для ряженья: зеркало, сундучок для нарядов; сарафаны, юбки, кокошники, бусы, шляпки, косынки, банты, кепки, фуражки, жилетки, рубахи, кушаки.</w:t>
            </w:r>
          </w:p>
        </w:tc>
      </w:tr>
      <w:tr w:rsidR="004C21D6" w:rsidRPr="00C167EA" w:rsidTr="004C21D6">
        <w:trPr>
          <w:trHeight w:val="502"/>
        </w:trPr>
        <w:tc>
          <w:tcPr>
            <w:tcW w:w="2660" w:type="dxa"/>
          </w:tcPr>
          <w:p w:rsidR="004C21D6" w:rsidRPr="00C167EA" w:rsidRDefault="004C21D6" w:rsidP="004C21D6">
            <w:pPr>
              <w:spacing w:line="240" w:lineRule="auto"/>
              <w:rPr>
                <w:rFonts w:ascii="Times New Roman" w:hAnsi="Times New Roman"/>
                <w:sz w:val="24"/>
                <w:szCs w:val="24"/>
              </w:rPr>
            </w:pPr>
            <w:r w:rsidRPr="00C167EA">
              <w:rPr>
                <w:rFonts w:ascii="Times New Roman" w:hAnsi="Times New Roman"/>
                <w:sz w:val="24"/>
                <w:szCs w:val="24"/>
              </w:rPr>
              <w:t>Развитие мелкой моторики</w:t>
            </w:r>
          </w:p>
        </w:tc>
        <w:tc>
          <w:tcPr>
            <w:tcW w:w="6911" w:type="dxa"/>
          </w:tcPr>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4C21D6" w:rsidRPr="00C167EA" w:rsidTr="004C21D6">
        <w:trPr>
          <w:trHeight w:val="90"/>
        </w:trPr>
        <w:tc>
          <w:tcPr>
            <w:tcW w:w="2660" w:type="dxa"/>
          </w:tcPr>
          <w:p w:rsidR="004C21D6" w:rsidRPr="00C167EA"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Развитие основ </w:t>
            </w:r>
            <w:proofErr w:type="spellStart"/>
            <w:r>
              <w:rPr>
                <w:rFonts w:ascii="Times New Roman" w:hAnsi="Times New Roman"/>
                <w:sz w:val="24"/>
                <w:szCs w:val="24"/>
              </w:rPr>
              <w:t>изоб</w:t>
            </w:r>
            <w:proofErr w:type="spellEnd"/>
            <w:r>
              <w:rPr>
                <w:rFonts w:ascii="Times New Roman" w:hAnsi="Times New Roman"/>
                <w:sz w:val="24"/>
                <w:szCs w:val="24"/>
              </w:rPr>
              <w:t>-ра</w:t>
            </w:r>
            <w:r w:rsidRPr="00C167EA">
              <w:rPr>
                <w:rFonts w:ascii="Times New Roman" w:hAnsi="Times New Roman"/>
                <w:sz w:val="24"/>
                <w:szCs w:val="24"/>
              </w:rPr>
              <w:t>зительной деятельности</w:t>
            </w:r>
          </w:p>
        </w:tc>
        <w:tc>
          <w:tcPr>
            <w:tcW w:w="6911" w:type="dxa"/>
          </w:tcPr>
          <w:p w:rsidR="004C21D6" w:rsidRPr="00C167EA" w:rsidRDefault="004C21D6" w:rsidP="004C21D6">
            <w:pPr>
              <w:spacing w:line="240" w:lineRule="auto"/>
              <w:rPr>
                <w:rFonts w:ascii="Times New Roman" w:hAnsi="Times New Roman"/>
                <w:sz w:val="24"/>
                <w:szCs w:val="24"/>
              </w:rPr>
            </w:pPr>
            <w:r w:rsidRPr="00C167EA">
              <w:rPr>
                <w:rFonts w:ascii="Times New Roman" w:hAnsi="Times New Roman"/>
                <w:sz w:val="24"/>
                <w:szCs w:val="24"/>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
        </w:tc>
      </w:tr>
      <w:tr w:rsidR="004C21D6" w:rsidRPr="00C167EA" w:rsidTr="004C21D6">
        <w:trPr>
          <w:trHeight w:val="936"/>
        </w:trPr>
        <w:tc>
          <w:tcPr>
            <w:tcW w:w="2660" w:type="dxa"/>
          </w:tcPr>
          <w:p w:rsidR="004C21D6" w:rsidRPr="00C167EA" w:rsidRDefault="004C21D6" w:rsidP="004C21D6">
            <w:pPr>
              <w:spacing w:line="240" w:lineRule="auto"/>
              <w:jc w:val="both"/>
              <w:rPr>
                <w:rFonts w:ascii="Times New Roman" w:hAnsi="Times New Roman"/>
                <w:sz w:val="24"/>
                <w:szCs w:val="24"/>
              </w:rPr>
            </w:pPr>
            <w:r>
              <w:rPr>
                <w:rFonts w:ascii="Times New Roman" w:hAnsi="Times New Roman"/>
                <w:sz w:val="24"/>
                <w:szCs w:val="24"/>
              </w:rPr>
              <w:t xml:space="preserve">Формирование </w:t>
            </w:r>
            <w:r w:rsidRPr="00C167EA">
              <w:rPr>
                <w:rFonts w:ascii="Times New Roman" w:hAnsi="Times New Roman"/>
                <w:sz w:val="24"/>
                <w:szCs w:val="24"/>
              </w:rPr>
              <w:t>ум</w:t>
            </w:r>
            <w:r>
              <w:rPr>
                <w:rFonts w:ascii="Times New Roman" w:hAnsi="Times New Roman"/>
                <w:sz w:val="24"/>
                <w:szCs w:val="24"/>
              </w:rPr>
              <w:t>ения</w:t>
            </w:r>
            <w:r>
              <w:rPr>
                <w:rFonts w:ascii="Times New Roman" w:hAnsi="Times New Roman"/>
                <w:sz w:val="24"/>
                <w:szCs w:val="24"/>
              </w:rPr>
              <w:br/>
              <w:t xml:space="preserve">узнавать предметы на ощупь </w:t>
            </w:r>
            <w:r w:rsidRPr="00C167EA">
              <w:rPr>
                <w:rFonts w:ascii="Times New Roman" w:hAnsi="Times New Roman"/>
                <w:sz w:val="24"/>
                <w:szCs w:val="24"/>
              </w:rPr>
              <w:t>и называть их. Расширение</w:t>
            </w:r>
            <w:r>
              <w:rPr>
                <w:rFonts w:ascii="Times New Roman" w:hAnsi="Times New Roman"/>
                <w:sz w:val="24"/>
                <w:szCs w:val="24"/>
              </w:rPr>
              <w:t xml:space="preserve"> представле</w:t>
            </w:r>
            <w:r w:rsidRPr="00C167EA">
              <w:rPr>
                <w:rFonts w:ascii="Times New Roman" w:hAnsi="Times New Roman"/>
                <w:sz w:val="24"/>
                <w:szCs w:val="24"/>
              </w:rPr>
              <w:t xml:space="preserve">ний об </w:t>
            </w:r>
            <w:r w:rsidRPr="00C167EA">
              <w:rPr>
                <w:rFonts w:ascii="Times New Roman" w:hAnsi="Times New Roman"/>
                <w:sz w:val="24"/>
                <w:szCs w:val="24"/>
              </w:rPr>
              <w:lastRenderedPageBreak/>
              <w:t>окружающем, знакомство со  сказкой.</w:t>
            </w:r>
          </w:p>
        </w:tc>
        <w:tc>
          <w:tcPr>
            <w:tcW w:w="6911" w:type="dxa"/>
          </w:tcPr>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lastRenderedPageBreak/>
              <w:t xml:space="preserve">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w:t>
            </w:r>
            <w:r w:rsidRPr="00C167EA">
              <w:rPr>
                <w:rFonts w:ascii="Times New Roman" w:hAnsi="Times New Roman"/>
                <w:sz w:val="24"/>
                <w:szCs w:val="24"/>
              </w:rPr>
              <w:lastRenderedPageBreak/>
              <w:t>картинки (сюжетные, предметные).</w:t>
            </w:r>
          </w:p>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t>Игрушки из различных материалов - дерева, камня,   глины,   металла,   разных   по   фактуре тканей и т.п.</w:t>
            </w:r>
          </w:p>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t>Книги с большими предметными картинками. Подушки, ковер.</w:t>
            </w:r>
          </w:p>
        </w:tc>
      </w:tr>
      <w:tr w:rsidR="004C21D6" w:rsidRPr="00C167EA" w:rsidTr="004C21D6">
        <w:trPr>
          <w:trHeight w:val="557"/>
        </w:trPr>
        <w:tc>
          <w:tcPr>
            <w:tcW w:w="2660" w:type="dxa"/>
          </w:tcPr>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lastRenderedPageBreak/>
              <w:t>Развитие двигательной деятельности</w:t>
            </w:r>
          </w:p>
        </w:tc>
        <w:tc>
          <w:tcPr>
            <w:tcW w:w="6911" w:type="dxa"/>
          </w:tcPr>
          <w:p w:rsidR="004C21D6" w:rsidRPr="00C167EA" w:rsidRDefault="004C21D6" w:rsidP="004C21D6">
            <w:pPr>
              <w:spacing w:line="240" w:lineRule="auto"/>
              <w:rPr>
                <w:rFonts w:ascii="Times New Roman" w:hAnsi="Times New Roman"/>
                <w:sz w:val="24"/>
                <w:szCs w:val="24"/>
              </w:rPr>
            </w:pPr>
            <w:r w:rsidRPr="00C167EA">
              <w:rPr>
                <w:rFonts w:ascii="Times New Roman" w:hAnsi="Times New Roman"/>
                <w:sz w:val="24"/>
                <w:szCs w:val="24"/>
              </w:rPr>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p>
        </w:tc>
      </w:tr>
      <w:tr w:rsidR="004C21D6" w:rsidRPr="00C167EA" w:rsidTr="004C21D6">
        <w:trPr>
          <w:trHeight w:val="796"/>
        </w:trPr>
        <w:tc>
          <w:tcPr>
            <w:tcW w:w="2660" w:type="dxa"/>
          </w:tcPr>
          <w:p w:rsidR="004C21D6" w:rsidRPr="00C167EA" w:rsidRDefault="00326252" w:rsidP="004C21D6">
            <w:pPr>
              <w:spacing w:line="240" w:lineRule="auto"/>
              <w:jc w:val="both"/>
              <w:rPr>
                <w:rFonts w:ascii="Times New Roman" w:hAnsi="Times New Roman"/>
                <w:sz w:val="24"/>
                <w:szCs w:val="24"/>
              </w:rPr>
            </w:pPr>
            <w:r>
              <w:rPr>
                <w:rFonts w:ascii="Times New Roman" w:hAnsi="Times New Roman"/>
                <w:sz w:val="24"/>
                <w:szCs w:val="24"/>
              </w:rPr>
              <w:t xml:space="preserve">Развитие </w:t>
            </w:r>
            <w:r w:rsidR="004C21D6" w:rsidRPr="00C167EA">
              <w:rPr>
                <w:rFonts w:ascii="Times New Roman" w:hAnsi="Times New Roman"/>
                <w:sz w:val="24"/>
                <w:szCs w:val="24"/>
              </w:rPr>
              <w:t>сенсорных</w:t>
            </w:r>
            <w:r w:rsidR="004C21D6">
              <w:rPr>
                <w:rFonts w:ascii="Times New Roman" w:hAnsi="Times New Roman"/>
                <w:sz w:val="24"/>
                <w:szCs w:val="24"/>
              </w:rPr>
              <w:t xml:space="preserve"> способностей</w:t>
            </w:r>
            <w:r w:rsidR="004C21D6" w:rsidRPr="00C167EA">
              <w:rPr>
                <w:rFonts w:ascii="Times New Roman" w:hAnsi="Times New Roman"/>
                <w:sz w:val="24"/>
                <w:szCs w:val="24"/>
              </w:rPr>
              <w:t>.</w:t>
            </w:r>
          </w:p>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t xml:space="preserve">Построение </w:t>
            </w:r>
            <w:r>
              <w:rPr>
                <w:rFonts w:ascii="Times New Roman" w:hAnsi="Times New Roman"/>
                <w:sz w:val="24"/>
                <w:szCs w:val="24"/>
              </w:rPr>
              <w:t>упорядочен</w:t>
            </w:r>
            <w:r w:rsidRPr="00C167EA">
              <w:rPr>
                <w:rFonts w:ascii="Times New Roman" w:hAnsi="Times New Roman"/>
                <w:sz w:val="24"/>
                <w:szCs w:val="24"/>
              </w:rPr>
              <w:t>ного ряда   по</w:t>
            </w:r>
            <w:r>
              <w:rPr>
                <w:rFonts w:ascii="Times New Roman" w:hAnsi="Times New Roman"/>
                <w:sz w:val="24"/>
                <w:szCs w:val="24"/>
              </w:rPr>
              <w:t xml:space="preserve"> возраста</w:t>
            </w:r>
            <w:r w:rsidRPr="00C167EA">
              <w:rPr>
                <w:rFonts w:ascii="Times New Roman" w:hAnsi="Times New Roman"/>
                <w:sz w:val="24"/>
                <w:szCs w:val="24"/>
              </w:rPr>
              <w:t>нию    или убыванию.</w:t>
            </w:r>
          </w:p>
        </w:tc>
        <w:tc>
          <w:tcPr>
            <w:tcW w:w="6911" w:type="dxa"/>
          </w:tcPr>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t>Предметы геометрических форм, различной величины, цвета, из различных материалов.</w:t>
            </w:r>
            <w:r w:rsidRPr="00C167EA">
              <w:rPr>
                <w:rFonts w:ascii="Times New Roman" w:hAnsi="Times New Roman"/>
                <w:sz w:val="24"/>
                <w:szCs w:val="24"/>
              </w:rPr>
              <w:br/>
              <w:t xml:space="preserve">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предметы-вкладыши, </w:t>
            </w:r>
            <w:proofErr w:type="spellStart"/>
            <w:r w:rsidRPr="00C167EA">
              <w:rPr>
                <w:rFonts w:ascii="Times New Roman" w:hAnsi="Times New Roman"/>
                <w:sz w:val="24"/>
                <w:szCs w:val="24"/>
              </w:rPr>
              <w:t>пазлы</w:t>
            </w:r>
            <w:proofErr w:type="spellEnd"/>
            <w:r w:rsidRPr="00C167EA">
              <w:rPr>
                <w:rFonts w:ascii="Times New Roman" w:hAnsi="Times New Roman"/>
                <w:sz w:val="24"/>
                <w:szCs w:val="24"/>
              </w:rPr>
              <w:t>,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p>
        </w:tc>
      </w:tr>
      <w:tr w:rsidR="004C21D6" w:rsidRPr="00C167EA" w:rsidTr="004C21D6">
        <w:trPr>
          <w:trHeight w:val="273"/>
        </w:trPr>
        <w:tc>
          <w:tcPr>
            <w:tcW w:w="2660" w:type="dxa"/>
          </w:tcPr>
          <w:p w:rsidR="004C21D6" w:rsidRPr="00C167EA" w:rsidRDefault="004C21D6" w:rsidP="004C21D6">
            <w:pPr>
              <w:spacing w:line="240" w:lineRule="auto"/>
              <w:rPr>
                <w:rFonts w:ascii="Times New Roman" w:hAnsi="Times New Roman"/>
                <w:sz w:val="24"/>
                <w:szCs w:val="24"/>
              </w:rPr>
            </w:pPr>
            <w:r w:rsidRPr="00C167EA">
              <w:rPr>
                <w:rFonts w:ascii="Times New Roman" w:hAnsi="Times New Roman"/>
                <w:sz w:val="24"/>
                <w:szCs w:val="24"/>
              </w:rPr>
              <w:t>Развитие представлений о природе</w:t>
            </w:r>
          </w:p>
        </w:tc>
        <w:tc>
          <w:tcPr>
            <w:tcW w:w="6911" w:type="dxa"/>
          </w:tcPr>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t xml:space="preserve">Комнатные растения с широкими, большими листьями (фикус), цветущие растения (фиалка, </w:t>
            </w:r>
            <w:proofErr w:type="spellStart"/>
            <w:r w:rsidRPr="00C167EA">
              <w:rPr>
                <w:rFonts w:ascii="Times New Roman" w:hAnsi="Times New Roman"/>
                <w:sz w:val="24"/>
                <w:szCs w:val="24"/>
              </w:rPr>
              <w:t>спатифилиум</w:t>
            </w:r>
            <w:proofErr w:type="spellEnd"/>
            <w:r w:rsidRPr="00C167EA">
              <w:rPr>
                <w:rFonts w:ascii="Times New Roman" w:hAnsi="Times New Roman"/>
                <w:sz w:val="24"/>
                <w:szCs w:val="24"/>
              </w:rPr>
              <w:t>, бегония, герань и др.); аквариум  с рыбками, фигурки животный приближенные по внешнему виду к реальным; иллюстрации, муляжи овощей, фруктов, животных.</w:t>
            </w:r>
          </w:p>
        </w:tc>
      </w:tr>
      <w:tr w:rsidR="004C21D6" w:rsidRPr="00C167EA" w:rsidTr="004C21D6">
        <w:trPr>
          <w:trHeight w:val="90"/>
        </w:trPr>
        <w:tc>
          <w:tcPr>
            <w:tcW w:w="2660" w:type="dxa"/>
          </w:tcPr>
          <w:p w:rsidR="004C21D6" w:rsidRPr="00C167EA" w:rsidRDefault="004C21D6" w:rsidP="004C21D6">
            <w:pPr>
              <w:spacing w:line="240" w:lineRule="auto"/>
              <w:rPr>
                <w:rFonts w:ascii="Times New Roman" w:hAnsi="Times New Roman"/>
                <w:sz w:val="24"/>
                <w:szCs w:val="24"/>
              </w:rPr>
            </w:pPr>
            <w:r w:rsidRPr="00C167EA">
              <w:rPr>
                <w:rFonts w:ascii="Times New Roman" w:hAnsi="Times New Roman"/>
                <w:sz w:val="24"/>
                <w:szCs w:val="24"/>
              </w:rPr>
              <w:t>Развитие конструктивной деятельности</w:t>
            </w:r>
          </w:p>
        </w:tc>
        <w:tc>
          <w:tcPr>
            <w:tcW w:w="6911" w:type="dxa"/>
          </w:tcPr>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t>Настольный и напольный конструкторы (деревянный и пластмассовый)</w:t>
            </w:r>
          </w:p>
        </w:tc>
      </w:tr>
      <w:tr w:rsidR="004C21D6" w:rsidRPr="00C167EA" w:rsidTr="004C21D6">
        <w:trPr>
          <w:trHeight w:val="833"/>
        </w:trPr>
        <w:tc>
          <w:tcPr>
            <w:tcW w:w="2660" w:type="dxa"/>
          </w:tcPr>
          <w:p w:rsidR="004C21D6" w:rsidRPr="00C167EA" w:rsidRDefault="004C21D6" w:rsidP="004C21D6">
            <w:pPr>
              <w:spacing w:line="240" w:lineRule="auto"/>
              <w:rPr>
                <w:rFonts w:ascii="Times New Roman" w:hAnsi="Times New Roman"/>
                <w:sz w:val="24"/>
                <w:szCs w:val="24"/>
              </w:rPr>
            </w:pPr>
            <w:r>
              <w:rPr>
                <w:rFonts w:ascii="Times New Roman" w:hAnsi="Times New Roman"/>
                <w:sz w:val="24"/>
                <w:szCs w:val="24"/>
              </w:rPr>
              <w:t xml:space="preserve">Формирование </w:t>
            </w:r>
            <w:r w:rsidRPr="00C167EA">
              <w:rPr>
                <w:rFonts w:ascii="Times New Roman" w:hAnsi="Times New Roman"/>
                <w:sz w:val="24"/>
                <w:szCs w:val="24"/>
              </w:rPr>
              <w:t>представлений о себе и окружающих</w:t>
            </w:r>
          </w:p>
        </w:tc>
        <w:tc>
          <w:tcPr>
            <w:tcW w:w="6911" w:type="dxa"/>
          </w:tcPr>
          <w:p w:rsidR="004C21D6" w:rsidRPr="00C167EA" w:rsidRDefault="004C21D6" w:rsidP="004C21D6">
            <w:pPr>
              <w:spacing w:line="240" w:lineRule="auto"/>
              <w:jc w:val="both"/>
              <w:rPr>
                <w:rFonts w:ascii="Times New Roman" w:hAnsi="Times New Roman"/>
                <w:sz w:val="24"/>
                <w:szCs w:val="24"/>
              </w:rPr>
            </w:pPr>
            <w:r w:rsidRPr="00C167EA">
              <w:rPr>
                <w:rFonts w:ascii="Times New Roman" w:hAnsi="Times New Roman"/>
                <w:sz w:val="24"/>
                <w:szCs w:val="24"/>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
        </w:tc>
      </w:tr>
    </w:tbl>
    <w:p w:rsidR="004C21D6" w:rsidRPr="00C167EA" w:rsidRDefault="004C21D6" w:rsidP="004C21D6">
      <w:pPr>
        <w:tabs>
          <w:tab w:val="left" w:pos="748"/>
          <w:tab w:val="left" w:pos="1122"/>
          <w:tab w:val="left" w:pos="1309"/>
        </w:tabs>
        <w:spacing w:line="240" w:lineRule="auto"/>
        <w:rPr>
          <w:rFonts w:ascii="Times New Roman" w:hAnsi="Times New Roman"/>
          <w:i/>
          <w:sz w:val="24"/>
          <w:szCs w:val="24"/>
        </w:rPr>
      </w:pPr>
    </w:p>
    <w:p w:rsidR="004C21D6" w:rsidRPr="007918C3" w:rsidRDefault="004C21D6" w:rsidP="004C21D6">
      <w:pPr>
        <w:spacing w:line="240" w:lineRule="auto"/>
        <w:jc w:val="center"/>
        <w:rPr>
          <w:rFonts w:ascii="Times New Roman" w:hAnsi="Times New Roman"/>
          <w:b/>
          <w:sz w:val="24"/>
          <w:szCs w:val="24"/>
        </w:rPr>
      </w:pPr>
      <w:r w:rsidRPr="007918C3">
        <w:rPr>
          <w:rFonts w:ascii="Times New Roman" w:hAnsi="Times New Roman"/>
          <w:b/>
          <w:sz w:val="24"/>
          <w:szCs w:val="24"/>
        </w:rPr>
        <w:t xml:space="preserve">Предметно-пространственная </w:t>
      </w:r>
      <w:r>
        <w:rPr>
          <w:rFonts w:ascii="Times New Roman" w:hAnsi="Times New Roman"/>
          <w:b/>
          <w:sz w:val="24"/>
          <w:szCs w:val="24"/>
        </w:rPr>
        <w:t>среда помещений дошкольных групп</w:t>
      </w:r>
    </w:p>
    <w:tbl>
      <w:tblPr>
        <w:tblStyle w:val="a8"/>
        <w:tblW w:w="0" w:type="auto"/>
        <w:tblLook w:val="04A0" w:firstRow="1" w:lastRow="0" w:firstColumn="1" w:lastColumn="0" w:noHBand="0" w:noVBand="1"/>
      </w:tblPr>
      <w:tblGrid>
        <w:gridCol w:w="2257"/>
        <w:gridCol w:w="2990"/>
        <w:gridCol w:w="4324"/>
      </w:tblGrid>
      <w:tr w:rsidR="004C21D6" w:rsidTr="004C21D6">
        <w:tc>
          <w:tcPr>
            <w:tcW w:w="2257" w:type="dxa"/>
          </w:tcPr>
          <w:p w:rsidR="004C21D6" w:rsidRPr="005F2960" w:rsidRDefault="004C21D6" w:rsidP="004C21D6">
            <w:pPr>
              <w:autoSpaceDE w:val="0"/>
              <w:autoSpaceDN w:val="0"/>
              <w:adjustRightInd w:val="0"/>
              <w:jc w:val="center"/>
              <w:rPr>
                <w:rFonts w:ascii="Times New Roman" w:hAnsi="Times New Roman"/>
                <w:bCs/>
                <w:color w:val="000000"/>
                <w:sz w:val="24"/>
                <w:szCs w:val="24"/>
              </w:rPr>
            </w:pPr>
            <w:r w:rsidRPr="005F2960">
              <w:rPr>
                <w:rFonts w:ascii="Times New Roman" w:hAnsi="Times New Roman"/>
                <w:sz w:val="24"/>
                <w:szCs w:val="24"/>
              </w:rPr>
              <w:t>Вид  помещения</w:t>
            </w:r>
          </w:p>
        </w:tc>
        <w:tc>
          <w:tcPr>
            <w:tcW w:w="2990" w:type="dxa"/>
          </w:tcPr>
          <w:p w:rsidR="004C21D6" w:rsidRPr="005F2960" w:rsidRDefault="004C21D6" w:rsidP="004C21D6">
            <w:pPr>
              <w:autoSpaceDE w:val="0"/>
              <w:autoSpaceDN w:val="0"/>
              <w:adjustRightInd w:val="0"/>
              <w:jc w:val="center"/>
              <w:rPr>
                <w:rFonts w:ascii="Times New Roman" w:hAnsi="Times New Roman"/>
                <w:bCs/>
                <w:color w:val="000000"/>
                <w:sz w:val="24"/>
                <w:szCs w:val="24"/>
              </w:rPr>
            </w:pPr>
            <w:r w:rsidRPr="005F2960">
              <w:rPr>
                <w:rFonts w:ascii="Times New Roman" w:hAnsi="Times New Roman"/>
                <w:bCs/>
                <w:color w:val="000000"/>
                <w:sz w:val="24"/>
                <w:szCs w:val="24"/>
              </w:rPr>
              <w:t xml:space="preserve">Основное  предназначение </w:t>
            </w:r>
          </w:p>
        </w:tc>
        <w:tc>
          <w:tcPr>
            <w:tcW w:w="4324" w:type="dxa"/>
          </w:tcPr>
          <w:p w:rsidR="004C21D6" w:rsidRPr="007918C3" w:rsidRDefault="004C21D6" w:rsidP="004C21D6">
            <w:pPr>
              <w:jc w:val="center"/>
              <w:rPr>
                <w:rFonts w:ascii="Times New Roman" w:hAnsi="Times New Roman"/>
                <w:sz w:val="24"/>
                <w:szCs w:val="24"/>
              </w:rPr>
            </w:pPr>
            <w:r w:rsidRPr="007918C3">
              <w:rPr>
                <w:rFonts w:ascii="Times New Roman" w:hAnsi="Times New Roman"/>
                <w:sz w:val="24"/>
                <w:szCs w:val="24"/>
              </w:rPr>
              <w:t xml:space="preserve">Оснащение </w:t>
            </w:r>
          </w:p>
        </w:tc>
      </w:tr>
      <w:tr w:rsidR="004C21D6" w:rsidTr="004C21D6">
        <w:tc>
          <w:tcPr>
            <w:tcW w:w="2257" w:type="dxa"/>
          </w:tcPr>
          <w:p w:rsidR="004C21D6" w:rsidRPr="005F2960" w:rsidRDefault="004C21D6" w:rsidP="004C21D6">
            <w:pPr>
              <w:rPr>
                <w:rFonts w:ascii="Times New Roman" w:hAnsi="Times New Roman"/>
                <w:b/>
                <w:sz w:val="24"/>
                <w:szCs w:val="24"/>
              </w:rPr>
            </w:pPr>
            <w:r>
              <w:rPr>
                <w:rFonts w:ascii="Times New Roman" w:hAnsi="Times New Roman"/>
                <w:b/>
                <w:sz w:val="24"/>
                <w:szCs w:val="24"/>
              </w:rPr>
              <w:t>Кабинет  заместителя директора по УВР</w:t>
            </w:r>
          </w:p>
        </w:tc>
        <w:tc>
          <w:tcPr>
            <w:tcW w:w="2990" w:type="dxa"/>
          </w:tcPr>
          <w:p w:rsidR="004C21D6" w:rsidRPr="005F2960" w:rsidRDefault="004C21D6" w:rsidP="004C21D6">
            <w:pPr>
              <w:autoSpaceDE w:val="0"/>
              <w:autoSpaceDN w:val="0"/>
              <w:adjustRightInd w:val="0"/>
              <w:rPr>
                <w:rFonts w:ascii="Times New Roman" w:hAnsi="Times New Roman"/>
                <w:bCs/>
                <w:color w:val="000000"/>
                <w:sz w:val="24"/>
                <w:szCs w:val="24"/>
              </w:rPr>
            </w:pPr>
            <w:r w:rsidRPr="005F2960">
              <w:rPr>
                <w:rFonts w:ascii="Times New Roman" w:hAnsi="Times New Roman"/>
                <w:sz w:val="24"/>
                <w:szCs w:val="24"/>
              </w:rPr>
              <w:t>Индивидуальные консультации, беседы с педагогическим, медицинским, обслуживающим персо</w:t>
            </w:r>
            <w:r>
              <w:rPr>
                <w:rFonts w:ascii="Times New Roman" w:hAnsi="Times New Roman"/>
                <w:sz w:val="24"/>
                <w:szCs w:val="24"/>
              </w:rPr>
              <w:t>налом и родителями</w:t>
            </w:r>
          </w:p>
        </w:tc>
        <w:tc>
          <w:tcPr>
            <w:tcW w:w="4324" w:type="dxa"/>
          </w:tcPr>
          <w:p w:rsidR="004C21D6" w:rsidRPr="005F2960" w:rsidRDefault="004C21D6" w:rsidP="004C21D6">
            <w:pPr>
              <w:numPr>
                <w:ilvl w:val="0"/>
                <w:numId w:val="230"/>
              </w:numPr>
              <w:rPr>
                <w:rFonts w:ascii="Times New Roman" w:hAnsi="Times New Roman"/>
                <w:sz w:val="24"/>
                <w:szCs w:val="24"/>
              </w:rPr>
            </w:pPr>
            <w:r w:rsidRPr="005F2960">
              <w:rPr>
                <w:rFonts w:ascii="Times New Roman" w:hAnsi="Times New Roman"/>
                <w:sz w:val="24"/>
                <w:szCs w:val="24"/>
              </w:rPr>
              <w:t>Библиотека  нор</w:t>
            </w:r>
            <w:r>
              <w:rPr>
                <w:rFonts w:ascii="Times New Roman" w:hAnsi="Times New Roman"/>
                <w:sz w:val="24"/>
                <w:szCs w:val="24"/>
              </w:rPr>
              <w:t>мативно – правовой документации.</w:t>
            </w:r>
          </w:p>
          <w:p w:rsidR="004C21D6" w:rsidRPr="005F2960" w:rsidRDefault="004C21D6" w:rsidP="004C21D6">
            <w:pPr>
              <w:numPr>
                <w:ilvl w:val="0"/>
                <w:numId w:val="230"/>
              </w:numPr>
              <w:rPr>
                <w:rFonts w:ascii="Times New Roman" w:hAnsi="Times New Roman"/>
                <w:sz w:val="24"/>
                <w:szCs w:val="24"/>
              </w:rPr>
            </w:pPr>
            <w:r w:rsidRPr="005F2960">
              <w:rPr>
                <w:rFonts w:ascii="Times New Roman" w:hAnsi="Times New Roman"/>
                <w:sz w:val="24"/>
                <w:szCs w:val="24"/>
              </w:rPr>
              <w:t>Компьютер, принтер</w:t>
            </w:r>
            <w:r>
              <w:rPr>
                <w:rFonts w:ascii="Times New Roman" w:hAnsi="Times New Roman"/>
                <w:sz w:val="24"/>
                <w:szCs w:val="24"/>
              </w:rPr>
              <w:t xml:space="preserve"> чёрно-белый и цветной.</w:t>
            </w:r>
          </w:p>
          <w:p w:rsidR="004C21D6" w:rsidRPr="00410CDB" w:rsidRDefault="004C21D6" w:rsidP="004C21D6">
            <w:pPr>
              <w:numPr>
                <w:ilvl w:val="0"/>
                <w:numId w:val="230"/>
              </w:numPr>
              <w:jc w:val="both"/>
              <w:rPr>
                <w:rFonts w:ascii="Times New Roman" w:hAnsi="Times New Roman"/>
                <w:sz w:val="24"/>
                <w:szCs w:val="24"/>
              </w:rPr>
            </w:pPr>
            <w:r w:rsidRPr="005F2960">
              <w:rPr>
                <w:rFonts w:ascii="Times New Roman" w:hAnsi="Times New Roman"/>
                <w:sz w:val="24"/>
                <w:szCs w:val="24"/>
              </w:rPr>
              <w:t>Документация по содержанию  рабо</w:t>
            </w:r>
            <w:r>
              <w:rPr>
                <w:rFonts w:ascii="Times New Roman" w:hAnsi="Times New Roman"/>
                <w:sz w:val="24"/>
                <w:szCs w:val="24"/>
              </w:rPr>
              <w:t>ты  в  дошкольных группах</w:t>
            </w:r>
            <w:r w:rsidRPr="005F2960">
              <w:rPr>
                <w:rFonts w:ascii="Times New Roman" w:hAnsi="Times New Roman"/>
                <w:sz w:val="24"/>
                <w:szCs w:val="24"/>
              </w:rPr>
              <w:t xml:space="preserve"> (</w:t>
            </w:r>
            <w:r>
              <w:rPr>
                <w:rFonts w:ascii="Times New Roman" w:hAnsi="Times New Roman"/>
                <w:sz w:val="24"/>
                <w:szCs w:val="24"/>
              </w:rPr>
              <w:t>инструкции по охране  труда и пожарной безопасности, должностные инструкции,</w:t>
            </w:r>
            <w:r w:rsidRPr="005F2960">
              <w:rPr>
                <w:rFonts w:ascii="Times New Roman" w:hAnsi="Times New Roman"/>
                <w:sz w:val="24"/>
                <w:szCs w:val="24"/>
              </w:rPr>
              <w:t xml:space="preserve">  прика</w:t>
            </w:r>
            <w:r>
              <w:rPr>
                <w:rFonts w:ascii="Times New Roman" w:hAnsi="Times New Roman"/>
                <w:sz w:val="24"/>
                <w:szCs w:val="24"/>
              </w:rPr>
              <w:t>зы, личные дела воспитанников и пр.</w:t>
            </w:r>
            <w:r w:rsidRPr="005F2960">
              <w:rPr>
                <w:rFonts w:ascii="Times New Roman" w:hAnsi="Times New Roman"/>
                <w:sz w:val="24"/>
                <w:szCs w:val="24"/>
              </w:rPr>
              <w:t>)</w:t>
            </w:r>
          </w:p>
        </w:tc>
      </w:tr>
      <w:tr w:rsidR="004C21D6" w:rsidTr="004C21D6">
        <w:tc>
          <w:tcPr>
            <w:tcW w:w="2257" w:type="dxa"/>
          </w:tcPr>
          <w:p w:rsidR="004C21D6" w:rsidRPr="005F2960" w:rsidRDefault="004C21D6" w:rsidP="004C21D6">
            <w:pPr>
              <w:rPr>
                <w:rFonts w:ascii="Times New Roman" w:hAnsi="Times New Roman"/>
                <w:sz w:val="24"/>
                <w:szCs w:val="24"/>
              </w:rPr>
            </w:pPr>
            <w:r w:rsidRPr="005F2960">
              <w:rPr>
                <w:rFonts w:ascii="Times New Roman" w:hAnsi="Times New Roman"/>
                <w:b/>
                <w:sz w:val="24"/>
                <w:szCs w:val="24"/>
              </w:rPr>
              <w:t xml:space="preserve">Методический  </w:t>
            </w:r>
            <w:r w:rsidRPr="005F2960">
              <w:rPr>
                <w:rFonts w:ascii="Times New Roman" w:hAnsi="Times New Roman"/>
                <w:b/>
                <w:sz w:val="24"/>
                <w:szCs w:val="24"/>
              </w:rPr>
              <w:lastRenderedPageBreak/>
              <w:t>кабинет</w:t>
            </w:r>
          </w:p>
        </w:tc>
        <w:tc>
          <w:tcPr>
            <w:tcW w:w="2990" w:type="dxa"/>
          </w:tcPr>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lastRenderedPageBreak/>
              <w:t xml:space="preserve">Осуществление </w:t>
            </w:r>
            <w:r w:rsidRPr="005F2960">
              <w:rPr>
                <w:rFonts w:ascii="Times New Roman" w:hAnsi="Times New Roman"/>
                <w:sz w:val="24"/>
                <w:szCs w:val="24"/>
              </w:rPr>
              <w:lastRenderedPageBreak/>
              <w:t>методической помощи  педа</w:t>
            </w:r>
            <w:r>
              <w:rPr>
                <w:rFonts w:ascii="Times New Roman" w:hAnsi="Times New Roman"/>
                <w:sz w:val="24"/>
                <w:szCs w:val="24"/>
              </w:rPr>
              <w:t>гогам</w:t>
            </w:r>
          </w:p>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Организация консультаций, педсоветов, семинаров и других форм повышения педагоги</w:t>
            </w:r>
            <w:r>
              <w:rPr>
                <w:rFonts w:ascii="Times New Roman" w:hAnsi="Times New Roman"/>
                <w:sz w:val="24"/>
                <w:szCs w:val="24"/>
              </w:rPr>
              <w:t>ческого мастерства</w:t>
            </w:r>
          </w:p>
          <w:p w:rsidR="004C21D6" w:rsidRPr="00410CDB"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w:t>
            </w:r>
          </w:p>
        </w:tc>
        <w:tc>
          <w:tcPr>
            <w:tcW w:w="4324" w:type="dxa"/>
          </w:tcPr>
          <w:p w:rsidR="004C21D6" w:rsidRDefault="004C21D6" w:rsidP="004C21D6">
            <w:pPr>
              <w:numPr>
                <w:ilvl w:val="0"/>
                <w:numId w:val="235"/>
              </w:numPr>
              <w:jc w:val="both"/>
              <w:rPr>
                <w:rFonts w:ascii="Times New Roman" w:hAnsi="Times New Roman"/>
                <w:sz w:val="24"/>
                <w:szCs w:val="24"/>
              </w:rPr>
            </w:pPr>
            <w:r w:rsidRPr="005F2960">
              <w:rPr>
                <w:rFonts w:ascii="Times New Roman" w:hAnsi="Times New Roman"/>
                <w:sz w:val="24"/>
                <w:szCs w:val="24"/>
              </w:rPr>
              <w:lastRenderedPageBreak/>
              <w:t xml:space="preserve">Библиотека  педагогической, </w:t>
            </w:r>
            <w:r w:rsidRPr="005F2960">
              <w:rPr>
                <w:rFonts w:ascii="Times New Roman" w:hAnsi="Times New Roman"/>
                <w:sz w:val="24"/>
                <w:szCs w:val="24"/>
              </w:rPr>
              <w:lastRenderedPageBreak/>
              <w:t xml:space="preserve">методической и детской  литературы;  Библиотека  периодических  изданий;  </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Демонстрационный, раздаточный   материал  для занятий.</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Опыт  работы  педагогов.</w:t>
            </w:r>
          </w:p>
          <w:p w:rsidR="004C21D6" w:rsidRPr="005F2960" w:rsidRDefault="004C21D6" w:rsidP="004C21D6">
            <w:pPr>
              <w:numPr>
                <w:ilvl w:val="0"/>
                <w:numId w:val="235"/>
              </w:numPr>
              <w:jc w:val="both"/>
              <w:rPr>
                <w:rFonts w:ascii="Times New Roman" w:hAnsi="Times New Roman"/>
                <w:sz w:val="24"/>
                <w:szCs w:val="24"/>
              </w:rPr>
            </w:pPr>
            <w:r w:rsidRPr="005F2960">
              <w:rPr>
                <w:rFonts w:ascii="Times New Roman" w:hAnsi="Times New Roman"/>
                <w:sz w:val="24"/>
                <w:szCs w:val="24"/>
              </w:rPr>
              <w:t>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 xml:space="preserve">игрушки, муляжи.  </w:t>
            </w:r>
          </w:p>
        </w:tc>
      </w:tr>
      <w:tr w:rsidR="004C21D6" w:rsidTr="004C21D6">
        <w:tc>
          <w:tcPr>
            <w:tcW w:w="2257" w:type="dxa"/>
          </w:tcPr>
          <w:p w:rsidR="004C21D6" w:rsidRPr="005F2960" w:rsidRDefault="004C21D6" w:rsidP="004C21D6">
            <w:pPr>
              <w:rPr>
                <w:rFonts w:ascii="Times New Roman" w:hAnsi="Times New Roman"/>
                <w:b/>
                <w:sz w:val="24"/>
                <w:szCs w:val="24"/>
              </w:rPr>
            </w:pPr>
            <w:r w:rsidRPr="005F2960">
              <w:rPr>
                <w:rFonts w:ascii="Times New Roman" w:hAnsi="Times New Roman"/>
                <w:b/>
                <w:sz w:val="24"/>
                <w:szCs w:val="24"/>
              </w:rPr>
              <w:lastRenderedPageBreak/>
              <w:t>Музыкально-физкультурный зал</w:t>
            </w:r>
          </w:p>
        </w:tc>
        <w:tc>
          <w:tcPr>
            <w:tcW w:w="2990" w:type="dxa"/>
          </w:tcPr>
          <w:p w:rsidR="004C21D6" w:rsidRDefault="004C21D6" w:rsidP="004C21D6">
            <w:pPr>
              <w:numPr>
                <w:ilvl w:val="1"/>
                <w:numId w:val="230"/>
              </w:numPr>
              <w:rPr>
                <w:rFonts w:ascii="Times New Roman" w:hAnsi="Times New Roman"/>
                <w:sz w:val="24"/>
                <w:szCs w:val="24"/>
              </w:rPr>
            </w:pPr>
            <w:r>
              <w:rPr>
                <w:rFonts w:ascii="Times New Roman" w:hAnsi="Times New Roman"/>
                <w:sz w:val="24"/>
                <w:szCs w:val="24"/>
              </w:rPr>
              <w:t>П</w:t>
            </w:r>
            <w:r w:rsidRPr="005F2960">
              <w:rPr>
                <w:rFonts w:ascii="Times New Roman" w:hAnsi="Times New Roman"/>
                <w:sz w:val="24"/>
                <w:szCs w:val="24"/>
              </w:rPr>
              <w:t>роведение</w:t>
            </w:r>
            <w:r>
              <w:rPr>
                <w:rFonts w:ascii="Times New Roman" w:hAnsi="Times New Roman"/>
                <w:sz w:val="24"/>
                <w:szCs w:val="24"/>
              </w:rPr>
              <w:t>:</w:t>
            </w:r>
          </w:p>
          <w:p w:rsidR="004C21D6" w:rsidRPr="00410CDB" w:rsidRDefault="004C21D6" w:rsidP="004C21D6">
            <w:pPr>
              <w:ind w:left="360"/>
              <w:rPr>
                <w:rFonts w:ascii="Times New Roman" w:hAnsi="Times New Roman"/>
                <w:sz w:val="24"/>
                <w:szCs w:val="24"/>
              </w:rPr>
            </w:pPr>
            <w:r w:rsidRPr="005F2960">
              <w:rPr>
                <w:rFonts w:ascii="Times New Roman" w:hAnsi="Times New Roman"/>
                <w:sz w:val="24"/>
                <w:szCs w:val="24"/>
              </w:rPr>
              <w:t xml:space="preserve"> </w:t>
            </w:r>
            <w:r>
              <w:rPr>
                <w:rFonts w:ascii="Times New Roman" w:hAnsi="Times New Roman"/>
                <w:sz w:val="24"/>
                <w:szCs w:val="24"/>
              </w:rPr>
              <w:t>занятий и утренней гимнастики;</w:t>
            </w:r>
          </w:p>
          <w:p w:rsidR="004C21D6" w:rsidRPr="005F2960" w:rsidRDefault="004C21D6" w:rsidP="004C21D6">
            <w:pPr>
              <w:ind w:left="360"/>
              <w:rPr>
                <w:rFonts w:ascii="Times New Roman" w:hAnsi="Times New Roman"/>
                <w:sz w:val="24"/>
                <w:szCs w:val="24"/>
              </w:rPr>
            </w:pPr>
            <w:r>
              <w:rPr>
                <w:rFonts w:ascii="Times New Roman" w:hAnsi="Times New Roman"/>
                <w:sz w:val="24"/>
                <w:szCs w:val="24"/>
              </w:rPr>
              <w:t>развлечений</w:t>
            </w:r>
            <w:r w:rsidRPr="005F2960">
              <w:rPr>
                <w:rFonts w:ascii="Times New Roman" w:hAnsi="Times New Roman"/>
                <w:sz w:val="24"/>
                <w:szCs w:val="24"/>
              </w:rPr>
              <w:t>,  тематичес</w:t>
            </w:r>
            <w:r>
              <w:rPr>
                <w:rFonts w:ascii="Times New Roman" w:hAnsi="Times New Roman"/>
                <w:sz w:val="24"/>
                <w:szCs w:val="24"/>
              </w:rPr>
              <w:t>ких и физкультурных  досугов;</w:t>
            </w:r>
          </w:p>
          <w:p w:rsidR="004C21D6" w:rsidRDefault="004C21D6" w:rsidP="004C21D6">
            <w:pPr>
              <w:ind w:left="360"/>
              <w:rPr>
                <w:rFonts w:ascii="Times New Roman" w:hAnsi="Times New Roman"/>
                <w:sz w:val="24"/>
                <w:szCs w:val="24"/>
              </w:rPr>
            </w:pPr>
            <w:r>
              <w:rPr>
                <w:rFonts w:ascii="Times New Roman" w:hAnsi="Times New Roman"/>
                <w:sz w:val="24"/>
                <w:szCs w:val="24"/>
              </w:rPr>
              <w:t>театральных представлений,</w:t>
            </w:r>
          </w:p>
          <w:p w:rsidR="004C21D6" w:rsidRPr="005F2960" w:rsidRDefault="004C21D6" w:rsidP="004C21D6">
            <w:pPr>
              <w:ind w:left="360"/>
              <w:rPr>
                <w:rFonts w:ascii="Times New Roman" w:hAnsi="Times New Roman"/>
                <w:sz w:val="24"/>
                <w:szCs w:val="24"/>
              </w:rPr>
            </w:pPr>
            <w:r>
              <w:rPr>
                <w:rFonts w:ascii="Times New Roman" w:hAnsi="Times New Roman"/>
                <w:sz w:val="24"/>
                <w:szCs w:val="24"/>
              </w:rPr>
              <w:t>праздников</w:t>
            </w:r>
            <w:r w:rsidRPr="005F2960">
              <w:rPr>
                <w:rFonts w:ascii="Times New Roman" w:hAnsi="Times New Roman"/>
                <w:sz w:val="24"/>
                <w:szCs w:val="24"/>
              </w:rPr>
              <w:t>;</w:t>
            </w:r>
          </w:p>
          <w:p w:rsidR="004C21D6" w:rsidRPr="005F2960" w:rsidRDefault="004C21D6" w:rsidP="004C21D6">
            <w:pPr>
              <w:ind w:left="360"/>
              <w:rPr>
                <w:rFonts w:ascii="Times New Roman" w:hAnsi="Times New Roman"/>
                <w:sz w:val="24"/>
                <w:szCs w:val="24"/>
              </w:rPr>
            </w:pPr>
            <w:r>
              <w:rPr>
                <w:rFonts w:ascii="Times New Roman" w:hAnsi="Times New Roman"/>
                <w:sz w:val="24"/>
                <w:szCs w:val="24"/>
              </w:rPr>
              <w:t>родительских собраний и прочих мероприятий</w:t>
            </w:r>
            <w:r w:rsidRPr="005F2960">
              <w:rPr>
                <w:rFonts w:ascii="Times New Roman" w:hAnsi="Times New Roman"/>
                <w:sz w:val="24"/>
                <w:szCs w:val="24"/>
              </w:rPr>
              <w:t xml:space="preserve"> для родителей</w:t>
            </w:r>
          </w:p>
        </w:tc>
        <w:tc>
          <w:tcPr>
            <w:tcW w:w="4324" w:type="dxa"/>
          </w:tcPr>
          <w:p w:rsidR="004C21D6" w:rsidRPr="005F2960" w:rsidRDefault="004C21D6" w:rsidP="004C21D6">
            <w:pPr>
              <w:numPr>
                <w:ilvl w:val="0"/>
                <w:numId w:val="235"/>
              </w:numPr>
              <w:rPr>
                <w:rFonts w:ascii="Times New Roman" w:hAnsi="Times New Roman"/>
                <w:sz w:val="24"/>
                <w:szCs w:val="24"/>
              </w:rPr>
            </w:pPr>
            <w:r>
              <w:rPr>
                <w:rFonts w:ascii="Times New Roman" w:hAnsi="Times New Roman"/>
                <w:sz w:val="24"/>
                <w:szCs w:val="24"/>
              </w:rPr>
              <w:t xml:space="preserve">Шкаф  для используемых  музыкальным </w:t>
            </w:r>
            <w:r w:rsidRPr="005F2960">
              <w:rPr>
                <w:rFonts w:ascii="Times New Roman" w:hAnsi="Times New Roman"/>
                <w:sz w:val="24"/>
                <w:szCs w:val="24"/>
              </w:rPr>
              <w:t xml:space="preserve">руководителем  пособий, игрушек, атрибутов </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Музыкальный центр, а</w:t>
            </w:r>
            <w:r>
              <w:rPr>
                <w:rFonts w:ascii="Times New Roman" w:hAnsi="Times New Roman"/>
                <w:sz w:val="24"/>
                <w:szCs w:val="24"/>
              </w:rPr>
              <w:t>удиокассеты, пианино</w:t>
            </w:r>
            <w:r w:rsidRPr="005F2960">
              <w:rPr>
                <w:rFonts w:ascii="Times New Roman" w:hAnsi="Times New Roman"/>
                <w:sz w:val="24"/>
                <w:szCs w:val="24"/>
              </w:rPr>
              <w:t xml:space="preserve"> </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Театр  перчаток,  ширма</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Спортивное оборудование для прыжков, метания, лазания</w:t>
            </w:r>
          </w:p>
          <w:p w:rsidR="004C21D6"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Шкафы  для  мелкого спортивного оборудования</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Демонстрационный, раздаточный   материал  для занятий</w:t>
            </w:r>
          </w:p>
          <w:p w:rsidR="004C21D6" w:rsidRPr="005F2960" w:rsidRDefault="004C21D6" w:rsidP="004C21D6">
            <w:pPr>
              <w:ind w:left="360"/>
              <w:rPr>
                <w:rFonts w:ascii="Times New Roman" w:hAnsi="Times New Roman"/>
                <w:sz w:val="24"/>
                <w:szCs w:val="24"/>
              </w:rPr>
            </w:pPr>
          </w:p>
        </w:tc>
      </w:tr>
      <w:tr w:rsidR="004C21D6" w:rsidTr="004C21D6">
        <w:tc>
          <w:tcPr>
            <w:tcW w:w="2257" w:type="dxa"/>
          </w:tcPr>
          <w:p w:rsidR="004C21D6" w:rsidRPr="005F2960" w:rsidRDefault="004C21D6" w:rsidP="004C21D6">
            <w:pPr>
              <w:rPr>
                <w:rFonts w:ascii="Times New Roman" w:hAnsi="Times New Roman"/>
                <w:b/>
                <w:sz w:val="24"/>
                <w:szCs w:val="24"/>
              </w:rPr>
            </w:pPr>
            <w:r>
              <w:rPr>
                <w:rFonts w:ascii="Times New Roman" w:hAnsi="Times New Roman"/>
                <w:b/>
                <w:sz w:val="24"/>
                <w:szCs w:val="24"/>
              </w:rPr>
              <w:t xml:space="preserve">Коридоры </w:t>
            </w:r>
          </w:p>
          <w:p w:rsidR="004C21D6" w:rsidRPr="005F2960" w:rsidRDefault="004C21D6" w:rsidP="004C21D6">
            <w:pPr>
              <w:rPr>
                <w:rFonts w:ascii="Times New Roman" w:hAnsi="Times New Roman"/>
                <w:b/>
                <w:sz w:val="24"/>
                <w:szCs w:val="24"/>
              </w:rPr>
            </w:pPr>
          </w:p>
        </w:tc>
        <w:tc>
          <w:tcPr>
            <w:tcW w:w="2990" w:type="dxa"/>
          </w:tcPr>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Информационно-просветительск</w:t>
            </w:r>
            <w:r>
              <w:rPr>
                <w:rFonts w:ascii="Times New Roman" w:hAnsi="Times New Roman"/>
                <w:sz w:val="24"/>
                <w:szCs w:val="24"/>
              </w:rPr>
              <w:t xml:space="preserve">ая  работа  с  сотрудниками </w:t>
            </w:r>
            <w:r w:rsidRPr="005F2960">
              <w:rPr>
                <w:rFonts w:ascii="Times New Roman" w:hAnsi="Times New Roman"/>
                <w:sz w:val="24"/>
                <w:szCs w:val="24"/>
              </w:rPr>
              <w:t xml:space="preserve">  и  родителями.</w:t>
            </w:r>
          </w:p>
        </w:tc>
        <w:tc>
          <w:tcPr>
            <w:tcW w:w="4324" w:type="dxa"/>
          </w:tcPr>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Стенд</w:t>
            </w:r>
            <w:r>
              <w:rPr>
                <w:rFonts w:ascii="Times New Roman" w:hAnsi="Times New Roman"/>
                <w:sz w:val="24"/>
                <w:szCs w:val="24"/>
              </w:rPr>
              <w:t>ы для  родителей</w:t>
            </w:r>
          </w:p>
          <w:p w:rsidR="004C21D6" w:rsidRPr="005F2960" w:rsidRDefault="004C21D6" w:rsidP="004C21D6">
            <w:pPr>
              <w:rPr>
                <w:rFonts w:ascii="Times New Roman" w:hAnsi="Times New Roman"/>
                <w:sz w:val="24"/>
                <w:szCs w:val="24"/>
              </w:rPr>
            </w:pPr>
          </w:p>
        </w:tc>
      </w:tr>
      <w:tr w:rsidR="004C21D6" w:rsidTr="004C21D6">
        <w:tc>
          <w:tcPr>
            <w:tcW w:w="2257" w:type="dxa"/>
          </w:tcPr>
          <w:p w:rsidR="004C21D6" w:rsidRPr="005F2960" w:rsidRDefault="004C21D6" w:rsidP="004C21D6">
            <w:pPr>
              <w:rPr>
                <w:rFonts w:ascii="Times New Roman" w:hAnsi="Times New Roman"/>
                <w:b/>
                <w:sz w:val="24"/>
                <w:szCs w:val="24"/>
              </w:rPr>
            </w:pPr>
            <w:r w:rsidRPr="005F2960">
              <w:rPr>
                <w:rFonts w:ascii="Times New Roman" w:hAnsi="Times New Roman"/>
                <w:b/>
                <w:sz w:val="24"/>
                <w:szCs w:val="24"/>
              </w:rPr>
              <w:t>«Зеленая  зона»  участка</w:t>
            </w:r>
          </w:p>
          <w:p w:rsidR="004C21D6" w:rsidRPr="005F2960" w:rsidRDefault="004C21D6" w:rsidP="004C21D6">
            <w:pPr>
              <w:rPr>
                <w:rFonts w:ascii="Times New Roman" w:hAnsi="Times New Roman"/>
                <w:b/>
                <w:sz w:val="24"/>
                <w:szCs w:val="24"/>
              </w:rPr>
            </w:pPr>
          </w:p>
        </w:tc>
        <w:tc>
          <w:tcPr>
            <w:tcW w:w="2990" w:type="dxa"/>
          </w:tcPr>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Прогулки, наблюдения;</w:t>
            </w:r>
          </w:p>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Игровая  деятельность;</w:t>
            </w:r>
          </w:p>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 xml:space="preserve">Самостоятельная двигательная деятельность, </w:t>
            </w:r>
          </w:p>
          <w:p w:rsidR="004C21D6" w:rsidRPr="005F2960" w:rsidRDefault="004C21D6" w:rsidP="004C21D6">
            <w:pPr>
              <w:numPr>
                <w:ilvl w:val="1"/>
                <w:numId w:val="230"/>
              </w:numPr>
              <w:rPr>
                <w:rFonts w:ascii="Times New Roman" w:hAnsi="Times New Roman"/>
                <w:sz w:val="24"/>
                <w:szCs w:val="24"/>
              </w:rPr>
            </w:pPr>
            <w:r>
              <w:rPr>
                <w:rFonts w:ascii="Times New Roman" w:hAnsi="Times New Roman"/>
                <w:sz w:val="24"/>
                <w:szCs w:val="24"/>
              </w:rPr>
              <w:t>Физкультурны</w:t>
            </w:r>
            <w:r w:rsidRPr="005F2960">
              <w:rPr>
                <w:rFonts w:ascii="Times New Roman" w:hAnsi="Times New Roman"/>
                <w:sz w:val="24"/>
                <w:szCs w:val="24"/>
              </w:rPr>
              <w:t>е занятие на улице.</w:t>
            </w:r>
          </w:p>
          <w:p w:rsidR="004C21D6" w:rsidRPr="00CE02AD"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Трудовая  деятельность на огороде.</w:t>
            </w:r>
          </w:p>
        </w:tc>
        <w:tc>
          <w:tcPr>
            <w:tcW w:w="4324" w:type="dxa"/>
          </w:tcPr>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Прогулочные  площадки  для  детей  всех  возрастных  групп.</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Игровое, функциональное,  (навесы, столы, скамьи) и спортивное  оборудование.</w:t>
            </w:r>
          </w:p>
          <w:p w:rsidR="004C21D6" w:rsidRPr="00CE02AD" w:rsidRDefault="004C21D6" w:rsidP="004C21D6">
            <w:pPr>
              <w:rPr>
                <w:rFonts w:ascii="Times New Roman" w:hAnsi="Times New Roman"/>
                <w:sz w:val="24"/>
                <w:szCs w:val="24"/>
              </w:rPr>
            </w:pPr>
          </w:p>
          <w:p w:rsidR="004C21D6" w:rsidRPr="005F2960" w:rsidRDefault="004C21D6" w:rsidP="004C21D6">
            <w:pPr>
              <w:ind w:left="360"/>
              <w:rPr>
                <w:rFonts w:ascii="Times New Roman" w:hAnsi="Times New Roman"/>
                <w:sz w:val="24"/>
                <w:szCs w:val="24"/>
              </w:rPr>
            </w:pPr>
          </w:p>
        </w:tc>
      </w:tr>
      <w:tr w:rsidR="004C21D6" w:rsidTr="004C21D6">
        <w:tc>
          <w:tcPr>
            <w:tcW w:w="2257" w:type="dxa"/>
          </w:tcPr>
          <w:p w:rsidR="004C21D6" w:rsidRPr="005F2960" w:rsidRDefault="004C21D6" w:rsidP="004C21D6">
            <w:pPr>
              <w:rPr>
                <w:rFonts w:ascii="Times New Roman" w:hAnsi="Times New Roman"/>
                <w:b/>
                <w:sz w:val="24"/>
                <w:szCs w:val="24"/>
              </w:rPr>
            </w:pPr>
            <w:r w:rsidRPr="005F2960">
              <w:rPr>
                <w:rFonts w:ascii="Times New Roman" w:hAnsi="Times New Roman"/>
                <w:b/>
                <w:sz w:val="24"/>
                <w:szCs w:val="24"/>
              </w:rPr>
              <w:t>Групповые  комнаты</w:t>
            </w:r>
          </w:p>
          <w:p w:rsidR="004C21D6" w:rsidRPr="005F2960" w:rsidRDefault="004C21D6" w:rsidP="004C21D6">
            <w:pPr>
              <w:rPr>
                <w:rFonts w:ascii="Times New Roman" w:hAnsi="Times New Roman"/>
                <w:b/>
                <w:sz w:val="24"/>
                <w:szCs w:val="24"/>
              </w:rPr>
            </w:pPr>
          </w:p>
        </w:tc>
        <w:tc>
          <w:tcPr>
            <w:tcW w:w="2990" w:type="dxa"/>
          </w:tcPr>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Проведение  режимных  моментов</w:t>
            </w:r>
          </w:p>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 xml:space="preserve">Совместная  и  самостоятельная  деятельность  </w:t>
            </w:r>
          </w:p>
          <w:p w:rsidR="004C21D6" w:rsidRPr="005F2960" w:rsidRDefault="004C21D6" w:rsidP="004C21D6">
            <w:pPr>
              <w:numPr>
                <w:ilvl w:val="1"/>
                <w:numId w:val="230"/>
              </w:numPr>
              <w:rPr>
                <w:rFonts w:ascii="Times New Roman" w:hAnsi="Times New Roman"/>
                <w:sz w:val="24"/>
                <w:szCs w:val="24"/>
              </w:rPr>
            </w:pPr>
            <w:r>
              <w:rPr>
                <w:rFonts w:ascii="Times New Roman" w:hAnsi="Times New Roman"/>
                <w:sz w:val="24"/>
                <w:szCs w:val="24"/>
              </w:rPr>
              <w:lastRenderedPageBreak/>
              <w:t xml:space="preserve">Занятия </w:t>
            </w:r>
            <w:r w:rsidRPr="005F2960">
              <w:rPr>
                <w:rFonts w:ascii="Times New Roman" w:hAnsi="Times New Roman"/>
                <w:sz w:val="24"/>
                <w:szCs w:val="24"/>
              </w:rPr>
              <w:t xml:space="preserve"> в  соответствии  с образовательной программой</w:t>
            </w:r>
          </w:p>
        </w:tc>
        <w:tc>
          <w:tcPr>
            <w:tcW w:w="4324" w:type="dxa"/>
          </w:tcPr>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lastRenderedPageBreak/>
              <w:t>Детская  мебел</w:t>
            </w:r>
            <w:r>
              <w:rPr>
                <w:rFonts w:ascii="Times New Roman" w:hAnsi="Times New Roman"/>
                <w:sz w:val="24"/>
                <w:szCs w:val="24"/>
              </w:rPr>
              <w:t>ь для практической деятельности</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 xml:space="preserve">Игровая  мебель.  Атрибуты  для  сюжетно-ролевых игр: «Семья», «Гараж», «Парикмахерская», </w:t>
            </w:r>
            <w:r w:rsidRPr="005F2960">
              <w:rPr>
                <w:rFonts w:ascii="Times New Roman" w:hAnsi="Times New Roman"/>
                <w:sz w:val="24"/>
                <w:szCs w:val="24"/>
              </w:rPr>
              <w:lastRenderedPageBreak/>
              <w:t>«Больница», «Магазин»</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Уголок  природы,  экспериментирования.</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 xml:space="preserve">Книжный, театрализованный, </w:t>
            </w:r>
            <w:proofErr w:type="spellStart"/>
            <w:r w:rsidRPr="005F2960">
              <w:rPr>
                <w:rFonts w:ascii="Times New Roman" w:hAnsi="Times New Roman"/>
                <w:sz w:val="24"/>
                <w:szCs w:val="24"/>
              </w:rPr>
              <w:t>и</w:t>
            </w:r>
            <w:r>
              <w:rPr>
                <w:rFonts w:ascii="Times New Roman" w:hAnsi="Times New Roman"/>
                <w:sz w:val="24"/>
                <w:szCs w:val="24"/>
              </w:rPr>
              <w:t>зоуголок</w:t>
            </w:r>
            <w:proofErr w:type="spellEnd"/>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Дидакти</w:t>
            </w:r>
            <w:r>
              <w:rPr>
                <w:rFonts w:ascii="Times New Roman" w:hAnsi="Times New Roman"/>
                <w:sz w:val="24"/>
                <w:szCs w:val="24"/>
              </w:rPr>
              <w:t>ческие, настольно-печатные игры</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Конструкторы (напольный, ЛЕГО).</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Методические  пособия  в  соответствии  с возрастом  детей.</w:t>
            </w:r>
          </w:p>
        </w:tc>
      </w:tr>
      <w:tr w:rsidR="004C21D6" w:rsidTr="004C21D6">
        <w:tc>
          <w:tcPr>
            <w:tcW w:w="2257" w:type="dxa"/>
          </w:tcPr>
          <w:p w:rsidR="004C21D6" w:rsidRPr="005F2960" w:rsidRDefault="004C21D6" w:rsidP="004C21D6">
            <w:pPr>
              <w:rPr>
                <w:rFonts w:ascii="Times New Roman" w:hAnsi="Times New Roman"/>
                <w:b/>
                <w:sz w:val="24"/>
                <w:szCs w:val="24"/>
              </w:rPr>
            </w:pPr>
            <w:r w:rsidRPr="005F2960">
              <w:rPr>
                <w:rFonts w:ascii="Times New Roman" w:hAnsi="Times New Roman"/>
                <w:b/>
                <w:sz w:val="24"/>
                <w:szCs w:val="24"/>
              </w:rPr>
              <w:lastRenderedPageBreak/>
              <w:t>Спальное помещение</w:t>
            </w:r>
          </w:p>
        </w:tc>
        <w:tc>
          <w:tcPr>
            <w:tcW w:w="2990" w:type="dxa"/>
          </w:tcPr>
          <w:p w:rsidR="004C21D6" w:rsidRDefault="004C21D6" w:rsidP="004C21D6">
            <w:pPr>
              <w:numPr>
                <w:ilvl w:val="1"/>
                <w:numId w:val="230"/>
              </w:numPr>
              <w:rPr>
                <w:rFonts w:ascii="Times New Roman" w:hAnsi="Times New Roman"/>
                <w:sz w:val="24"/>
                <w:szCs w:val="24"/>
              </w:rPr>
            </w:pPr>
            <w:r>
              <w:rPr>
                <w:rFonts w:ascii="Times New Roman" w:hAnsi="Times New Roman"/>
                <w:sz w:val="24"/>
                <w:szCs w:val="24"/>
              </w:rPr>
              <w:t>Дневной  сон</w:t>
            </w:r>
          </w:p>
          <w:p w:rsidR="004C21D6"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Гимнастика  после  сна</w:t>
            </w:r>
          </w:p>
          <w:p w:rsidR="004C21D6" w:rsidRPr="005F2960" w:rsidRDefault="004C21D6" w:rsidP="004C21D6">
            <w:pPr>
              <w:numPr>
                <w:ilvl w:val="1"/>
                <w:numId w:val="230"/>
              </w:numPr>
              <w:rPr>
                <w:rFonts w:ascii="Times New Roman" w:hAnsi="Times New Roman"/>
                <w:sz w:val="24"/>
                <w:szCs w:val="24"/>
              </w:rPr>
            </w:pPr>
            <w:r>
              <w:rPr>
                <w:rFonts w:ascii="Times New Roman" w:hAnsi="Times New Roman"/>
                <w:sz w:val="24"/>
                <w:szCs w:val="24"/>
              </w:rPr>
              <w:t>Самостоятельная  деятельность</w:t>
            </w:r>
          </w:p>
        </w:tc>
        <w:tc>
          <w:tcPr>
            <w:tcW w:w="4324" w:type="dxa"/>
          </w:tcPr>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Спальная  мебель</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Стол воспит</w:t>
            </w:r>
            <w:r>
              <w:rPr>
                <w:rFonts w:ascii="Times New Roman" w:hAnsi="Times New Roman"/>
                <w:sz w:val="24"/>
                <w:szCs w:val="24"/>
              </w:rPr>
              <w:t>ателя, методический шкаф, полка</w:t>
            </w:r>
          </w:p>
        </w:tc>
      </w:tr>
      <w:tr w:rsidR="004C21D6" w:rsidTr="004C21D6">
        <w:tc>
          <w:tcPr>
            <w:tcW w:w="2257" w:type="dxa"/>
          </w:tcPr>
          <w:p w:rsidR="004C21D6" w:rsidRPr="005F2960" w:rsidRDefault="004C21D6" w:rsidP="004C21D6">
            <w:pPr>
              <w:rPr>
                <w:rFonts w:ascii="Times New Roman" w:hAnsi="Times New Roman"/>
                <w:b/>
                <w:sz w:val="24"/>
                <w:szCs w:val="24"/>
              </w:rPr>
            </w:pPr>
            <w:r w:rsidRPr="005F2960">
              <w:rPr>
                <w:rFonts w:ascii="Times New Roman" w:hAnsi="Times New Roman"/>
                <w:b/>
                <w:sz w:val="24"/>
                <w:szCs w:val="24"/>
              </w:rPr>
              <w:t>Приемная  комната  (раздевалка)</w:t>
            </w:r>
          </w:p>
        </w:tc>
        <w:tc>
          <w:tcPr>
            <w:tcW w:w="2990" w:type="dxa"/>
          </w:tcPr>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 xml:space="preserve">Информационно-просветительская  работа </w:t>
            </w:r>
            <w:r>
              <w:rPr>
                <w:rFonts w:ascii="Times New Roman" w:hAnsi="Times New Roman"/>
                <w:sz w:val="24"/>
                <w:szCs w:val="24"/>
              </w:rPr>
              <w:t xml:space="preserve"> с  родителями</w:t>
            </w:r>
          </w:p>
        </w:tc>
        <w:tc>
          <w:tcPr>
            <w:tcW w:w="4324" w:type="dxa"/>
          </w:tcPr>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Информационные  стенды  для  родителей.</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Выставки детского творчества.</w:t>
            </w:r>
          </w:p>
        </w:tc>
      </w:tr>
      <w:tr w:rsidR="004C21D6" w:rsidTr="004C21D6">
        <w:tc>
          <w:tcPr>
            <w:tcW w:w="2257" w:type="dxa"/>
          </w:tcPr>
          <w:p w:rsidR="004C21D6" w:rsidRPr="005F2960" w:rsidRDefault="004C21D6" w:rsidP="004C21D6">
            <w:pPr>
              <w:rPr>
                <w:rFonts w:ascii="Times New Roman" w:hAnsi="Times New Roman"/>
                <w:b/>
                <w:sz w:val="24"/>
                <w:szCs w:val="24"/>
              </w:rPr>
            </w:pPr>
            <w:r w:rsidRPr="005F2960">
              <w:rPr>
                <w:rFonts w:ascii="Times New Roman" w:hAnsi="Times New Roman"/>
                <w:b/>
                <w:sz w:val="24"/>
                <w:szCs w:val="24"/>
              </w:rPr>
              <w:t>Медицинский  кабинет</w:t>
            </w:r>
          </w:p>
          <w:p w:rsidR="004C21D6" w:rsidRPr="005F2960" w:rsidRDefault="004C21D6" w:rsidP="004C21D6">
            <w:pPr>
              <w:autoSpaceDE w:val="0"/>
              <w:autoSpaceDN w:val="0"/>
              <w:adjustRightInd w:val="0"/>
              <w:rPr>
                <w:rFonts w:ascii="Times New Roman" w:hAnsi="Times New Roman"/>
                <w:bCs/>
                <w:color w:val="000000"/>
                <w:sz w:val="24"/>
                <w:szCs w:val="24"/>
              </w:rPr>
            </w:pPr>
          </w:p>
        </w:tc>
        <w:tc>
          <w:tcPr>
            <w:tcW w:w="2990" w:type="dxa"/>
          </w:tcPr>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Осмотр детей, консультации  медсестры, вра</w:t>
            </w:r>
            <w:r>
              <w:rPr>
                <w:rFonts w:ascii="Times New Roman" w:hAnsi="Times New Roman"/>
                <w:sz w:val="24"/>
                <w:szCs w:val="24"/>
              </w:rPr>
              <w:t>чей</w:t>
            </w:r>
          </w:p>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Консультативно-просветительская  работа с родителями и сотрудниками ДОУ</w:t>
            </w:r>
          </w:p>
        </w:tc>
        <w:tc>
          <w:tcPr>
            <w:tcW w:w="4324" w:type="dxa"/>
          </w:tcPr>
          <w:p w:rsidR="004C21D6" w:rsidRPr="00CE02AD"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Изолятор</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Медицинский  кабинет</w:t>
            </w:r>
          </w:p>
        </w:tc>
      </w:tr>
      <w:tr w:rsidR="004C21D6" w:rsidTr="004C21D6">
        <w:tc>
          <w:tcPr>
            <w:tcW w:w="2257" w:type="dxa"/>
          </w:tcPr>
          <w:p w:rsidR="004C21D6" w:rsidRPr="005F2960" w:rsidRDefault="004C21D6" w:rsidP="004C21D6">
            <w:pPr>
              <w:rPr>
                <w:rFonts w:ascii="Times New Roman" w:hAnsi="Times New Roman"/>
                <w:b/>
                <w:sz w:val="24"/>
                <w:szCs w:val="24"/>
              </w:rPr>
            </w:pPr>
            <w:r w:rsidRPr="005F2960">
              <w:rPr>
                <w:rFonts w:ascii="Times New Roman" w:hAnsi="Times New Roman"/>
                <w:b/>
                <w:sz w:val="24"/>
                <w:szCs w:val="24"/>
              </w:rPr>
              <w:t>Кабинет учителя-логопеда</w:t>
            </w:r>
          </w:p>
        </w:tc>
        <w:tc>
          <w:tcPr>
            <w:tcW w:w="2990" w:type="dxa"/>
          </w:tcPr>
          <w:p w:rsidR="004C21D6" w:rsidRPr="005F2960" w:rsidRDefault="004C21D6" w:rsidP="004C21D6">
            <w:pPr>
              <w:numPr>
                <w:ilvl w:val="1"/>
                <w:numId w:val="230"/>
              </w:numPr>
              <w:rPr>
                <w:rFonts w:ascii="Times New Roman" w:hAnsi="Times New Roman"/>
                <w:b/>
                <w:sz w:val="24"/>
                <w:szCs w:val="24"/>
              </w:rPr>
            </w:pPr>
            <w:r>
              <w:rPr>
                <w:rFonts w:ascii="Times New Roman" w:hAnsi="Times New Roman"/>
                <w:sz w:val="24"/>
                <w:szCs w:val="24"/>
              </w:rPr>
              <w:t>Коррекционная  работа  с детьми</w:t>
            </w:r>
          </w:p>
          <w:p w:rsidR="004C21D6" w:rsidRPr="005F2960" w:rsidRDefault="004C21D6" w:rsidP="004C21D6">
            <w:pPr>
              <w:numPr>
                <w:ilvl w:val="1"/>
                <w:numId w:val="230"/>
              </w:numPr>
              <w:rPr>
                <w:rFonts w:ascii="Times New Roman" w:hAnsi="Times New Roman"/>
                <w:b/>
                <w:sz w:val="24"/>
                <w:szCs w:val="24"/>
              </w:rPr>
            </w:pPr>
            <w:r w:rsidRPr="005F2960">
              <w:rPr>
                <w:rFonts w:ascii="Times New Roman" w:hAnsi="Times New Roman"/>
                <w:sz w:val="24"/>
                <w:szCs w:val="24"/>
              </w:rPr>
              <w:t>Индивидуальные  консультации с родителя</w:t>
            </w:r>
            <w:r>
              <w:rPr>
                <w:rFonts w:ascii="Times New Roman" w:hAnsi="Times New Roman"/>
                <w:sz w:val="24"/>
                <w:szCs w:val="24"/>
              </w:rPr>
              <w:t>ми</w:t>
            </w:r>
          </w:p>
          <w:p w:rsidR="004C21D6" w:rsidRPr="005F2960" w:rsidRDefault="004C21D6" w:rsidP="004C21D6">
            <w:pPr>
              <w:numPr>
                <w:ilvl w:val="1"/>
                <w:numId w:val="230"/>
              </w:numPr>
              <w:rPr>
                <w:rFonts w:ascii="Times New Roman" w:hAnsi="Times New Roman"/>
                <w:b/>
                <w:sz w:val="24"/>
                <w:szCs w:val="24"/>
              </w:rPr>
            </w:pPr>
            <w:r w:rsidRPr="005F2960">
              <w:rPr>
                <w:rFonts w:ascii="Times New Roman" w:hAnsi="Times New Roman"/>
                <w:sz w:val="24"/>
                <w:szCs w:val="24"/>
              </w:rPr>
              <w:t>Занятия п</w:t>
            </w:r>
            <w:r>
              <w:rPr>
                <w:rFonts w:ascii="Times New Roman" w:hAnsi="Times New Roman"/>
                <w:sz w:val="24"/>
                <w:szCs w:val="24"/>
              </w:rPr>
              <w:t>о коррекции  речи</w:t>
            </w:r>
          </w:p>
          <w:p w:rsidR="004C21D6" w:rsidRPr="005F2960" w:rsidRDefault="004C21D6" w:rsidP="004C21D6">
            <w:pPr>
              <w:numPr>
                <w:ilvl w:val="1"/>
                <w:numId w:val="230"/>
              </w:numPr>
              <w:rPr>
                <w:rFonts w:ascii="Times New Roman" w:hAnsi="Times New Roman"/>
                <w:b/>
                <w:sz w:val="24"/>
                <w:szCs w:val="24"/>
              </w:rPr>
            </w:pPr>
            <w:r w:rsidRPr="005F2960">
              <w:rPr>
                <w:rFonts w:ascii="Times New Roman" w:hAnsi="Times New Roman"/>
                <w:sz w:val="24"/>
                <w:szCs w:val="24"/>
              </w:rPr>
              <w:t>Речевая  диагностика.</w:t>
            </w:r>
          </w:p>
        </w:tc>
        <w:tc>
          <w:tcPr>
            <w:tcW w:w="4324" w:type="dxa"/>
          </w:tcPr>
          <w:p w:rsidR="004C21D6" w:rsidRPr="005F2960" w:rsidRDefault="004C21D6" w:rsidP="004C21D6">
            <w:pPr>
              <w:numPr>
                <w:ilvl w:val="0"/>
                <w:numId w:val="230"/>
              </w:numPr>
              <w:rPr>
                <w:rFonts w:ascii="Times New Roman" w:hAnsi="Times New Roman"/>
                <w:sz w:val="24"/>
                <w:szCs w:val="24"/>
              </w:rPr>
            </w:pPr>
            <w:r>
              <w:rPr>
                <w:rFonts w:ascii="Times New Roman" w:hAnsi="Times New Roman"/>
                <w:sz w:val="24"/>
                <w:szCs w:val="24"/>
              </w:rPr>
              <w:t>Большое  настенное  зеркало</w:t>
            </w:r>
          </w:p>
          <w:p w:rsidR="004C21D6" w:rsidRPr="005F2960" w:rsidRDefault="004C21D6" w:rsidP="004C21D6">
            <w:pPr>
              <w:numPr>
                <w:ilvl w:val="0"/>
                <w:numId w:val="230"/>
              </w:numPr>
              <w:rPr>
                <w:rFonts w:ascii="Times New Roman" w:hAnsi="Times New Roman"/>
                <w:sz w:val="24"/>
                <w:szCs w:val="24"/>
              </w:rPr>
            </w:pPr>
            <w:r>
              <w:rPr>
                <w:rFonts w:ascii="Times New Roman" w:hAnsi="Times New Roman"/>
                <w:sz w:val="24"/>
                <w:szCs w:val="24"/>
              </w:rPr>
              <w:t>Детская  мебель</w:t>
            </w:r>
          </w:p>
          <w:p w:rsidR="004C21D6" w:rsidRPr="005F2960" w:rsidRDefault="004C21D6" w:rsidP="004C21D6">
            <w:pPr>
              <w:numPr>
                <w:ilvl w:val="0"/>
                <w:numId w:val="230"/>
              </w:numPr>
              <w:rPr>
                <w:rFonts w:ascii="Times New Roman" w:hAnsi="Times New Roman"/>
                <w:sz w:val="24"/>
                <w:szCs w:val="24"/>
              </w:rPr>
            </w:pPr>
            <w:r w:rsidRPr="005F2960">
              <w:rPr>
                <w:rFonts w:ascii="Times New Roman" w:hAnsi="Times New Roman"/>
                <w:sz w:val="24"/>
                <w:szCs w:val="24"/>
              </w:rPr>
              <w:t>Развив</w:t>
            </w:r>
            <w:r>
              <w:rPr>
                <w:rFonts w:ascii="Times New Roman" w:hAnsi="Times New Roman"/>
                <w:sz w:val="24"/>
                <w:szCs w:val="24"/>
              </w:rPr>
              <w:t>ающие  игры,  игровой  материал</w:t>
            </w:r>
          </w:p>
          <w:p w:rsidR="004C21D6" w:rsidRPr="005F2960" w:rsidRDefault="004C21D6" w:rsidP="004C21D6">
            <w:pPr>
              <w:numPr>
                <w:ilvl w:val="0"/>
                <w:numId w:val="230"/>
              </w:numPr>
              <w:rPr>
                <w:rFonts w:ascii="Times New Roman" w:hAnsi="Times New Roman"/>
                <w:sz w:val="24"/>
                <w:szCs w:val="24"/>
              </w:rPr>
            </w:pPr>
            <w:r w:rsidRPr="005F2960">
              <w:rPr>
                <w:rFonts w:ascii="Times New Roman" w:hAnsi="Times New Roman"/>
                <w:sz w:val="24"/>
                <w:szCs w:val="24"/>
              </w:rPr>
              <w:t>Шкафы  для  методической литературы,  пособий</w:t>
            </w:r>
          </w:p>
          <w:p w:rsidR="004C21D6" w:rsidRPr="005F2960" w:rsidRDefault="004C21D6" w:rsidP="004C21D6">
            <w:pPr>
              <w:numPr>
                <w:ilvl w:val="0"/>
                <w:numId w:val="230"/>
              </w:numPr>
              <w:rPr>
                <w:rFonts w:ascii="Times New Roman" w:hAnsi="Times New Roman"/>
                <w:sz w:val="24"/>
                <w:szCs w:val="24"/>
              </w:rPr>
            </w:pPr>
            <w:r w:rsidRPr="005F2960">
              <w:rPr>
                <w:rFonts w:ascii="Times New Roman" w:hAnsi="Times New Roman"/>
                <w:sz w:val="24"/>
                <w:szCs w:val="24"/>
              </w:rPr>
              <w:t>Материал  для обследования  детей</w:t>
            </w:r>
          </w:p>
        </w:tc>
      </w:tr>
      <w:tr w:rsidR="004C21D6" w:rsidTr="004C21D6">
        <w:tc>
          <w:tcPr>
            <w:tcW w:w="2257" w:type="dxa"/>
          </w:tcPr>
          <w:p w:rsidR="004C21D6" w:rsidRPr="005F2960" w:rsidRDefault="004C21D6" w:rsidP="004C21D6">
            <w:pPr>
              <w:rPr>
                <w:rFonts w:ascii="Times New Roman" w:hAnsi="Times New Roman"/>
                <w:b/>
                <w:sz w:val="24"/>
                <w:szCs w:val="24"/>
              </w:rPr>
            </w:pPr>
            <w:r w:rsidRPr="005F2960">
              <w:rPr>
                <w:rFonts w:ascii="Times New Roman" w:hAnsi="Times New Roman"/>
                <w:sz w:val="24"/>
                <w:szCs w:val="24"/>
              </w:rPr>
              <w:t>«Физкультурный  уголок»</w:t>
            </w:r>
          </w:p>
        </w:tc>
        <w:tc>
          <w:tcPr>
            <w:tcW w:w="2990" w:type="dxa"/>
          </w:tcPr>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 xml:space="preserve">Расширение  индивидуального  двигательного опыта  в  самостоятельной  деятельности </w:t>
            </w:r>
          </w:p>
        </w:tc>
        <w:tc>
          <w:tcPr>
            <w:tcW w:w="4324" w:type="dxa"/>
          </w:tcPr>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Оборудование  для ходьбы, бега, равновесия (Коврик массажный)</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Для прыжков (Скакалка  короткая)</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 xml:space="preserve">Для катания, бросания, ловли (Обруч  большой, Мяч для мини-баскетбола, Мешочек  с грузом  большой, малый, Кегли, </w:t>
            </w:r>
            <w:proofErr w:type="spellStart"/>
            <w:r w:rsidRPr="005F2960">
              <w:rPr>
                <w:rFonts w:ascii="Times New Roman" w:hAnsi="Times New Roman"/>
                <w:sz w:val="24"/>
                <w:szCs w:val="24"/>
              </w:rPr>
              <w:t>Кольцеброс</w:t>
            </w:r>
            <w:proofErr w:type="spellEnd"/>
            <w:r w:rsidRPr="005F2960">
              <w:rPr>
                <w:rFonts w:ascii="Times New Roman" w:hAnsi="Times New Roman"/>
                <w:sz w:val="24"/>
                <w:szCs w:val="24"/>
              </w:rPr>
              <w:t xml:space="preserve"> </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Для ползания и лазания (Комплект мягких модулей  (6-8 сегментов)</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Дл</w:t>
            </w:r>
            <w:r>
              <w:rPr>
                <w:rFonts w:ascii="Times New Roman" w:hAnsi="Times New Roman"/>
                <w:sz w:val="24"/>
                <w:szCs w:val="24"/>
              </w:rPr>
              <w:t>я общеразвивающих  упражнений (мяч  средний, гантели детские, палка гимнастическая, л</w:t>
            </w:r>
            <w:r w:rsidRPr="005F2960">
              <w:rPr>
                <w:rFonts w:ascii="Times New Roman" w:hAnsi="Times New Roman"/>
                <w:sz w:val="24"/>
                <w:szCs w:val="24"/>
              </w:rPr>
              <w:t>ента   короткая)</w:t>
            </w:r>
          </w:p>
          <w:p w:rsidR="004C21D6" w:rsidRPr="005F2960" w:rsidRDefault="004C21D6" w:rsidP="004C21D6">
            <w:pPr>
              <w:numPr>
                <w:ilvl w:val="0"/>
                <w:numId w:val="235"/>
              </w:numPr>
              <w:rPr>
                <w:rFonts w:ascii="Times New Roman" w:hAnsi="Times New Roman"/>
                <w:sz w:val="24"/>
                <w:szCs w:val="24"/>
              </w:rPr>
            </w:pPr>
            <w:r w:rsidRPr="005F2960">
              <w:rPr>
                <w:rFonts w:ascii="Times New Roman" w:hAnsi="Times New Roman"/>
                <w:sz w:val="24"/>
                <w:szCs w:val="24"/>
              </w:rPr>
              <w:t>Атрибуты  к  подвижным  и спортивным  играм</w:t>
            </w:r>
          </w:p>
        </w:tc>
      </w:tr>
      <w:tr w:rsidR="004C21D6" w:rsidTr="004C21D6">
        <w:tc>
          <w:tcPr>
            <w:tcW w:w="2257" w:type="dxa"/>
          </w:tcPr>
          <w:p w:rsidR="004C21D6" w:rsidRPr="005F2960" w:rsidRDefault="004C21D6" w:rsidP="004C21D6">
            <w:pPr>
              <w:rPr>
                <w:rFonts w:ascii="Times New Roman" w:hAnsi="Times New Roman"/>
                <w:sz w:val="24"/>
                <w:szCs w:val="24"/>
              </w:rPr>
            </w:pPr>
            <w:r w:rsidRPr="005F2960">
              <w:rPr>
                <w:rFonts w:ascii="Times New Roman" w:hAnsi="Times New Roman"/>
                <w:sz w:val="24"/>
                <w:szCs w:val="24"/>
              </w:rPr>
              <w:t>«Уголок  природы»</w:t>
            </w:r>
          </w:p>
        </w:tc>
        <w:tc>
          <w:tcPr>
            <w:tcW w:w="2990" w:type="dxa"/>
          </w:tcPr>
          <w:p w:rsidR="004C21D6" w:rsidRPr="005F2960" w:rsidRDefault="004C21D6" w:rsidP="004C21D6">
            <w:pPr>
              <w:numPr>
                <w:ilvl w:val="1"/>
                <w:numId w:val="230"/>
              </w:numPr>
              <w:shd w:val="clear" w:color="auto" w:fill="FFFFFF"/>
              <w:autoSpaceDE w:val="0"/>
              <w:autoSpaceDN w:val="0"/>
              <w:adjustRightInd w:val="0"/>
              <w:rPr>
                <w:rFonts w:ascii="Times New Roman" w:hAnsi="Times New Roman"/>
                <w:color w:val="000000"/>
                <w:sz w:val="24"/>
                <w:szCs w:val="24"/>
              </w:rPr>
            </w:pPr>
            <w:r w:rsidRPr="005F2960">
              <w:rPr>
                <w:rFonts w:ascii="Times New Roman" w:hAnsi="Times New Roman"/>
                <w:color w:val="000000"/>
                <w:sz w:val="24"/>
                <w:szCs w:val="24"/>
              </w:rPr>
              <w:t xml:space="preserve">Расширение познавательного  опыта, его </w:t>
            </w:r>
            <w:r w:rsidRPr="005F2960">
              <w:rPr>
                <w:rFonts w:ascii="Times New Roman" w:hAnsi="Times New Roman"/>
                <w:color w:val="000000"/>
                <w:sz w:val="24"/>
                <w:szCs w:val="24"/>
              </w:rPr>
              <w:lastRenderedPageBreak/>
              <w:t>использование в трудовой деятельности</w:t>
            </w:r>
          </w:p>
          <w:p w:rsidR="004C21D6" w:rsidRPr="005F2960" w:rsidRDefault="004C21D6" w:rsidP="004C21D6">
            <w:pPr>
              <w:shd w:val="clear" w:color="auto" w:fill="FFFFFF"/>
              <w:autoSpaceDE w:val="0"/>
              <w:autoSpaceDN w:val="0"/>
              <w:adjustRightInd w:val="0"/>
              <w:rPr>
                <w:rFonts w:ascii="Times New Roman" w:hAnsi="Times New Roman"/>
                <w:color w:val="000000"/>
                <w:sz w:val="24"/>
                <w:szCs w:val="24"/>
              </w:rPr>
            </w:pPr>
          </w:p>
        </w:tc>
        <w:tc>
          <w:tcPr>
            <w:tcW w:w="4324" w:type="dxa"/>
          </w:tcPr>
          <w:p w:rsidR="004C21D6" w:rsidRPr="005F2960" w:rsidRDefault="004C21D6" w:rsidP="004C21D6">
            <w:pPr>
              <w:numPr>
                <w:ilvl w:val="1"/>
                <w:numId w:val="230"/>
              </w:numPr>
              <w:shd w:val="clear" w:color="auto" w:fill="FFFFFF"/>
              <w:autoSpaceDE w:val="0"/>
              <w:autoSpaceDN w:val="0"/>
              <w:adjustRightInd w:val="0"/>
              <w:rPr>
                <w:rFonts w:ascii="Times New Roman" w:hAnsi="Times New Roman"/>
                <w:color w:val="000000"/>
                <w:sz w:val="24"/>
                <w:szCs w:val="24"/>
              </w:rPr>
            </w:pPr>
            <w:r w:rsidRPr="005F2960">
              <w:rPr>
                <w:rFonts w:ascii="Times New Roman" w:hAnsi="Times New Roman"/>
                <w:color w:val="000000"/>
                <w:sz w:val="24"/>
                <w:szCs w:val="24"/>
              </w:rPr>
              <w:lastRenderedPageBreak/>
              <w:t>Комнатные растения в соответствии с возрастными рекомендациями</w:t>
            </w:r>
          </w:p>
          <w:p w:rsidR="004C21D6" w:rsidRPr="005F2960" w:rsidRDefault="004C21D6" w:rsidP="004C21D6">
            <w:pPr>
              <w:numPr>
                <w:ilvl w:val="1"/>
                <w:numId w:val="230"/>
              </w:numPr>
              <w:shd w:val="clear" w:color="auto" w:fill="FFFFFF"/>
              <w:autoSpaceDE w:val="0"/>
              <w:autoSpaceDN w:val="0"/>
              <w:adjustRightInd w:val="0"/>
              <w:rPr>
                <w:rFonts w:ascii="Times New Roman" w:hAnsi="Times New Roman"/>
                <w:color w:val="000000"/>
                <w:sz w:val="24"/>
                <w:szCs w:val="24"/>
              </w:rPr>
            </w:pPr>
            <w:r w:rsidRPr="005F2960">
              <w:rPr>
                <w:rFonts w:ascii="Times New Roman" w:hAnsi="Times New Roman"/>
                <w:sz w:val="24"/>
                <w:szCs w:val="24"/>
              </w:rPr>
              <w:t xml:space="preserve">Стенд  со  сменяющимся  </w:t>
            </w:r>
            <w:r w:rsidRPr="005F2960">
              <w:rPr>
                <w:rFonts w:ascii="Times New Roman" w:hAnsi="Times New Roman"/>
                <w:sz w:val="24"/>
                <w:szCs w:val="24"/>
              </w:rPr>
              <w:lastRenderedPageBreak/>
              <w:t>материалом  на  экологическую  тематику</w:t>
            </w:r>
          </w:p>
          <w:p w:rsidR="004C21D6" w:rsidRPr="005F2960" w:rsidRDefault="004C21D6" w:rsidP="004C21D6">
            <w:pPr>
              <w:numPr>
                <w:ilvl w:val="1"/>
                <w:numId w:val="230"/>
              </w:numPr>
              <w:shd w:val="clear" w:color="auto" w:fill="FFFFFF"/>
              <w:autoSpaceDE w:val="0"/>
              <w:autoSpaceDN w:val="0"/>
              <w:adjustRightInd w:val="0"/>
              <w:rPr>
                <w:rFonts w:ascii="Times New Roman" w:hAnsi="Times New Roman"/>
                <w:color w:val="000000"/>
                <w:sz w:val="24"/>
                <w:szCs w:val="24"/>
              </w:rPr>
            </w:pPr>
            <w:r w:rsidRPr="005F2960">
              <w:rPr>
                <w:rFonts w:ascii="Times New Roman" w:hAnsi="Times New Roman"/>
                <w:sz w:val="24"/>
                <w:szCs w:val="24"/>
              </w:rPr>
              <w:t>Литература   природоведческого  содержания.</w:t>
            </w:r>
          </w:p>
          <w:p w:rsidR="004C21D6" w:rsidRPr="005F2960" w:rsidRDefault="004C21D6" w:rsidP="004C21D6">
            <w:pPr>
              <w:numPr>
                <w:ilvl w:val="1"/>
                <w:numId w:val="230"/>
              </w:numPr>
              <w:shd w:val="clear" w:color="auto" w:fill="FFFFFF"/>
              <w:autoSpaceDE w:val="0"/>
              <w:autoSpaceDN w:val="0"/>
              <w:adjustRightInd w:val="0"/>
              <w:rPr>
                <w:rFonts w:ascii="Times New Roman" w:hAnsi="Times New Roman"/>
                <w:color w:val="000000"/>
                <w:sz w:val="24"/>
                <w:szCs w:val="24"/>
              </w:rPr>
            </w:pPr>
            <w:r w:rsidRPr="005F2960">
              <w:rPr>
                <w:rFonts w:ascii="Times New Roman" w:hAnsi="Times New Roman"/>
                <w:color w:val="000000"/>
                <w:sz w:val="24"/>
                <w:szCs w:val="24"/>
              </w:rPr>
              <w:t>Муляжи фруктов,  овощей; дикие и домашние животные</w:t>
            </w:r>
          </w:p>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Инвентарь   для  трудовой  деятельности: лейки, пульверизатор, фартуки, совочки, посуда  для  выращивания  рассады  и  др.</w:t>
            </w:r>
          </w:p>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Природный   и  бросовый  материал.</w:t>
            </w:r>
          </w:p>
        </w:tc>
      </w:tr>
      <w:tr w:rsidR="004C21D6" w:rsidTr="004C21D6">
        <w:tc>
          <w:tcPr>
            <w:tcW w:w="2257" w:type="dxa"/>
          </w:tcPr>
          <w:p w:rsidR="004C21D6" w:rsidRPr="005F2960" w:rsidRDefault="004C21D6" w:rsidP="004C21D6">
            <w:pPr>
              <w:rPr>
                <w:rFonts w:ascii="Times New Roman" w:hAnsi="Times New Roman"/>
                <w:sz w:val="24"/>
                <w:szCs w:val="24"/>
              </w:rPr>
            </w:pPr>
            <w:r w:rsidRPr="005F2960">
              <w:rPr>
                <w:rFonts w:ascii="Times New Roman" w:hAnsi="Times New Roman"/>
                <w:sz w:val="24"/>
                <w:szCs w:val="24"/>
              </w:rPr>
              <w:lastRenderedPageBreak/>
              <w:t>«Уголок  развивающих  игр»</w:t>
            </w:r>
          </w:p>
        </w:tc>
        <w:tc>
          <w:tcPr>
            <w:tcW w:w="2990" w:type="dxa"/>
          </w:tcPr>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Расширение  познавательного  сенсорного  опыта  детей</w:t>
            </w:r>
          </w:p>
        </w:tc>
        <w:tc>
          <w:tcPr>
            <w:tcW w:w="4324" w:type="dxa"/>
          </w:tcPr>
          <w:p w:rsidR="004C21D6" w:rsidRPr="005F2960" w:rsidRDefault="004C21D6" w:rsidP="004C21D6">
            <w:pPr>
              <w:numPr>
                <w:ilvl w:val="0"/>
                <w:numId w:val="230"/>
              </w:numPr>
              <w:rPr>
                <w:rFonts w:ascii="Times New Roman" w:hAnsi="Times New Roman"/>
                <w:sz w:val="24"/>
                <w:szCs w:val="24"/>
              </w:rPr>
            </w:pPr>
            <w:r w:rsidRPr="005F2960">
              <w:rPr>
                <w:rFonts w:ascii="Times New Roman" w:hAnsi="Times New Roman"/>
                <w:sz w:val="24"/>
                <w:szCs w:val="24"/>
              </w:rPr>
              <w:t>Дидактические  игры</w:t>
            </w:r>
          </w:p>
          <w:p w:rsidR="004C21D6" w:rsidRPr="005F2960" w:rsidRDefault="004C21D6" w:rsidP="004C21D6">
            <w:pPr>
              <w:numPr>
                <w:ilvl w:val="0"/>
                <w:numId w:val="230"/>
              </w:numPr>
              <w:rPr>
                <w:rFonts w:ascii="Times New Roman" w:hAnsi="Times New Roman"/>
                <w:sz w:val="24"/>
                <w:szCs w:val="24"/>
              </w:rPr>
            </w:pPr>
            <w:r w:rsidRPr="005F2960">
              <w:rPr>
                <w:rFonts w:ascii="Times New Roman" w:hAnsi="Times New Roman"/>
                <w:sz w:val="24"/>
                <w:szCs w:val="24"/>
              </w:rPr>
              <w:t>Настольно-печатные  игры</w:t>
            </w:r>
          </w:p>
        </w:tc>
      </w:tr>
      <w:tr w:rsidR="004C21D6" w:rsidTr="004C21D6">
        <w:tc>
          <w:tcPr>
            <w:tcW w:w="2257" w:type="dxa"/>
          </w:tcPr>
          <w:p w:rsidR="004C21D6" w:rsidRPr="005F2960" w:rsidRDefault="004C21D6" w:rsidP="004C21D6">
            <w:pPr>
              <w:rPr>
                <w:rFonts w:ascii="Times New Roman" w:hAnsi="Times New Roman"/>
                <w:b/>
                <w:sz w:val="24"/>
                <w:szCs w:val="24"/>
              </w:rPr>
            </w:pPr>
            <w:r w:rsidRPr="005F2960">
              <w:rPr>
                <w:rFonts w:ascii="Times New Roman" w:hAnsi="Times New Roman"/>
                <w:sz w:val="24"/>
                <w:szCs w:val="24"/>
              </w:rPr>
              <w:t xml:space="preserve"> «Игровая  зона»</w:t>
            </w:r>
          </w:p>
        </w:tc>
        <w:tc>
          <w:tcPr>
            <w:tcW w:w="2990" w:type="dxa"/>
          </w:tcPr>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4324" w:type="dxa"/>
          </w:tcPr>
          <w:p w:rsidR="004C21D6" w:rsidRPr="005F2960" w:rsidRDefault="004C21D6" w:rsidP="004C21D6">
            <w:pPr>
              <w:numPr>
                <w:ilvl w:val="1"/>
                <w:numId w:val="230"/>
              </w:numPr>
              <w:rPr>
                <w:rFonts w:ascii="Times New Roman" w:hAnsi="Times New Roman"/>
                <w:sz w:val="24"/>
                <w:szCs w:val="24"/>
              </w:rPr>
            </w:pPr>
            <w:r>
              <w:rPr>
                <w:rFonts w:ascii="Times New Roman" w:hAnsi="Times New Roman"/>
                <w:sz w:val="24"/>
                <w:szCs w:val="24"/>
              </w:rPr>
              <w:t>К</w:t>
            </w:r>
            <w:r w:rsidRPr="005F2960">
              <w:rPr>
                <w:rFonts w:ascii="Times New Roman" w:hAnsi="Times New Roman"/>
                <w:sz w:val="24"/>
                <w:szCs w:val="24"/>
              </w:rPr>
              <w:t>уклы</w:t>
            </w:r>
          </w:p>
          <w:p w:rsidR="004C21D6" w:rsidRPr="005F2960" w:rsidRDefault="004C21D6" w:rsidP="004C21D6">
            <w:pPr>
              <w:numPr>
                <w:ilvl w:val="1"/>
                <w:numId w:val="230"/>
              </w:numPr>
              <w:rPr>
                <w:rFonts w:ascii="Times New Roman" w:hAnsi="Times New Roman"/>
                <w:sz w:val="24"/>
                <w:szCs w:val="24"/>
              </w:rPr>
            </w:pPr>
            <w:r>
              <w:rPr>
                <w:rFonts w:ascii="Times New Roman" w:hAnsi="Times New Roman"/>
                <w:sz w:val="24"/>
                <w:szCs w:val="24"/>
              </w:rPr>
              <w:t>П</w:t>
            </w:r>
            <w:r w:rsidRPr="005F2960">
              <w:rPr>
                <w:rFonts w:ascii="Times New Roman" w:hAnsi="Times New Roman"/>
                <w:sz w:val="24"/>
                <w:szCs w:val="24"/>
              </w:rPr>
              <w:t>остельные  принадлежности;</w:t>
            </w:r>
          </w:p>
          <w:p w:rsidR="004C21D6" w:rsidRPr="005F2960" w:rsidRDefault="004C21D6" w:rsidP="004C21D6">
            <w:pPr>
              <w:numPr>
                <w:ilvl w:val="1"/>
                <w:numId w:val="230"/>
              </w:numPr>
              <w:rPr>
                <w:rFonts w:ascii="Times New Roman" w:hAnsi="Times New Roman"/>
                <w:sz w:val="24"/>
                <w:szCs w:val="24"/>
              </w:rPr>
            </w:pPr>
            <w:r>
              <w:rPr>
                <w:rFonts w:ascii="Times New Roman" w:hAnsi="Times New Roman"/>
                <w:sz w:val="24"/>
                <w:szCs w:val="24"/>
              </w:rPr>
              <w:t>П</w:t>
            </w:r>
            <w:r w:rsidRPr="005F2960">
              <w:rPr>
                <w:rFonts w:ascii="Times New Roman" w:hAnsi="Times New Roman"/>
                <w:sz w:val="24"/>
                <w:szCs w:val="24"/>
              </w:rPr>
              <w:t>осуда: столовая, чайная кухонная;</w:t>
            </w:r>
          </w:p>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сумочки;</w:t>
            </w:r>
          </w:p>
        </w:tc>
      </w:tr>
      <w:tr w:rsidR="004C21D6" w:rsidTr="004C21D6">
        <w:tc>
          <w:tcPr>
            <w:tcW w:w="2257" w:type="dxa"/>
          </w:tcPr>
          <w:p w:rsidR="004C21D6" w:rsidRPr="005F2960" w:rsidRDefault="004C21D6" w:rsidP="004C21D6">
            <w:pPr>
              <w:rPr>
                <w:rFonts w:ascii="Times New Roman" w:hAnsi="Times New Roman"/>
                <w:sz w:val="24"/>
                <w:szCs w:val="24"/>
              </w:rPr>
            </w:pPr>
            <w:r w:rsidRPr="005F2960">
              <w:rPr>
                <w:rFonts w:ascii="Times New Roman" w:hAnsi="Times New Roman"/>
                <w:sz w:val="24"/>
                <w:szCs w:val="24"/>
              </w:rPr>
              <w:t xml:space="preserve"> «Уголок  дорожной безопасности»</w:t>
            </w:r>
          </w:p>
        </w:tc>
        <w:tc>
          <w:tcPr>
            <w:tcW w:w="2990" w:type="dxa"/>
          </w:tcPr>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 xml:space="preserve">Расширение  познавательного  опыта,  его  использование  в повседневной  деятельности </w:t>
            </w:r>
          </w:p>
        </w:tc>
        <w:tc>
          <w:tcPr>
            <w:tcW w:w="4324" w:type="dxa"/>
          </w:tcPr>
          <w:p w:rsidR="004C21D6" w:rsidRPr="005F2960" w:rsidRDefault="004C21D6" w:rsidP="004C21D6">
            <w:pPr>
              <w:numPr>
                <w:ilvl w:val="0"/>
                <w:numId w:val="230"/>
              </w:numPr>
              <w:rPr>
                <w:rFonts w:ascii="Times New Roman" w:hAnsi="Times New Roman"/>
                <w:sz w:val="24"/>
                <w:szCs w:val="24"/>
              </w:rPr>
            </w:pPr>
            <w:r w:rsidRPr="005F2960">
              <w:rPr>
                <w:rFonts w:ascii="Times New Roman" w:hAnsi="Times New Roman"/>
                <w:sz w:val="24"/>
                <w:szCs w:val="24"/>
              </w:rPr>
              <w:t>Дидактические, настольные  игры  по  профилактике  ДТП</w:t>
            </w:r>
          </w:p>
          <w:p w:rsidR="004C21D6" w:rsidRPr="005F2960" w:rsidRDefault="004C21D6" w:rsidP="004C21D6">
            <w:pPr>
              <w:numPr>
                <w:ilvl w:val="0"/>
                <w:numId w:val="230"/>
              </w:numPr>
              <w:rPr>
                <w:rFonts w:ascii="Times New Roman" w:hAnsi="Times New Roman"/>
                <w:sz w:val="24"/>
                <w:szCs w:val="24"/>
              </w:rPr>
            </w:pPr>
            <w:r w:rsidRPr="005F2960">
              <w:rPr>
                <w:rFonts w:ascii="Times New Roman" w:hAnsi="Times New Roman"/>
                <w:sz w:val="24"/>
                <w:szCs w:val="24"/>
              </w:rPr>
              <w:t xml:space="preserve">Макеты  перекрестков,  районов  города,  </w:t>
            </w:r>
          </w:p>
          <w:p w:rsidR="004C21D6" w:rsidRPr="005F2960" w:rsidRDefault="004C21D6" w:rsidP="004C21D6">
            <w:pPr>
              <w:numPr>
                <w:ilvl w:val="0"/>
                <w:numId w:val="230"/>
              </w:numPr>
              <w:rPr>
                <w:rFonts w:ascii="Times New Roman" w:hAnsi="Times New Roman"/>
                <w:sz w:val="24"/>
                <w:szCs w:val="24"/>
              </w:rPr>
            </w:pPr>
            <w:r w:rsidRPr="005F2960">
              <w:rPr>
                <w:rFonts w:ascii="Times New Roman" w:hAnsi="Times New Roman"/>
                <w:sz w:val="24"/>
                <w:szCs w:val="24"/>
              </w:rPr>
              <w:t>Дорожные  знаки</w:t>
            </w:r>
          </w:p>
          <w:p w:rsidR="004C21D6" w:rsidRPr="005F2960" w:rsidRDefault="004C21D6" w:rsidP="004C21D6">
            <w:pPr>
              <w:numPr>
                <w:ilvl w:val="0"/>
                <w:numId w:val="230"/>
              </w:numPr>
              <w:rPr>
                <w:rFonts w:ascii="Times New Roman" w:hAnsi="Times New Roman"/>
                <w:sz w:val="24"/>
                <w:szCs w:val="24"/>
              </w:rPr>
            </w:pPr>
            <w:r w:rsidRPr="005F2960">
              <w:rPr>
                <w:rFonts w:ascii="Times New Roman" w:hAnsi="Times New Roman"/>
                <w:sz w:val="24"/>
                <w:szCs w:val="24"/>
              </w:rPr>
              <w:t>Литература  о  правилах  дорожного  движения</w:t>
            </w:r>
          </w:p>
        </w:tc>
      </w:tr>
      <w:tr w:rsidR="004C21D6" w:rsidTr="004C21D6">
        <w:tc>
          <w:tcPr>
            <w:tcW w:w="2257" w:type="dxa"/>
          </w:tcPr>
          <w:p w:rsidR="004C21D6" w:rsidRPr="005F2960" w:rsidRDefault="004C21D6" w:rsidP="004C21D6">
            <w:pPr>
              <w:rPr>
                <w:rFonts w:ascii="Times New Roman" w:hAnsi="Times New Roman"/>
                <w:sz w:val="24"/>
                <w:szCs w:val="24"/>
              </w:rPr>
            </w:pPr>
            <w:r>
              <w:rPr>
                <w:rFonts w:ascii="Times New Roman" w:hAnsi="Times New Roman"/>
                <w:sz w:val="24"/>
                <w:szCs w:val="24"/>
              </w:rPr>
              <w:t>«</w:t>
            </w:r>
            <w:r w:rsidRPr="005F2960">
              <w:rPr>
                <w:rFonts w:ascii="Times New Roman" w:hAnsi="Times New Roman"/>
                <w:sz w:val="24"/>
                <w:szCs w:val="24"/>
              </w:rPr>
              <w:t>Уголок по патриотическому воспитанию</w:t>
            </w:r>
            <w:r>
              <w:rPr>
                <w:rFonts w:ascii="Times New Roman" w:hAnsi="Times New Roman"/>
                <w:sz w:val="24"/>
                <w:szCs w:val="24"/>
              </w:rPr>
              <w:t>»</w:t>
            </w:r>
          </w:p>
        </w:tc>
        <w:tc>
          <w:tcPr>
            <w:tcW w:w="2990" w:type="dxa"/>
          </w:tcPr>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Расширение  краеведческих  представлений  детей,  накопление  познавательного  опыта</w:t>
            </w:r>
          </w:p>
        </w:tc>
        <w:tc>
          <w:tcPr>
            <w:tcW w:w="4324" w:type="dxa"/>
          </w:tcPr>
          <w:p w:rsidR="004C21D6" w:rsidRPr="005F2960" w:rsidRDefault="004C21D6" w:rsidP="004C21D6">
            <w:pPr>
              <w:numPr>
                <w:ilvl w:val="0"/>
                <w:numId w:val="230"/>
              </w:numPr>
              <w:rPr>
                <w:rFonts w:ascii="Times New Roman" w:hAnsi="Times New Roman"/>
                <w:sz w:val="24"/>
                <w:szCs w:val="24"/>
              </w:rPr>
            </w:pPr>
            <w:r w:rsidRPr="005F2960">
              <w:rPr>
                <w:rFonts w:ascii="Times New Roman" w:hAnsi="Times New Roman"/>
                <w:sz w:val="24"/>
                <w:szCs w:val="24"/>
              </w:rPr>
              <w:t>Иллюстрации, фотографии, альбомы,  художественная  литература    о   достопримечате</w:t>
            </w:r>
            <w:r>
              <w:rPr>
                <w:rFonts w:ascii="Times New Roman" w:hAnsi="Times New Roman"/>
                <w:sz w:val="24"/>
                <w:szCs w:val="24"/>
              </w:rPr>
              <w:t>льностях  города Ярославля и родного села</w:t>
            </w:r>
          </w:p>
          <w:p w:rsidR="004C21D6" w:rsidRPr="005F2960" w:rsidRDefault="004C21D6" w:rsidP="004C21D6">
            <w:pPr>
              <w:ind w:left="360"/>
              <w:rPr>
                <w:rFonts w:ascii="Times New Roman" w:hAnsi="Times New Roman"/>
                <w:sz w:val="24"/>
                <w:szCs w:val="24"/>
              </w:rPr>
            </w:pPr>
          </w:p>
        </w:tc>
      </w:tr>
      <w:tr w:rsidR="004C21D6" w:rsidTr="004C21D6">
        <w:tc>
          <w:tcPr>
            <w:tcW w:w="2257" w:type="dxa"/>
          </w:tcPr>
          <w:p w:rsidR="004C21D6" w:rsidRPr="005F2960" w:rsidRDefault="004C21D6" w:rsidP="004C21D6">
            <w:pPr>
              <w:autoSpaceDE w:val="0"/>
              <w:autoSpaceDN w:val="0"/>
              <w:adjustRightInd w:val="0"/>
              <w:rPr>
                <w:rFonts w:ascii="Times New Roman" w:hAnsi="Times New Roman"/>
                <w:bCs/>
                <w:color w:val="000000"/>
                <w:sz w:val="24"/>
                <w:szCs w:val="24"/>
              </w:rPr>
            </w:pPr>
            <w:r w:rsidRPr="005F2960">
              <w:rPr>
                <w:rFonts w:ascii="Times New Roman" w:hAnsi="Times New Roman"/>
                <w:sz w:val="24"/>
                <w:szCs w:val="24"/>
              </w:rPr>
              <w:t>«Книжный  уголок»</w:t>
            </w:r>
          </w:p>
        </w:tc>
        <w:tc>
          <w:tcPr>
            <w:tcW w:w="2990" w:type="dxa"/>
          </w:tcPr>
          <w:p w:rsidR="004C21D6" w:rsidRPr="005F2960" w:rsidRDefault="004C21D6" w:rsidP="004C21D6">
            <w:pPr>
              <w:numPr>
                <w:ilvl w:val="1"/>
                <w:numId w:val="230"/>
              </w:numPr>
              <w:shd w:val="clear" w:color="auto" w:fill="FFFFFF"/>
              <w:autoSpaceDE w:val="0"/>
              <w:autoSpaceDN w:val="0"/>
              <w:adjustRightInd w:val="0"/>
              <w:rPr>
                <w:rFonts w:ascii="Times New Roman" w:hAnsi="Times New Roman"/>
                <w:color w:val="000000"/>
                <w:sz w:val="24"/>
                <w:szCs w:val="24"/>
              </w:rPr>
            </w:pPr>
            <w:r w:rsidRPr="005F2960">
              <w:rPr>
                <w:rFonts w:ascii="Times New Roman" w:hAnsi="Times New Roman"/>
                <w:color w:val="000000"/>
                <w:sz w:val="24"/>
                <w:szCs w:val="24"/>
              </w:rPr>
              <w:t xml:space="preserve">Формирование умения самостоятельно работать с книгой, «добывать» нужную информацию. </w:t>
            </w:r>
          </w:p>
        </w:tc>
        <w:tc>
          <w:tcPr>
            <w:tcW w:w="4324" w:type="dxa"/>
          </w:tcPr>
          <w:p w:rsidR="004C21D6" w:rsidRPr="005F2960" w:rsidRDefault="004C21D6" w:rsidP="004C21D6">
            <w:pPr>
              <w:numPr>
                <w:ilvl w:val="1"/>
                <w:numId w:val="230"/>
              </w:numPr>
              <w:autoSpaceDE w:val="0"/>
              <w:autoSpaceDN w:val="0"/>
              <w:adjustRightInd w:val="0"/>
              <w:rPr>
                <w:rFonts w:ascii="Times New Roman" w:hAnsi="Times New Roman"/>
                <w:bCs/>
                <w:color w:val="000000"/>
                <w:sz w:val="24"/>
                <w:szCs w:val="24"/>
              </w:rPr>
            </w:pPr>
            <w:r w:rsidRPr="005F2960">
              <w:rPr>
                <w:rFonts w:ascii="Times New Roman" w:hAnsi="Times New Roman"/>
                <w:bCs/>
                <w:color w:val="000000"/>
                <w:sz w:val="24"/>
                <w:szCs w:val="24"/>
              </w:rPr>
              <w:t>Литературный  стенд с оформлением  (портрет писателя, иллюстрации к произведениям)</w:t>
            </w:r>
          </w:p>
          <w:p w:rsidR="004C21D6" w:rsidRPr="005F2960" w:rsidRDefault="004C21D6" w:rsidP="004C21D6">
            <w:pPr>
              <w:numPr>
                <w:ilvl w:val="1"/>
                <w:numId w:val="230"/>
              </w:numPr>
              <w:autoSpaceDE w:val="0"/>
              <w:autoSpaceDN w:val="0"/>
              <w:adjustRightInd w:val="0"/>
              <w:rPr>
                <w:rFonts w:ascii="Times New Roman" w:hAnsi="Times New Roman"/>
                <w:bCs/>
                <w:color w:val="000000"/>
                <w:sz w:val="24"/>
                <w:szCs w:val="24"/>
              </w:rPr>
            </w:pPr>
            <w:r w:rsidRPr="005F2960">
              <w:rPr>
                <w:rFonts w:ascii="Times New Roman" w:hAnsi="Times New Roman"/>
                <w:bCs/>
                <w:color w:val="000000"/>
                <w:sz w:val="24"/>
                <w:szCs w:val="24"/>
              </w:rPr>
              <w:t>Детская   художественная  литература в соответствии с возрастом детей</w:t>
            </w:r>
          </w:p>
        </w:tc>
      </w:tr>
      <w:tr w:rsidR="004C21D6" w:rsidTr="004C21D6">
        <w:tc>
          <w:tcPr>
            <w:tcW w:w="2257" w:type="dxa"/>
          </w:tcPr>
          <w:p w:rsidR="004C21D6" w:rsidRPr="005F2960" w:rsidRDefault="004C21D6" w:rsidP="004C21D6">
            <w:pPr>
              <w:autoSpaceDE w:val="0"/>
              <w:autoSpaceDN w:val="0"/>
              <w:adjustRightInd w:val="0"/>
              <w:rPr>
                <w:rFonts w:ascii="Times New Roman" w:hAnsi="Times New Roman"/>
                <w:sz w:val="24"/>
                <w:szCs w:val="24"/>
              </w:rPr>
            </w:pPr>
            <w:r w:rsidRPr="005F2960">
              <w:rPr>
                <w:rFonts w:ascii="Times New Roman" w:hAnsi="Times New Roman"/>
                <w:sz w:val="24"/>
                <w:szCs w:val="24"/>
              </w:rPr>
              <w:t>«Театрализованный  уголок»</w:t>
            </w:r>
          </w:p>
        </w:tc>
        <w:tc>
          <w:tcPr>
            <w:tcW w:w="2990" w:type="dxa"/>
          </w:tcPr>
          <w:p w:rsidR="004C21D6" w:rsidRPr="005F2960" w:rsidRDefault="004C21D6" w:rsidP="004C21D6">
            <w:pPr>
              <w:numPr>
                <w:ilvl w:val="0"/>
                <w:numId w:val="239"/>
              </w:numPr>
              <w:autoSpaceDE w:val="0"/>
              <w:autoSpaceDN w:val="0"/>
              <w:adjustRightInd w:val="0"/>
              <w:rPr>
                <w:rFonts w:ascii="Times New Roman" w:hAnsi="Times New Roman"/>
                <w:bCs/>
                <w:color w:val="000000"/>
                <w:sz w:val="24"/>
                <w:szCs w:val="24"/>
              </w:rPr>
            </w:pPr>
            <w:r w:rsidRPr="005F2960">
              <w:rPr>
                <w:rFonts w:ascii="Times New Roman" w:hAnsi="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4324" w:type="dxa"/>
          </w:tcPr>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Ширма</w:t>
            </w:r>
          </w:p>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 xml:space="preserve"> Разные  виды   театра  (би-ба-</w:t>
            </w:r>
            <w:proofErr w:type="spellStart"/>
            <w:r w:rsidRPr="005F2960">
              <w:rPr>
                <w:rFonts w:ascii="Times New Roman" w:hAnsi="Times New Roman"/>
                <w:sz w:val="24"/>
                <w:szCs w:val="24"/>
              </w:rPr>
              <w:t>бо</w:t>
            </w:r>
            <w:proofErr w:type="spellEnd"/>
            <w:r w:rsidRPr="005F2960">
              <w:rPr>
                <w:rFonts w:ascii="Times New Roman" w:hAnsi="Times New Roman"/>
                <w:sz w:val="24"/>
                <w:szCs w:val="24"/>
              </w:rPr>
              <w:t>,  теневой,  настольный,  ролевой  и др.)</w:t>
            </w:r>
          </w:p>
          <w:p w:rsidR="004C21D6" w:rsidRPr="005F2960" w:rsidRDefault="004C21D6" w:rsidP="004C21D6">
            <w:pPr>
              <w:numPr>
                <w:ilvl w:val="1"/>
                <w:numId w:val="230"/>
              </w:numPr>
              <w:rPr>
                <w:rFonts w:ascii="Times New Roman" w:hAnsi="Times New Roman"/>
                <w:sz w:val="24"/>
                <w:szCs w:val="24"/>
              </w:rPr>
            </w:pPr>
            <w:r w:rsidRPr="005F2960">
              <w:rPr>
                <w:rFonts w:ascii="Times New Roman" w:hAnsi="Times New Roman"/>
                <w:sz w:val="24"/>
                <w:szCs w:val="24"/>
              </w:rPr>
              <w:t>Костюмы  для  игр</w:t>
            </w:r>
          </w:p>
        </w:tc>
      </w:tr>
      <w:tr w:rsidR="004C21D6" w:rsidTr="004C21D6">
        <w:tc>
          <w:tcPr>
            <w:tcW w:w="2257" w:type="dxa"/>
          </w:tcPr>
          <w:p w:rsidR="004C21D6" w:rsidRPr="005F2960" w:rsidRDefault="004C21D6" w:rsidP="004C21D6">
            <w:pPr>
              <w:autoSpaceDE w:val="0"/>
              <w:autoSpaceDN w:val="0"/>
              <w:adjustRightInd w:val="0"/>
              <w:rPr>
                <w:rFonts w:ascii="Times New Roman" w:hAnsi="Times New Roman"/>
                <w:sz w:val="24"/>
                <w:szCs w:val="24"/>
              </w:rPr>
            </w:pPr>
            <w:r w:rsidRPr="005F2960">
              <w:rPr>
                <w:rFonts w:ascii="Times New Roman" w:hAnsi="Times New Roman"/>
                <w:sz w:val="24"/>
                <w:szCs w:val="24"/>
              </w:rPr>
              <w:t>«Изо-уголок»</w:t>
            </w:r>
          </w:p>
        </w:tc>
        <w:tc>
          <w:tcPr>
            <w:tcW w:w="2990" w:type="dxa"/>
          </w:tcPr>
          <w:p w:rsidR="004C21D6" w:rsidRPr="005F2960" w:rsidRDefault="004C21D6" w:rsidP="004C21D6">
            <w:pPr>
              <w:numPr>
                <w:ilvl w:val="0"/>
                <w:numId w:val="238"/>
              </w:numPr>
              <w:shd w:val="clear" w:color="auto" w:fill="FFFFFF"/>
              <w:autoSpaceDE w:val="0"/>
              <w:autoSpaceDN w:val="0"/>
              <w:adjustRightInd w:val="0"/>
              <w:rPr>
                <w:rFonts w:ascii="Times New Roman" w:hAnsi="Times New Roman"/>
                <w:color w:val="000000"/>
                <w:sz w:val="24"/>
                <w:szCs w:val="24"/>
              </w:rPr>
            </w:pPr>
            <w:r w:rsidRPr="005F2960">
              <w:rPr>
                <w:rFonts w:ascii="Times New Roman" w:hAnsi="Times New Roman"/>
                <w:color w:val="000000"/>
                <w:sz w:val="24"/>
                <w:szCs w:val="24"/>
              </w:rPr>
              <w:t xml:space="preserve">Проживание, преобразование познавательного опыта в продуктивной деятельности. Развитие </w:t>
            </w:r>
            <w:r w:rsidRPr="005F2960">
              <w:rPr>
                <w:rFonts w:ascii="Times New Roman" w:hAnsi="Times New Roman"/>
                <w:color w:val="000000"/>
                <w:sz w:val="24"/>
                <w:szCs w:val="24"/>
              </w:rPr>
              <w:lastRenderedPageBreak/>
              <w:t>ручной умелости, творчества. Выработка позиции творца</w:t>
            </w:r>
          </w:p>
        </w:tc>
        <w:tc>
          <w:tcPr>
            <w:tcW w:w="4324" w:type="dxa"/>
          </w:tcPr>
          <w:p w:rsidR="004C21D6" w:rsidRPr="005F2960" w:rsidRDefault="004C21D6" w:rsidP="004C21D6">
            <w:pPr>
              <w:numPr>
                <w:ilvl w:val="0"/>
                <w:numId w:val="236"/>
              </w:numPr>
              <w:rPr>
                <w:rFonts w:ascii="Times New Roman" w:hAnsi="Times New Roman"/>
                <w:sz w:val="24"/>
                <w:szCs w:val="24"/>
              </w:rPr>
            </w:pPr>
            <w:r>
              <w:rPr>
                <w:rFonts w:ascii="Times New Roman" w:hAnsi="Times New Roman"/>
                <w:sz w:val="24"/>
                <w:szCs w:val="24"/>
              </w:rPr>
              <w:lastRenderedPageBreak/>
              <w:t>Ц</w:t>
            </w:r>
            <w:r w:rsidRPr="005F2960">
              <w:rPr>
                <w:rFonts w:ascii="Times New Roman" w:hAnsi="Times New Roman"/>
                <w:sz w:val="24"/>
                <w:szCs w:val="24"/>
              </w:rPr>
              <w:t xml:space="preserve">ветные  карандаши, восковые  мелки, писчая  бумага, краски, гуашь, кисти для  рисования, пластилин, трафареты, раскраски. Дополнительный  материал: листья, </w:t>
            </w:r>
            <w:r w:rsidRPr="005F2960">
              <w:rPr>
                <w:rFonts w:ascii="Times New Roman" w:hAnsi="Times New Roman"/>
                <w:sz w:val="24"/>
                <w:szCs w:val="24"/>
              </w:rPr>
              <w:lastRenderedPageBreak/>
              <w:t>обрезки  бумаги, кусочки  дерева, кусочки  поролона, лоскутки  ткани, палочки и  др.</w:t>
            </w:r>
          </w:p>
        </w:tc>
      </w:tr>
      <w:tr w:rsidR="004C21D6" w:rsidTr="004C21D6">
        <w:tc>
          <w:tcPr>
            <w:tcW w:w="2257" w:type="dxa"/>
          </w:tcPr>
          <w:p w:rsidR="004C21D6" w:rsidRPr="005F2960" w:rsidRDefault="004C21D6" w:rsidP="004C21D6">
            <w:pPr>
              <w:autoSpaceDE w:val="0"/>
              <w:autoSpaceDN w:val="0"/>
              <w:adjustRightInd w:val="0"/>
              <w:rPr>
                <w:rFonts w:ascii="Times New Roman" w:hAnsi="Times New Roman"/>
                <w:sz w:val="24"/>
                <w:szCs w:val="24"/>
              </w:rPr>
            </w:pPr>
            <w:r w:rsidRPr="005F2960">
              <w:rPr>
                <w:rFonts w:ascii="Times New Roman" w:hAnsi="Times New Roman"/>
                <w:sz w:val="24"/>
                <w:szCs w:val="24"/>
              </w:rPr>
              <w:lastRenderedPageBreak/>
              <w:t>«Музыкальный  уголок»</w:t>
            </w:r>
          </w:p>
        </w:tc>
        <w:tc>
          <w:tcPr>
            <w:tcW w:w="2990" w:type="dxa"/>
          </w:tcPr>
          <w:p w:rsidR="004C21D6" w:rsidRPr="005F2960" w:rsidRDefault="004C21D6" w:rsidP="004C21D6">
            <w:pPr>
              <w:numPr>
                <w:ilvl w:val="0"/>
                <w:numId w:val="236"/>
              </w:numPr>
              <w:autoSpaceDE w:val="0"/>
              <w:autoSpaceDN w:val="0"/>
              <w:adjustRightInd w:val="0"/>
              <w:rPr>
                <w:rFonts w:ascii="Times New Roman" w:hAnsi="Times New Roman"/>
                <w:bCs/>
                <w:color w:val="000000"/>
                <w:sz w:val="24"/>
                <w:szCs w:val="24"/>
              </w:rPr>
            </w:pPr>
            <w:r w:rsidRPr="005F2960">
              <w:rPr>
                <w:rFonts w:ascii="Times New Roman" w:hAnsi="Times New Roman"/>
                <w:bCs/>
                <w:color w:val="000000"/>
                <w:sz w:val="24"/>
                <w:szCs w:val="24"/>
              </w:rPr>
              <w:t xml:space="preserve">Развитие   творческих  способностей  в  самостоятельно-ритмической  деятельности </w:t>
            </w:r>
          </w:p>
        </w:tc>
        <w:tc>
          <w:tcPr>
            <w:tcW w:w="4324" w:type="dxa"/>
          </w:tcPr>
          <w:p w:rsidR="004C21D6" w:rsidRPr="005F2960" w:rsidRDefault="004C21D6" w:rsidP="004C21D6">
            <w:pPr>
              <w:numPr>
                <w:ilvl w:val="0"/>
                <w:numId w:val="237"/>
              </w:numPr>
              <w:rPr>
                <w:rFonts w:ascii="Times New Roman" w:hAnsi="Times New Roman"/>
                <w:sz w:val="24"/>
                <w:szCs w:val="24"/>
              </w:rPr>
            </w:pPr>
            <w:r w:rsidRPr="005F2960">
              <w:rPr>
                <w:rFonts w:ascii="Times New Roman" w:hAnsi="Times New Roman"/>
                <w:sz w:val="24"/>
                <w:szCs w:val="24"/>
              </w:rPr>
              <w:t xml:space="preserve">Музыкальные   инструменты </w:t>
            </w:r>
          </w:p>
          <w:p w:rsidR="004C21D6" w:rsidRPr="005F2960" w:rsidRDefault="004C21D6" w:rsidP="004C21D6">
            <w:pPr>
              <w:numPr>
                <w:ilvl w:val="0"/>
                <w:numId w:val="237"/>
              </w:numPr>
              <w:rPr>
                <w:rFonts w:ascii="Times New Roman" w:hAnsi="Times New Roman"/>
                <w:sz w:val="24"/>
                <w:szCs w:val="24"/>
              </w:rPr>
            </w:pPr>
            <w:r w:rsidRPr="005F2960">
              <w:rPr>
                <w:rFonts w:ascii="Times New Roman" w:hAnsi="Times New Roman"/>
                <w:sz w:val="24"/>
                <w:szCs w:val="24"/>
              </w:rPr>
              <w:t xml:space="preserve">Предметные картинки «Музыкальные  инструменты» </w:t>
            </w:r>
          </w:p>
          <w:p w:rsidR="004C21D6" w:rsidRPr="005F2960" w:rsidRDefault="004C21D6" w:rsidP="004C21D6">
            <w:pPr>
              <w:autoSpaceDE w:val="0"/>
              <w:autoSpaceDN w:val="0"/>
              <w:adjustRightInd w:val="0"/>
              <w:ind w:left="360"/>
              <w:jc w:val="both"/>
              <w:rPr>
                <w:rFonts w:ascii="Times New Roman" w:hAnsi="Times New Roman"/>
                <w:bCs/>
                <w:color w:val="000000"/>
                <w:sz w:val="24"/>
                <w:szCs w:val="24"/>
              </w:rPr>
            </w:pPr>
            <w:r w:rsidRPr="005F2960">
              <w:rPr>
                <w:rFonts w:ascii="Times New Roman" w:hAnsi="Times New Roman"/>
                <w:bCs/>
                <w:color w:val="000000"/>
                <w:sz w:val="24"/>
                <w:szCs w:val="24"/>
              </w:rPr>
              <w:t>Музыкально-дидактические  игры</w:t>
            </w:r>
          </w:p>
        </w:tc>
      </w:tr>
    </w:tbl>
    <w:p w:rsidR="004C21D6" w:rsidRDefault="004C21D6" w:rsidP="004C21D6">
      <w:pPr>
        <w:pStyle w:val="a3"/>
        <w:ind w:left="786"/>
        <w:rPr>
          <w:rFonts w:ascii="Times New Roman" w:hAnsi="Times New Roman" w:cs="Times New Roman"/>
          <w:b/>
          <w:sz w:val="24"/>
          <w:szCs w:val="24"/>
        </w:rPr>
      </w:pPr>
    </w:p>
    <w:p w:rsidR="004C21D6" w:rsidRDefault="004C21D6" w:rsidP="004C21D6">
      <w:pPr>
        <w:pStyle w:val="a3"/>
        <w:ind w:left="786"/>
        <w:rPr>
          <w:rFonts w:ascii="Times New Roman" w:hAnsi="Times New Roman" w:cs="Times New Roman"/>
          <w:b/>
          <w:sz w:val="24"/>
          <w:szCs w:val="24"/>
        </w:rPr>
      </w:pPr>
    </w:p>
    <w:p w:rsidR="004C21D6" w:rsidRPr="00CB6497" w:rsidRDefault="004C21D6" w:rsidP="004C21D6">
      <w:pPr>
        <w:pStyle w:val="a3"/>
        <w:numPr>
          <w:ilvl w:val="1"/>
          <w:numId w:val="242"/>
        </w:numPr>
        <w:jc w:val="center"/>
        <w:rPr>
          <w:rFonts w:ascii="Times New Roman" w:hAnsi="Times New Roman" w:cs="Times New Roman"/>
          <w:b/>
          <w:sz w:val="24"/>
          <w:szCs w:val="24"/>
        </w:rPr>
      </w:pPr>
      <w:r w:rsidRPr="00DA0AB5">
        <w:rPr>
          <w:rFonts w:ascii="Times New Roman" w:hAnsi="Times New Roman" w:cs="Times New Roman"/>
          <w:b/>
          <w:sz w:val="24"/>
          <w:szCs w:val="24"/>
        </w:rPr>
        <w:t>Описание материально-технического обеспечения Программы</w:t>
      </w:r>
    </w:p>
    <w:p w:rsidR="004C21D6" w:rsidRPr="00CB6497" w:rsidRDefault="004C21D6" w:rsidP="004C21D6">
      <w:pPr>
        <w:spacing w:line="240" w:lineRule="auto"/>
        <w:jc w:val="both"/>
        <w:rPr>
          <w:sz w:val="28"/>
          <w:szCs w:val="28"/>
        </w:rPr>
      </w:pPr>
      <w:r>
        <w:rPr>
          <w:rFonts w:ascii="Times New Roman" w:hAnsi="Times New Roman"/>
          <w:sz w:val="28"/>
          <w:szCs w:val="28"/>
        </w:rPr>
        <w:t xml:space="preserve">   </w:t>
      </w:r>
      <w:r w:rsidRPr="00CB6497">
        <w:rPr>
          <w:rFonts w:ascii="Times New Roman" w:hAnsi="Times New Roman"/>
          <w:sz w:val="24"/>
          <w:szCs w:val="24"/>
        </w:rPr>
        <w:t>Материально-техническое оснащение и оборудование, организация развивающей предметно-пространственной среды дошкольных групп соответствуют санитарно-гигиеническим требованиям. Подбор мебели проводится с учетом роста детей, имеет маркировку. В дошкольных группах используются игрушки, безвредные для здоровья, отвечающие санитарно-эпидемиологическим требованиям и имеющие документы, подтверждающие безопасность</w:t>
      </w:r>
      <w:r w:rsidRPr="00CB6497">
        <w:rPr>
          <w:rFonts w:ascii="Times New Roman" w:hAnsi="Times New Roman"/>
          <w:sz w:val="28"/>
          <w:szCs w:val="28"/>
        </w:rPr>
        <w:t xml:space="preserve">. </w:t>
      </w:r>
    </w:p>
    <w:p w:rsidR="004C21D6" w:rsidRPr="004A4AB9" w:rsidRDefault="004C21D6" w:rsidP="004C21D6">
      <w:pPr>
        <w:spacing w:after="0" w:line="240" w:lineRule="auto"/>
        <w:jc w:val="both"/>
        <w:rPr>
          <w:rFonts w:ascii="Times New Roman" w:hAnsi="Times New Roman"/>
          <w:color w:val="0D0D0D"/>
          <w:sz w:val="24"/>
          <w:szCs w:val="24"/>
        </w:rPr>
      </w:pPr>
      <w:r w:rsidRPr="004A4AB9">
        <w:rPr>
          <w:rFonts w:ascii="Times New Roman" w:hAnsi="Times New Roman"/>
          <w:sz w:val="24"/>
          <w:szCs w:val="24"/>
        </w:rPr>
        <w:t xml:space="preserve">   Медико-социальные условия пребывания воспитанников в  дошкольных группах соответствуют санитарно-гигиеническим требованиям  к устройству, содержанию и организации режима работы. Охват периодическим медицинским обследовани</w:t>
      </w:r>
      <w:r>
        <w:rPr>
          <w:rFonts w:ascii="Times New Roman" w:hAnsi="Times New Roman"/>
          <w:sz w:val="24"/>
          <w:szCs w:val="24"/>
        </w:rPr>
        <w:t>ем воспитанников составляет 100</w:t>
      </w:r>
      <w:r w:rsidRPr="004A4AB9">
        <w:rPr>
          <w:rFonts w:ascii="Times New Roman" w:hAnsi="Times New Roman"/>
          <w:sz w:val="24"/>
          <w:szCs w:val="24"/>
        </w:rPr>
        <w:t>%. Непрерывно отслеживается анализ заболеваемости детей.</w:t>
      </w:r>
      <w:r w:rsidRPr="004A4AB9">
        <w:rPr>
          <w:rFonts w:ascii="Times New Roman" w:hAnsi="Times New Roman"/>
          <w:color w:val="0D0D0D"/>
          <w:sz w:val="24"/>
          <w:szCs w:val="24"/>
        </w:rPr>
        <w:t xml:space="preserve"> Медицинский работник оказывает организационно-методическую, консультативную помощь сотрудникам дошкольных групп, проводит санитарно-просветительскую работу среди родителей, организует  проведение оздоровительных мероприятий по профилактике заболеваний и закаливанию детей, </w:t>
      </w:r>
      <w:r>
        <w:rPr>
          <w:rFonts w:ascii="Times New Roman" w:hAnsi="Times New Roman"/>
          <w:color w:val="0D0D0D"/>
          <w:sz w:val="24"/>
          <w:szCs w:val="24"/>
        </w:rPr>
        <w:t>анализирует  использование в дошкольных группах</w:t>
      </w:r>
      <w:r w:rsidRPr="004A4AB9">
        <w:rPr>
          <w:rFonts w:ascii="Times New Roman" w:hAnsi="Times New Roman"/>
          <w:color w:val="0D0D0D"/>
          <w:sz w:val="24"/>
          <w:szCs w:val="24"/>
        </w:rPr>
        <w:t xml:space="preserve"> </w:t>
      </w:r>
      <w:proofErr w:type="spellStart"/>
      <w:r w:rsidRPr="004A4AB9">
        <w:rPr>
          <w:rFonts w:ascii="Times New Roman" w:hAnsi="Times New Roman"/>
          <w:color w:val="0D0D0D"/>
          <w:sz w:val="24"/>
          <w:szCs w:val="24"/>
        </w:rPr>
        <w:t>здоровьесберегающих</w:t>
      </w:r>
      <w:proofErr w:type="spellEnd"/>
      <w:r w:rsidRPr="004A4AB9">
        <w:rPr>
          <w:rFonts w:ascii="Times New Roman" w:hAnsi="Times New Roman"/>
          <w:color w:val="0D0D0D"/>
          <w:sz w:val="24"/>
          <w:szCs w:val="24"/>
        </w:rPr>
        <w:t xml:space="preserve"> технологий, разрабатывает необходимые рекомендации и оценивает эффективность профилактических и оздоровительных мероприятий.</w:t>
      </w:r>
    </w:p>
    <w:p w:rsidR="004C21D6" w:rsidRPr="004A4AB9" w:rsidRDefault="004C21D6" w:rsidP="004C21D6">
      <w:pPr>
        <w:spacing w:line="240" w:lineRule="auto"/>
        <w:jc w:val="both"/>
        <w:rPr>
          <w:rFonts w:ascii="Times New Roman" w:hAnsi="Times New Roman"/>
          <w:sz w:val="24"/>
          <w:szCs w:val="24"/>
        </w:rPr>
      </w:pPr>
      <w:r w:rsidRPr="004A4AB9">
        <w:rPr>
          <w:rFonts w:ascii="Times New Roman" w:hAnsi="Times New Roman"/>
          <w:sz w:val="24"/>
          <w:szCs w:val="24"/>
        </w:rPr>
        <w:t xml:space="preserve">   </w:t>
      </w:r>
      <w:r>
        <w:rPr>
          <w:rFonts w:ascii="Times New Roman" w:hAnsi="Times New Roman"/>
          <w:sz w:val="24"/>
          <w:szCs w:val="24"/>
        </w:rPr>
        <w:t>Питание в дошкольных группах</w:t>
      </w:r>
      <w:r w:rsidRPr="004A4AB9">
        <w:rPr>
          <w:rFonts w:ascii="Times New Roman" w:hAnsi="Times New Roman"/>
          <w:sz w:val="24"/>
          <w:szCs w:val="24"/>
        </w:rPr>
        <w:t xml:space="preserve"> организовано в соответствии с СанПиН 2.4.1.3049-13 «Требования к составлению меню для организации питания детей разного возраста». Требования к устройству, оборудованию и содержанию пищеблока, к организации общественного питания, изготовлению и </w:t>
      </w:r>
      <w:proofErr w:type="spellStart"/>
      <w:r w:rsidRPr="004A4AB9">
        <w:rPr>
          <w:rFonts w:ascii="Times New Roman" w:hAnsi="Times New Roman"/>
          <w:sz w:val="24"/>
          <w:szCs w:val="24"/>
        </w:rPr>
        <w:t>оборотоспособности</w:t>
      </w:r>
      <w:proofErr w:type="spellEnd"/>
      <w:r w:rsidRPr="004A4AB9">
        <w:rPr>
          <w:rFonts w:ascii="Times New Roman" w:hAnsi="Times New Roman"/>
          <w:sz w:val="24"/>
          <w:szCs w:val="24"/>
        </w:rPr>
        <w:t xml:space="preserve">  пищевых продуктов и продовольственного сырья соответствуют СанПиН  2.4.1.3049-13, а так же типовой инструкции по охране труда при работе на пищеблоке.</w:t>
      </w:r>
    </w:p>
    <w:p w:rsidR="004C21D6" w:rsidRPr="004A4AB9" w:rsidRDefault="004C21D6" w:rsidP="004C21D6">
      <w:pPr>
        <w:widowControl w:val="0"/>
        <w:autoSpaceDE w:val="0"/>
        <w:autoSpaceDN w:val="0"/>
        <w:adjustRightInd w:val="0"/>
        <w:spacing w:after="0" w:line="240" w:lineRule="auto"/>
        <w:jc w:val="both"/>
        <w:rPr>
          <w:rFonts w:ascii="Times New Roman" w:hAnsi="Times New Roman"/>
          <w:color w:val="0D0D0D"/>
          <w:sz w:val="24"/>
          <w:szCs w:val="24"/>
        </w:rPr>
      </w:pPr>
      <w:r>
        <w:rPr>
          <w:rFonts w:ascii="Times New Roman" w:hAnsi="Times New Roman"/>
          <w:sz w:val="28"/>
          <w:szCs w:val="28"/>
        </w:rPr>
        <w:t xml:space="preserve">   </w:t>
      </w:r>
      <w:r w:rsidRPr="004A4AB9">
        <w:rPr>
          <w:rFonts w:ascii="Times New Roman" w:hAnsi="Times New Roman"/>
          <w:sz w:val="24"/>
          <w:szCs w:val="24"/>
        </w:rPr>
        <w:t>В дошкольных группах организовано пятиразовое питание в соответствии с примерным цикличным меню и технологией приготовления пищи. Проводится витаминизация 3-го блюда. Питание детей организуется в соответствии с 10-дневным меню, разработанным с учетом физиологических потребностей детей в калорийности и пищевых веществах. В дошкольных группах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w:t>
      </w:r>
      <w:r w:rsidRPr="004A4AB9">
        <w:rPr>
          <w:rFonts w:ascii="Times New Roman" w:hAnsi="Times New Roman"/>
          <w:color w:val="0D0D0D"/>
          <w:sz w:val="24"/>
          <w:szCs w:val="24"/>
        </w:rPr>
        <w:t xml:space="preserve"> </w:t>
      </w:r>
    </w:p>
    <w:p w:rsidR="004C21D6" w:rsidRPr="004A4AB9" w:rsidRDefault="004C21D6" w:rsidP="004C21D6">
      <w:pPr>
        <w:widowControl w:val="0"/>
        <w:autoSpaceDE w:val="0"/>
        <w:autoSpaceDN w:val="0"/>
        <w:adjustRightInd w:val="0"/>
        <w:spacing w:after="0" w:line="240" w:lineRule="auto"/>
        <w:jc w:val="both"/>
        <w:rPr>
          <w:rFonts w:ascii="Times New Roman" w:hAnsi="Times New Roman"/>
          <w:color w:val="0D0D0D"/>
          <w:sz w:val="24"/>
          <w:szCs w:val="24"/>
        </w:rPr>
      </w:pPr>
      <w:r>
        <w:rPr>
          <w:rFonts w:ascii="Times New Roman" w:hAnsi="Times New Roman"/>
          <w:color w:val="0D0D0D"/>
          <w:sz w:val="28"/>
          <w:szCs w:val="28"/>
        </w:rPr>
        <w:t xml:space="preserve">   </w:t>
      </w:r>
      <w:r w:rsidRPr="004A4AB9">
        <w:rPr>
          <w:rFonts w:ascii="Times New Roman" w:hAnsi="Times New Roman"/>
          <w:color w:val="0D0D0D"/>
          <w:sz w:val="24"/>
          <w:szCs w:val="24"/>
        </w:rPr>
        <w:t>На пищеблоке имеется в достаточном количестве  оборудования, инвентаря и посуды. Все промаркировано в соответствии с её назначением (сырой, варёной продукции), в соответствии с приготовляемыми блюдами.</w:t>
      </w:r>
    </w:p>
    <w:p w:rsidR="004C21D6" w:rsidRPr="00B70937" w:rsidRDefault="004C21D6" w:rsidP="004C21D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olor w:val="0D0D0D"/>
          <w:sz w:val="28"/>
          <w:szCs w:val="28"/>
        </w:rPr>
        <w:t xml:space="preserve">   </w:t>
      </w:r>
    </w:p>
    <w:p w:rsidR="004C21D6" w:rsidRPr="00520F0E" w:rsidRDefault="004C21D6" w:rsidP="004C21D6">
      <w:pPr>
        <w:pStyle w:val="a3"/>
        <w:spacing w:line="240" w:lineRule="auto"/>
        <w:ind w:left="360"/>
        <w:jc w:val="center"/>
        <w:rPr>
          <w:rFonts w:ascii="Times New Roman" w:hAnsi="Times New Roman" w:cs="Times New Roman"/>
          <w:b/>
          <w:i/>
          <w:sz w:val="24"/>
          <w:szCs w:val="24"/>
        </w:rPr>
      </w:pPr>
      <w:r w:rsidRPr="00520F0E">
        <w:rPr>
          <w:rFonts w:ascii="Times New Roman" w:hAnsi="Times New Roman" w:cs="Times New Roman"/>
          <w:b/>
          <w:i/>
          <w:sz w:val="24"/>
          <w:szCs w:val="24"/>
        </w:rPr>
        <w:t>Методическое сопровождение режима дня</w:t>
      </w:r>
    </w:p>
    <w:tbl>
      <w:tblPr>
        <w:tblStyle w:val="a8"/>
        <w:tblW w:w="0" w:type="auto"/>
        <w:tblLook w:val="04A0" w:firstRow="1" w:lastRow="0" w:firstColumn="1" w:lastColumn="0" w:noHBand="0" w:noVBand="1"/>
      </w:tblPr>
      <w:tblGrid>
        <w:gridCol w:w="1809"/>
        <w:gridCol w:w="4553"/>
        <w:gridCol w:w="1847"/>
        <w:gridCol w:w="1362"/>
      </w:tblGrid>
      <w:tr w:rsidR="004C21D6" w:rsidTr="004C21D6">
        <w:tc>
          <w:tcPr>
            <w:tcW w:w="180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Автор составитель</w:t>
            </w:r>
          </w:p>
        </w:tc>
        <w:tc>
          <w:tcPr>
            <w:tcW w:w="4553"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Наименование издания</w:t>
            </w:r>
          </w:p>
        </w:tc>
        <w:tc>
          <w:tcPr>
            <w:tcW w:w="1847"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Издательство</w:t>
            </w:r>
          </w:p>
        </w:tc>
        <w:tc>
          <w:tcPr>
            <w:tcW w:w="1362"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Год издания</w:t>
            </w:r>
          </w:p>
        </w:tc>
      </w:tr>
      <w:tr w:rsidR="004C21D6" w:rsidTr="004C21D6">
        <w:tc>
          <w:tcPr>
            <w:tcW w:w="1809" w:type="dxa"/>
          </w:tcPr>
          <w:p w:rsidR="004C21D6" w:rsidRPr="00BD1ED7" w:rsidRDefault="004C21D6" w:rsidP="004C21D6">
            <w:pPr>
              <w:jc w:val="both"/>
              <w:rPr>
                <w:rFonts w:ascii="Times New Roman" w:hAnsi="Times New Roman" w:cs="Times New Roman"/>
                <w:sz w:val="24"/>
                <w:szCs w:val="24"/>
              </w:rPr>
            </w:pPr>
            <w:r w:rsidRPr="00BD1ED7">
              <w:rPr>
                <w:rFonts w:ascii="Times New Roman" w:hAnsi="Times New Roman" w:cs="Times New Roman"/>
                <w:sz w:val="24"/>
                <w:szCs w:val="24"/>
              </w:rPr>
              <w:lastRenderedPageBreak/>
              <w:t xml:space="preserve">Горн О.В., </w:t>
            </w:r>
            <w:proofErr w:type="spellStart"/>
            <w:r w:rsidRPr="00BD1ED7">
              <w:rPr>
                <w:rFonts w:ascii="Times New Roman" w:hAnsi="Times New Roman" w:cs="Times New Roman"/>
                <w:sz w:val="24"/>
                <w:szCs w:val="24"/>
              </w:rPr>
              <w:t>Крутилова</w:t>
            </w:r>
            <w:proofErr w:type="spellEnd"/>
            <w:r w:rsidRPr="00BD1ED7">
              <w:rPr>
                <w:rFonts w:ascii="Times New Roman" w:hAnsi="Times New Roman" w:cs="Times New Roman"/>
                <w:sz w:val="24"/>
                <w:szCs w:val="24"/>
              </w:rPr>
              <w:t xml:space="preserve"> С.В.</w:t>
            </w:r>
          </w:p>
        </w:tc>
        <w:tc>
          <w:tcPr>
            <w:tcW w:w="4553" w:type="dxa"/>
          </w:tcPr>
          <w:p w:rsidR="004C21D6" w:rsidRPr="00BD1ED7" w:rsidRDefault="004C21D6" w:rsidP="004C21D6">
            <w:pPr>
              <w:pStyle w:val="21"/>
              <w:ind w:left="0"/>
              <w:jc w:val="both"/>
              <w:rPr>
                <w:b w:val="0"/>
                <w:i w:val="0"/>
              </w:rPr>
            </w:pPr>
            <w:r w:rsidRPr="00BD1ED7">
              <w:rPr>
                <w:b w:val="0"/>
                <w:i w:val="0"/>
              </w:rPr>
              <w:t>По дороге в детский сад. Методическое пособие</w:t>
            </w:r>
          </w:p>
          <w:p w:rsidR="004C21D6" w:rsidRPr="00BD1ED7" w:rsidRDefault="004C21D6" w:rsidP="004C21D6">
            <w:pPr>
              <w:jc w:val="both"/>
              <w:rPr>
                <w:rFonts w:ascii="Times New Roman" w:hAnsi="Times New Roman" w:cs="Times New Roman"/>
                <w:sz w:val="24"/>
                <w:szCs w:val="24"/>
              </w:rPr>
            </w:pPr>
          </w:p>
        </w:tc>
        <w:tc>
          <w:tcPr>
            <w:tcW w:w="1847" w:type="dxa"/>
          </w:tcPr>
          <w:p w:rsidR="004C21D6" w:rsidRPr="00BD1ED7" w:rsidRDefault="004C21D6" w:rsidP="004C21D6">
            <w:pPr>
              <w:jc w:val="center"/>
              <w:rPr>
                <w:rFonts w:ascii="Times New Roman" w:hAnsi="Times New Roman" w:cs="Times New Roman"/>
                <w:sz w:val="24"/>
                <w:szCs w:val="24"/>
              </w:rPr>
            </w:pPr>
            <w:r w:rsidRPr="00BD1ED7">
              <w:rPr>
                <w:rFonts w:ascii="Times New Roman" w:hAnsi="Times New Roman" w:cs="Times New Roman"/>
                <w:sz w:val="24"/>
                <w:szCs w:val="24"/>
              </w:rPr>
              <w:t>Ярославль:  ООО «ТФИ-Пресс»</w:t>
            </w:r>
          </w:p>
        </w:tc>
        <w:tc>
          <w:tcPr>
            <w:tcW w:w="1362"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809" w:type="dxa"/>
          </w:tcPr>
          <w:p w:rsidR="004C21D6" w:rsidRPr="00BD1ED7" w:rsidRDefault="004C21D6" w:rsidP="004C21D6">
            <w:pPr>
              <w:jc w:val="both"/>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w:t>
            </w:r>
          </w:p>
        </w:tc>
        <w:tc>
          <w:tcPr>
            <w:tcW w:w="4553" w:type="dxa"/>
          </w:tcPr>
          <w:p w:rsidR="004C21D6" w:rsidRPr="007E1A58" w:rsidRDefault="004C21D6" w:rsidP="004C21D6">
            <w:pPr>
              <w:pStyle w:val="21"/>
              <w:ind w:left="0"/>
              <w:jc w:val="both"/>
              <w:rPr>
                <w:b w:val="0"/>
              </w:rPr>
            </w:pPr>
            <w:r>
              <w:rPr>
                <w:b w:val="0"/>
                <w:i w:val="0"/>
              </w:rPr>
              <w:t xml:space="preserve">На прогулку, детский сад. </w:t>
            </w:r>
            <w:r>
              <w:rPr>
                <w:b w:val="0"/>
              </w:rPr>
              <w:t xml:space="preserve">Оборудования прогулочных площадок и организация совместной деятельности с детьми на прогулке </w:t>
            </w:r>
          </w:p>
        </w:tc>
        <w:tc>
          <w:tcPr>
            <w:tcW w:w="1847"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362"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2013</w:t>
            </w:r>
          </w:p>
        </w:tc>
      </w:tr>
      <w:tr w:rsidR="004C21D6" w:rsidTr="004C21D6">
        <w:tc>
          <w:tcPr>
            <w:tcW w:w="1809" w:type="dxa"/>
          </w:tcPr>
          <w:p w:rsidR="004C21D6" w:rsidRPr="008B10F1" w:rsidRDefault="004C21D6" w:rsidP="004C21D6">
            <w:pPr>
              <w:jc w:val="both"/>
              <w:rPr>
                <w:rFonts w:ascii="Times New Roman" w:hAnsi="Times New Roman" w:cs="Times New Roman"/>
                <w:sz w:val="24"/>
                <w:szCs w:val="24"/>
              </w:rPr>
            </w:pPr>
            <w:proofErr w:type="spellStart"/>
            <w:r w:rsidRPr="008B10F1">
              <w:rPr>
                <w:rFonts w:ascii="Times New Roman" w:hAnsi="Times New Roman" w:cs="Times New Roman"/>
                <w:sz w:val="24"/>
                <w:szCs w:val="24"/>
              </w:rPr>
              <w:t>Метенова</w:t>
            </w:r>
            <w:proofErr w:type="spellEnd"/>
            <w:r w:rsidRPr="008B10F1">
              <w:rPr>
                <w:rFonts w:ascii="Times New Roman" w:hAnsi="Times New Roman" w:cs="Times New Roman"/>
                <w:sz w:val="24"/>
                <w:szCs w:val="24"/>
              </w:rPr>
              <w:t xml:space="preserve"> Н.М.</w:t>
            </w:r>
          </w:p>
        </w:tc>
        <w:tc>
          <w:tcPr>
            <w:tcW w:w="4553" w:type="dxa"/>
          </w:tcPr>
          <w:p w:rsidR="004C21D6" w:rsidRPr="00336714" w:rsidRDefault="004C21D6" w:rsidP="004C21D6">
            <w:pPr>
              <w:pStyle w:val="21"/>
              <w:ind w:left="0"/>
              <w:jc w:val="both"/>
              <w:rPr>
                <w:b w:val="0"/>
                <w:i w:val="0"/>
              </w:rPr>
            </w:pPr>
            <w:r>
              <w:rPr>
                <w:b w:val="0"/>
                <w:i w:val="0"/>
              </w:rPr>
              <w:t xml:space="preserve">Доброе утро, малыши! Рекомендации по организации работы с детьми в утренние часы. </w:t>
            </w:r>
          </w:p>
        </w:tc>
        <w:tc>
          <w:tcPr>
            <w:tcW w:w="1847" w:type="dxa"/>
          </w:tcPr>
          <w:p w:rsidR="004C21D6" w:rsidRPr="008B10F1" w:rsidRDefault="004C21D6" w:rsidP="004C21D6">
            <w:pPr>
              <w:jc w:val="center"/>
              <w:rPr>
                <w:rFonts w:ascii="Times New Roman" w:hAnsi="Times New Roman" w:cs="Times New Roman"/>
                <w:sz w:val="24"/>
                <w:szCs w:val="24"/>
              </w:rPr>
            </w:pPr>
            <w:r w:rsidRPr="008B10F1">
              <w:rPr>
                <w:rFonts w:ascii="Times New Roman" w:hAnsi="Times New Roman" w:cs="Times New Roman"/>
                <w:sz w:val="24"/>
                <w:szCs w:val="24"/>
              </w:rPr>
              <w:t>Ярославль</w:t>
            </w:r>
          </w:p>
        </w:tc>
        <w:tc>
          <w:tcPr>
            <w:tcW w:w="1362"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809" w:type="dxa"/>
          </w:tcPr>
          <w:p w:rsidR="004C21D6" w:rsidRPr="00264258" w:rsidRDefault="004C21D6" w:rsidP="004C21D6">
            <w:pPr>
              <w:jc w:val="both"/>
              <w:rPr>
                <w:rFonts w:ascii="Times New Roman" w:hAnsi="Times New Roman" w:cs="Times New Roman"/>
              </w:rPr>
            </w:pPr>
            <w:r w:rsidRPr="00264258">
              <w:rPr>
                <w:rFonts w:ascii="Times New Roman" w:hAnsi="Times New Roman" w:cs="Times New Roman"/>
              </w:rPr>
              <w:t>Кузнецова М.Н.</w:t>
            </w:r>
          </w:p>
        </w:tc>
        <w:tc>
          <w:tcPr>
            <w:tcW w:w="4553" w:type="dxa"/>
          </w:tcPr>
          <w:p w:rsidR="004C21D6" w:rsidRPr="00264258" w:rsidRDefault="004C21D6" w:rsidP="004C21D6">
            <w:pPr>
              <w:jc w:val="both"/>
              <w:rPr>
                <w:rFonts w:ascii="Times New Roman" w:hAnsi="Times New Roman" w:cs="Times New Roman"/>
              </w:rPr>
            </w:pPr>
            <w:r w:rsidRPr="00264258">
              <w:rPr>
                <w:rFonts w:ascii="Times New Roman" w:hAnsi="Times New Roman" w:cs="Times New Roman"/>
              </w:rPr>
              <w:t>Оздоровление детей в детском саду. Система мероприятий. Практическое пособие</w:t>
            </w:r>
          </w:p>
        </w:tc>
        <w:tc>
          <w:tcPr>
            <w:tcW w:w="1847" w:type="dxa"/>
          </w:tcPr>
          <w:p w:rsidR="004C21D6" w:rsidRPr="00264258" w:rsidRDefault="004C21D6" w:rsidP="004C21D6">
            <w:pPr>
              <w:jc w:val="center"/>
              <w:rPr>
                <w:rFonts w:ascii="Times New Roman" w:hAnsi="Times New Roman" w:cs="Times New Roman"/>
              </w:rPr>
            </w:pPr>
            <w:r w:rsidRPr="00264258">
              <w:rPr>
                <w:rFonts w:ascii="Times New Roman" w:hAnsi="Times New Roman" w:cs="Times New Roman"/>
              </w:rPr>
              <w:t>М.: Айрис-пресс</w:t>
            </w:r>
          </w:p>
        </w:tc>
        <w:tc>
          <w:tcPr>
            <w:tcW w:w="1362" w:type="dxa"/>
          </w:tcPr>
          <w:p w:rsidR="004C21D6" w:rsidRPr="00264258" w:rsidRDefault="004C21D6" w:rsidP="004C21D6">
            <w:pPr>
              <w:jc w:val="center"/>
              <w:rPr>
                <w:rFonts w:ascii="Times New Roman" w:hAnsi="Times New Roman" w:cs="Times New Roman"/>
                <w:sz w:val="24"/>
                <w:szCs w:val="24"/>
              </w:rPr>
            </w:pPr>
            <w:r w:rsidRPr="00264258">
              <w:rPr>
                <w:rFonts w:ascii="Times New Roman" w:hAnsi="Times New Roman" w:cs="Times New Roman"/>
                <w:sz w:val="24"/>
                <w:szCs w:val="24"/>
              </w:rPr>
              <w:t>2008</w:t>
            </w:r>
          </w:p>
        </w:tc>
      </w:tr>
      <w:tr w:rsidR="004C21D6" w:rsidTr="004C21D6">
        <w:tc>
          <w:tcPr>
            <w:tcW w:w="1809" w:type="dxa"/>
          </w:tcPr>
          <w:p w:rsidR="004C21D6" w:rsidRDefault="004C21D6" w:rsidP="004C21D6">
            <w:pPr>
              <w:jc w:val="both"/>
              <w:rPr>
                <w:rFonts w:ascii="Times New Roman" w:hAnsi="Times New Roman" w:cs="Times New Roman"/>
                <w:sz w:val="24"/>
                <w:szCs w:val="24"/>
              </w:rPr>
            </w:pPr>
            <w:r w:rsidRPr="00C66D98">
              <w:rPr>
                <w:rFonts w:ascii="Times New Roman" w:hAnsi="Times New Roman" w:cs="Times New Roman"/>
              </w:rPr>
              <w:t>Русаков А.С.</w:t>
            </w:r>
          </w:p>
        </w:tc>
        <w:tc>
          <w:tcPr>
            <w:tcW w:w="4553" w:type="dxa"/>
          </w:tcPr>
          <w:p w:rsidR="004C21D6" w:rsidRPr="00C66D98" w:rsidRDefault="004C21D6" w:rsidP="004C21D6">
            <w:pPr>
              <w:jc w:val="both"/>
              <w:rPr>
                <w:rFonts w:ascii="Times New Roman" w:hAnsi="Times New Roman" w:cs="Times New Roman"/>
              </w:rPr>
            </w:pPr>
            <w:r w:rsidRPr="00C66D98">
              <w:rPr>
                <w:rFonts w:ascii="Times New Roman" w:hAnsi="Times New Roman" w:cs="Times New Roman"/>
              </w:rPr>
              <w:t>Прогулки с детьми и изучение всего на свете. Советы воспитателям и родителям д</w:t>
            </w:r>
            <w:r>
              <w:rPr>
                <w:rFonts w:ascii="Times New Roman" w:hAnsi="Times New Roman" w:cs="Times New Roman"/>
              </w:rPr>
              <w:t xml:space="preserve">ошкольников. </w:t>
            </w:r>
          </w:p>
        </w:tc>
        <w:tc>
          <w:tcPr>
            <w:tcW w:w="1847" w:type="dxa"/>
          </w:tcPr>
          <w:p w:rsidR="004C21D6" w:rsidRDefault="004C21D6" w:rsidP="004C21D6">
            <w:pPr>
              <w:jc w:val="center"/>
              <w:rPr>
                <w:rFonts w:ascii="Times New Roman" w:hAnsi="Times New Roman" w:cs="Times New Roman"/>
                <w:sz w:val="24"/>
                <w:szCs w:val="24"/>
              </w:rPr>
            </w:pPr>
            <w:r w:rsidRPr="00C66D98">
              <w:rPr>
                <w:rFonts w:ascii="Times New Roman" w:hAnsi="Times New Roman" w:cs="Times New Roman"/>
              </w:rPr>
              <w:t>СПб.: Речь</w:t>
            </w:r>
          </w:p>
        </w:tc>
        <w:tc>
          <w:tcPr>
            <w:tcW w:w="1362"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2011</w:t>
            </w:r>
          </w:p>
        </w:tc>
      </w:tr>
      <w:tr w:rsidR="004C21D6" w:rsidTr="004C21D6">
        <w:tc>
          <w:tcPr>
            <w:tcW w:w="1809" w:type="dxa"/>
          </w:tcPr>
          <w:p w:rsidR="004C21D6" w:rsidRPr="007043C2" w:rsidRDefault="004C21D6" w:rsidP="004C21D6">
            <w:pPr>
              <w:pStyle w:val="21"/>
              <w:ind w:left="0"/>
              <w:jc w:val="both"/>
              <w:rPr>
                <w:b w:val="0"/>
                <w:i w:val="0"/>
              </w:rPr>
            </w:pPr>
            <w:r w:rsidRPr="007043C2">
              <w:rPr>
                <w:b w:val="0"/>
                <w:i w:val="0"/>
              </w:rPr>
              <w:t xml:space="preserve">Галанова А.С. </w:t>
            </w:r>
          </w:p>
        </w:tc>
        <w:tc>
          <w:tcPr>
            <w:tcW w:w="4553" w:type="dxa"/>
          </w:tcPr>
          <w:p w:rsidR="004C21D6" w:rsidRPr="007043C2" w:rsidRDefault="004C21D6" w:rsidP="004C21D6">
            <w:pPr>
              <w:jc w:val="both"/>
              <w:rPr>
                <w:rFonts w:ascii="Times New Roman" w:hAnsi="Times New Roman" w:cs="Times New Roman"/>
                <w:sz w:val="24"/>
                <w:szCs w:val="24"/>
              </w:rPr>
            </w:pPr>
            <w:r w:rsidRPr="007043C2">
              <w:rPr>
                <w:rFonts w:ascii="Times New Roman" w:hAnsi="Times New Roman" w:cs="Times New Roman"/>
                <w:sz w:val="24"/>
                <w:szCs w:val="24"/>
              </w:rPr>
              <w:t>Дошкольники на прогулке. Учебное пособие</w:t>
            </w:r>
          </w:p>
        </w:tc>
        <w:tc>
          <w:tcPr>
            <w:tcW w:w="1847" w:type="dxa"/>
          </w:tcPr>
          <w:p w:rsidR="004C21D6" w:rsidRPr="007043C2" w:rsidRDefault="004C21D6" w:rsidP="004C21D6">
            <w:pPr>
              <w:jc w:val="center"/>
              <w:rPr>
                <w:rFonts w:ascii="Times New Roman" w:hAnsi="Times New Roman" w:cs="Times New Roman"/>
                <w:sz w:val="24"/>
                <w:szCs w:val="24"/>
              </w:rPr>
            </w:pPr>
            <w:r w:rsidRPr="007043C2">
              <w:rPr>
                <w:rFonts w:ascii="Times New Roman" w:hAnsi="Times New Roman" w:cs="Times New Roman"/>
                <w:sz w:val="24"/>
                <w:szCs w:val="24"/>
              </w:rPr>
              <w:t>М.: Педагогическое общество России</w:t>
            </w:r>
          </w:p>
        </w:tc>
        <w:tc>
          <w:tcPr>
            <w:tcW w:w="1362" w:type="dxa"/>
          </w:tcPr>
          <w:p w:rsidR="004C21D6" w:rsidRPr="007043C2" w:rsidRDefault="004C21D6" w:rsidP="004C21D6">
            <w:pPr>
              <w:jc w:val="center"/>
              <w:rPr>
                <w:rFonts w:ascii="Times New Roman" w:hAnsi="Times New Roman" w:cs="Times New Roman"/>
                <w:sz w:val="24"/>
                <w:szCs w:val="24"/>
              </w:rPr>
            </w:pPr>
            <w:r w:rsidRPr="007043C2">
              <w:rPr>
                <w:rFonts w:ascii="Times New Roman" w:hAnsi="Times New Roman" w:cs="Times New Roman"/>
                <w:sz w:val="24"/>
                <w:szCs w:val="24"/>
              </w:rPr>
              <w:t>2005</w:t>
            </w:r>
          </w:p>
        </w:tc>
      </w:tr>
      <w:tr w:rsidR="004C21D6" w:rsidTr="004C21D6">
        <w:tc>
          <w:tcPr>
            <w:tcW w:w="1809" w:type="dxa"/>
          </w:tcPr>
          <w:p w:rsidR="004C21D6" w:rsidRPr="007043C2" w:rsidRDefault="004C21D6" w:rsidP="004C21D6">
            <w:pPr>
              <w:pStyle w:val="21"/>
              <w:ind w:left="0"/>
              <w:jc w:val="both"/>
              <w:rPr>
                <w:b w:val="0"/>
                <w:i w:val="0"/>
              </w:rPr>
            </w:pPr>
            <w:r w:rsidRPr="007043C2">
              <w:rPr>
                <w:b w:val="0"/>
                <w:i w:val="0"/>
              </w:rPr>
              <w:t xml:space="preserve">Кравченко И.В., Долгова Т.Л.. </w:t>
            </w:r>
          </w:p>
        </w:tc>
        <w:tc>
          <w:tcPr>
            <w:tcW w:w="4553" w:type="dxa"/>
          </w:tcPr>
          <w:p w:rsidR="004C21D6" w:rsidRPr="007043C2" w:rsidRDefault="004C21D6" w:rsidP="004C21D6">
            <w:pPr>
              <w:jc w:val="both"/>
              <w:rPr>
                <w:rFonts w:ascii="Times New Roman" w:hAnsi="Times New Roman" w:cs="Times New Roman"/>
                <w:sz w:val="24"/>
                <w:szCs w:val="24"/>
              </w:rPr>
            </w:pPr>
            <w:r w:rsidRPr="007043C2">
              <w:rPr>
                <w:rFonts w:ascii="Times New Roman" w:hAnsi="Times New Roman" w:cs="Times New Roman"/>
                <w:sz w:val="24"/>
                <w:szCs w:val="24"/>
              </w:rPr>
              <w:t>Прогулки в детском саду. Младшая и средняя группа. Методическое пособие</w:t>
            </w:r>
          </w:p>
        </w:tc>
        <w:tc>
          <w:tcPr>
            <w:tcW w:w="1847" w:type="dxa"/>
          </w:tcPr>
          <w:p w:rsidR="004C21D6" w:rsidRPr="007043C2" w:rsidRDefault="004C21D6" w:rsidP="004C21D6">
            <w:pPr>
              <w:jc w:val="center"/>
              <w:rPr>
                <w:rFonts w:ascii="Times New Roman" w:hAnsi="Times New Roman" w:cs="Times New Roman"/>
                <w:sz w:val="24"/>
                <w:szCs w:val="24"/>
              </w:rPr>
            </w:pPr>
            <w:r w:rsidRPr="007043C2">
              <w:rPr>
                <w:rFonts w:ascii="Times New Roman" w:hAnsi="Times New Roman" w:cs="Times New Roman"/>
                <w:sz w:val="24"/>
                <w:szCs w:val="24"/>
              </w:rPr>
              <w:t>М.: ТЦ Сфера</w:t>
            </w:r>
          </w:p>
        </w:tc>
        <w:tc>
          <w:tcPr>
            <w:tcW w:w="1362" w:type="dxa"/>
          </w:tcPr>
          <w:p w:rsidR="004C21D6" w:rsidRPr="007043C2" w:rsidRDefault="004C21D6" w:rsidP="004C21D6">
            <w:pPr>
              <w:jc w:val="center"/>
              <w:rPr>
                <w:rFonts w:ascii="Times New Roman" w:hAnsi="Times New Roman" w:cs="Times New Roman"/>
                <w:sz w:val="24"/>
                <w:szCs w:val="24"/>
              </w:rPr>
            </w:pPr>
            <w:r w:rsidRPr="007043C2">
              <w:rPr>
                <w:rFonts w:ascii="Times New Roman" w:hAnsi="Times New Roman" w:cs="Times New Roman"/>
                <w:sz w:val="24"/>
                <w:szCs w:val="24"/>
              </w:rPr>
              <w:t>2010</w:t>
            </w:r>
          </w:p>
        </w:tc>
      </w:tr>
      <w:tr w:rsidR="004C21D6" w:rsidTr="004C21D6">
        <w:tc>
          <w:tcPr>
            <w:tcW w:w="1809"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Кравченко И.В., Долгова Т.Л.</w:t>
            </w:r>
          </w:p>
        </w:tc>
        <w:tc>
          <w:tcPr>
            <w:tcW w:w="4553"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Прогулки в детском саду. Старшая и подготовительная группы. Методическое пособие</w:t>
            </w:r>
          </w:p>
        </w:tc>
        <w:tc>
          <w:tcPr>
            <w:tcW w:w="1847"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М.: ТЦ Сфера</w:t>
            </w:r>
          </w:p>
        </w:tc>
        <w:tc>
          <w:tcPr>
            <w:tcW w:w="1362"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2010</w:t>
            </w:r>
          </w:p>
        </w:tc>
      </w:tr>
      <w:tr w:rsidR="004C21D6" w:rsidTr="004C21D6">
        <w:tc>
          <w:tcPr>
            <w:tcW w:w="1809" w:type="dxa"/>
          </w:tcPr>
          <w:p w:rsidR="004C21D6" w:rsidRPr="007043C2" w:rsidRDefault="004C21D6" w:rsidP="004C21D6">
            <w:pPr>
              <w:pStyle w:val="21"/>
              <w:ind w:left="0"/>
              <w:jc w:val="both"/>
              <w:rPr>
                <w:b w:val="0"/>
                <w:i w:val="0"/>
              </w:rPr>
            </w:pPr>
            <w:proofErr w:type="spellStart"/>
            <w:r w:rsidRPr="007043C2">
              <w:rPr>
                <w:b w:val="0"/>
                <w:i w:val="0"/>
              </w:rPr>
              <w:t>Мазильникова</w:t>
            </w:r>
            <w:proofErr w:type="spellEnd"/>
            <w:r w:rsidRPr="007043C2">
              <w:rPr>
                <w:b w:val="0"/>
                <w:i w:val="0"/>
              </w:rPr>
              <w:t xml:space="preserve"> Н.Н., </w:t>
            </w:r>
            <w:proofErr w:type="spellStart"/>
            <w:r w:rsidRPr="007043C2">
              <w:rPr>
                <w:b w:val="0"/>
                <w:i w:val="0"/>
              </w:rPr>
              <w:t>Терёхина</w:t>
            </w:r>
            <w:proofErr w:type="spellEnd"/>
            <w:r w:rsidRPr="007043C2">
              <w:rPr>
                <w:b w:val="0"/>
                <w:i w:val="0"/>
              </w:rPr>
              <w:t xml:space="preserve"> С.В.</w:t>
            </w:r>
          </w:p>
        </w:tc>
        <w:tc>
          <w:tcPr>
            <w:tcW w:w="4553" w:type="dxa"/>
          </w:tcPr>
          <w:p w:rsidR="004C21D6" w:rsidRPr="007043C2" w:rsidRDefault="004C21D6" w:rsidP="004C21D6">
            <w:pPr>
              <w:pStyle w:val="21"/>
              <w:ind w:left="0"/>
              <w:jc w:val="both"/>
              <w:rPr>
                <w:b w:val="0"/>
                <w:i w:val="0"/>
              </w:rPr>
            </w:pPr>
            <w:r w:rsidRPr="007043C2">
              <w:rPr>
                <w:b w:val="0"/>
                <w:i w:val="0"/>
              </w:rPr>
              <w:t>Эколого-</w:t>
            </w:r>
            <w:proofErr w:type="spellStart"/>
            <w:r w:rsidRPr="007043C2">
              <w:rPr>
                <w:b w:val="0"/>
                <w:i w:val="0"/>
              </w:rPr>
              <w:t>валеологическое</w:t>
            </w:r>
            <w:proofErr w:type="spellEnd"/>
            <w:r w:rsidRPr="007043C2">
              <w:rPr>
                <w:b w:val="0"/>
                <w:i w:val="0"/>
              </w:rPr>
              <w:t xml:space="preserve"> воспитание дошкольников. Организация прогулок в летний пер</w:t>
            </w:r>
            <w:r>
              <w:rPr>
                <w:b w:val="0"/>
                <w:i w:val="0"/>
              </w:rPr>
              <w:t>иод</w:t>
            </w:r>
          </w:p>
        </w:tc>
        <w:tc>
          <w:tcPr>
            <w:tcW w:w="1847" w:type="dxa"/>
          </w:tcPr>
          <w:p w:rsidR="004C21D6" w:rsidRPr="007043C2" w:rsidRDefault="004C21D6" w:rsidP="004C21D6">
            <w:pPr>
              <w:jc w:val="center"/>
              <w:rPr>
                <w:rFonts w:ascii="Times New Roman" w:hAnsi="Times New Roman" w:cs="Times New Roman"/>
                <w:sz w:val="24"/>
                <w:szCs w:val="24"/>
              </w:rPr>
            </w:pPr>
            <w:r w:rsidRPr="007043C2">
              <w:rPr>
                <w:rFonts w:ascii="Times New Roman" w:hAnsi="Times New Roman" w:cs="Times New Roman"/>
              </w:rPr>
              <w:t>С-Пб.: Детство-пресс</w:t>
            </w:r>
          </w:p>
        </w:tc>
        <w:tc>
          <w:tcPr>
            <w:tcW w:w="1362" w:type="dxa"/>
          </w:tcPr>
          <w:p w:rsidR="004C21D6" w:rsidRPr="007043C2"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2013</w:t>
            </w:r>
          </w:p>
        </w:tc>
      </w:tr>
      <w:tr w:rsidR="004C21D6" w:rsidTr="004C21D6">
        <w:tc>
          <w:tcPr>
            <w:tcW w:w="1809" w:type="dxa"/>
          </w:tcPr>
          <w:p w:rsidR="004C21D6" w:rsidRPr="000716F7" w:rsidRDefault="004C21D6" w:rsidP="004C21D6">
            <w:pPr>
              <w:pStyle w:val="21"/>
              <w:ind w:left="0"/>
              <w:jc w:val="both"/>
              <w:rPr>
                <w:b w:val="0"/>
                <w:i w:val="0"/>
              </w:rPr>
            </w:pPr>
            <w:r w:rsidRPr="000716F7">
              <w:rPr>
                <w:b w:val="0"/>
                <w:i w:val="0"/>
              </w:rPr>
              <w:t xml:space="preserve">Шишкина В.А., </w:t>
            </w:r>
            <w:proofErr w:type="spellStart"/>
            <w:r w:rsidRPr="000716F7">
              <w:rPr>
                <w:b w:val="0"/>
                <w:i w:val="0"/>
              </w:rPr>
              <w:t>Дедулевич</w:t>
            </w:r>
            <w:proofErr w:type="spellEnd"/>
            <w:r w:rsidRPr="000716F7">
              <w:rPr>
                <w:b w:val="0"/>
                <w:i w:val="0"/>
              </w:rPr>
              <w:t xml:space="preserve"> М.Н</w:t>
            </w:r>
          </w:p>
        </w:tc>
        <w:tc>
          <w:tcPr>
            <w:tcW w:w="4553" w:type="dxa"/>
          </w:tcPr>
          <w:p w:rsidR="004C21D6" w:rsidRPr="000716F7" w:rsidRDefault="004C21D6" w:rsidP="004C21D6">
            <w:pPr>
              <w:pStyle w:val="21"/>
              <w:ind w:left="0"/>
              <w:jc w:val="left"/>
              <w:rPr>
                <w:b w:val="0"/>
                <w:i w:val="0"/>
              </w:rPr>
            </w:pPr>
            <w:r w:rsidRPr="000716F7">
              <w:rPr>
                <w:b w:val="0"/>
                <w:i w:val="0"/>
              </w:rPr>
              <w:t>Прогулки в природу. Учебно-методическое пособие для воспитателей ДОУ</w:t>
            </w:r>
          </w:p>
        </w:tc>
        <w:tc>
          <w:tcPr>
            <w:tcW w:w="1847" w:type="dxa"/>
          </w:tcPr>
          <w:p w:rsidR="004C21D6" w:rsidRPr="000716F7" w:rsidRDefault="004C21D6" w:rsidP="004C21D6">
            <w:pPr>
              <w:jc w:val="center"/>
              <w:rPr>
                <w:rFonts w:ascii="Times New Roman" w:hAnsi="Times New Roman" w:cs="Times New Roman"/>
                <w:sz w:val="24"/>
                <w:szCs w:val="24"/>
              </w:rPr>
            </w:pPr>
            <w:r w:rsidRPr="000716F7">
              <w:rPr>
                <w:rFonts w:ascii="Times New Roman" w:hAnsi="Times New Roman" w:cs="Times New Roman"/>
                <w:sz w:val="24"/>
                <w:szCs w:val="24"/>
              </w:rPr>
              <w:t>М.: Просвещение</w:t>
            </w:r>
          </w:p>
        </w:tc>
        <w:tc>
          <w:tcPr>
            <w:tcW w:w="1362" w:type="dxa"/>
          </w:tcPr>
          <w:p w:rsidR="004C21D6" w:rsidRPr="000716F7" w:rsidRDefault="004C21D6" w:rsidP="004C21D6">
            <w:pPr>
              <w:jc w:val="center"/>
              <w:rPr>
                <w:rFonts w:ascii="Times New Roman" w:hAnsi="Times New Roman" w:cs="Times New Roman"/>
                <w:sz w:val="24"/>
                <w:szCs w:val="24"/>
              </w:rPr>
            </w:pPr>
            <w:r w:rsidRPr="000716F7">
              <w:rPr>
                <w:rFonts w:ascii="Times New Roman" w:hAnsi="Times New Roman" w:cs="Times New Roman"/>
                <w:sz w:val="24"/>
                <w:szCs w:val="24"/>
              </w:rPr>
              <w:t>2003</w:t>
            </w:r>
          </w:p>
        </w:tc>
      </w:tr>
      <w:tr w:rsidR="004C21D6" w:rsidTr="004C21D6">
        <w:tc>
          <w:tcPr>
            <w:tcW w:w="1809" w:type="dxa"/>
          </w:tcPr>
          <w:p w:rsidR="004C21D6" w:rsidRPr="00F15354" w:rsidRDefault="004C21D6" w:rsidP="004C21D6">
            <w:pPr>
              <w:jc w:val="both"/>
              <w:rPr>
                <w:rFonts w:ascii="Times New Roman" w:hAnsi="Times New Roman" w:cs="Times New Roman"/>
                <w:sz w:val="24"/>
                <w:szCs w:val="24"/>
              </w:rPr>
            </w:pPr>
            <w:proofErr w:type="spellStart"/>
            <w:r w:rsidRPr="00F15354">
              <w:rPr>
                <w:rFonts w:ascii="Times New Roman" w:hAnsi="Times New Roman" w:cs="Times New Roman"/>
                <w:sz w:val="24"/>
                <w:szCs w:val="24"/>
              </w:rPr>
              <w:t>Матиясевич</w:t>
            </w:r>
            <w:proofErr w:type="spellEnd"/>
            <w:r w:rsidRPr="00F15354">
              <w:rPr>
                <w:rFonts w:ascii="Times New Roman" w:hAnsi="Times New Roman" w:cs="Times New Roman"/>
                <w:sz w:val="24"/>
                <w:szCs w:val="24"/>
              </w:rPr>
              <w:t xml:space="preserve"> Д.</w:t>
            </w:r>
          </w:p>
        </w:tc>
        <w:tc>
          <w:tcPr>
            <w:tcW w:w="4553" w:type="dxa"/>
          </w:tcPr>
          <w:p w:rsidR="004C21D6" w:rsidRDefault="004C21D6" w:rsidP="004C21D6">
            <w:pPr>
              <w:pStyle w:val="21"/>
              <w:ind w:left="0"/>
              <w:jc w:val="both"/>
              <w:rPr>
                <w:b w:val="0"/>
              </w:rPr>
            </w:pPr>
            <w:r>
              <w:rPr>
                <w:b w:val="0"/>
                <w:i w:val="0"/>
              </w:rPr>
              <w:t>Игры с детьми на весенних и летних прогулках Набор карточек</w:t>
            </w:r>
          </w:p>
        </w:tc>
        <w:tc>
          <w:tcPr>
            <w:tcW w:w="1847" w:type="dxa"/>
          </w:tcPr>
          <w:p w:rsidR="004C21D6" w:rsidRPr="00F15354" w:rsidRDefault="004C21D6" w:rsidP="004C21D6">
            <w:pPr>
              <w:pStyle w:val="21"/>
              <w:ind w:left="0"/>
              <w:rPr>
                <w:b w:val="0"/>
                <w:i w:val="0"/>
              </w:rPr>
            </w:pPr>
            <w:r>
              <w:rPr>
                <w:b w:val="0"/>
                <w:i w:val="0"/>
              </w:rPr>
              <w:t>СПб.: ООО Издательство Детство-пресс</w:t>
            </w:r>
          </w:p>
        </w:tc>
        <w:tc>
          <w:tcPr>
            <w:tcW w:w="1362"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2011</w:t>
            </w:r>
          </w:p>
        </w:tc>
      </w:tr>
      <w:tr w:rsidR="004C21D6" w:rsidTr="004C21D6">
        <w:tc>
          <w:tcPr>
            <w:tcW w:w="1809" w:type="dxa"/>
          </w:tcPr>
          <w:p w:rsidR="004C21D6" w:rsidRPr="00F15354" w:rsidRDefault="004C21D6" w:rsidP="004C21D6">
            <w:pPr>
              <w:jc w:val="both"/>
              <w:rPr>
                <w:rFonts w:ascii="Times New Roman" w:hAnsi="Times New Roman" w:cs="Times New Roman"/>
                <w:sz w:val="24"/>
                <w:szCs w:val="24"/>
              </w:rPr>
            </w:pPr>
            <w:proofErr w:type="spellStart"/>
            <w:r w:rsidRPr="00F15354">
              <w:rPr>
                <w:rFonts w:ascii="Times New Roman" w:hAnsi="Times New Roman" w:cs="Times New Roman"/>
                <w:sz w:val="24"/>
                <w:szCs w:val="24"/>
              </w:rPr>
              <w:t>Матиясевич</w:t>
            </w:r>
            <w:proofErr w:type="spellEnd"/>
            <w:r w:rsidRPr="00F15354">
              <w:rPr>
                <w:rFonts w:ascii="Times New Roman" w:hAnsi="Times New Roman" w:cs="Times New Roman"/>
                <w:sz w:val="24"/>
                <w:szCs w:val="24"/>
              </w:rPr>
              <w:t xml:space="preserve"> Д.</w:t>
            </w:r>
          </w:p>
        </w:tc>
        <w:tc>
          <w:tcPr>
            <w:tcW w:w="4553" w:type="dxa"/>
          </w:tcPr>
          <w:p w:rsidR="004C21D6" w:rsidRDefault="004C21D6" w:rsidP="004C21D6">
            <w:pPr>
              <w:pStyle w:val="21"/>
              <w:ind w:left="0"/>
              <w:jc w:val="both"/>
              <w:rPr>
                <w:b w:val="0"/>
              </w:rPr>
            </w:pPr>
            <w:r>
              <w:rPr>
                <w:b w:val="0"/>
                <w:i w:val="0"/>
              </w:rPr>
              <w:t>Игры с детьми на осенних и зимних прогулках Набор карточек</w:t>
            </w:r>
          </w:p>
        </w:tc>
        <w:tc>
          <w:tcPr>
            <w:tcW w:w="1847" w:type="dxa"/>
          </w:tcPr>
          <w:p w:rsidR="004C21D6" w:rsidRPr="00F15354" w:rsidRDefault="004C21D6" w:rsidP="004C21D6">
            <w:pPr>
              <w:pStyle w:val="21"/>
              <w:ind w:left="0"/>
              <w:rPr>
                <w:b w:val="0"/>
                <w:i w:val="0"/>
              </w:rPr>
            </w:pPr>
            <w:r>
              <w:rPr>
                <w:b w:val="0"/>
                <w:i w:val="0"/>
              </w:rPr>
              <w:t>СПб.: ООО Издательство Детство-пресс</w:t>
            </w:r>
          </w:p>
        </w:tc>
        <w:tc>
          <w:tcPr>
            <w:tcW w:w="1362"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2011</w:t>
            </w:r>
          </w:p>
        </w:tc>
      </w:tr>
      <w:tr w:rsidR="004C21D6" w:rsidTr="004C21D6">
        <w:tc>
          <w:tcPr>
            <w:tcW w:w="1809" w:type="dxa"/>
          </w:tcPr>
          <w:p w:rsidR="004C21D6" w:rsidRPr="00991874" w:rsidRDefault="004C21D6" w:rsidP="004C21D6">
            <w:pPr>
              <w:jc w:val="both"/>
              <w:rPr>
                <w:rFonts w:ascii="Times New Roman" w:hAnsi="Times New Roman" w:cs="Times New Roman"/>
                <w:sz w:val="24"/>
                <w:szCs w:val="24"/>
              </w:rPr>
            </w:pPr>
            <w:proofErr w:type="spellStart"/>
            <w:r w:rsidRPr="00991874">
              <w:rPr>
                <w:rFonts w:ascii="Times New Roman" w:hAnsi="Times New Roman" w:cs="Times New Roman"/>
                <w:sz w:val="24"/>
                <w:szCs w:val="24"/>
              </w:rPr>
              <w:t>Сочеванова</w:t>
            </w:r>
            <w:proofErr w:type="spellEnd"/>
            <w:r w:rsidRPr="00991874">
              <w:rPr>
                <w:rFonts w:ascii="Times New Roman" w:hAnsi="Times New Roman" w:cs="Times New Roman"/>
                <w:sz w:val="24"/>
                <w:szCs w:val="24"/>
              </w:rPr>
              <w:t xml:space="preserve"> Е.А.</w:t>
            </w:r>
          </w:p>
        </w:tc>
        <w:tc>
          <w:tcPr>
            <w:tcW w:w="4553" w:type="dxa"/>
          </w:tcPr>
          <w:p w:rsidR="004C21D6" w:rsidRPr="00EA251B" w:rsidRDefault="004C21D6" w:rsidP="004C21D6">
            <w:pPr>
              <w:pStyle w:val="21"/>
              <w:ind w:left="0"/>
              <w:jc w:val="both"/>
              <w:rPr>
                <w:b w:val="0"/>
                <w:i w:val="0"/>
              </w:rPr>
            </w:pPr>
            <w:r>
              <w:rPr>
                <w:b w:val="0"/>
                <w:i w:val="0"/>
              </w:rPr>
              <w:t xml:space="preserve">Подвижные игры с бегом для детей 4-7 лет. Методическое пособие для педагогов ДОУ. </w:t>
            </w:r>
          </w:p>
        </w:tc>
        <w:tc>
          <w:tcPr>
            <w:tcW w:w="1847" w:type="dxa"/>
          </w:tcPr>
          <w:p w:rsidR="004C21D6" w:rsidRPr="00F15354" w:rsidRDefault="004C21D6" w:rsidP="004C21D6">
            <w:pPr>
              <w:pStyle w:val="21"/>
              <w:ind w:left="0"/>
              <w:rPr>
                <w:b w:val="0"/>
                <w:i w:val="0"/>
              </w:rPr>
            </w:pPr>
            <w:r>
              <w:rPr>
                <w:b w:val="0"/>
                <w:i w:val="0"/>
              </w:rPr>
              <w:t>СПб.: ООО Издательство Детство-пресс</w:t>
            </w:r>
          </w:p>
        </w:tc>
        <w:tc>
          <w:tcPr>
            <w:tcW w:w="1362"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809" w:type="dxa"/>
          </w:tcPr>
          <w:p w:rsidR="004C21D6" w:rsidRPr="00991874" w:rsidRDefault="004C21D6" w:rsidP="004C21D6">
            <w:pPr>
              <w:jc w:val="both"/>
              <w:rPr>
                <w:rFonts w:ascii="Times New Roman" w:hAnsi="Times New Roman" w:cs="Times New Roman"/>
                <w:sz w:val="24"/>
                <w:szCs w:val="24"/>
              </w:rPr>
            </w:pPr>
            <w:proofErr w:type="spellStart"/>
            <w:r w:rsidRPr="00991874">
              <w:rPr>
                <w:rFonts w:ascii="Times New Roman" w:hAnsi="Times New Roman" w:cs="Times New Roman"/>
                <w:sz w:val="24"/>
                <w:szCs w:val="24"/>
              </w:rPr>
              <w:t>Бочкарёва</w:t>
            </w:r>
            <w:proofErr w:type="spellEnd"/>
            <w:r w:rsidRPr="00991874">
              <w:rPr>
                <w:rFonts w:ascii="Times New Roman" w:hAnsi="Times New Roman" w:cs="Times New Roman"/>
                <w:sz w:val="24"/>
                <w:szCs w:val="24"/>
              </w:rPr>
              <w:t xml:space="preserve"> О.И.</w:t>
            </w:r>
          </w:p>
        </w:tc>
        <w:tc>
          <w:tcPr>
            <w:tcW w:w="4553" w:type="dxa"/>
          </w:tcPr>
          <w:p w:rsidR="004C21D6" w:rsidRPr="008E4C8F" w:rsidRDefault="004C21D6" w:rsidP="004C21D6">
            <w:pPr>
              <w:pStyle w:val="21"/>
              <w:ind w:left="0"/>
              <w:jc w:val="both"/>
              <w:rPr>
                <w:b w:val="0"/>
                <w:i w:val="0"/>
              </w:rPr>
            </w:pPr>
            <w:r>
              <w:rPr>
                <w:b w:val="0"/>
                <w:i w:val="0"/>
              </w:rPr>
              <w:t xml:space="preserve">Организация деятельности по формированию культурно-гигиенических навыков и этикета. Старшая и подготовительная группа. </w:t>
            </w:r>
          </w:p>
        </w:tc>
        <w:tc>
          <w:tcPr>
            <w:tcW w:w="1847" w:type="dxa"/>
          </w:tcPr>
          <w:p w:rsidR="004C21D6" w:rsidRPr="00F15354" w:rsidRDefault="004C21D6" w:rsidP="004C21D6">
            <w:pPr>
              <w:jc w:val="center"/>
              <w:rPr>
                <w:rFonts w:ascii="Times New Roman" w:hAnsi="Times New Roman" w:cs="Times New Roman"/>
                <w:sz w:val="24"/>
                <w:szCs w:val="24"/>
              </w:rPr>
            </w:pPr>
            <w:r>
              <w:rPr>
                <w:rFonts w:ascii="Times New Roman" w:hAnsi="Times New Roman" w:cs="Times New Roman"/>
                <w:sz w:val="24"/>
                <w:szCs w:val="24"/>
              </w:rPr>
              <w:t>Волгоград: ИТД Корифей</w:t>
            </w:r>
          </w:p>
        </w:tc>
        <w:tc>
          <w:tcPr>
            <w:tcW w:w="1362"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809" w:type="dxa"/>
          </w:tcPr>
          <w:p w:rsidR="004C21D6" w:rsidRPr="00B93BD2" w:rsidRDefault="004C21D6" w:rsidP="004C21D6">
            <w:pPr>
              <w:pStyle w:val="21"/>
              <w:ind w:left="0"/>
              <w:jc w:val="both"/>
              <w:rPr>
                <w:b w:val="0"/>
                <w:i w:val="0"/>
              </w:rPr>
            </w:pPr>
            <w:proofErr w:type="spellStart"/>
            <w:r>
              <w:rPr>
                <w:b w:val="0"/>
                <w:i w:val="0"/>
              </w:rPr>
              <w:t>Сунцова</w:t>
            </w:r>
            <w:proofErr w:type="spellEnd"/>
            <w:r>
              <w:rPr>
                <w:b w:val="0"/>
                <w:i w:val="0"/>
              </w:rPr>
              <w:t xml:space="preserve"> А.В., </w:t>
            </w:r>
            <w:proofErr w:type="spellStart"/>
            <w:r>
              <w:rPr>
                <w:b w:val="0"/>
                <w:i w:val="0"/>
              </w:rPr>
              <w:t>Курдюкова</w:t>
            </w:r>
            <w:proofErr w:type="spellEnd"/>
            <w:r>
              <w:rPr>
                <w:b w:val="0"/>
                <w:i w:val="0"/>
              </w:rPr>
              <w:t xml:space="preserve"> С.В.</w:t>
            </w:r>
          </w:p>
        </w:tc>
        <w:tc>
          <w:tcPr>
            <w:tcW w:w="4553" w:type="dxa"/>
          </w:tcPr>
          <w:p w:rsidR="004C21D6" w:rsidRDefault="004C21D6" w:rsidP="004C21D6">
            <w:pPr>
              <w:pStyle w:val="21"/>
              <w:ind w:left="0"/>
              <w:jc w:val="both"/>
              <w:rPr>
                <w:b w:val="0"/>
                <w:i w:val="0"/>
              </w:rPr>
            </w:pPr>
            <w:r>
              <w:rPr>
                <w:b w:val="0"/>
                <w:i w:val="0"/>
              </w:rPr>
              <w:t>Увлекательные игры и упражнения для развития памяти детей старшего дошкольного возраста</w:t>
            </w:r>
          </w:p>
        </w:tc>
        <w:tc>
          <w:tcPr>
            <w:tcW w:w="1847"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362"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2014</w:t>
            </w:r>
          </w:p>
        </w:tc>
      </w:tr>
      <w:tr w:rsidR="004C21D6" w:rsidTr="004C21D6">
        <w:tc>
          <w:tcPr>
            <w:tcW w:w="1809" w:type="dxa"/>
          </w:tcPr>
          <w:p w:rsidR="004C21D6" w:rsidRPr="00B93BD2" w:rsidRDefault="004C21D6" w:rsidP="004C21D6">
            <w:pPr>
              <w:pStyle w:val="21"/>
              <w:ind w:left="0"/>
              <w:jc w:val="both"/>
              <w:rPr>
                <w:b w:val="0"/>
                <w:i w:val="0"/>
              </w:rPr>
            </w:pPr>
            <w:proofErr w:type="spellStart"/>
            <w:r>
              <w:rPr>
                <w:b w:val="0"/>
                <w:i w:val="0"/>
              </w:rPr>
              <w:t>Погудкина</w:t>
            </w:r>
            <w:proofErr w:type="spellEnd"/>
            <w:r>
              <w:rPr>
                <w:b w:val="0"/>
                <w:i w:val="0"/>
              </w:rPr>
              <w:t xml:space="preserve"> И.С.</w:t>
            </w:r>
          </w:p>
        </w:tc>
        <w:tc>
          <w:tcPr>
            <w:tcW w:w="4553" w:type="dxa"/>
          </w:tcPr>
          <w:p w:rsidR="004C21D6" w:rsidRDefault="004C21D6" w:rsidP="004C21D6">
            <w:pPr>
              <w:pStyle w:val="21"/>
              <w:ind w:left="0"/>
              <w:jc w:val="both"/>
              <w:rPr>
                <w:b w:val="0"/>
                <w:i w:val="0"/>
              </w:rPr>
            </w:pPr>
            <w:r>
              <w:rPr>
                <w:b w:val="0"/>
                <w:i w:val="0"/>
              </w:rPr>
              <w:t>Развивающие игры, упражнения, комплексные занятия для детей раннего возраста с 1 года до 3-х лет</w:t>
            </w:r>
          </w:p>
        </w:tc>
        <w:tc>
          <w:tcPr>
            <w:tcW w:w="1847"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362"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809" w:type="dxa"/>
          </w:tcPr>
          <w:p w:rsidR="004C21D6" w:rsidRDefault="004C21D6" w:rsidP="004C21D6">
            <w:pPr>
              <w:pStyle w:val="21"/>
              <w:ind w:left="0"/>
              <w:jc w:val="both"/>
              <w:rPr>
                <w:b w:val="0"/>
                <w:i w:val="0"/>
              </w:rPr>
            </w:pPr>
            <w:r>
              <w:rPr>
                <w:b w:val="0"/>
                <w:i w:val="0"/>
              </w:rPr>
              <w:t xml:space="preserve">Бабаева Т.И., </w:t>
            </w:r>
            <w:proofErr w:type="spellStart"/>
            <w:r>
              <w:rPr>
                <w:b w:val="0"/>
                <w:i w:val="0"/>
              </w:rPr>
              <w:lastRenderedPageBreak/>
              <w:t>Римашевская</w:t>
            </w:r>
            <w:proofErr w:type="spellEnd"/>
            <w:r>
              <w:rPr>
                <w:b w:val="0"/>
                <w:i w:val="0"/>
              </w:rPr>
              <w:t xml:space="preserve"> Л.С.</w:t>
            </w:r>
          </w:p>
        </w:tc>
        <w:tc>
          <w:tcPr>
            <w:tcW w:w="4553" w:type="dxa"/>
          </w:tcPr>
          <w:p w:rsidR="004C21D6" w:rsidRDefault="004C21D6" w:rsidP="004C21D6">
            <w:pPr>
              <w:pStyle w:val="21"/>
              <w:ind w:left="0"/>
              <w:jc w:val="both"/>
              <w:rPr>
                <w:b w:val="0"/>
                <w:i w:val="0"/>
              </w:rPr>
            </w:pPr>
            <w:r>
              <w:rPr>
                <w:b w:val="0"/>
                <w:i w:val="0"/>
              </w:rPr>
              <w:lastRenderedPageBreak/>
              <w:t>Игровые ситуации, игры, этюды</w:t>
            </w:r>
          </w:p>
        </w:tc>
        <w:tc>
          <w:tcPr>
            <w:tcW w:w="1847"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w:t>
            </w:r>
            <w:r w:rsidRPr="00EB6720">
              <w:rPr>
                <w:rFonts w:ascii="Times New Roman" w:hAnsi="Times New Roman" w:cs="Times New Roman"/>
                <w:sz w:val="24"/>
                <w:szCs w:val="24"/>
              </w:rPr>
              <w:lastRenderedPageBreak/>
              <w:t>пресс</w:t>
            </w:r>
          </w:p>
        </w:tc>
        <w:tc>
          <w:tcPr>
            <w:tcW w:w="1362"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lastRenderedPageBreak/>
              <w:t>2012</w:t>
            </w:r>
          </w:p>
        </w:tc>
      </w:tr>
      <w:tr w:rsidR="004C21D6" w:rsidTr="004C21D6">
        <w:tc>
          <w:tcPr>
            <w:tcW w:w="1809" w:type="dxa"/>
          </w:tcPr>
          <w:p w:rsidR="004C21D6" w:rsidRPr="00B93BD2" w:rsidRDefault="004C21D6" w:rsidP="004C21D6">
            <w:pPr>
              <w:pStyle w:val="21"/>
              <w:ind w:left="0"/>
              <w:jc w:val="both"/>
              <w:rPr>
                <w:b w:val="0"/>
                <w:i w:val="0"/>
              </w:rPr>
            </w:pPr>
            <w:r>
              <w:rPr>
                <w:b w:val="0"/>
                <w:i w:val="0"/>
              </w:rPr>
              <w:lastRenderedPageBreak/>
              <w:t>Полянская Т.Б.</w:t>
            </w:r>
          </w:p>
        </w:tc>
        <w:tc>
          <w:tcPr>
            <w:tcW w:w="4553" w:type="dxa"/>
          </w:tcPr>
          <w:p w:rsidR="004C21D6" w:rsidRDefault="004C21D6" w:rsidP="004C21D6">
            <w:pPr>
              <w:pStyle w:val="21"/>
              <w:ind w:left="0"/>
              <w:jc w:val="both"/>
              <w:rPr>
                <w:b w:val="0"/>
                <w:i w:val="0"/>
              </w:rPr>
            </w:pPr>
            <w:r>
              <w:rPr>
                <w:b w:val="0"/>
                <w:i w:val="0"/>
              </w:rPr>
              <w:t>Игры и стихи для развития эмоциональной сферы младших дошкольников</w:t>
            </w:r>
          </w:p>
        </w:tc>
        <w:tc>
          <w:tcPr>
            <w:tcW w:w="1847"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362"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2011</w:t>
            </w:r>
          </w:p>
        </w:tc>
      </w:tr>
      <w:tr w:rsidR="004C21D6" w:rsidTr="004C21D6">
        <w:tc>
          <w:tcPr>
            <w:tcW w:w="1809" w:type="dxa"/>
          </w:tcPr>
          <w:p w:rsidR="004C21D6" w:rsidRPr="00A14011" w:rsidRDefault="004C21D6" w:rsidP="004C21D6">
            <w:pPr>
              <w:jc w:val="both"/>
              <w:rPr>
                <w:rFonts w:ascii="Times New Roman" w:hAnsi="Times New Roman" w:cs="Times New Roman"/>
                <w:sz w:val="24"/>
                <w:szCs w:val="24"/>
              </w:rPr>
            </w:pPr>
            <w:proofErr w:type="spellStart"/>
            <w:r w:rsidRPr="00A14011">
              <w:rPr>
                <w:rFonts w:ascii="Times New Roman" w:hAnsi="Times New Roman" w:cs="Times New Roman"/>
                <w:sz w:val="24"/>
                <w:szCs w:val="24"/>
              </w:rPr>
              <w:t>Дедулевич</w:t>
            </w:r>
            <w:proofErr w:type="spellEnd"/>
            <w:r w:rsidRPr="00A14011">
              <w:rPr>
                <w:rFonts w:ascii="Times New Roman" w:hAnsi="Times New Roman" w:cs="Times New Roman"/>
                <w:sz w:val="24"/>
                <w:szCs w:val="24"/>
              </w:rPr>
              <w:t xml:space="preserve"> М.Н.</w:t>
            </w:r>
          </w:p>
        </w:tc>
        <w:tc>
          <w:tcPr>
            <w:tcW w:w="4553"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Играй-не зевай. Подвижные игры с дошкольниками. Пособие для воспитателей ДОУ</w:t>
            </w:r>
          </w:p>
        </w:tc>
        <w:tc>
          <w:tcPr>
            <w:tcW w:w="1847"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М.: Просвещение</w:t>
            </w:r>
          </w:p>
        </w:tc>
        <w:tc>
          <w:tcPr>
            <w:tcW w:w="1362"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2007</w:t>
            </w:r>
          </w:p>
        </w:tc>
      </w:tr>
      <w:tr w:rsidR="004C21D6" w:rsidTr="004C21D6">
        <w:tc>
          <w:tcPr>
            <w:tcW w:w="1809"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Бабина Н.В.</w:t>
            </w:r>
          </w:p>
        </w:tc>
        <w:tc>
          <w:tcPr>
            <w:tcW w:w="4553"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500 как и почему для детей</w:t>
            </w:r>
          </w:p>
        </w:tc>
        <w:tc>
          <w:tcPr>
            <w:tcW w:w="1847"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М.: ТЦ Сфера</w:t>
            </w:r>
          </w:p>
        </w:tc>
        <w:tc>
          <w:tcPr>
            <w:tcW w:w="1362"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2008</w:t>
            </w:r>
          </w:p>
        </w:tc>
      </w:tr>
      <w:tr w:rsidR="004C21D6" w:rsidTr="004C21D6">
        <w:tc>
          <w:tcPr>
            <w:tcW w:w="1809"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Агеева И.Д.</w:t>
            </w:r>
          </w:p>
        </w:tc>
        <w:tc>
          <w:tcPr>
            <w:tcW w:w="4553"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500 вопросов для детей</w:t>
            </w:r>
          </w:p>
        </w:tc>
        <w:tc>
          <w:tcPr>
            <w:tcW w:w="1847"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М.: ТЦ Сфера</w:t>
            </w:r>
          </w:p>
        </w:tc>
        <w:tc>
          <w:tcPr>
            <w:tcW w:w="1362"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2008</w:t>
            </w:r>
          </w:p>
        </w:tc>
      </w:tr>
      <w:tr w:rsidR="004C21D6" w:rsidTr="004C21D6">
        <w:tc>
          <w:tcPr>
            <w:tcW w:w="1809"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Бабина Н.В.</w:t>
            </w:r>
          </w:p>
        </w:tc>
        <w:tc>
          <w:tcPr>
            <w:tcW w:w="4553"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500 как и почему для детей</w:t>
            </w:r>
          </w:p>
        </w:tc>
        <w:tc>
          <w:tcPr>
            <w:tcW w:w="1847"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М.: ТЦ Сфера</w:t>
            </w:r>
          </w:p>
        </w:tc>
        <w:tc>
          <w:tcPr>
            <w:tcW w:w="1362"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2008</w:t>
            </w:r>
          </w:p>
        </w:tc>
      </w:tr>
      <w:tr w:rsidR="004C21D6" w:rsidTr="004C21D6">
        <w:tc>
          <w:tcPr>
            <w:tcW w:w="1809" w:type="dxa"/>
          </w:tcPr>
          <w:p w:rsidR="004C21D6" w:rsidRPr="00BF1164" w:rsidRDefault="004C21D6" w:rsidP="004C21D6">
            <w:pPr>
              <w:jc w:val="both"/>
              <w:rPr>
                <w:rFonts w:ascii="Times New Roman" w:hAnsi="Times New Roman" w:cs="Times New Roman"/>
                <w:sz w:val="24"/>
                <w:szCs w:val="24"/>
              </w:rPr>
            </w:pPr>
            <w:proofErr w:type="spellStart"/>
            <w:r w:rsidRPr="00BF1164">
              <w:rPr>
                <w:rFonts w:ascii="Times New Roman" w:hAnsi="Times New Roman" w:cs="Times New Roman"/>
                <w:sz w:val="24"/>
                <w:szCs w:val="24"/>
              </w:rPr>
              <w:t>Ёлкина</w:t>
            </w:r>
            <w:proofErr w:type="spellEnd"/>
            <w:r w:rsidRPr="00BF1164">
              <w:rPr>
                <w:rFonts w:ascii="Times New Roman" w:hAnsi="Times New Roman" w:cs="Times New Roman"/>
                <w:sz w:val="24"/>
                <w:szCs w:val="24"/>
              </w:rPr>
              <w:t xml:space="preserve"> Т.В., </w:t>
            </w:r>
            <w:proofErr w:type="spellStart"/>
            <w:r w:rsidRPr="00BF1164">
              <w:rPr>
                <w:rFonts w:ascii="Times New Roman" w:hAnsi="Times New Roman" w:cs="Times New Roman"/>
                <w:sz w:val="24"/>
                <w:szCs w:val="24"/>
              </w:rPr>
              <w:t>Тарабарина</w:t>
            </w:r>
            <w:proofErr w:type="spellEnd"/>
            <w:r w:rsidRPr="00BF1164">
              <w:rPr>
                <w:rFonts w:ascii="Times New Roman" w:hAnsi="Times New Roman" w:cs="Times New Roman"/>
                <w:sz w:val="24"/>
                <w:szCs w:val="24"/>
              </w:rPr>
              <w:t xml:space="preserve"> Т.И.</w:t>
            </w:r>
          </w:p>
        </w:tc>
        <w:tc>
          <w:tcPr>
            <w:tcW w:w="4553" w:type="dxa"/>
          </w:tcPr>
          <w:p w:rsidR="004C21D6" w:rsidRPr="00BF1164" w:rsidRDefault="004C21D6" w:rsidP="004C21D6">
            <w:pPr>
              <w:pStyle w:val="21"/>
              <w:ind w:left="0"/>
              <w:jc w:val="both"/>
              <w:rPr>
                <w:b w:val="0"/>
                <w:i w:val="0"/>
              </w:rPr>
            </w:pPr>
            <w:r w:rsidRPr="00BF1164">
              <w:rPr>
                <w:b w:val="0"/>
                <w:i w:val="0"/>
              </w:rPr>
              <w:t>1000 загадок. Популярное пособие для родителей и педагогов</w:t>
            </w:r>
          </w:p>
        </w:tc>
        <w:tc>
          <w:tcPr>
            <w:tcW w:w="1847" w:type="dxa"/>
          </w:tcPr>
          <w:p w:rsidR="004C21D6" w:rsidRPr="00BF1164" w:rsidRDefault="004C21D6" w:rsidP="004C21D6">
            <w:pPr>
              <w:jc w:val="center"/>
              <w:rPr>
                <w:rFonts w:ascii="Times New Roman" w:hAnsi="Times New Roman" w:cs="Times New Roman"/>
                <w:sz w:val="24"/>
                <w:szCs w:val="24"/>
              </w:rPr>
            </w:pPr>
            <w:r w:rsidRPr="00BF1164">
              <w:rPr>
                <w:rFonts w:ascii="Times New Roman" w:hAnsi="Times New Roman" w:cs="Times New Roman"/>
                <w:sz w:val="24"/>
                <w:szCs w:val="24"/>
              </w:rPr>
              <w:t>Ярославль: Академия холдинг</w:t>
            </w:r>
          </w:p>
        </w:tc>
        <w:tc>
          <w:tcPr>
            <w:tcW w:w="1362"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2003</w:t>
            </w:r>
          </w:p>
        </w:tc>
      </w:tr>
      <w:tr w:rsidR="004C21D6" w:rsidTr="004C21D6">
        <w:tc>
          <w:tcPr>
            <w:tcW w:w="1809" w:type="dxa"/>
          </w:tcPr>
          <w:p w:rsidR="004C21D6" w:rsidRPr="00C714B2" w:rsidRDefault="004C21D6" w:rsidP="004C21D6">
            <w:pPr>
              <w:jc w:val="both"/>
              <w:rPr>
                <w:rFonts w:ascii="Times New Roman" w:hAnsi="Times New Roman" w:cs="Times New Roman"/>
                <w:sz w:val="24"/>
                <w:szCs w:val="24"/>
              </w:rPr>
            </w:pPr>
            <w:r w:rsidRPr="00C714B2">
              <w:rPr>
                <w:rFonts w:ascii="Times New Roman" w:hAnsi="Times New Roman" w:cs="Times New Roman"/>
                <w:sz w:val="24"/>
                <w:szCs w:val="24"/>
              </w:rPr>
              <w:t>Покровский Е.А.</w:t>
            </w:r>
          </w:p>
        </w:tc>
        <w:tc>
          <w:tcPr>
            <w:tcW w:w="4553" w:type="dxa"/>
          </w:tcPr>
          <w:p w:rsidR="004C21D6" w:rsidRPr="00C714B2" w:rsidRDefault="004C21D6" w:rsidP="004C21D6">
            <w:pPr>
              <w:jc w:val="both"/>
              <w:rPr>
                <w:rFonts w:ascii="Times New Roman" w:hAnsi="Times New Roman" w:cs="Times New Roman"/>
                <w:sz w:val="24"/>
                <w:szCs w:val="24"/>
              </w:rPr>
            </w:pPr>
            <w:r w:rsidRPr="00C714B2">
              <w:rPr>
                <w:rFonts w:ascii="Times New Roman" w:hAnsi="Times New Roman" w:cs="Times New Roman"/>
                <w:sz w:val="24"/>
                <w:szCs w:val="24"/>
              </w:rPr>
              <w:t>Русские детские по</w:t>
            </w:r>
            <w:r>
              <w:rPr>
                <w:rFonts w:ascii="Times New Roman" w:hAnsi="Times New Roman" w:cs="Times New Roman"/>
                <w:sz w:val="24"/>
                <w:szCs w:val="24"/>
              </w:rPr>
              <w:t>движные игры.</w:t>
            </w:r>
          </w:p>
        </w:tc>
        <w:tc>
          <w:tcPr>
            <w:tcW w:w="1847" w:type="dxa"/>
          </w:tcPr>
          <w:p w:rsidR="004C21D6" w:rsidRPr="00C714B2" w:rsidRDefault="004C21D6" w:rsidP="004C21D6">
            <w:pPr>
              <w:jc w:val="center"/>
              <w:rPr>
                <w:rFonts w:ascii="Times New Roman" w:hAnsi="Times New Roman" w:cs="Times New Roman"/>
                <w:sz w:val="24"/>
                <w:szCs w:val="24"/>
              </w:rPr>
            </w:pPr>
            <w:r w:rsidRPr="00C714B2">
              <w:rPr>
                <w:rFonts w:ascii="Times New Roman" w:hAnsi="Times New Roman" w:cs="Times New Roman"/>
                <w:sz w:val="24"/>
                <w:szCs w:val="24"/>
              </w:rPr>
              <w:t>С-Пб.: Речь</w:t>
            </w:r>
          </w:p>
        </w:tc>
        <w:tc>
          <w:tcPr>
            <w:tcW w:w="1362"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809"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Владимирская Л.А.</w:t>
            </w:r>
          </w:p>
        </w:tc>
        <w:tc>
          <w:tcPr>
            <w:tcW w:w="4553"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От осени до лета. Детям о природе и временах года в стихах, загадках, пословицах, рассказах о православных праздниках, народных обычаях и поверьях. Для воспитателей детских садов и музыкальных руководителей</w:t>
            </w:r>
          </w:p>
        </w:tc>
        <w:tc>
          <w:tcPr>
            <w:tcW w:w="1847"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Волгоград: Учитель</w:t>
            </w:r>
          </w:p>
        </w:tc>
        <w:tc>
          <w:tcPr>
            <w:tcW w:w="1362"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2006</w:t>
            </w:r>
          </w:p>
        </w:tc>
      </w:tr>
      <w:tr w:rsidR="004C21D6" w:rsidTr="004C21D6">
        <w:tc>
          <w:tcPr>
            <w:tcW w:w="1809"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Коробова М.В., Белоусова Р.Ю.</w:t>
            </w:r>
          </w:p>
        </w:tc>
        <w:tc>
          <w:tcPr>
            <w:tcW w:w="4553"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Малыш в мире природы. Методическое пособие для воспитателей и родителей</w:t>
            </w:r>
          </w:p>
        </w:tc>
        <w:tc>
          <w:tcPr>
            <w:tcW w:w="1847"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М.: Просвещение</w:t>
            </w:r>
          </w:p>
        </w:tc>
        <w:tc>
          <w:tcPr>
            <w:tcW w:w="1362"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2006</w:t>
            </w:r>
          </w:p>
        </w:tc>
      </w:tr>
      <w:tr w:rsidR="004C21D6" w:rsidTr="004C21D6">
        <w:tc>
          <w:tcPr>
            <w:tcW w:w="1809" w:type="dxa"/>
          </w:tcPr>
          <w:p w:rsidR="004C21D6" w:rsidRPr="00EB6720" w:rsidRDefault="004C21D6" w:rsidP="004C21D6">
            <w:pPr>
              <w:jc w:val="both"/>
              <w:rPr>
                <w:rFonts w:ascii="Times New Roman" w:hAnsi="Times New Roman" w:cs="Times New Roman"/>
                <w:sz w:val="24"/>
                <w:szCs w:val="24"/>
              </w:rPr>
            </w:pPr>
            <w:proofErr w:type="spellStart"/>
            <w:r w:rsidRPr="00EB6720">
              <w:rPr>
                <w:rFonts w:ascii="Times New Roman" w:hAnsi="Times New Roman" w:cs="Times New Roman"/>
                <w:sz w:val="24"/>
                <w:szCs w:val="24"/>
              </w:rPr>
              <w:t>Поддубная</w:t>
            </w:r>
            <w:proofErr w:type="spellEnd"/>
            <w:r w:rsidRPr="00EB6720">
              <w:rPr>
                <w:rFonts w:ascii="Times New Roman" w:hAnsi="Times New Roman" w:cs="Times New Roman"/>
                <w:sz w:val="24"/>
                <w:szCs w:val="24"/>
              </w:rPr>
              <w:t xml:space="preserve"> Л.Б.</w:t>
            </w:r>
          </w:p>
        </w:tc>
        <w:tc>
          <w:tcPr>
            <w:tcW w:w="4553"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Природа вокруг нас. Младшая группа. Занимательные материалы</w:t>
            </w:r>
          </w:p>
        </w:tc>
        <w:tc>
          <w:tcPr>
            <w:tcW w:w="1847"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Волгоград: Корифей</w:t>
            </w:r>
          </w:p>
        </w:tc>
        <w:tc>
          <w:tcPr>
            <w:tcW w:w="1362"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2008</w:t>
            </w:r>
          </w:p>
        </w:tc>
      </w:tr>
      <w:tr w:rsidR="004C21D6" w:rsidTr="004C21D6">
        <w:tc>
          <w:tcPr>
            <w:tcW w:w="1809" w:type="dxa"/>
          </w:tcPr>
          <w:p w:rsidR="004C21D6" w:rsidRPr="00EB6720" w:rsidRDefault="004C21D6" w:rsidP="004C21D6">
            <w:pPr>
              <w:jc w:val="both"/>
              <w:rPr>
                <w:rFonts w:ascii="Times New Roman" w:hAnsi="Times New Roman" w:cs="Times New Roman"/>
                <w:sz w:val="24"/>
                <w:szCs w:val="24"/>
              </w:rPr>
            </w:pPr>
            <w:proofErr w:type="spellStart"/>
            <w:r w:rsidRPr="00EB6720">
              <w:rPr>
                <w:rFonts w:ascii="Times New Roman" w:hAnsi="Times New Roman" w:cs="Times New Roman"/>
                <w:sz w:val="24"/>
                <w:szCs w:val="24"/>
              </w:rPr>
              <w:t>Поддубная</w:t>
            </w:r>
            <w:proofErr w:type="spellEnd"/>
            <w:r w:rsidRPr="00EB6720">
              <w:rPr>
                <w:rFonts w:ascii="Times New Roman" w:hAnsi="Times New Roman" w:cs="Times New Roman"/>
                <w:sz w:val="24"/>
                <w:szCs w:val="24"/>
              </w:rPr>
              <w:t xml:space="preserve"> Л.Б.</w:t>
            </w:r>
          </w:p>
        </w:tc>
        <w:tc>
          <w:tcPr>
            <w:tcW w:w="4553"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Природа вокруг нас. Средняя группа. Занимательные материалы</w:t>
            </w:r>
          </w:p>
        </w:tc>
        <w:tc>
          <w:tcPr>
            <w:tcW w:w="1847"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Волгоград: Корифей</w:t>
            </w:r>
          </w:p>
        </w:tc>
        <w:tc>
          <w:tcPr>
            <w:tcW w:w="1362"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2008</w:t>
            </w:r>
          </w:p>
        </w:tc>
      </w:tr>
      <w:tr w:rsidR="004C21D6" w:rsidTr="004C21D6">
        <w:tc>
          <w:tcPr>
            <w:tcW w:w="1809"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 xml:space="preserve">Нифонтова С.Н., </w:t>
            </w:r>
            <w:proofErr w:type="spellStart"/>
            <w:r w:rsidRPr="00EB6720">
              <w:rPr>
                <w:rFonts w:ascii="Times New Roman" w:hAnsi="Times New Roman" w:cs="Times New Roman"/>
                <w:sz w:val="24"/>
                <w:szCs w:val="24"/>
              </w:rPr>
              <w:t>Гаштова</w:t>
            </w:r>
            <w:proofErr w:type="spellEnd"/>
            <w:r w:rsidRPr="00EB6720">
              <w:rPr>
                <w:rFonts w:ascii="Times New Roman" w:hAnsi="Times New Roman" w:cs="Times New Roman"/>
                <w:sz w:val="24"/>
                <w:szCs w:val="24"/>
              </w:rPr>
              <w:t xml:space="preserve"> О.А., Жук Л.Н.</w:t>
            </w:r>
          </w:p>
        </w:tc>
        <w:tc>
          <w:tcPr>
            <w:tcW w:w="4553"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Цикл развивающих целевых и тематических экскурсий для детей 4-7 лет. Учебно-методическое пособие</w:t>
            </w:r>
          </w:p>
        </w:tc>
        <w:tc>
          <w:tcPr>
            <w:tcW w:w="1847"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362"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2010</w:t>
            </w:r>
          </w:p>
        </w:tc>
      </w:tr>
    </w:tbl>
    <w:p w:rsidR="004C21D6" w:rsidRDefault="004C21D6" w:rsidP="004C21D6">
      <w:pPr>
        <w:rPr>
          <w:rFonts w:ascii="Times New Roman" w:hAnsi="Times New Roman" w:cs="Times New Roman"/>
          <w:b/>
          <w:sz w:val="24"/>
          <w:szCs w:val="24"/>
        </w:rPr>
      </w:pPr>
    </w:p>
    <w:p w:rsidR="004C21D6" w:rsidRPr="00520F0E" w:rsidRDefault="004C21D6" w:rsidP="004C21D6">
      <w:pPr>
        <w:spacing w:line="240" w:lineRule="auto"/>
        <w:jc w:val="center"/>
        <w:rPr>
          <w:rFonts w:ascii="Times New Roman" w:hAnsi="Times New Roman" w:cs="Times New Roman"/>
          <w:b/>
          <w:i/>
          <w:sz w:val="24"/>
          <w:szCs w:val="24"/>
        </w:rPr>
      </w:pPr>
      <w:r w:rsidRPr="00520F0E">
        <w:rPr>
          <w:rFonts w:ascii="Times New Roman" w:hAnsi="Times New Roman" w:cs="Times New Roman"/>
          <w:b/>
          <w:i/>
          <w:sz w:val="24"/>
          <w:szCs w:val="24"/>
        </w:rPr>
        <w:t>Методическое обеспечение образовательной области «Физическое развитие»</w:t>
      </w:r>
    </w:p>
    <w:tbl>
      <w:tblPr>
        <w:tblStyle w:val="a8"/>
        <w:tblW w:w="0" w:type="auto"/>
        <w:tblInd w:w="-459" w:type="dxa"/>
        <w:tblLook w:val="04A0" w:firstRow="1" w:lastRow="0" w:firstColumn="1" w:lastColumn="0" w:noHBand="0" w:noVBand="1"/>
      </w:tblPr>
      <w:tblGrid>
        <w:gridCol w:w="1951"/>
        <w:gridCol w:w="5014"/>
        <w:gridCol w:w="1847"/>
        <w:gridCol w:w="1218"/>
      </w:tblGrid>
      <w:tr w:rsidR="004C21D6" w:rsidTr="004C21D6">
        <w:tc>
          <w:tcPr>
            <w:tcW w:w="195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Автор составитель</w:t>
            </w:r>
          </w:p>
        </w:tc>
        <w:tc>
          <w:tcPr>
            <w:tcW w:w="5014"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Наименование издания</w:t>
            </w:r>
          </w:p>
        </w:tc>
        <w:tc>
          <w:tcPr>
            <w:tcW w:w="1847"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Издательство</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Год издания</w:t>
            </w:r>
          </w:p>
        </w:tc>
      </w:tr>
      <w:tr w:rsidR="004C21D6" w:rsidTr="004C21D6">
        <w:tc>
          <w:tcPr>
            <w:tcW w:w="10030" w:type="dxa"/>
            <w:gridSpan w:val="4"/>
          </w:tcPr>
          <w:p w:rsidR="004C21D6" w:rsidRPr="002A4026" w:rsidRDefault="004C21D6" w:rsidP="004C21D6">
            <w:pPr>
              <w:jc w:val="center"/>
              <w:rPr>
                <w:rFonts w:ascii="Times New Roman" w:hAnsi="Times New Roman" w:cs="Times New Roman"/>
                <w:b/>
                <w:i/>
                <w:sz w:val="24"/>
                <w:szCs w:val="24"/>
              </w:rPr>
            </w:pPr>
            <w:r w:rsidRPr="002A4026">
              <w:rPr>
                <w:rFonts w:ascii="Times New Roman" w:hAnsi="Times New Roman" w:cs="Times New Roman"/>
                <w:b/>
                <w:i/>
                <w:sz w:val="24"/>
                <w:szCs w:val="24"/>
              </w:rPr>
              <w:t>Тематический модуль «Здоровье»</w:t>
            </w:r>
          </w:p>
        </w:tc>
      </w:tr>
      <w:tr w:rsidR="004C21D6" w:rsidTr="004C21D6">
        <w:tc>
          <w:tcPr>
            <w:tcW w:w="1951" w:type="dxa"/>
          </w:tcPr>
          <w:p w:rsidR="004C21D6" w:rsidRPr="00264258" w:rsidRDefault="004C21D6" w:rsidP="004C21D6">
            <w:pPr>
              <w:jc w:val="both"/>
              <w:rPr>
                <w:rFonts w:ascii="Times New Roman" w:hAnsi="Times New Roman" w:cs="Times New Roman"/>
              </w:rPr>
            </w:pPr>
            <w:r>
              <w:rPr>
                <w:rFonts w:ascii="Times New Roman" w:hAnsi="Times New Roman" w:cs="Times New Roman"/>
              </w:rPr>
              <w:t>Анисимова М.С., Хабарова Т.В.</w:t>
            </w:r>
          </w:p>
        </w:tc>
        <w:tc>
          <w:tcPr>
            <w:tcW w:w="5014" w:type="dxa"/>
          </w:tcPr>
          <w:p w:rsidR="004C21D6" w:rsidRPr="00264258" w:rsidRDefault="004C21D6" w:rsidP="004C21D6">
            <w:pPr>
              <w:jc w:val="both"/>
              <w:rPr>
                <w:rFonts w:ascii="Times New Roman" w:hAnsi="Times New Roman" w:cs="Times New Roman"/>
              </w:rPr>
            </w:pPr>
            <w:r>
              <w:rPr>
                <w:rFonts w:ascii="Times New Roman" w:hAnsi="Times New Roman" w:cs="Times New Roman"/>
              </w:rPr>
              <w:t>Двигательная деятельность детей младшего и среднего дошкольного возраста</w:t>
            </w:r>
          </w:p>
        </w:tc>
        <w:tc>
          <w:tcPr>
            <w:tcW w:w="1847"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18"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2011</w:t>
            </w:r>
          </w:p>
        </w:tc>
      </w:tr>
      <w:tr w:rsidR="004C21D6" w:rsidTr="004C21D6">
        <w:tc>
          <w:tcPr>
            <w:tcW w:w="1951" w:type="dxa"/>
          </w:tcPr>
          <w:p w:rsidR="004C21D6" w:rsidRPr="00264258" w:rsidRDefault="004C21D6" w:rsidP="004C21D6">
            <w:pPr>
              <w:jc w:val="both"/>
              <w:rPr>
                <w:rFonts w:ascii="Times New Roman" w:hAnsi="Times New Roman" w:cs="Times New Roman"/>
              </w:rPr>
            </w:pPr>
            <w:proofErr w:type="spellStart"/>
            <w:r w:rsidRPr="00264258">
              <w:rPr>
                <w:rFonts w:ascii="Times New Roman" w:hAnsi="Times New Roman" w:cs="Times New Roman"/>
              </w:rPr>
              <w:t>Деркунская</w:t>
            </w:r>
            <w:proofErr w:type="spellEnd"/>
            <w:r w:rsidRPr="00264258">
              <w:rPr>
                <w:rFonts w:ascii="Times New Roman" w:hAnsi="Times New Roman" w:cs="Times New Roman"/>
              </w:rPr>
              <w:t xml:space="preserve"> В.А.</w:t>
            </w:r>
          </w:p>
        </w:tc>
        <w:tc>
          <w:tcPr>
            <w:tcW w:w="5014" w:type="dxa"/>
          </w:tcPr>
          <w:p w:rsidR="004C21D6" w:rsidRPr="00264258" w:rsidRDefault="004C21D6" w:rsidP="004C21D6">
            <w:pPr>
              <w:jc w:val="both"/>
              <w:rPr>
                <w:rFonts w:ascii="Times New Roman" w:hAnsi="Times New Roman" w:cs="Times New Roman"/>
              </w:rPr>
            </w:pPr>
            <w:r w:rsidRPr="00264258">
              <w:rPr>
                <w:rFonts w:ascii="Times New Roman" w:hAnsi="Times New Roman" w:cs="Times New Roman"/>
              </w:rPr>
              <w:t>Образовательная область «Здоровье». Как работать по программе «Детство»: учебно-методическое пособие.</w:t>
            </w:r>
          </w:p>
        </w:tc>
        <w:tc>
          <w:tcPr>
            <w:tcW w:w="1847" w:type="dxa"/>
          </w:tcPr>
          <w:p w:rsidR="004C21D6" w:rsidRPr="00264258" w:rsidRDefault="004C21D6" w:rsidP="004C21D6">
            <w:pPr>
              <w:jc w:val="center"/>
              <w:rPr>
                <w:rFonts w:ascii="Times New Roman" w:hAnsi="Times New Roman" w:cs="Times New Roman"/>
              </w:rPr>
            </w:pPr>
            <w:r w:rsidRPr="00264258">
              <w:rPr>
                <w:rFonts w:ascii="Times New Roman" w:hAnsi="Times New Roman" w:cs="Times New Roman"/>
              </w:rPr>
              <w:t>СПБ.: Детство-пресс</w:t>
            </w:r>
          </w:p>
        </w:tc>
        <w:tc>
          <w:tcPr>
            <w:tcW w:w="1218" w:type="dxa"/>
          </w:tcPr>
          <w:p w:rsidR="004C21D6" w:rsidRPr="00264258" w:rsidRDefault="004C21D6" w:rsidP="004C21D6">
            <w:pPr>
              <w:jc w:val="center"/>
              <w:rPr>
                <w:rFonts w:ascii="Times New Roman" w:hAnsi="Times New Roman" w:cs="Times New Roman"/>
                <w:sz w:val="24"/>
                <w:szCs w:val="24"/>
              </w:rPr>
            </w:pPr>
            <w:r w:rsidRPr="00264258">
              <w:rPr>
                <w:rFonts w:ascii="Times New Roman" w:hAnsi="Times New Roman" w:cs="Times New Roman"/>
                <w:sz w:val="24"/>
                <w:szCs w:val="24"/>
              </w:rPr>
              <w:t>2011</w:t>
            </w:r>
          </w:p>
        </w:tc>
      </w:tr>
      <w:tr w:rsidR="004C21D6" w:rsidTr="004C21D6">
        <w:tc>
          <w:tcPr>
            <w:tcW w:w="1951" w:type="dxa"/>
          </w:tcPr>
          <w:p w:rsidR="004C21D6" w:rsidRPr="00264258" w:rsidRDefault="004C21D6" w:rsidP="004C21D6">
            <w:pPr>
              <w:jc w:val="both"/>
              <w:rPr>
                <w:rFonts w:ascii="Times New Roman" w:hAnsi="Times New Roman" w:cs="Times New Roman"/>
              </w:rPr>
            </w:pPr>
            <w:r w:rsidRPr="00264258">
              <w:rPr>
                <w:rFonts w:ascii="Times New Roman" w:hAnsi="Times New Roman" w:cs="Times New Roman"/>
              </w:rPr>
              <w:t>Павлова П.А., Горбунова И.В</w:t>
            </w:r>
          </w:p>
        </w:tc>
        <w:tc>
          <w:tcPr>
            <w:tcW w:w="5014" w:type="dxa"/>
          </w:tcPr>
          <w:p w:rsidR="004C21D6" w:rsidRPr="00264258" w:rsidRDefault="004C21D6" w:rsidP="004C21D6">
            <w:pPr>
              <w:jc w:val="both"/>
              <w:rPr>
                <w:rFonts w:ascii="Times New Roman" w:hAnsi="Times New Roman" w:cs="Times New Roman"/>
              </w:rPr>
            </w:pPr>
            <w:r w:rsidRPr="00264258">
              <w:rPr>
                <w:rFonts w:ascii="Times New Roman" w:hAnsi="Times New Roman" w:cs="Times New Roman"/>
              </w:rPr>
              <w:t>Расти здоровым, малыш! Программа оздоровления детей раннего возраста.</w:t>
            </w:r>
          </w:p>
        </w:tc>
        <w:tc>
          <w:tcPr>
            <w:tcW w:w="1847" w:type="dxa"/>
          </w:tcPr>
          <w:p w:rsidR="004C21D6" w:rsidRPr="00264258" w:rsidRDefault="004C21D6" w:rsidP="004C21D6">
            <w:pPr>
              <w:jc w:val="center"/>
              <w:rPr>
                <w:rFonts w:ascii="Times New Roman" w:hAnsi="Times New Roman" w:cs="Times New Roman"/>
              </w:rPr>
            </w:pPr>
            <w:r w:rsidRPr="00264258">
              <w:rPr>
                <w:rFonts w:ascii="Times New Roman" w:hAnsi="Times New Roman" w:cs="Times New Roman"/>
              </w:rPr>
              <w:t>М.: ТЦ Сфера</w:t>
            </w:r>
          </w:p>
        </w:tc>
        <w:tc>
          <w:tcPr>
            <w:tcW w:w="1218" w:type="dxa"/>
          </w:tcPr>
          <w:p w:rsidR="004C21D6" w:rsidRPr="00264258" w:rsidRDefault="004C21D6" w:rsidP="004C21D6">
            <w:pPr>
              <w:jc w:val="center"/>
              <w:rPr>
                <w:rFonts w:ascii="Times New Roman" w:hAnsi="Times New Roman" w:cs="Times New Roman"/>
                <w:sz w:val="24"/>
                <w:szCs w:val="24"/>
              </w:rPr>
            </w:pPr>
            <w:r w:rsidRPr="00264258">
              <w:rPr>
                <w:rFonts w:ascii="Times New Roman" w:hAnsi="Times New Roman" w:cs="Times New Roman"/>
                <w:sz w:val="24"/>
                <w:szCs w:val="24"/>
              </w:rPr>
              <w:t>2006</w:t>
            </w:r>
          </w:p>
        </w:tc>
      </w:tr>
      <w:tr w:rsidR="004C21D6" w:rsidTr="004C21D6">
        <w:tc>
          <w:tcPr>
            <w:tcW w:w="1951" w:type="dxa"/>
          </w:tcPr>
          <w:p w:rsidR="004C21D6" w:rsidRPr="008A74AC" w:rsidRDefault="004C21D6" w:rsidP="004C21D6">
            <w:pPr>
              <w:jc w:val="both"/>
              <w:rPr>
                <w:rFonts w:ascii="Times New Roman" w:hAnsi="Times New Roman" w:cs="Times New Roman"/>
                <w:sz w:val="24"/>
                <w:szCs w:val="24"/>
              </w:rPr>
            </w:pPr>
            <w:proofErr w:type="spellStart"/>
            <w:r w:rsidRPr="008A74AC">
              <w:rPr>
                <w:rFonts w:ascii="Times New Roman" w:hAnsi="Times New Roman" w:cs="Times New Roman"/>
                <w:sz w:val="24"/>
                <w:szCs w:val="24"/>
              </w:rPr>
              <w:t>Бочкарёва</w:t>
            </w:r>
            <w:proofErr w:type="spellEnd"/>
            <w:r w:rsidRPr="008A74AC">
              <w:rPr>
                <w:rFonts w:ascii="Times New Roman" w:hAnsi="Times New Roman" w:cs="Times New Roman"/>
                <w:sz w:val="24"/>
                <w:szCs w:val="24"/>
              </w:rPr>
              <w:t xml:space="preserve"> О.И.</w:t>
            </w:r>
          </w:p>
        </w:tc>
        <w:tc>
          <w:tcPr>
            <w:tcW w:w="5014"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 xml:space="preserve">Организация деятельности по формированию культурно-гигиенических навыков и этикета. Младшая и средняя группа. </w:t>
            </w:r>
          </w:p>
        </w:tc>
        <w:tc>
          <w:tcPr>
            <w:tcW w:w="1847"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Волгоград: ИТД Корифей</w:t>
            </w:r>
          </w:p>
        </w:tc>
        <w:tc>
          <w:tcPr>
            <w:tcW w:w="1218" w:type="dxa"/>
          </w:tcPr>
          <w:p w:rsidR="004C21D6" w:rsidRPr="00264258"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51" w:type="dxa"/>
          </w:tcPr>
          <w:p w:rsidR="004C21D6" w:rsidRPr="00264258" w:rsidRDefault="004C21D6" w:rsidP="004C21D6">
            <w:pPr>
              <w:jc w:val="both"/>
              <w:rPr>
                <w:rFonts w:ascii="Times New Roman" w:hAnsi="Times New Roman" w:cs="Times New Roman"/>
              </w:rPr>
            </w:pPr>
            <w:proofErr w:type="spellStart"/>
            <w:r w:rsidRPr="00264258">
              <w:rPr>
                <w:rFonts w:ascii="Times New Roman" w:hAnsi="Times New Roman" w:cs="Times New Roman"/>
              </w:rPr>
              <w:t>Ветрова</w:t>
            </w:r>
            <w:proofErr w:type="spellEnd"/>
            <w:r w:rsidRPr="00264258">
              <w:rPr>
                <w:rFonts w:ascii="Times New Roman" w:hAnsi="Times New Roman" w:cs="Times New Roman"/>
              </w:rPr>
              <w:t xml:space="preserve"> В.В.</w:t>
            </w:r>
          </w:p>
        </w:tc>
        <w:tc>
          <w:tcPr>
            <w:tcW w:w="5014" w:type="dxa"/>
          </w:tcPr>
          <w:p w:rsidR="004C21D6" w:rsidRPr="00264258" w:rsidRDefault="004C21D6" w:rsidP="004C21D6">
            <w:pPr>
              <w:jc w:val="both"/>
              <w:rPr>
                <w:rFonts w:ascii="Times New Roman" w:hAnsi="Times New Roman" w:cs="Times New Roman"/>
              </w:rPr>
            </w:pPr>
            <w:r w:rsidRPr="00264258">
              <w:rPr>
                <w:rFonts w:ascii="Times New Roman" w:hAnsi="Times New Roman" w:cs="Times New Roman"/>
              </w:rPr>
              <w:t>Уроки психологического здоровья. Методическое пособие по развитию дошкольника</w:t>
            </w:r>
          </w:p>
        </w:tc>
        <w:tc>
          <w:tcPr>
            <w:tcW w:w="1847" w:type="dxa"/>
          </w:tcPr>
          <w:p w:rsidR="004C21D6" w:rsidRPr="00264258" w:rsidRDefault="004C21D6" w:rsidP="004C21D6">
            <w:pPr>
              <w:jc w:val="center"/>
              <w:rPr>
                <w:rFonts w:ascii="Times New Roman" w:hAnsi="Times New Roman" w:cs="Times New Roman"/>
              </w:rPr>
            </w:pPr>
            <w:r w:rsidRPr="00264258">
              <w:rPr>
                <w:rFonts w:ascii="Times New Roman" w:hAnsi="Times New Roman" w:cs="Times New Roman"/>
              </w:rPr>
              <w:t>М.: ТЦ Сфера</w:t>
            </w:r>
          </w:p>
        </w:tc>
        <w:tc>
          <w:tcPr>
            <w:tcW w:w="1218" w:type="dxa"/>
          </w:tcPr>
          <w:p w:rsidR="004C21D6" w:rsidRPr="00264258" w:rsidRDefault="004C21D6" w:rsidP="004C21D6">
            <w:pPr>
              <w:jc w:val="center"/>
              <w:rPr>
                <w:rFonts w:ascii="Times New Roman" w:hAnsi="Times New Roman" w:cs="Times New Roman"/>
                <w:sz w:val="24"/>
                <w:szCs w:val="24"/>
              </w:rPr>
            </w:pPr>
            <w:r w:rsidRPr="00264258">
              <w:rPr>
                <w:rFonts w:ascii="Times New Roman" w:hAnsi="Times New Roman" w:cs="Times New Roman"/>
                <w:sz w:val="24"/>
                <w:szCs w:val="24"/>
              </w:rPr>
              <w:t>2011</w:t>
            </w:r>
          </w:p>
        </w:tc>
      </w:tr>
      <w:tr w:rsidR="004C21D6" w:rsidTr="004C21D6">
        <w:tc>
          <w:tcPr>
            <w:tcW w:w="1951" w:type="dxa"/>
          </w:tcPr>
          <w:p w:rsidR="004C21D6" w:rsidRPr="00F15354" w:rsidRDefault="004C21D6" w:rsidP="004C21D6">
            <w:pPr>
              <w:jc w:val="both"/>
              <w:rPr>
                <w:rFonts w:ascii="Times New Roman" w:hAnsi="Times New Roman" w:cs="Times New Roman"/>
                <w:sz w:val="24"/>
                <w:szCs w:val="24"/>
              </w:rPr>
            </w:pPr>
            <w:proofErr w:type="spellStart"/>
            <w:r w:rsidRPr="00F15354">
              <w:rPr>
                <w:rFonts w:ascii="Times New Roman" w:hAnsi="Times New Roman" w:cs="Times New Roman"/>
              </w:rPr>
              <w:lastRenderedPageBreak/>
              <w:t>Картушина</w:t>
            </w:r>
            <w:proofErr w:type="spellEnd"/>
            <w:r w:rsidRPr="00F15354">
              <w:rPr>
                <w:rFonts w:ascii="Times New Roman" w:hAnsi="Times New Roman" w:cs="Times New Roman"/>
              </w:rPr>
              <w:t xml:space="preserve"> М.Ю.</w:t>
            </w:r>
          </w:p>
        </w:tc>
        <w:tc>
          <w:tcPr>
            <w:tcW w:w="5014" w:type="dxa"/>
          </w:tcPr>
          <w:p w:rsidR="004C21D6" w:rsidRPr="00F15354" w:rsidRDefault="004C21D6" w:rsidP="004C21D6">
            <w:pPr>
              <w:pStyle w:val="21"/>
              <w:ind w:left="0"/>
              <w:jc w:val="both"/>
              <w:rPr>
                <w:b w:val="0"/>
                <w:i w:val="0"/>
              </w:rPr>
            </w:pPr>
            <w:r w:rsidRPr="00F15354">
              <w:rPr>
                <w:b w:val="0"/>
                <w:i w:val="0"/>
              </w:rPr>
              <w:t>Праздники здоровья для детей 3-4 лет, 4-5 лет. Сценарии для ДОУ.</w:t>
            </w:r>
          </w:p>
        </w:tc>
        <w:tc>
          <w:tcPr>
            <w:tcW w:w="1847" w:type="dxa"/>
          </w:tcPr>
          <w:p w:rsidR="004C21D6" w:rsidRPr="00DE1972" w:rsidRDefault="004C21D6" w:rsidP="004C21D6">
            <w:pPr>
              <w:jc w:val="center"/>
              <w:rPr>
                <w:rFonts w:ascii="Times New Roman" w:hAnsi="Times New Roman" w:cs="Times New Roman"/>
                <w:sz w:val="24"/>
                <w:szCs w:val="24"/>
              </w:rPr>
            </w:pPr>
            <w:r w:rsidRPr="00DE1972">
              <w:rPr>
                <w:rFonts w:ascii="Times New Roman" w:hAnsi="Times New Roman" w:cs="Times New Roman"/>
              </w:rPr>
              <w:t>М.: ТЦ Сфера,</w:t>
            </w:r>
          </w:p>
        </w:tc>
        <w:tc>
          <w:tcPr>
            <w:tcW w:w="1218" w:type="dxa"/>
          </w:tcPr>
          <w:p w:rsidR="004C21D6" w:rsidRPr="00F15354" w:rsidRDefault="004C21D6" w:rsidP="004C21D6">
            <w:pPr>
              <w:jc w:val="center"/>
              <w:rPr>
                <w:rFonts w:ascii="Times New Roman" w:hAnsi="Times New Roman" w:cs="Times New Roman"/>
                <w:sz w:val="24"/>
                <w:szCs w:val="24"/>
              </w:rPr>
            </w:pPr>
            <w:r w:rsidRPr="00F15354">
              <w:rPr>
                <w:rFonts w:ascii="Times New Roman" w:hAnsi="Times New Roman" w:cs="Times New Roman"/>
                <w:sz w:val="24"/>
                <w:szCs w:val="24"/>
              </w:rPr>
              <w:t>2008</w:t>
            </w:r>
          </w:p>
        </w:tc>
      </w:tr>
      <w:tr w:rsidR="004C21D6" w:rsidTr="004C21D6">
        <w:tc>
          <w:tcPr>
            <w:tcW w:w="1951" w:type="dxa"/>
          </w:tcPr>
          <w:p w:rsidR="004C21D6" w:rsidRPr="00F15354" w:rsidRDefault="004C21D6" w:rsidP="004C21D6">
            <w:pPr>
              <w:jc w:val="both"/>
              <w:rPr>
                <w:rFonts w:ascii="Times New Roman" w:hAnsi="Times New Roman" w:cs="Times New Roman"/>
                <w:sz w:val="24"/>
                <w:szCs w:val="24"/>
              </w:rPr>
            </w:pPr>
            <w:proofErr w:type="spellStart"/>
            <w:r w:rsidRPr="00F15354">
              <w:rPr>
                <w:rFonts w:ascii="Times New Roman" w:hAnsi="Times New Roman" w:cs="Times New Roman"/>
              </w:rPr>
              <w:t>Пензулаева</w:t>
            </w:r>
            <w:proofErr w:type="spellEnd"/>
            <w:r w:rsidRPr="00F15354">
              <w:rPr>
                <w:rFonts w:ascii="Times New Roman" w:hAnsi="Times New Roman" w:cs="Times New Roman"/>
              </w:rPr>
              <w:t xml:space="preserve"> Л.И.</w:t>
            </w:r>
          </w:p>
        </w:tc>
        <w:tc>
          <w:tcPr>
            <w:tcW w:w="5014" w:type="dxa"/>
          </w:tcPr>
          <w:p w:rsidR="004C21D6" w:rsidRPr="00F15354" w:rsidRDefault="004C21D6" w:rsidP="004C21D6">
            <w:pPr>
              <w:pStyle w:val="21"/>
              <w:ind w:left="0"/>
              <w:jc w:val="both"/>
              <w:rPr>
                <w:b w:val="0"/>
                <w:i w:val="0"/>
              </w:rPr>
            </w:pPr>
            <w:r w:rsidRPr="00F15354">
              <w:rPr>
                <w:b w:val="0"/>
                <w:i w:val="0"/>
              </w:rPr>
              <w:t>Оздоровительная гимнастика для детей 3-7 лет.</w:t>
            </w:r>
            <w:r w:rsidRPr="00F15354">
              <w:rPr>
                <w:b w:val="0"/>
              </w:rPr>
              <w:t xml:space="preserve"> </w:t>
            </w:r>
            <w:r w:rsidRPr="00F15354">
              <w:rPr>
                <w:b w:val="0"/>
                <w:i w:val="0"/>
              </w:rPr>
              <w:t xml:space="preserve">Комплексы </w:t>
            </w:r>
            <w:r>
              <w:rPr>
                <w:b w:val="0"/>
                <w:i w:val="0"/>
              </w:rPr>
              <w:t xml:space="preserve">оздоровительной гимнастики. </w:t>
            </w:r>
          </w:p>
        </w:tc>
        <w:tc>
          <w:tcPr>
            <w:tcW w:w="1847" w:type="dxa"/>
          </w:tcPr>
          <w:p w:rsidR="004C21D6" w:rsidRPr="00DE1972" w:rsidRDefault="004C21D6" w:rsidP="004C21D6">
            <w:pPr>
              <w:jc w:val="center"/>
              <w:rPr>
                <w:rFonts w:ascii="Times New Roman" w:hAnsi="Times New Roman" w:cs="Times New Roman"/>
                <w:sz w:val="24"/>
                <w:szCs w:val="24"/>
              </w:rPr>
            </w:pPr>
            <w:r w:rsidRPr="00DE1972">
              <w:rPr>
                <w:rFonts w:ascii="Times New Roman" w:hAnsi="Times New Roman" w:cs="Times New Roman"/>
              </w:rPr>
              <w:t>М.: Мозаика-Синтез</w:t>
            </w:r>
          </w:p>
        </w:tc>
        <w:tc>
          <w:tcPr>
            <w:tcW w:w="1218" w:type="dxa"/>
          </w:tcPr>
          <w:p w:rsidR="004C21D6" w:rsidRPr="00F15354" w:rsidRDefault="004C21D6" w:rsidP="004C21D6">
            <w:pPr>
              <w:jc w:val="center"/>
              <w:rPr>
                <w:rFonts w:ascii="Times New Roman" w:hAnsi="Times New Roman" w:cs="Times New Roman"/>
                <w:sz w:val="24"/>
                <w:szCs w:val="24"/>
              </w:rPr>
            </w:pPr>
            <w:r w:rsidRPr="00F15354">
              <w:rPr>
                <w:rFonts w:ascii="Times New Roman" w:hAnsi="Times New Roman" w:cs="Times New Roman"/>
                <w:sz w:val="24"/>
                <w:szCs w:val="24"/>
              </w:rPr>
              <w:t>2011</w:t>
            </w:r>
          </w:p>
        </w:tc>
      </w:tr>
      <w:tr w:rsidR="004C21D6" w:rsidTr="004C21D6">
        <w:tc>
          <w:tcPr>
            <w:tcW w:w="1951" w:type="dxa"/>
          </w:tcPr>
          <w:p w:rsidR="004C21D6" w:rsidRPr="00922351" w:rsidRDefault="004C21D6" w:rsidP="004C21D6">
            <w:pPr>
              <w:jc w:val="both"/>
              <w:rPr>
                <w:rFonts w:ascii="Times New Roman" w:hAnsi="Times New Roman" w:cs="Times New Roman"/>
              </w:rPr>
            </w:pPr>
            <w:proofErr w:type="spellStart"/>
            <w:r w:rsidRPr="00922351">
              <w:rPr>
                <w:rFonts w:ascii="Times New Roman" w:hAnsi="Times New Roman" w:cs="Times New Roman"/>
              </w:rPr>
              <w:t>Баймухаметов</w:t>
            </w:r>
            <w:proofErr w:type="spellEnd"/>
            <w:r w:rsidRPr="00922351">
              <w:rPr>
                <w:rFonts w:ascii="Times New Roman" w:hAnsi="Times New Roman" w:cs="Times New Roman"/>
              </w:rPr>
              <w:t xml:space="preserve"> Р.М., </w:t>
            </w:r>
            <w:proofErr w:type="spellStart"/>
            <w:r w:rsidRPr="00922351">
              <w:rPr>
                <w:rFonts w:ascii="Times New Roman" w:hAnsi="Times New Roman" w:cs="Times New Roman"/>
              </w:rPr>
              <w:t>Дитятин</w:t>
            </w:r>
            <w:proofErr w:type="spellEnd"/>
            <w:r w:rsidRPr="00922351">
              <w:rPr>
                <w:rFonts w:ascii="Times New Roman" w:hAnsi="Times New Roman" w:cs="Times New Roman"/>
              </w:rPr>
              <w:t xml:space="preserve"> А.Н.</w:t>
            </w:r>
          </w:p>
        </w:tc>
        <w:tc>
          <w:tcPr>
            <w:tcW w:w="5014" w:type="dxa"/>
          </w:tcPr>
          <w:p w:rsidR="004C21D6" w:rsidRPr="00922351" w:rsidRDefault="004C21D6" w:rsidP="004C21D6">
            <w:pPr>
              <w:pStyle w:val="21"/>
              <w:ind w:left="0"/>
              <w:jc w:val="both"/>
              <w:rPr>
                <w:b w:val="0"/>
                <w:i w:val="0"/>
              </w:rPr>
            </w:pPr>
            <w:r w:rsidRPr="00922351">
              <w:rPr>
                <w:b w:val="0"/>
                <w:i w:val="0"/>
              </w:rPr>
              <w:t>Прикладная и оздоровительная гимнастика. Учебн</w:t>
            </w:r>
            <w:r>
              <w:rPr>
                <w:b w:val="0"/>
                <w:i w:val="0"/>
              </w:rPr>
              <w:t xml:space="preserve">о-методическое пособие. </w:t>
            </w:r>
          </w:p>
        </w:tc>
        <w:tc>
          <w:tcPr>
            <w:tcW w:w="1847" w:type="dxa"/>
          </w:tcPr>
          <w:p w:rsidR="004C21D6" w:rsidRPr="00922351" w:rsidRDefault="004C21D6" w:rsidP="004C21D6">
            <w:pPr>
              <w:jc w:val="center"/>
              <w:rPr>
                <w:rFonts w:ascii="Times New Roman" w:hAnsi="Times New Roman" w:cs="Times New Roman"/>
              </w:rPr>
            </w:pPr>
            <w:r>
              <w:rPr>
                <w:rFonts w:ascii="Times New Roman" w:hAnsi="Times New Roman" w:cs="Times New Roman"/>
              </w:rPr>
              <w:t>СП</w:t>
            </w:r>
            <w:r w:rsidRPr="00922351">
              <w:rPr>
                <w:rFonts w:ascii="Times New Roman" w:hAnsi="Times New Roman" w:cs="Times New Roman"/>
              </w:rPr>
              <w:t xml:space="preserve">б.: </w:t>
            </w:r>
            <w:proofErr w:type="spellStart"/>
            <w:r w:rsidRPr="00922351">
              <w:rPr>
                <w:rFonts w:ascii="Times New Roman" w:hAnsi="Times New Roman" w:cs="Times New Roman"/>
              </w:rPr>
              <w:t>Детсво</w:t>
            </w:r>
            <w:proofErr w:type="spellEnd"/>
            <w:r w:rsidRPr="00922351">
              <w:rPr>
                <w:rFonts w:ascii="Times New Roman" w:hAnsi="Times New Roman" w:cs="Times New Roman"/>
              </w:rPr>
              <w:t>-пресс, М.: ТЦ СФЕРА</w:t>
            </w:r>
          </w:p>
        </w:tc>
        <w:tc>
          <w:tcPr>
            <w:tcW w:w="1218" w:type="dxa"/>
          </w:tcPr>
          <w:p w:rsidR="004C21D6" w:rsidRPr="00F15354"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51" w:type="dxa"/>
          </w:tcPr>
          <w:p w:rsidR="004C21D6" w:rsidRPr="00991874" w:rsidRDefault="004C21D6" w:rsidP="004C21D6">
            <w:pPr>
              <w:jc w:val="both"/>
              <w:rPr>
                <w:rFonts w:ascii="Times New Roman" w:hAnsi="Times New Roman" w:cs="Times New Roman"/>
                <w:sz w:val="24"/>
                <w:szCs w:val="24"/>
              </w:rPr>
            </w:pPr>
            <w:r w:rsidRPr="00991874">
              <w:rPr>
                <w:rFonts w:ascii="Times New Roman" w:hAnsi="Times New Roman" w:cs="Times New Roman"/>
                <w:sz w:val="24"/>
                <w:szCs w:val="24"/>
              </w:rPr>
              <w:t>Кириллова Ю.А.</w:t>
            </w:r>
          </w:p>
        </w:tc>
        <w:tc>
          <w:tcPr>
            <w:tcW w:w="5014" w:type="dxa"/>
          </w:tcPr>
          <w:p w:rsidR="004C21D6" w:rsidRPr="00F15354" w:rsidRDefault="004C21D6" w:rsidP="004C21D6">
            <w:pPr>
              <w:pStyle w:val="21"/>
              <w:ind w:left="0"/>
              <w:jc w:val="both"/>
              <w:rPr>
                <w:b w:val="0"/>
                <w:i w:val="0"/>
              </w:rPr>
            </w:pPr>
            <w:r>
              <w:rPr>
                <w:b w:val="0"/>
                <w:i w:val="0"/>
              </w:rPr>
              <w:t xml:space="preserve">Комплексные упражнения (ОРУ) и подвижных игр на свежем воздухе для детей логопедических групп (ОНР) с 3 до 7 лет. Младшая и средняя группа. Методическое пособие для педагогов и специалистов ДОУ. </w:t>
            </w:r>
          </w:p>
        </w:tc>
        <w:tc>
          <w:tcPr>
            <w:tcW w:w="1847" w:type="dxa"/>
          </w:tcPr>
          <w:p w:rsidR="004C21D6" w:rsidRDefault="004C21D6" w:rsidP="004C21D6">
            <w:pPr>
              <w:pStyle w:val="21"/>
              <w:ind w:left="0"/>
              <w:rPr>
                <w:b w:val="0"/>
                <w:i w:val="0"/>
              </w:rPr>
            </w:pPr>
            <w:r>
              <w:rPr>
                <w:b w:val="0"/>
                <w:i w:val="0"/>
              </w:rPr>
              <w:t>СПб.: ООО Издательство Детство-пресс</w:t>
            </w:r>
          </w:p>
          <w:p w:rsidR="004C21D6" w:rsidRDefault="004C21D6" w:rsidP="004C21D6">
            <w:pPr>
              <w:jc w:val="center"/>
              <w:rPr>
                <w:rFonts w:ascii="Times New Roman" w:hAnsi="Times New Roman" w:cs="Times New Roman"/>
                <w:sz w:val="24"/>
                <w:szCs w:val="24"/>
              </w:rPr>
            </w:pP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51" w:type="dxa"/>
          </w:tcPr>
          <w:p w:rsidR="004C21D6" w:rsidRPr="008E1F51" w:rsidRDefault="004C21D6" w:rsidP="004C21D6">
            <w:pPr>
              <w:jc w:val="both"/>
              <w:rPr>
                <w:rFonts w:ascii="Times New Roman" w:hAnsi="Times New Roman" w:cs="Times New Roman"/>
                <w:sz w:val="24"/>
                <w:szCs w:val="24"/>
              </w:rPr>
            </w:pPr>
            <w:proofErr w:type="spellStart"/>
            <w:r w:rsidRPr="008E1F51">
              <w:rPr>
                <w:rFonts w:ascii="Times New Roman" w:hAnsi="Times New Roman" w:cs="Times New Roman"/>
                <w:sz w:val="24"/>
                <w:szCs w:val="24"/>
              </w:rPr>
              <w:t>Картушина</w:t>
            </w:r>
            <w:proofErr w:type="spellEnd"/>
            <w:r w:rsidRPr="008E1F51">
              <w:rPr>
                <w:rFonts w:ascii="Times New Roman" w:hAnsi="Times New Roman" w:cs="Times New Roman"/>
                <w:sz w:val="24"/>
                <w:szCs w:val="24"/>
              </w:rPr>
              <w:t xml:space="preserve"> М.Ю.</w:t>
            </w:r>
          </w:p>
        </w:tc>
        <w:tc>
          <w:tcPr>
            <w:tcW w:w="5014" w:type="dxa"/>
          </w:tcPr>
          <w:p w:rsidR="004C21D6" w:rsidRPr="008E1F51" w:rsidRDefault="004C21D6" w:rsidP="004C21D6">
            <w:pPr>
              <w:pStyle w:val="21"/>
              <w:ind w:left="0"/>
              <w:jc w:val="both"/>
              <w:rPr>
                <w:b w:val="0"/>
                <w:i w:val="0"/>
              </w:rPr>
            </w:pPr>
            <w:r w:rsidRPr="008E1F51">
              <w:rPr>
                <w:b w:val="0"/>
                <w:i w:val="0"/>
              </w:rPr>
              <w:t xml:space="preserve">Праздники здоровья для детей 6-7 лет. Сценарии для ДОУ </w:t>
            </w:r>
          </w:p>
        </w:tc>
        <w:tc>
          <w:tcPr>
            <w:tcW w:w="1847" w:type="dxa"/>
          </w:tcPr>
          <w:p w:rsidR="004C21D6" w:rsidRPr="008E1F51" w:rsidRDefault="004C21D6" w:rsidP="004C21D6">
            <w:pPr>
              <w:jc w:val="center"/>
              <w:rPr>
                <w:rFonts w:ascii="Times New Roman" w:hAnsi="Times New Roman" w:cs="Times New Roman"/>
                <w:sz w:val="24"/>
                <w:szCs w:val="24"/>
              </w:rPr>
            </w:pPr>
            <w:r w:rsidRPr="008E1F51">
              <w:rPr>
                <w:rFonts w:ascii="Times New Roman" w:hAnsi="Times New Roman" w:cs="Times New Roman"/>
                <w:sz w:val="24"/>
                <w:szCs w:val="24"/>
              </w:rPr>
              <w:t>М.: ТЦ Сфера</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51" w:type="dxa"/>
          </w:tcPr>
          <w:p w:rsidR="004C21D6" w:rsidRPr="00991874" w:rsidRDefault="004C21D6" w:rsidP="004C21D6">
            <w:pPr>
              <w:jc w:val="both"/>
              <w:rPr>
                <w:rFonts w:ascii="Times New Roman" w:hAnsi="Times New Roman" w:cs="Times New Roman"/>
                <w:sz w:val="24"/>
                <w:szCs w:val="24"/>
              </w:rPr>
            </w:pPr>
            <w:proofErr w:type="spellStart"/>
            <w:r w:rsidRPr="00991874">
              <w:rPr>
                <w:rFonts w:ascii="Times New Roman" w:hAnsi="Times New Roman" w:cs="Times New Roman"/>
                <w:sz w:val="24"/>
                <w:szCs w:val="24"/>
              </w:rPr>
              <w:t>Фирилёва</w:t>
            </w:r>
            <w:proofErr w:type="spellEnd"/>
            <w:r w:rsidRPr="00991874">
              <w:rPr>
                <w:rFonts w:ascii="Times New Roman" w:hAnsi="Times New Roman" w:cs="Times New Roman"/>
                <w:sz w:val="24"/>
                <w:szCs w:val="24"/>
              </w:rPr>
              <w:t xml:space="preserve"> Ж.Е., Сайкина Е.Г.</w:t>
            </w:r>
          </w:p>
        </w:tc>
        <w:tc>
          <w:tcPr>
            <w:tcW w:w="5014" w:type="dxa"/>
          </w:tcPr>
          <w:p w:rsidR="004C21D6" w:rsidRPr="00EA251B" w:rsidRDefault="004C21D6" w:rsidP="004C21D6">
            <w:pPr>
              <w:pStyle w:val="21"/>
              <w:ind w:left="0"/>
              <w:jc w:val="both"/>
              <w:rPr>
                <w:b w:val="0"/>
                <w:i w:val="0"/>
              </w:rPr>
            </w:pPr>
            <w:r>
              <w:rPr>
                <w:b w:val="0"/>
                <w:i w:val="0"/>
              </w:rPr>
              <w:t>Лечебно-профилактический танец «Фитнес-</w:t>
            </w:r>
            <w:proofErr w:type="spellStart"/>
            <w:r>
              <w:rPr>
                <w:b w:val="0"/>
                <w:i w:val="0"/>
              </w:rPr>
              <w:t>данс</w:t>
            </w:r>
            <w:proofErr w:type="spellEnd"/>
            <w:r>
              <w:rPr>
                <w:b w:val="0"/>
                <w:i w:val="0"/>
              </w:rPr>
              <w:t xml:space="preserve">». Учебно-методическое пособие. </w:t>
            </w:r>
          </w:p>
        </w:tc>
        <w:tc>
          <w:tcPr>
            <w:tcW w:w="1847" w:type="dxa"/>
          </w:tcPr>
          <w:p w:rsidR="004C21D6" w:rsidRPr="00F15354" w:rsidRDefault="004C21D6" w:rsidP="004C21D6">
            <w:pPr>
              <w:pStyle w:val="21"/>
              <w:ind w:left="0"/>
              <w:rPr>
                <w:b w:val="0"/>
                <w:i w:val="0"/>
              </w:rPr>
            </w:pPr>
            <w:r>
              <w:rPr>
                <w:b w:val="0"/>
                <w:i w:val="0"/>
              </w:rPr>
              <w:t>СПб.: ООО Издательство Детство-пресс</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2010</w:t>
            </w:r>
          </w:p>
        </w:tc>
      </w:tr>
      <w:tr w:rsidR="004C21D6" w:rsidTr="004C21D6">
        <w:tc>
          <w:tcPr>
            <w:tcW w:w="10030" w:type="dxa"/>
            <w:gridSpan w:val="4"/>
          </w:tcPr>
          <w:p w:rsidR="004C21D6" w:rsidRPr="002A4026" w:rsidRDefault="004C21D6" w:rsidP="004C21D6">
            <w:pPr>
              <w:jc w:val="center"/>
              <w:rPr>
                <w:rFonts w:ascii="Times New Roman" w:hAnsi="Times New Roman" w:cs="Times New Roman"/>
                <w:b/>
                <w:i/>
                <w:sz w:val="24"/>
                <w:szCs w:val="24"/>
              </w:rPr>
            </w:pPr>
            <w:r w:rsidRPr="002A4026">
              <w:rPr>
                <w:rFonts w:ascii="Times New Roman" w:hAnsi="Times New Roman" w:cs="Times New Roman"/>
                <w:b/>
                <w:i/>
                <w:sz w:val="24"/>
                <w:szCs w:val="24"/>
              </w:rPr>
              <w:t>Тематический модуль «Физическая культура»</w:t>
            </w:r>
          </w:p>
        </w:tc>
      </w:tr>
      <w:tr w:rsidR="004C21D6" w:rsidTr="004C21D6">
        <w:tc>
          <w:tcPr>
            <w:tcW w:w="1951" w:type="dxa"/>
          </w:tcPr>
          <w:p w:rsidR="004C21D6" w:rsidRPr="00AB4A97" w:rsidRDefault="004C21D6" w:rsidP="004C21D6">
            <w:pPr>
              <w:jc w:val="both"/>
              <w:rPr>
                <w:rFonts w:ascii="Times New Roman" w:hAnsi="Times New Roman" w:cs="Times New Roman"/>
              </w:rPr>
            </w:pPr>
            <w:r>
              <w:rPr>
                <w:rFonts w:ascii="Times New Roman" w:hAnsi="Times New Roman" w:cs="Times New Roman"/>
              </w:rPr>
              <w:t>Силантьева С.В.</w:t>
            </w:r>
          </w:p>
        </w:tc>
        <w:tc>
          <w:tcPr>
            <w:tcW w:w="5014" w:type="dxa"/>
          </w:tcPr>
          <w:p w:rsidR="004C21D6" w:rsidRDefault="004C21D6" w:rsidP="004C21D6">
            <w:pPr>
              <w:pStyle w:val="21"/>
              <w:ind w:left="0"/>
              <w:jc w:val="both"/>
              <w:rPr>
                <w:b w:val="0"/>
                <w:i w:val="0"/>
              </w:rPr>
            </w:pPr>
            <w:r>
              <w:rPr>
                <w:b w:val="0"/>
                <w:i w:val="0"/>
              </w:rPr>
              <w:t>Игры и упражнения для свободной двигательной деятельности детей дошкольного возраста</w:t>
            </w:r>
          </w:p>
        </w:tc>
        <w:tc>
          <w:tcPr>
            <w:tcW w:w="1847" w:type="dxa"/>
          </w:tcPr>
          <w:p w:rsidR="004C21D6" w:rsidRDefault="004C21D6" w:rsidP="004C21D6">
            <w:pPr>
              <w:pStyle w:val="21"/>
              <w:ind w:left="0"/>
              <w:rPr>
                <w:b w:val="0"/>
                <w:i w:val="0"/>
              </w:rPr>
            </w:pPr>
          </w:p>
        </w:tc>
        <w:tc>
          <w:tcPr>
            <w:tcW w:w="1218" w:type="dxa"/>
          </w:tcPr>
          <w:p w:rsidR="004C21D6" w:rsidRDefault="004C21D6" w:rsidP="004C21D6">
            <w:pPr>
              <w:jc w:val="center"/>
              <w:rPr>
                <w:rFonts w:ascii="Times New Roman" w:hAnsi="Times New Roman" w:cs="Times New Roman"/>
                <w:sz w:val="24"/>
                <w:szCs w:val="24"/>
              </w:rPr>
            </w:pPr>
          </w:p>
        </w:tc>
      </w:tr>
      <w:tr w:rsidR="004C21D6" w:rsidTr="004C21D6">
        <w:tc>
          <w:tcPr>
            <w:tcW w:w="1951" w:type="dxa"/>
          </w:tcPr>
          <w:p w:rsidR="004C21D6" w:rsidRPr="00AB4A97" w:rsidRDefault="004C21D6" w:rsidP="004C21D6">
            <w:pPr>
              <w:jc w:val="both"/>
              <w:rPr>
                <w:rFonts w:ascii="Times New Roman" w:hAnsi="Times New Roman" w:cs="Times New Roman"/>
                <w:sz w:val="24"/>
                <w:szCs w:val="24"/>
              </w:rPr>
            </w:pPr>
            <w:proofErr w:type="spellStart"/>
            <w:r w:rsidRPr="00AB4A97">
              <w:rPr>
                <w:rFonts w:ascii="Times New Roman" w:hAnsi="Times New Roman" w:cs="Times New Roman"/>
              </w:rPr>
              <w:t>Грядкина</w:t>
            </w:r>
            <w:proofErr w:type="spellEnd"/>
            <w:r w:rsidRPr="00AB4A97">
              <w:rPr>
                <w:rFonts w:ascii="Times New Roman" w:hAnsi="Times New Roman" w:cs="Times New Roman"/>
              </w:rPr>
              <w:t xml:space="preserve"> Т.С.</w:t>
            </w:r>
          </w:p>
        </w:tc>
        <w:tc>
          <w:tcPr>
            <w:tcW w:w="5014" w:type="dxa"/>
          </w:tcPr>
          <w:p w:rsidR="004C21D6" w:rsidRDefault="004C21D6" w:rsidP="004C21D6">
            <w:pPr>
              <w:pStyle w:val="21"/>
              <w:ind w:left="0"/>
              <w:jc w:val="both"/>
              <w:rPr>
                <w:b w:val="0"/>
                <w:i w:val="0"/>
              </w:rPr>
            </w:pPr>
            <w:r>
              <w:rPr>
                <w:b w:val="0"/>
                <w:i w:val="0"/>
              </w:rPr>
              <w:t>Образовательная область «Физическая культура». Как работать по программе «Детство»</w:t>
            </w:r>
          </w:p>
        </w:tc>
        <w:tc>
          <w:tcPr>
            <w:tcW w:w="1847" w:type="dxa"/>
          </w:tcPr>
          <w:p w:rsidR="004C21D6" w:rsidRDefault="004C21D6" w:rsidP="004C21D6">
            <w:pPr>
              <w:pStyle w:val="21"/>
              <w:ind w:left="0"/>
              <w:rPr>
                <w:b w:val="0"/>
                <w:i w:val="0"/>
              </w:rPr>
            </w:pPr>
            <w:r>
              <w:rPr>
                <w:b w:val="0"/>
                <w:i w:val="0"/>
              </w:rPr>
              <w:t>С-П.: ООО Издательство Детство-пресс</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51" w:type="dxa"/>
          </w:tcPr>
          <w:p w:rsidR="004C21D6" w:rsidRPr="00AB4A97" w:rsidRDefault="004C21D6" w:rsidP="004C21D6">
            <w:pPr>
              <w:jc w:val="both"/>
              <w:rPr>
                <w:rFonts w:ascii="Times New Roman" w:hAnsi="Times New Roman" w:cs="Times New Roman"/>
                <w:sz w:val="24"/>
                <w:szCs w:val="24"/>
              </w:rPr>
            </w:pPr>
            <w:r w:rsidRPr="00AB4A97">
              <w:rPr>
                <w:rFonts w:ascii="Times New Roman" w:hAnsi="Times New Roman" w:cs="Times New Roman"/>
              </w:rPr>
              <w:t xml:space="preserve">Сучкова </w:t>
            </w:r>
            <w:proofErr w:type="spellStart"/>
            <w:r w:rsidRPr="00AB4A97">
              <w:rPr>
                <w:rFonts w:ascii="Times New Roman" w:hAnsi="Times New Roman" w:cs="Times New Roman"/>
              </w:rPr>
              <w:t>И.М.,Мартынова</w:t>
            </w:r>
            <w:proofErr w:type="spellEnd"/>
            <w:r w:rsidRPr="00AB4A97">
              <w:rPr>
                <w:rFonts w:ascii="Times New Roman" w:hAnsi="Times New Roman" w:cs="Times New Roman"/>
              </w:rPr>
              <w:t xml:space="preserve"> </w:t>
            </w:r>
            <w:proofErr w:type="spellStart"/>
            <w:r w:rsidRPr="00AB4A97">
              <w:rPr>
                <w:rFonts w:ascii="Times New Roman" w:hAnsi="Times New Roman" w:cs="Times New Roman"/>
              </w:rPr>
              <w:t>Е.А.,Давыдова</w:t>
            </w:r>
            <w:proofErr w:type="spellEnd"/>
            <w:r w:rsidRPr="00AB4A97">
              <w:rPr>
                <w:rFonts w:ascii="Times New Roman" w:hAnsi="Times New Roman" w:cs="Times New Roman"/>
              </w:rPr>
              <w:t xml:space="preserve"> Н.А.</w:t>
            </w:r>
          </w:p>
        </w:tc>
        <w:tc>
          <w:tcPr>
            <w:tcW w:w="5014" w:type="dxa"/>
          </w:tcPr>
          <w:p w:rsidR="004C21D6" w:rsidRDefault="004C21D6" w:rsidP="004C21D6">
            <w:pPr>
              <w:pStyle w:val="21"/>
              <w:ind w:left="0"/>
              <w:jc w:val="both"/>
              <w:rPr>
                <w:b w:val="0"/>
                <w:i w:val="0"/>
              </w:rPr>
            </w:pPr>
            <w:r>
              <w:rPr>
                <w:b w:val="0"/>
                <w:i w:val="0"/>
              </w:rPr>
              <w:t>Физическое развитие детей 2-7 лет. Развёрнутое перспективное планирование по программе «Детство»</w:t>
            </w:r>
          </w:p>
        </w:tc>
        <w:tc>
          <w:tcPr>
            <w:tcW w:w="1847" w:type="dxa"/>
          </w:tcPr>
          <w:p w:rsidR="004C21D6" w:rsidRDefault="004C21D6" w:rsidP="004C21D6">
            <w:pPr>
              <w:pStyle w:val="21"/>
              <w:jc w:val="both"/>
              <w:rPr>
                <w:b w:val="0"/>
                <w:i w:val="0"/>
              </w:rPr>
            </w:pPr>
            <w:r>
              <w:rPr>
                <w:b w:val="0"/>
                <w:i w:val="0"/>
              </w:rPr>
              <w:t>Волгоград: Учитель</w:t>
            </w:r>
          </w:p>
          <w:p w:rsidR="004C21D6" w:rsidRDefault="004C21D6" w:rsidP="004C21D6">
            <w:pPr>
              <w:pStyle w:val="21"/>
              <w:ind w:left="0"/>
              <w:rPr>
                <w:b w:val="0"/>
                <w:i w:val="0"/>
              </w:rPr>
            </w:pP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2011</w:t>
            </w:r>
          </w:p>
        </w:tc>
      </w:tr>
      <w:tr w:rsidR="004C21D6" w:rsidTr="004C21D6">
        <w:tc>
          <w:tcPr>
            <w:tcW w:w="1951" w:type="dxa"/>
          </w:tcPr>
          <w:p w:rsidR="004C21D6" w:rsidRPr="00AB4A97" w:rsidRDefault="004C21D6" w:rsidP="004C21D6">
            <w:pPr>
              <w:jc w:val="both"/>
              <w:rPr>
                <w:rFonts w:ascii="Times New Roman" w:hAnsi="Times New Roman" w:cs="Times New Roman"/>
                <w:sz w:val="24"/>
                <w:szCs w:val="24"/>
              </w:rPr>
            </w:pPr>
            <w:proofErr w:type="spellStart"/>
            <w:r w:rsidRPr="00AB4A97">
              <w:rPr>
                <w:rFonts w:ascii="Times New Roman" w:hAnsi="Times New Roman" w:cs="Times New Roman"/>
              </w:rPr>
              <w:t>Пензулаева</w:t>
            </w:r>
            <w:proofErr w:type="spellEnd"/>
            <w:r w:rsidRPr="00AB4A97">
              <w:rPr>
                <w:rFonts w:ascii="Times New Roman" w:hAnsi="Times New Roman" w:cs="Times New Roman"/>
              </w:rPr>
              <w:t xml:space="preserve"> Л.И.</w:t>
            </w:r>
          </w:p>
        </w:tc>
        <w:tc>
          <w:tcPr>
            <w:tcW w:w="5014" w:type="dxa"/>
          </w:tcPr>
          <w:p w:rsidR="004C21D6" w:rsidRDefault="004C21D6" w:rsidP="004C21D6">
            <w:pPr>
              <w:pStyle w:val="21"/>
              <w:ind w:left="0"/>
              <w:jc w:val="both"/>
              <w:rPr>
                <w:b w:val="0"/>
                <w:i w:val="0"/>
              </w:rPr>
            </w:pPr>
            <w:r>
              <w:rPr>
                <w:b w:val="0"/>
                <w:i w:val="0"/>
              </w:rPr>
              <w:t>Физическая культура в детском саду. Система работы в средней группе</w:t>
            </w:r>
          </w:p>
        </w:tc>
        <w:tc>
          <w:tcPr>
            <w:tcW w:w="1847" w:type="dxa"/>
          </w:tcPr>
          <w:p w:rsidR="004C21D6" w:rsidRDefault="004C21D6" w:rsidP="004C21D6">
            <w:pPr>
              <w:pStyle w:val="21"/>
              <w:ind w:left="0"/>
              <w:rPr>
                <w:b w:val="0"/>
                <w:i w:val="0"/>
              </w:rPr>
            </w:pPr>
            <w:r>
              <w:rPr>
                <w:b w:val="0"/>
                <w:i w:val="0"/>
              </w:rPr>
              <w:t>М.: Мозаика-Синтез</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51" w:type="dxa"/>
          </w:tcPr>
          <w:p w:rsidR="004C21D6" w:rsidRPr="00AB4A97" w:rsidRDefault="004C21D6" w:rsidP="004C21D6">
            <w:pPr>
              <w:jc w:val="both"/>
              <w:rPr>
                <w:rFonts w:ascii="Times New Roman" w:hAnsi="Times New Roman" w:cs="Times New Roman"/>
                <w:sz w:val="24"/>
                <w:szCs w:val="24"/>
              </w:rPr>
            </w:pPr>
            <w:proofErr w:type="spellStart"/>
            <w:r w:rsidRPr="00AB4A97">
              <w:rPr>
                <w:rFonts w:ascii="Times New Roman" w:hAnsi="Times New Roman" w:cs="Times New Roman"/>
              </w:rPr>
              <w:t>Пензулаева</w:t>
            </w:r>
            <w:proofErr w:type="spellEnd"/>
            <w:r w:rsidRPr="00AB4A97">
              <w:rPr>
                <w:rFonts w:ascii="Times New Roman" w:hAnsi="Times New Roman" w:cs="Times New Roman"/>
              </w:rPr>
              <w:t xml:space="preserve"> Л.И.</w:t>
            </w:r>
          </w:p>
        </w:tc>
        <w:tc>
          <w:tcPr>
            <w:tcW w:w="5014" w:type="dxa"/>
          </w:tcPr>
          <w:p w:rsidR="004C21D6" w:rsidRDefault="004C21D6" w:rsidP="004C21D6">
            <w:pPr>
              <w:pStyle w:val="21"/>
              <w:ind w:left="0"/>
              <w:jc w:val="both"/>
              <w:rPr>
                <w:b w:val="0"/>
                <w:i w:val="0"/>
              </w:rPr>
            </w:pPr>
            <w:r>
              <w:rPr>
                <w:b w:val="0"/>
                <w:i w:val="0"/>
              </w:rPr>
              <w:t>Физическая культура в детском саду. Система работы в старшей группе</w:t>
            </w:r>
          </w:p>
        </w:tc>
        <w:tc>
          <w:tcPr>
            <w:tcW w:w="1847" w:type="dxa"/>
          </w:tcPr>
          <w:p w:rsidR="004C21D6" w:rsidRDefault="004C21D6" w:rsidP="004C21D6">
            <w:pPr>
              <w:pStyle w:val="21"/>
              <w:ind w:left="0"/>
              <w:rPr>
                <w:b w:val="0"/>
                <w:i w:val="0"/>
              </w:rPr>
            </w:pPr>
            <w:r>
              <w:rPr>
                <w:b w:val="0"/>
                <w:i w:val="0"/>
              </w:rPr>
              <w:t>М.: Мозаика-Синтез</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51" w:type="dxa"/>
          </w:tcPr>
          <w:p w:rsidR="004C21D6" w:rsidRPr="00AB4A97" w:rsidRDefault="004C21D6" w:rsidP="004C21D6">
            <w:pPr>
              <w:jc w:val="both"/>
              <w:rPr>
                <w:rFonts w:ascii="Times New Roman" w:hAnsi="Times New Roman" w:cs="Times New Roman"/>
                <w:sz w:val="24"/>
                <w:szCs w:val="24"/>
              </w:rPr>
            </w:pPr>
            <w:proofErr w:type="spellStart"/>
            <w:r w:rsidRPr="00AB4A97">
              <w:rPr>
                <w:rFonts w:ascii="Times New Roman" w:hAnsi="Times New Roman" w:cs="Times New Roman"/>
              </w:rPr>
              <w:t>Пензулаева</w:t>
            </w:r>
            <w:proofErr w:type="spellEnd"/>
            <w:r w:rsidRPr="00AB4A97">
              <w:rPr>
                <w:rFonts w:ascii="Times New Roman" w:hAnsi="Times New Roman" w:cs="Times New Roman"/>
              </w:rPr>
              <w:t xml:space="preserve"> Л.И.</w:t>
            </w:r>
          </w:p>
        </w:tc>
        <w:tc>
          <w:tcPr>
            <w:tcW w:w="5014" w:type="dxa"/>
          </w:tcPr>
          <w:p w:rsidR="004C21D6" w:rsidRDefault="004C21D6" w:rsidP="004C21D6">
            <w:pPr>
              <w:pStyle w:val="21"/>
              <w:ind w:left="0"/>
              <w:jc w:val="both"/>
              <w:rPr>
                <w:b w:val="0"/>
                <w:i w:val="0"/>
              </w:rPr>
            </w:pPr>
            <w:r>
              <w:rPr>
                <w:b w:val="0"/>
                <w:i w:val="0"/>
              </w:rPr>
              <w:t>Физическая культура в детском саду. Система работы в подготовительной группе</w:t>
            </w:r>
          </w:p>
        </w:tc>
        <w:tc>
          <w:tcPr>
            <w:tcW w:w="1847" w:type="dxa"/>
          </w:tcPr>
          <w:p w:rsidR="004C21D6" w:rsidRDefault="004C21D6" w:rsidP="004C21D6">
            <w:pPr>
              <w:pStyle w:val="21"/>
              <w:ind w:left="0"/>
              <w:rPr>
                <w:b w:val="0"/>
                <w:i w:val="0"/>
              </w:rPr>
            </w:pPr>
            <w:r>
              <w:rPr>
                <w:b w:val="0"/>
                <w:i w:val="0"/>
              </w:rPr>
              <w:t>М.: Мозаика-Синтез</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51" w:type="dxa"/>
          </w:tcPr>
          <w:p w:rsidR="004C21D6" w:rsidRPr="00AB4A97" w:rsidRDefault="004C21D6" w:rsidP="004C21D6">
            <w:pPr>
              <w:jc w:val="both"/>
              <w:rPr>
                <w:rFonts w:ascii="Times New Roman" w:hAnsi="Times New Roman" w:cs="Times New Roman"/>
                <w:sz w:val="24"/>
                <w:szCs w:val="24"/>
              </w:rPr>
            </w:pPr>
            <w:r w:rsidRPr="00AB4A97">
              <w:rPr>
                <w:rFonts w:ascii="Times New Roman" w:hAnsi="Times New Roman" w:cs="Times New Roman"/>
              </w:rPr>
              <w:t>Вавилова Е.Н.</w:t>
            </w:r>
          </w:p>
        </w:tc>
        <w:tc>
          <w:tcPr>
            <w:tcW w:w="5014" w:type="dxa"/>
          </w:tcPr>
          <w:p w:rsidR="004C21D6" w:rsidRDefault="004C21D6" w:rsidP="004C21D6">
            <w:pPr>
              <w:pStyle w:val="21"/>
              <w:ind w:left="0"/>
              <w:jc w:val="both"/>
              <w:rPr>
                <w:b w:val="0"/>
                <w:i w:val="0"/>
              </w:rPr>
            </w:pPr>
            <w:r>
              <w:rPr>
                <w:b w:val="0"/>
                <w:i w:val="0"/>
              </w:rPr>
              <w:t>Развитие основных движений у детей 2-3 лет. Система работы</w:t>
            </w:r>
          </w:p>
        </w:tc>
        <w:tc>
          <w:tcPr>
            <w:tcW w:w="1847" w:type="dxa"/>
          </w:tcPr>
          <w:p w:rsidR="004C21D6" w:rsidRDefault="004C21D6" w:rsidP="004C21D6">
            <w:pPr>
              <w:pStyle w:val="21"/>
              <w:ind w:left="0"/>
              <w:rPr>
                <w:b w:val="0"/>
                <w:i w:val="0"/>
              </w:rPr>
            </w:pPr>
            <w:r>
              <w:rPr>
                <w:b w:val="0"/>
                <w:i w:val="0"/>
              </w:rPr>
              <w:t>М.: Скрипторий</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51" w:type="dxa"/>
          </w:tcPr>
          <w:p w:rsidR="004C21D6" w:rsidRPr="00DE1972" w:rsidRDefault="004C21D6" w:rsidP="004C21D6">
            <w:pPr>
              <w:jc w:val="both"/>
              <w:rPr>
                <w:rFonts w:ascii="Times New Roman" w:hAnsi="Times New Roman" w:cs="Times New Roman"/>
              </w:rPr>
            </w:pPr>
            <w:proofErr w:type="spellStart"/>
            <w:r w:rsidRPr="00DE1972">
              <w:rPr>
                <w:rFonts w:ascii="Times New Roman" w:hAnsi="Times New Roman" w:cs="Times New Roman"/>
              </w:rPr>
              <w:t>Голомидова</w:t>
            </w:r>
            <w:proofErr w:type="spellEnd"/>
            <w:r w:rsidRPr="00DE1972">
              <w:rPr>
                <w:rFonts w:ascii="Times New Roman" w:hAnsi="Times New Roman" w:cs="Times New Roman"/>
              </w:rPr>
              <w:t xml:space="preserve"> С.Е.</w:t>
            </w:r>
          </w:p>
        </w:tc>
        <w:tc>
          <w:tcPr>
            <w:tcW w:w="5014" w:type="dxa"/>
          </w:tcPr>
          <w:p w:rsidR="004C21D6" w:rsidRDefault="004C21D6" w:rsidP="004C21D6">
            <w:pPr>
              <w:pStyle w:val="21"/>
              <w:ind w:left="0"/>
              <w:jc w:val="both"/>
              <w:rPr>
                <w:b w:val="0"/>
                <w:i w:val="0"/>
              </w:rPr>
            </w:pPr>
            <w:r>
              <w:rPr>
                <w:b w:val="0"/>
                <w:i w:val="0"/>
              </w:rPr>
              <w:t>Физическое развитие ребёнка. Младшая и средняя группы</w:t>
            </w:r>
          </w:p>
        </w:tc>
        <w:tc>
          <w:tcPr>
            <w:tcW w:w="1847" w:type="dxa"/>
          </w:tcPr>
          <w:p w:rsidR="004C21D6" w:rsidRDefault="004C21D6" w:rsidP="004C21D6">
            <w:pPr>
              <w:pStyle w:val="21"/>
              <w:ind w:left="0"/>
              <w:rPr>
                <w:b w:val="0"/>
                <w:i w:val="0"/>
              </w:rPr>
            </w:pPr>
            <w:r>
              <w:rPr>
                <w:b w:val="0"/>
                <w:i w:val="0"/>
              </w:rPr>
              <w:t>Волгоград: ИТД Корифей</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51" w:type="dxa"/>
          </w:tcPr>
          <w:p w:rsidR="004C21D6" w:rsidRPr="00DE1972" w:rsidRDefault="004C21D6" w:rsidP="004C21D6">
            <w:pPr>
              <w:jc w:val="both"/>
              <w:rPr>
                <w:rFonts w:ascii="Times New Roman" w:hAnsi="Times New Roman" w:cs="Times New Roman"/>
              </w:rPr>
            </w:pPr>
            <w:proofErr w:type="spellStart"/>
            <w:r w:rsidRPr="00DE1972">
              <w:rPr>
                <w:rFonts w:ascii="Times New Roman" w:hAnsi="Times New Roman" w:cs="Times New Roman"/>
              </w:rPr>
              <w:t>Голомидова</w:t>
            </w:r>
            <w:proofErr w:type="spellEnd"/>
            <w:r w:rsidRPr="00DE1972">
              <w:rPr>
                <w:rFonts w:ascii="Times New Roman" w:hAnsi="Times New Roman" w:cs="Times New Roman"/>
              </w:rPr>
              <w:t xml:space="preserve"> С.Е.</w:t>
            </w:r>
          </w:p>
        </w:tc>
        <w:tc>
          <w:tcPr>
            <w:tcW w:w="5014" w:type="dxa"/>
          </w:tcPr>
          <w:p w:rsidR="004C21D6" w:rsidRDefault="004C21D6" w:rsidP="004C21D6">
            <w:pPr>
              <w:pStyle w:val="21"/>
              <w:ind w:left="0"/>
              <w:jc w:val="both"/>
              <w:rPr>
                <w:b w:val="0"/>
                <w:i w:val="0"/>
              </w:rPr>
            </w:pPr>
            <w:r>
              <w:rPr>
                <w:b w:val="0"/>
                <w:i w:val="0"/>
              </w:rPr>
              <w:t>Игровая деятельность на занятиях по физкультуре. Младшая группа</w:t>
            </w:r>
          </w:p>
        </w:tc>
        <w:tc>
          <w:tcPr>
            <w:tcW w:w="1847" w:type="dxa"/>
          </w:tcPr>
          <w:p w:rsidR="004C21D6" w:rsidRDefault="004C21D6" w:rsidP="004C21D6">
            <w:pPr>
              <w:pStyle w:val="21"/>
              <w:ind w:left="0"/>
              <w:rPr>
                <w:b w:val="0"/>
                <w:i w:val="0"/>
              </w:rPr>
            </w:pPr>
            <w:r>
              <w:rPr>
                <w:b w:val="0"/>
                <w:i w:val="0"/>
              </w:rPr>
              <w:t>Волгоград: ИТД Корифей</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51" w:type="dxa"/>
          </w:tcPr>
          <w:p w:rsidR="004C21D6" w:rsidRPr="00DE1972" w:rsidRDefault="004C21D6" w:rsidP="004C21D6">
            <w:pPr>
              <w:jc w:val="both"/>
              <w:rPr>
                <w:rFonts w:ascii="Times New Roman" w:hAnsi="Times New Roman" w:cs="Times New Roman"/>
              </w:rPr>
            </w:pPr>
            <w:proofErr w:type="spellStart"/>
            <w:r w:rsidRPr="00DE1972">
              <w:rPr>
                <w:rFonts w:ascii="Times New Roman" w:hAnsi="Times New Roman" w:cs="Times New Roman"/>
              </w:rPr>
              <w:t>Голомидова</w:t>
            </w:r>
            <w:proofErr w:type="spellEnd"/>
            <w:r w:rsidRPr="00DE1972">
              <w:rPr>
                <w:rFonts w:ascii="Times New Roman" w:hAnsi="Times New Roman" w:cs="Times New Roman"/>
              </w:rPr>
              <w:t xml:space="preserve"> С.Е.</w:t>
            </w:r>
          </w:p>
        </w:tc>
        <w:tc>
          <w:tcPr>
            <w:tcW w:w="5014" w:type="dxa"/>
          </w:tcPr>
          <w:p w:rsidR="004C21D6" w:rsidRDefault="004C21D6" w:rsidP="004C21D6">
            <w:pPr>
              <w:pStyle w:val="21"/>
              <w:ind w:left="0"/>
              <w:jc w:val="both"/>
              <w:rPr>
                <w:b w:val="0"/>
                <w:i w:val="0"/>
              </w:rPr>
            </w:pPr>
            <w:r>
              <w:rPr>
                <w:b w:val="0"/>
                <w:i w:val="0"/>
              </w:rPr>
              <w:t>Игровая деятельность на занятиях по физкультуре. Средняя группа</w:t>
            </w:r>
          </w:p>
        </w:tc>
        <w:tc>
          <w:tcPr>
            <w:tcW w:w="1847" w:type="dxa"/>
          </w:tcPr>
          <w:p w:rsidR="004C21D6" w:rsidRDefault="004C21D6" w:rsidP="004C21D6">
            <w:pPr>
              <w:pStyle w:val="21"/>
              <w:ind w:left="0"/>
              <w:rPr>
                <w:b w:val="0"/>
                <w:i w:val="0"/>
              </w:rPr>
            </w:pPr>
            <w:r>
              <w:rPr>
                <w:b w:val="0"/>
                <w:i w:val="0"/>
              </w:rPr>
              <w:t>Волгоград: ИТД Корифей</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51" w:type="dxa"/>
          </w:tcPr>
          <w:p w:rsidR="004C21D6" w:rsidRPr="00DE1972" w:rsidRDefault="004C21D6" w:rsidP="004C21D6">
            <w:pPr>
              <w:jc w:val="both"/>
              <w:rPr>
                <w:rFonts w:ascii="Times New Roman" w:hAnsi="Times New Roman" w:cs="Times New Roman"/>
              </w:rPr>
            </w:pPr>
            <w:r w:rsidRPr="00DE1972">
              <w:rPr>
                <w:rFonts w:ascii="Times New Roman" w:hAnsi="Times New Roman" w:cs="Times New Roman"/>
              </w:rPr>
              <w:t xml:space="preserve">Голицына Н.С., </w:t>
            </w:r>
            <w:proofErr w:type="spellStart"/>
            <w:r w:rsidRPr="00DE1972">
              <w:rPr>
                <w:rFonts w:ascii="Times New Roman" w:hAnsi="Times New Roman" w:cs="Times New Roman"/>
              </w:rPr>
              <w:t>Бухарова</w:t>
            </w:r>
            <w:proofErr w:type="spellEnd"/>
            <w:r w:rsidRPr="00DE1972">
              <w:rPr>
                <w:rFonts w:ascii="Times New Roman" w:hAnsi="Times New Roman" w:cs="Times New Roman"/>
              </w:rPr>
              <w:t xml:space="preserve"> Е.Е.</w:t>
            </w:r>
          </w:p>
        </w:tc>
        <w:tc>
          <w:tcPr>
            <w:tcW w:w="5014" w:type="dxa"/>
          </w:tcPr>
          <w:p w:rsidR="004C21D6" w:rsidRDefault="004C21D6" w:rsidP="004C21D6">
            <w:pPr>
              <w:pStyle w:val="21"/>
              <w:ind w:left="0"/>
              <w:jc w:val="both"/>
              <w:rPr>
                <w:b w:val="0"/>
                <w:i w:val="0"/>
              </w:rPr>
            </w:pPr>
            <w:r>
              <w:rPr>
                <w:b w:val="0"/>
                <w:i w:val="0"/>
              </w:rPr>
              <w:t>Физкультурный калейдоскоп для дошкольников</w:t>
            </w:r>
          </w:p>
        </w:tc>
        <w:tc>
          <w:tcPr>
            <w:tcW w:w="1847" w:type="dxa"/>
          </w:tcPr>
          <w:p w:rsidR="004C21D6" w:rsidRDefault="004C21D6" w:rsidP="004C21D6">
            <w:pPr>
              <w:pStyle w:val="21"/>
              <w:ind w:left="0"/>
              <w:rPr>
                <w:b w:val="0"/>
                <w:i w:val="0"/>
              </w:rPr>
            </w:pPr>
            <w:r>
              <w:rPr>
                <w:b w:val="0"/>
                <w:i w:val="0"/>
              </w:rPr>
              <w:t>М.: Скрипторий</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2006</w:t>
            </w:r>
          </w:p>
        </w:tc>
      </w:tr>
      <w:tr w:rsidR="004C21D6" w:rsidTr="004C21D6">
        <w:tc>
          <w:tcPr>
            <w:tcW w:w="1951" w:type="dxa"/>
          </w:tcPr>
          <w:p w:rsidR="004C21D6" w:rsidRPr="00DE1972" w:rsidRDefault="004C21D6" w:rsidP="004C21D6">
            <w:pPr>
              <w:jc w:val="both"/>
              <w:rPr>
                <w:rFonts w:ascii="Times New Roman" w:hAnsi="Times New Roman" w:cs="Times New Roman"/>
              </w:rPr>
            </w:pPr>
            <w:r w:rsidRPr="00DE1972">
              <w:rPr>
                <w:rFonts w:ascii="Times New Roman" w:hAnsi="Times New Roman" w:cs="Times New Roman"/>
              </w:rPr>
              <w:t>Громова О.Е.</w:t>
            </w:r>
          </w:p>
        </w:tc>
        <w:tc>
          <w:tcPr>
            <w:tcW w:w="5014" w:type="dxa"/>
          </w:tcPr>
          <w:p w:rsidR="004C21D6" w:rsidRDefault="004C21D6" w:rsidP="004C21D6">
            <w:pPr>
              <w:pStyle w:val="21"/>
              <w:ind w:left="0"/>
              <w:jc w:val="both"/>
              <w:rPr>
                <w:b w:val="0"/>
                <w:i w:val="0"/>
              </w:rPr>
            </w:pPr>
            <w:r>
              <w:rPr>
                <w:b w:val="0"/>
                <w:i w:val="0"/>
              </w:rPr>
              <w:t>Спортивные игры для детей</w:t>
            </w:r>
          </w:p>
        </w:tc>
        <w:tc>
          <w:tcPr>
            <w:tcW w:w="1847" w:type="dxa"/>
          </w:tcPr>
          <w:p w:rsidR="004C21D6" w:rsidRDefault="004C21D6" w:rsidP="004C21D6">
            <w:pPr>
              <w:pStyle w:val="21"/>
              <w:ind w:left="0"/>
              <w:rPr>
                <w:b w:val="0"/>
                <w:i w:val="0"/>
              </w:rPr>
            </w:pPr>
            <w:r>
              <w:rPr>
                <w:b w:val="0"/>
                <w:i w:val="0"/>
              </w:rPr>
              <w:t>М.: ТЦ Сфера</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2002</w:t>
            </w:r>
          </w:p>
        </w:tc>
      </w:tr>
      <w:tr w:rsidR="004C21D6" w:rsidTr="004C21D6">
        <w:tc>
          <w:tcPr>
            <w:tcW w:w="1951" w:type="dxa"/>
          </w:tcPr>
          <w:p w:rsidR="004C21D6" w:rsidRPr="00DE1972" w:rsidRDefault="004C21D6" w:rsidP="004C21D6">
            <w:pPr>
              <w:jc w:val="both"/>
              <w:rPr>
                <w:rFonts w:ascii="Times New Roman" w:hAnsi="Times New Roman" w:cs="Times New Roman"/>
              </w:rPr>
            </w:pPr>
            <w:proofErr w:type="spellStart"/>
            <w:r w:rsidRPr="00DE1972">
              <w:rPr>
                <w:rFonts w:ascii="Times New Roman" w:hAnsi="Times New Roman" w:cs="Times New Roman"/>
              </w:rPr>
              <w:t>Картушина</w:t>
            </w:r>
            <w:proofErr w:type="spellEnd"/>
            <w:r w:rsidRPr="00DE1972">
              <w:rPr>
                <w:rFonts w:ascii="Times New Roman" w:hAnsi="Times New Roman" w:cs="Times New Roman"/>
              </w:rPr>
              <w:t xml:space="preserve"> М.Ю.</w:t>
            </w:r>
          </w:p>
        </w:tc>
        <w:tc>
          <w:tcPr>
            <w:tcW w:w="5014" w:type="dxa"/>
          </w:tcPr>
          <w:p w:rsidR="004C21D6" w:rsidRDefault="004C21D6" w:rsidP="004C21D6">
            <w:pPr>
              <w:pStyle w:val="21"/>
              <w:ind w:left="0"/>
              <w:jc w:val="both"/>
              <w:rPr>
                <w:b w:val="0"/>
                <w:i w:val="0"/>
              </w:rPr>
            </w:pPr>
            <w:r>
              <w:rPr>
                <w:b w:val="0"/>
                <w:i w:val="0"/>
              </w:rPr>
              <w:t>Физкультурные сюжетные занятия с детьми 5-6 лет</w:t>
            </w:r>
          </w:p>
        </w:tc>
        <w:tc>
          <w:tcPr>
            <w:tcW w:w="1847" w:type="dxa"/>
          </w:tcPr>
          <w:p w:rsidR="004C21D6" w:rsidRDefault="004C21D6" w:rsidP="004C21D6">
            <w:pPr>
              <w:pStyle w:val="21"/>
              <w:ind w:left="0"/>
              <w:rPr>
                <w:b w:val="0"/>
                <w:i w:val="0"/>
              </w:rPr>
            </w:pPr>
            <w:r>
              <w:rPr>
                <w:b w:val="0"/>
                <w:i w:val="0"/>
              </w:rPr>
              <w:t>М.: ТЦ Сфера</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51" w:type="dxa"/>
          </w:tcPr>
          <w:p w:rsidR="004C21D6" w:rsidRPr="00DE1972" w:rsidRDefault="004C21D6" w:rsidP="004C21D6">
            <w:pPr>
              <w:jc w:val="both"/>
              <w:rPr>
                <w:rFonts w:ascii="Times New Roman" w:hAnsi="Times New Roman" w:cs="Times New Roman"/>
              </w:rPr>
            </w:pPr>
            <w:proofErr w:type="spellStart"/>
            <w:r w:rsidRPr="00DE1972">
              <w:rPr>
                <w:rFonts w:ascii="Times New Roman" w:hAnsi="Times New Roman" w:cs="Times New Roman"/>
              </w:rPr>
              <w:t>Куаншкалиева</w:t>
            </w:r>
            <w:proofErr w:type="spellEnd"/>
            <w:r w:rsidRPr="00DE1972">
              <w:rPr>
                <w:rFonts w:ascii="Times New Roman" w:hAnsi="Times New Roman" w:cs="Times New Roman"/>
              </w:rPr>
              <w:t xml:space="preserve"> А.Р.</w:t>
            </w:r>
          </w:p>
        </w:tc>
        <w:tc>
          <w:tcPr>
            <w:tcW w:w="5014" w:type="dxa"/>
          </w:tcPr>
          <w:p w:rsidR="004C21D6" w:rsidRDefault="004C21D6" w:rsidP="004C21D6">
            <w:pPr>
              <w:pStyle w:val="21"/>
              <w:ind w:left="0"/>
              <w:jc w:val="both"/>
              <w:rPr>
                <w:b w:val="0"/>
                <w:i w:val="0"/>
              </w:rPr>
            </w:pPr>
            <w:r>
              <w:rPr>
                <w:b w:val="0"/>
                <w:i w:val="0"/>
              </w:rPr>
              <w:t>Физкультурные праздники для дошкольников. Пособие для педагогов дошкольных учреждений</w:t>
            </w:r>
          </w:p>
        </w:tc>
        <w:tc>
          <w:tcPr>
            <w:tcW w:w="1847" w:type="dxa"/>
          </w:tcPr>
          <w:p w:rsidR="004C21D6" w:rsidRDefault="004C21D6" w:rsidP="004C21D6">
            <w:pPr>
              <w:pStyle w:val="21"/>
              <w:ind w:left="0"/>
              <w:rPr>
                <w:b w:val="0"/>
                <w:i w:val="0"/>
              </w:rPr>
            </w:pPr>
            <w:r>
              <w:rPr>
                <w:b w:val="0"/>
                <w:i w:val="0"/>
              </w:rPr>
              <w:t xml:space="preserve">М.: </w:t>
            </w:r>
            <w:proofErr w:type="spellStart"/>
            <w:r>
              <w:rPr>
                <w:b w:val="0"/>
                <w:i w:val="0"/>
              </w:rPr>
              <w:t>Владос</w:t>
            </w:r>
            <w:proofErr w:type="spellEnd"/>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51" w:type="dxa"/>
          </w:tcPr>
          <w:p w:rsidR="004C21D6" w:rsidRPr="00DE1972" w:rsidRDefault="004C21D6" w:rsidP="004C21D6">
            <w:pPr>
              <w:jc w:val="both"/>
              <w:rPr>
                <w:rFonts w:ascii="Times New Roman" w:hAnsi="Times New Roman" w:cs="Times New Roman"/>
              </w:rPr>
            </w:pPr>
            <w:proofErr w:type="spellStart"/>
            <w:r w:rsidRPr="00DE1972">
              <w:rPr>
                <w:rFonts w:ascii="Times New Roman" w:hAnsi="Times New Roman" w:cs="Times New Roman"/>
              </w:rPr>
              <w:t>Муллаева</w:t>
            </w:r>
            <w:proofErr w:type="spellEnd"/>
            <w:r w:rsidRPr="00DE1972">
              <w:rPr>
                <w:rFonts w:ascii="Times New Roman" w:hAnsi="Times New Roman" w:cs="Times New Roman"/>
              </w:rPr>
              <w:t xml:space="preserve"> Н.Б.</w:t>
            </w:r>
          </w:p>
        </w:tc>
        <w:tc>
          <w:tcPr>
            <w:tcW w:w="5014" w:type="dxa"/>
          </w:tcPr>
          <w:p w:rsidR="004C21D6" w:rsidRDefault="004C21D6" w:rsidP="004C21D6">
            <w:pPr>
              <w:pStyle w:val="21"/>
              <w:ind w:left="0"/>
              <w:jc w:val="both"/>
              <w:rPr>
                <w:b w:val="0"/>
                <w:i w:val="0"/>
              </w:rPr>
            </w:pPr>
            <w:r>
              <w:rPr>
                <w:b w:val="0"/>
                <w:i w:val="0"/>
              </w:rPr>
              <w:t>Конспекты-сценарии занятий по физической культуре для дошкольников. Учебно-</w:t>
            </w:r>
            <w:r>
              <w:rPr>
                <w:b w:val="0"/>
                <w:i w:val="0"/>
              </w:rPr>
              <w:lastRenderedPageBreak/>
              <w:t>методическое пособие</w:t>
            </w:r>
          </w:p>
        </w:tc>
        <w:tc>
          <w:tcPr>
            <w:tcW w:w="1847" w:type="dxa"/>
          </w:tcPr>
          <w:p w:rsidR="004C21D6" w:rsidRDefault="004C21D6" w:rsidP="004C21D6">
            <w:pPr>
              <w:pStyle w:val="21"/>
              <w:ind w:left="0"/>
              <w:rPr>
                <w:b w:val="0"/>
                <w:i w:val="0"/>
              </w:rPr>
            </w:pPr>
            <w:r>
              <w:rPr>
                <w:b w:val="0"/>
                <w:i w:val="0"/>
              </w:rPr>
              <w:lastRenderedPageBreak/>
              <w:t>СПб.: Детство-пресс</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51" w:type="dxa"/>
          </w:tcPr>
          <w:p w:rsidR="004C21D6" w:rsidRPr="00DE1972" w:rsidRDefault="004C21D6" w:rsidP="004C21D6">
            <w:pPr>
              <w:jc w:val="both"/>
              <w:rPr>
                <w:rFonts w:ascii="Times New Roman" w:hAnsi="Times New Roman" w:cs="Times New Roman"/>
              </w:rPr>
            </w:pPr>
            <w:proofErr w:type="spellStart"/>
            <w:r w:rsidRPr="00DE1972">
              <w:rPr>
                <w:rFonts w:ascii="Times New Roman" w:hAnsi="Times New Roman" w:cs="Times New Roman"/>
              </w:rPr>
              <w:lastRenderedPageBreak/>
              <w:t>Рунова</w:t>
            </w:r>
            <w:proofErr w:type="spellEnd"/>
            <w:r w:rsidRPr="00DE1972">
              <w:rPr>
                <w:rFonts w:ascii="Times New Roman" w:hAnsi="Times New Roman" w:cs="Times New Roman"/>
              </w:rPr>
              <w:t xml:space="preserve"> М.А.</w:t>
            </w:r>
          </w:p>
        </w:tc>
        <w:tc>
          <w:tcPr>
            <w:tcW w:w="5014" w:type="dxa"/>
          </w:tcPr>
          <w:p w:rsidR="004C21D6" w:rsidRDefault="004C21D6" w:rsidP="004C21D6">
            <w:pPr>
              <w:pStyle w:val="21"/>
              <w:ind w:left="0"/>
              <w:jc w:val="both"/>
              <w:rPr>
                <w:b w:val="0"/>
                <w:i w:val="0"/>
              </w:rPr>
            </w:pPr>
            <w:r>
              <w:rPr>
                <w:b w:val="0"/>
                <w:i w:val="0"/>
              </w:rPr>
              <w:t>Дифференцированные занятия по физической культуре с детьми 4-5 лет (с учётом уровня двигательной активности). Пособие для воспитателей и инструкторов физкультуры</w:t>
            </w:r>
          </w:p>
        </w:tc>
        <w:tc>
          <w:tcPr>
            <w:tcW w:w="1847" w:type="dxa"/>
          </w:tcPr>
          <w:p w:rsidR="004C21D6" w:rsidRDefault="004C21D6" w:rsidP="004C21D6">
            <w:pPr>
              <w:pStyle w:val="21"/>
              <w:ind w:left="0"/>
              <w:rPr>
                <w:b w:val="0"/>
                <w:i w:val="0"/>
              </w:rPr>
            </w:pPr>
            <w:r>
              <w:rPr>
                <w:b w:val="0"/>
                <w:i w:val="0"/>
              </w:rPr>
              <w:t>М.: Просвещение</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2007</w:t>
            </w:r>
          </w:p>
        </w:tc>
      </w:tr>
      <w:tr w:rsidR="004C21D6" w:rsidTr="004C21D6">
        <w:tc>
          <w:tcPr>
            <w:tcW w:w="1951" w:type="dxa"/>
          </w:tcPr>
          <w:p w:rsidR="004C21D6" w:rsidRPr="00DE1972" w:rsidRDefault="004C21D6" w:rsidP="004C21D6">
            <w:pPr>
              <w:jc w:val="both"/>
              <w:rPr>
                <w:rFonts w:ascii="Times New Roman" w:hAnsi="Times New Roman" w:cs="Times New Roman"/>
              </w:rPr>
            </w:pPr>
            <w:proofErr w:type="spellStart"/>
            <w:r w:rsidRPr="00DE1972">
              <w:rPr>
                <w:rFonts w:ascii="Times New Roman" w:hAnsi="Times New Roman" w:cs="Times New Roman"/>
              </w:rPr>
              <w:t>Рунова</w:t>
            </w:r>
            <w:proofErr w:type="spellEnd"/>
            <w:r w:rsidRPr="00DE1972">
              <w:rPr>
                <w:rFonts w:ascii="Times New Roman" w:hAnsi="Times New Roman" w:cs="Times New Roman"/>
              </w:rPr>
              <w:t xml:space="preserve"> М.А.</w:t>
            </w:r>
          </w:p>
        </w:tc>
        <w:tc>
          <w:tcPr>
            <w:tcW w:w="5014" w:type="dxa"/>
          </w:tcPr>
          <w:p w:rsidR="004C21D6" w:rsidRDefault="004C21D6" w:rsidP="004C21D6">
            <w:pPr>
              <w:pStyle w:val="21"/>
              <w:ind w:left="0"/>
              <w:jc w:val="both"/>
              <w:rPr>
                <w:b w:val="0"/>
                <w:i w:val="0"/>
              </w:rPr>
            </w:pPr>
            <w:r>
              <w:rPr>
                <w:b w:val="0"/>
                <w:i w:val="0"/>
              </w:rPr>
              <w:t>Дифференцированные занятия по физической культуре с детьми 5-7 лет (с учётом уровня двигательной активности). Пособие для воспитателей и инструкторов физкультуры</w:t>
            </w:r>
          </w:p>
        </w:tc>
        <w:tc>
          <w:tcPr>
            <w:tcW w:w="1847" w:type="dxa"/>
          </w:tcPr>
          <w:p w:rsidR="004C21D6" w:rsidRDefault="004C21D6" w:rsidP="004C21D6">
            <w:pPr>
              <w:pStyle w:val="21"/>
              <w:ind w:left="0"/>
              <w:rPr>
                <w:b w:val="0"/>
                <w:i w:val="0"/>
              </w:rPr>
            </w:pPr>
            <w:r>
              <w:rPr>
                <w:b w:val="0"/>
                <w:i w:val="0"/>
              </w:rPr>
              <w:t>М.: Просвещение</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2006</w:t>
            </w:r>
          </w:p>
        </w:tc>
      </w:tr>
      <w:tr w:rsidR="004C21D6" w:rsidTr="004C21D6">
        <w:tc>
          <w:tcPr>
            <w:tcW w:w="1951" w:type="dxa"/>
          </w:tcPr>
          <w:p w:rsidR="004C21D6" w:rsidRPr="00DE1972" w:rsidRDefault="004C21D6" w:rsidP="004C21D6">
            <w:pPr>
              <w:jc w:val="both"/>
              <w:rPr>
                <w:rFonts w:ascii="Times New Roman" w:hAnsi="Times New Roman" w:cs="Times New Roman"/>
              </w:rPr>
            </w:pPr>
            <w:r w:rsidRPr="00DE1972">
              <w:rPr>
                <w:rFonts w:ascii="Times New Roman" w:hAnsi="Times New Roman" w:cs="Times New Roman"/>
              </w:rPr>
              <w:t>Утробина К.К.</w:t>
            </w:r>
          </w:p>
        </w:tc>
        <w:tc>
          <w:tcPr>
            <w:tcW w:w="5014" w:type="dxa"/>
          </w:tcPr>
          <w:p w:rsidR="004C21D6" w:rsidRDefault="004C21D6" w:rsidP="004C21D6">
            <w:pPr>
              <w:pStyle w:val="21"/>
              <w:ind w:left="0"/>
              <w:jc w:val="both"/>
              <w:rPr>
                <w:b w:val="0"/>
                <w:i w:val="0"/>
              </w:rPr>
            </w:pPr>
            <w:r>
              <w:rPr>
                <w:b w:val="0"/>
                <w:i w:val="0"/>
              </w:rPr>
              <w:t>Занимательная физкультура в детском саду. Для детей 3-5 лет. 72 конспекта занятий. 9 конспектов физкультурных развлечений (ритмичные танцы и состязательные игры). Комплексы дыхательной гимнастики и точечного массажа. Весёлый тренинг. Спортивно-дидактические и подвижные игры</w:t>
            </w:r>
          </w:p>
        </w:tc>
        <w:tc>
          <w:tcPr>
            <w:tcW w:w="1847" w:type="dxa"/>
          </w:tcPr>
          <w:p w:rsidR="004C21D6" w:rsidRDefault="004C21D6" w:rsidP="004C21D6">
            <w:pPr>
              <w:pStyle w:val="21"/>
              <w:ind w:left="0"/>
              <w:rPr>
                <w:b w:val="0"/>
                <w:i w:val="0"/>
              </w:rPr>
            </w:pPr>
            <w:r>
              <w:rPr>
                <w:b w:val="0"/>
                <w:i w:val="0"/>
              </w:rPr>
              <w:t>М.: ГНОМ и Д</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2004</w:t>
            </w:r>
          </w:p>
        </w:tc>
      </w:tr>
      <w:tr w:rsidR="004C21D6" w:rsidTr="004C21D6">
        <w:tc>
          <w:tcPr>
            <w:tcW w:w="1951" w:type="dxa"/>
          </w:tcPr>
          <w:p w:rsidR="004C21D6" w:rsidRPr="00DE1972" w:rsidRDefault="004C21D6" w:rsidP="004C21D6">
            <w:pPr>
              <w:jc w:val="both"/>
              <w:rPr>
                <w:rFonts w:ascii="Times New Roman" w:hAnsi="Times New Roman" w:cs="Times New Roman"/>
              </w:rPr>
            </w:pPr>
            <w:r w:rsidRPr="00DE1972">
              <w:rPr>
                <w:rFonts w:ascii="Times New Roman" w:hAnsi="Times New Roman" w:cs="Times New Roman"/>
              </w:rPr>
              <w:t>Утробина К.К.</w:t>
            </w:r>
          </w:p>
        </w:tc>
        <w:tc>
          <w:tcPr>
            <w:tcW w:w="5014" w:type="dxa"/>
          </w:tcPr>
          <w:p w:rsidR="004C21D6" w:rsidRDefault="004C21D6" w:rsidP="004C21D6">
            <w:pPr>
              <w:pStyle w:val="21"/>
              <w:ind w:left="0"/>
              <w:jc w:val="both"/>
              <w:rPr>
                <w:b w:val="0"/>
                <w:i w:val="0"/>
              </w:rPr>
            </w:pPr>
            <w:r>
              <w:rPr>
                <w:b w:val="0"/>
                <w:i w:val="0"/>
              </w:rPr>
              <w:t>Занимательная физкультура в детском саду. Для детей 5-7 лет. Конспекты нетрадиционных занятий и развлечений в спортивном зале. Комплексы дыхательной гимнастики и точечного массажа. Весёлый тренинг, спортивно-дидактические и подвижные игры</w:t>
            </w:r>
          </w:p>
        </w:tc>
        <w:tc>
          <w:tcPr>
            <w:tcW w:w="1847" w:type="dxa"/>
          </w:tcPr>
          <w:p w:rsidR="004C21D6" w:rsidRDefault="004C21D6" w:rsidP="004C21D6">
            <w:pPr>
              <w:pStyle w:val="21"/>
              <w:ind w:left="0"/>
              <w:rPr>
                <w:b w:val="0"/>
                <w:i w:val="0"/>
              </w:rPr>
            </w:pPr>
            <w:r>
              <w:rPr>
                <w:b w:val="0"/>
                <w:i w:val="0"/>
              </w:rPr>
              <w:t>М.: ГНОМ и Д</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2003</w:t>
            </w:r>
          </w:p>
        </w:tc>
      </w:tr>
      <w:tr w:rsidR="004C21D6" w:rsidTr="004C21D6">
        <w:tc>
          <w:tcPr>
            <w:tcW w:w="1951" w:type="dxa"/>
          </w:tcPr>
          <w:p w:rsidR="004C21D6" w:rsidRPr="00DE1972" w:rsidRDefault="004C21D6" w:rsidP="004C21D6">
            <w:pPr>
              <w:jc w:val="both"/>
              <w:rPr>
                <w:rFonts w:ascii="Times New Roman" w:hAnsi="Times New Roman" w:cs="Times New Roman"/>
              </w:rPr>
            </w:pPr>
            <w:r w:rsidRPr="00DE1972">
              <w:rPr>
                <w:rFonts w:ascii="Times New Roman" w:hAnsi="Times New Roman" w:cs="Times New Roman"/>
              </w:rPr>
              <w:t>Фисенко М.А.</w:t>
            </w:r>
          </w:p>
        </w:tc>
        <w:tc>
          <w:tcPr>
            <w:tcW w:w="5014" w:type="dxa"/>
          </w:tcPr>
          <w:p w:rsidR="004C21D6" w:rsidRDefault="004C21D6" w:rsidP="004C21D6">
            <w:pPr>
              <w:pStyle w:val="21"/>
              <w:ind w:left="0"/>
              <w:jc w:val="both"/>
              <w:rPr>
                <w:b w:val="0"/>
                <w:i w:val="0"/>
              </w:rPr>
            </w:pPr>
            <w:r>
              <w:rPr>
                <w:b w:val="0"/>
                <w:i w:val="0"/>
              </w:rPr>
              <w:t>Физкультура. Первая и вторая младшие группы. 1 и 2 части. Разработки занятий</w:t>
            </w:r>
          </w:p>
        </w:tc>
        <w:tc>
          <w:tcPr>
            <w:tcW w:w="1847" w:type="dxa"/>
          </w:tcPr>
          <w:p w:rsidR="004C21D6" w:rsidRDefault="004C21D6" w:rsidP="004C21D6">
            <w:pPr>
              <w:pStyle w:val="21"/>
              <w:ind w:left="0"/>
              <w:rPr>
                <w:b w:val="0"/>
                <w:i w:val="0"/>
              </w:rPr>
            </w:pPr>
            <w:r>
              <w:rPr>
                <w:b w:val="0"/>
                <w:i w:val="0"/>
              </w:rPr>
              <w:t>Волгоград: ИТД Корифей</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51" w:type="dxa"/>
          </w:tcPr>
          <w:p w:rsidR="004C21D6" w:rsidRPr="00DE1972" w:rsidRDefault="004C21D6" w:rsidP="004C21D6">
            <w:pPr>
              <w:jc w:val="both"/>
              <w:rPr>
                <w:rFonts w:ascii="Times New Roman" w:hAnsi="Times New Roman" w:cs="Times New Roman"/>
              </w:rPr>
            </w:pPr>
            <w:r w:rsidRPr="00DE1972">
              <w:rPr>
                <w:rFonts w:ascii="Times New Roman" w:hAnsi="Times New Roman" w:cs="Times New Roman"/>
              </w:rPr>
              <w:t>Фисенко М.А.</w:t>
            </w:r>
          </w:p>
        </w:tc>
        <w:tc>
          <w:tcPr>
            <w:tcW w:w="5014" w:type="dxa"/>
          </w:tcPr>
          <w:p w:rsidR="004C21D6" w:rsidRDefault="004C21D6" w:rsidP="004C21D6">
            <w:pPr>
              <w:pStyle w:val="21"/>
              <w:ind w:left="0"/>
              <w:jc w:val="both"/>
              <w:rPr>
                <w:b w:val="0"/>
                <w:i w:val="0"/>
              </w:rPr>
            </w:pPr>
            <w:r>
              <w:rPr>
                <w:b w:val="0"/>
                <w:i w:val="0"/>
              </w:rPr>
              <w:t>Физкультура. Средняя и старшая группы. Разработки занятий</w:t>
            </w:r>
          </w:p>
        </w:tc>
        <w:tc>
          <w:tcPr>
            <w:tcW w:w="1847" w:type="dxa"/>
          </w:tcPr>
          <w:p w:rsidR="004C21D6" w:rsidRDefault="004C21D6" w:rsidP="004C21D6">
            <w:pPr>
              <w:pStyle w:val="21"/>
              <w:ind w:left="0"/>
              <w:rPr>
                <w:b w:val="0"/>
                <w:i w:val="0"/>
              </w:rPr>
            </w:pPr>
            <w:r>
              <w:rPr>
                <w:b w:val="0"/>
                <w:i w:val="0"/>
              </w:rPr>
              <w:t>Волгоград: ИТД Корифей</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51" w:type="dxa"/>
          </w:tcPr>
          <w:p w:rsidR="004C21D6" w:rsidRPr="00DE1972" w:rsidRDefault="004C21D6" w:rsidP="004C21D6">
            <w:pPr>
              <w:jc w:val="both"/>
              <w:rPr>
                <w:rFonts w:ascii="Times New Roman" w:hAnsi="Times New Roman" w:cs="Times New Roman"/>
              </w:rPr>
            </w:pPr>
            <w:r w:rsidRPr="00DE1972">
              <w:rPr>
                <w:rFonts w:ascii="Times New Roman" w:hAnsi="Times New Roman" w:cs="Times New Roman"/>
              </w:rPr>
              <w:t>Фисенко М.А.</w:t>
            </w:r>
          </w:p>
        </w:tc>
        <w:tc>
          <w:tcPr>
            <w:tcW w:w="5014" w:type="dxa"/>
          </w:tcPr>
          <w:p w:rsidR="004C21D6" w:rsidRDefault="004C21D6" w:rsidP="004C21D6">
            <w:pPr>
              <w:pStyle w:val="21"/>
              <w:ind w:left="0"/>
              <w:jc w:val="both"/>
              <w:rPr>
                <w:b w:val="0"/>
                <w:i w:val="0"/>
              </w:rPr>
            </w:pPr>
            <w:r>
              <w:rPr>
                <w:b w:val="0"/>
                <w:i w:val="0"/>
              </w:rPr>
              <w:t>Физкультура. Подготовительная группа. Разработки занятий</w:t>
            </w:r>
          </w:p>
        </w:tc>
        <w:tc>
          <w:tcPr>
            <w:tcW w:w="1847" w:type="dxa"/>
          </w:tcPr>
          <w:p w:rsidR="004C21D6" w:rsidRDefault="004C21D6" w:rsidP="004C21D6">
            <w:pPr>
              <w:pStyle w:val="21"/>
              <w:ind w:left="0"/>
              <w:rPr>
                <w:b w:val="0"/>
                <w:i w:val="0"/>
              </w:rPr>
            </w:pPr>
            <w:r>
              <w:rPr>
                <w:b w:val="0"/>
                <w:i w:val="0"/>
              </w:rPr>
              <w:t>Волгоград: ИТД Корифей</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51" w:type="dxa"/>
          </w:tcPr>
          <w:p w:rsidR="004C21D6" w:rsidRPr="00F15354" w:rsidRDefault="004C21D6" w:rsidP="004C21D6">
            <w:pPr>
              <w:jc w:val="both"/>
              <w:rPr>
                <w:rFonts w:ascii="Times New Roman" w:hAnsi="Times New Roman" w:cs="Times New Roman"/>
                <w:sz w:val="24"/>
                <w:szCs w:val="24"/>
              </w:rPr>
            </w:pPr>
            <w:r>
              <w:rPr>
                <w:rFonts w:ascii="Times New Roman" w:hAnsi="Times New Roman" w:cs="Times New Roman"/>
                <w:sz w:val="24"/>
                <w:szCs w:val="24"/>
              </w:rPr>
              <w:t xml:space="preserve">Анисимова </w:t>
            </w:r>
            <w:r w:rsidRPr="00F15354">
              <w:rPr>
                <w:rFonts w:ascii="Times New Roman" w:hAnsi="Times New Roman" w:cs="Times New Roman"/>
                <w:sz w:val="24"/>
                <w:szCs w:val="24"/>
              </w:rPr>
              <w:t>М.С., Хабарова Т.В.</w:t>
            </w:r>
          </w:p>
        </w:tc>
        <w:tc>
          <w:tcPr>
            <w:tcW w:w="5014" w:type="dxa"/>
          </w:tcPr>
          <w:p w:rsidR="004C21D6" w:rsidRDefault="004C21D6" w:rsidP="004C21D6">
            <w:pPr>
              <w:pStyle w:val="21"/>
              <w:ind w:left="0"/>
              <w:jc w:val="both"/>
              <w:rPr>
                <w:b w:val="0"/>
                <w:i w:val="0"/>
              </w:rPr>
            </w:pPr>
            <w:r>
              <w:rPr>
                <w:b w:val="0"/>
                <w:i w:val="0"/>
              </w:rPr>
              <w:t xml:space="preserve">Двигательная активность детей младшего и среднего дошкольного возраста. </w:t>
            </w:r>
          </w:p>
          <w:p w:rsidR="004C21D6" w:rsidRPr="00EF4657" w:rsidRDefault="004C21D6" w:rsidP="004C21D6">
            <w:pPr>
              <w:pStyle w:val="21"/>
              <w:ind w:left="0"/>
              <w:jc w:val="both"/>
              <w:rPr>
                <w:b w:val="0"/>
                <w:i w:val="0"/>
              </w:rPr>
            </w:pPr>
          </w:p>
        </w:tc>
        <w:tc>
          <w:tcPr>
            <w:tcW w:w="1847" w:type="dxa"/>
          </w:tcPr>
          <w:p w:rsidR="004C21D6" w:rsidRPr="00F15354" w:rsidRDefault="004C21D6" w:rsidP="004C21D6">
            <w:pPr>
              <w:pStyle w:val="21"/>
              <w:ind w:left="0"/>
              <w:rPr>
                <w:b w:val="0"/>
                <w:i w:val="0"/>
              </w:rPr>
            </w:pPr>
            <w:r>
              <w:rPr>
                <w:b w:val="0"/>
                <w:i w:val="0"/>
              </w:rPr>
              <w:t>СПб.: ООО Издательство Детство-пресс</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2011</w:t>
            </w:r>
          </w:p>
        </w:tc>
      </w:tr>
      <w:tr w:rsidR="004C21D6" w:rsidTr="004C21D6">
        <w:tc>
          <w:tcPr>
            <w:tcW w:w="1951" w:type="dxa"/>
          </w:tcPr>
          <w:p w:rsidR="004C21D6" w:rsidRPr="00991874" w:rsidRDefault="004C21D6" w:rsidP="004C21D6">
            <w:pPr>
              <w:jc w:val="both"/>
              <w:rPr>
                <w:rFonts w:ascii="Times New Roman" w:hAnsi="Times New Roman" w:cs="Times New Roman"/>
                <w:sz w:val="24"/>
                <w:szCs w:val="24"/>
              </w:rPr>
            </w:pPr>
            <w:r w:rsidRPr="00991874">
              <w:rPr>
                <w:rFonts w:ascii="Times New Roman" w:hAnsi="Times New Roman" w:cs="Times New Roman"/>
                <w:sz w:val="24"/>
                <w:szCs w:val="24"/>
              </w:rPr>
              <w:t>Решетник Т.</w:t>
            </w:r>
          </w:p>
        </w:tc>
        <w:tc>
          <w:tcPr>
            <w:tcW w:w="5014" w:type="dxa"/>
          </w:tcPr>
          <w:p w:rsidR="004C21D6" w:rsidRPr="007E537D" w:rsidRDefault="004C21D6" w:rsidP="004C21D6">
            <w:pPr>
              <w:pStyle w:val="21"/>
              <w:ind w:left="0"/>
              <w:jc w:val="both"/>
              <w:rPr>
                <w:b w:val="0"/>
                <w:i w:val="0"/>
              </w:rPr>
            </w:pPr>
            <w:r>
              <w:rPr>
                <w:b w:val="0"/>
                <w:i w:val="0"/>
              </w:rPr>
              <w:t xml:space="preserve">Энциклопедия </w:t>
            </w:r>
            <w:proofErr w:type="spellStart"/>
            <w:r>
              <w:rPr>
                <w:b w:val="0"/>
                <w:i w:val="0"/>
              </w:rPr>
              <w:t>развивалок</w:t>
            </w:r>
            <w:proofErr w:type="spellEnd"/>
            <w:r>
              <w:rPr>
                <w:b w:val="0"/>
                <w:i w:val="0"/>
              </w:rPr>
              <w:t xml:space="preserve">. Формируем осанку, укрепляем мышцы, творим и фантазируем, учимся говорить, тренируем память, улучшаем моторику. Научно-популярное издание. </w:t>
            </w:r>
          </w:p>
        </w:tc>
        <w:tc>
          <w:tcPr>
            <w:tcW w:w="1847" w:type="dxa"/>
          </w:tcPr>
          <w:p w:rsidR="004C21D6" w:rsidRPr="00991874" w:rsidRDefault="004C21D6" w:rsidP="004C21D6">
            <w:pPr>
              <w:jc w:val="center"/>
              <w:rPr>
                <w:rFonts w:ascii="Times New Roman" w:hAnsi="Times New Roman" w:cs="Times New Roman"/>
                <w:sz w:val="24"/>
                <w:szCs w:val="24"/>
              </w:rPr>
            </w:pPr>
            <w:r w:rsidRPr="00991874">
              <w:rPr>
                <w:rFonts w:ascii="Times New Roman" w:hAnsi="Times New Roman" w:cs="Times New Roman"/>
                <w:sz w:val="24"/>
                <w:szCs w:val="24"/>
              </w:rPr>
              <w:t xml:space="preserve">М.: </w:t>
            </w:r>
            <w:proofErr w:type="spellStart"/>
            <w:r w:rsidRPr="00991874">
              <w:rPr>
                <w:rFonts w:ascii="Times New Roman" w:hAnsi="Times New Roman" w:cs="Times New Roman"/>
                <w:sz w:val="24"/>
                <w:szCs w:val="24"/>
              </w:rPr>
              <w:t>Эксмо</w:t>
            </w:r>
            <w:proofErr w:type="spellEnd"/>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51" w:type="dxa"/>
          </w:tcPr>
          <w:p w:rsidR="004C21D6" w:rsidRPr="00991874" w:rsidRDefault="004C21D6" w:rsidP="004C21D6">
            <w:pPr>
              <w:jc w:val="both"/>
              <w:rPr>
                <w:rFonts w:ascii="Times New Roman" w:hAnsi="Times New Roman" w:cs="Times New Roman"/>
                <w:sz w:val="24"/>
                <w:szCs w:val="24"/>
              </w:rPr>
            </w:pPr>
            <w:r w:rsidRPr="00991874">
              <w:rPr>
                <w:rFonts w:ascii="Times New Roman" w:hAnsi="Times New Roman" w:cs="Times New Roman"/>
                <w:sz w:val="24"/>
                <w:szCs w:val="24"/>
              </w:rPr>
              <w:t xml:space="preserve">Белая К.Ю., </w:t>
            </w:r>
            <w:proofErr w:type="spellStart"/>
            <w:r w:rsidRPr="00991874">
              <w:rPr>
                <w:rFonts w:ascii="Times New Roman" w:hAnsi="Times New Roman" w:cs="Times New Roman"/>
                <w:sz w:val="24"/>
                <w:szCs w:val="24"/>
              </w:rPr>
              <w:t>Зимонина</w:t>
            </w:r>
            <w:proofErr w:type="spellEnd"/>
            <w:r w:rsidRPr="00991874">
              <w:rPr>
                <w:rFonts w:ascii="Times New Roman" w:hAnsi="Times New Roman" w:cs="Times New Roman"/>
                <w:sz w:val="24"/>
                <w:szCs w:val="24"/>
              </w:rPr>
              <w:t xml:space="preserve"> В.Н.</w:t>
            </w:r>
          </w:p>
        </w:tc>
        <w:tc>
          <w:tcPr>
            <w:tcW w:w="5014" w:type="dxa"/>
          </w:tcPr>
          <w:p w:rsidR="004C21D6" w:rsidRPr="008105B7" w:rsidRDefault="004C21D6" w:rsidP="004C21D6">
            <w:pPr>
              <w:pStyle w:val="21"/>
              <w:ind w:left="0"/>
              <w:jc w:val="both"/>
              <w:rPr>
                <w:b w:val="0"/>
                <w:i w:val="0"/>
              </w:rPr>
            </w:pPr>
            <w:r>
              <w:rPr>
                <w:b w:val="0"/>
                <w:i w:val="0"/>
              </w:rPr>
              <w:t xml:space="preserve">Физическое воспитание и познавательное развитие дошкольника. </w:t>
            </w:r>
          </w:p>
        </w:tc>
        <w:tc>
          <w:tcPr>
            <w:tcW w:w="1847" w:type="dxa"/>
          </w:tcPr>
          <w:p w:rsidR="004C21D6" w:rsidRPr="00991874" w:rsidRDefault="004C21D6" w:rsidP="004C21D6">
            <w:pPr>
              <w:jc w:val="center"/>
              <w:rPr>
                <w:rFonts w:ascii="Times New Roman" w:hAnsi="Times New Roman" w:cs="Times New Roman"/>
                <w:sz w:val="24"/>
                <w:szCs w:val="24"/>
              </w:rPr>
            </w:pPr>
            <w:r w:rsidRPr="00991874">
              <w:rPr>
                <w:rFonts w:ascii="Times New Roman" w:hAnsi="Times New Roman" w:cs="Times New Roman"/>
                <w:sz w:val="24"/>
                <w:szCs w:val="24"/>
              </w:rPr>
              <w:t>М.: школьная пресса</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2007</w:t>
            </w:r>
          </w:p>
        </w:tc>
      </w:tr>
      <w:tr w:rsidR="004C21D6" w:rsidRPr="003427C6" w:rsidTr="004C21D6">
        <w:tc>
          <w:tcPr>
            <w:tcW w:w="1951" w:type="dxa"/>
          </w:tcPr>
          <w:p w:rsidR="004C21D6" w:rsidRPr="003427C6" w:rsidRDefault="004C21D6" w:rsidP="004C21D6">
            <w:pPr>
              <w:jc w:val="both"/>
              <w:rPr>
                <w:rFonts w:ascii="Times New Roman" w:hAnsi="Times New Roman" w:cs="Times New Roman"/>
                <w:sz w:val="24"/>
                <w:szCs w:val="24"/>
              </w:rPr>
            </w:pPr>
            <w:proofErr w:type="spellStart"/>
            <w:r w:rsidRPr="003427C6">
              <w:rPr>
                <w:rFonts w:ascii="Times New Roman" w:hAnsi="Times New Roman" w:cs="Times New Roman"/>
                <w:sz w:val="24"/>
                <w:szCs w:val="24"/>
              </w:rPr>
              <w:t>Мелехина</w:t>
            </w:r>
            <w:proofErr w:type="spellEnd"/>
            <w:r w:rsidRPr="003427C6">
              <w:rPr>
                <w:rFonts w:ascii="Times New Roman" w:hAnsi="Times New Roman" w:cs="Times New Roman"/>
                <w:sz w:val="24"/>
                <w:szCs w:val="24"/>
              </w:rPr>
              <w:t xml:space="preserve"> Н.А., Колмакова Л.А.</w:t>
            </w:r>
          </w:p>
        </w:tc>
        <w:tc>
          <w:tcPr>
            <w:tcW w:w="5014" w:type="dxa"/>
          </w:tcPr>
          <w:p w:rsidR="004C21D6" w:rsidRPr="003427C6" w:rsidRDefault="004C21D6" w:rsidP="004C21D6">
            <w:pPr>
              <w:pStyle w:val="21"/>
              <w:ind w:left="0"/>
              <w:jc w:val="both"/>
              <w:rPr>
                <w:b w:val="0"/>
                <w:i w:val="0"/>
              </w:rPr>
            </w:pPr>
            <w:r w:rsidRPr="003427C6">
              <w:rPr>
                <w:b w:val="0"/>
                <w:i w:val="0"/>
              </w:rPr>
              <w:t>Нетрадиционные подходы к физическому воспитанию детей в ДОУ</w:t>
            </w:r>
          </w:p>
        </w:tc>
        <w:tc>
          <w:tcPr>
            <w:tcW w:w="1847" w:type="dxa"/>
          </w:tcPr>
          <w:p w:rsidR="004C21D6" w:rsidRPr="003427C6" w:rsidRDefault="004C21D6" w:rsidP="004C21D6">
            <w:pPr>
              <w:jc w:val="center"/>
              <w:rPr>
                <w:rFonts w:ascii="Times New Roman" w:hAnsi="Times New Roman" w:cs="Times New Roman"/>
                <w:sz w:val="24"/>
                <w:szCs w:val="24"/>
              </w:rPr>
            </w:pPr>
            <w:r>
              <w:rPr>
                <w:rFonts w:ascii="Times New Roman" w:hAnsi="Times New Roman" w:cs="Times New Roman"/>
                <w:sz w:val="24"/>
                <w:szCs w:val="24"/>
              </w:rPr>
              <w:t>С</w:t>
            </w:r>
            <w:r w:rsidRPr="003427C6">
              <w:rPr>
                <w:rFonts w:ascii="Times New Roman" w:hAnsi="Times New Roman" w:cs="Times New Roman"/>
                <w:sz w:val="24"/>
                <w:szCs w:val="24"/>
              </w:rPr>
              <w:t>Пб.: Детство-пресс</w:t>
            </w:r>
          </w:p>
        </w:tc>
        <w:tc>
          <w:tcPr>
            <w:tcW w:w="1218" w:type="dxa"/>
          </w:tcPr>
          <w:p w:rsidR="004C21D6" w:rsidRPr="003427C6" w:rsidRDefault="004C21D6" w:rsidP="004C21D6">
            <w:pPr>
              <w:jc w:val="center"/>
              <w:rPr>
                <w:rFonts w:ascii="Times New Roman" w:hAnsi="Times New Roman" w:cs="Times New Roman"/>
                <w:sz w:val="24"/>
                <w:szCs w:val="24"/>
              </w:rPr>
            </w:pPr>
            <w:r w:rsidRPr="003427C6">
              <w:rPr>
                <w:rFonts w:ascii="Times New Roman" w:hAnsi="Times New Roman" w:cs="Times New Roman"/>
                <w:sz w:val="24"/>
                <w:szCs w:val="24"/>
              </w:rPr>
              <w:t>2012</w:t>
            </w:r>
          </w:p>
        </w:tc>
      </w:tr>
      <w:tr w:rsidR="004C21D6" w:rsidRPr="003427C6" w:rsidTr="004C21D6">
        <w:tc>
          <w:tcPr>
            <w:tcW w:w="1951"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Кириллова Ю.А.</w:t>
            </w:r>
          </w:p>
        </w:tc>
        <w:tc>
          <w:tcPr>
            <w:tcW w:w="5014" w:type="dxa"/>
          </w:tcPr>
          <w:p w:rsidR="004C21D6" w:rsidRPr="003427C6" w:rsidRDefault="004C21D6" w:rsidP="004C21D6">
            <w:pPr>
              <w:pStyle w:val="21"/>
              <w:ind w:left="0"/>
              <w:jc w:val="both"/>
              <w:rPr>
                <w:b w:val="0"/>
                <w:i w:val="0"/>
              </w:rPr>
            </w:pPr>
            <w:r>
              <w:rPr>
                <w:b w:val="0"/>
                <w:i w:val="0"/>
              </w:rPr>
              <w:t>Сценарии физкультурных досугов и спортивных праздников для детей логопедических групп с диагнозом ОНР и детей массовых групп детского сада от 3 до 7 лет. Методическое пособие для педагогов и специалистов дошкольных учреждений</w:t>
            </w:r>
          </w:p>
        </w:tc>
        <w:tc>
          <w:tcPr>
            <w:tcW w:w="1847" w:type="dxa"/>
          </w:tcPr>
          <w:p w:rsidR="004C21D6" w:rsidRPr="003427C6" w:rsidRDefault="004C21D6" w:rsidP="004C21D6">
            <w:pPr>
              <w:jc w:val="center"/>
              <w:rPr>
                <w:rFonts w:ascii="Times New Roman" w:hAnsi="Times New Roman" w:cs="Times New Roman"/>
                <w:sz w:val="24"/>
                <w:szCs w:val="24"/>
              </w:rPr>
            </w:pPr>
            <w:r>
              <w:rPr>
                <w:rFonts w:ascii="Times New Roman" w:hAnsi="Times New Roman" w:cs="Times New Roman"/>
                <w:sz w:val="24"/>
                <w:szCs w:val="24"/>
              </w:rPr>
              <w:t>С</w:t>
            </w:r>
            <w:r w:rsidRPr="003427C6">
              <w:rPr>
                <w:rFonts w:ascii="Times New Roman" w:hAnsi="Times New Roman" w:cs="Times New Roman"/>
                <w:sz w:val="24"/>
                <w:szCs w:val="24"/>
              </w:rPr>
              <w:t>Пб.: Детство-пресс</w:t>
            </w:r>
          </w:p>
        </w:tc>
        <w:tc>
          <w:tcPr>
            <w:tcW w:w="1218" w:type="dxa"/>
          </w:tcPr>
          <w:p w:rsidR="004C21D6" w:rsidRPr="003427C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RPr="003427C6" w:rsidTr="004C21D6">
        <w:tc>
          <w:tcPr>
            <w:tcW w:w="1951" w:type="dxa"/>
          </w:tcPr>
          <w:p w:rsidR="004C21D6" w:rsidRPr="003F02EB" w:rsidRDefault="004C21D6" w:rsidP="004C21D6">
            <w:pPr>
              <w:jc w:val="both"/>
              <w:rPr>
                <w:rFonts w:ascii="Times New Roman" w:hAnsi="Times New Roman" w:cs="Times New Roman"/>
                <w:sz w:val="24"/>
                <w:szCs w:val="24"/>
              </w:rPr>
            </w:pPr>
            <w:r w:rsidRPr="003F02EB">
              <w:rPr>
                <w:rFonts w:ascii="Times New Roman" w:hAnsi="Times New Roman" w:cs="Times New Roman"/>
              </w:rPr>
              <w:t>Голицына Н.С.</w:t>
            </w:r>
          </w:p>
        </w:tc>
        <w:tc>
          <w:tcPr>
            <w:tcW w:w="5014" w:type="dxa"/>
          </w:tcPr>
          <w:p w:rsidR="004C21D6" w:rsidRDefault="004C21D6" w:rsidP="004C21D6">
            <w:pPr>
              <w:pStyle w:val="21"/>
              <w:ind w:left="0"/>
              <w:jc w:val="both"/>
              <w:rPr>
                <w:b w:val="0"/>
                <w:i w:val="0"/>
              </w:rPr>
            </w:pPr>
            <w:r>
              <w:rPr>
                <w:b w:val="0"/>
                <w:i w:val="0"/>
              </w:rPr>
              <w:t>Нетрадиционные занятия физкультурой в ДОУ. Из опыта работы. М.: Скрипторий 2003, 2006.</w:t>
            </w:r>
          </w:p>
        </w:tc>
        <w:tc>
          <w:tcPr>
            <w:tcW w:w="1847" w:type="dxa"/>
          </w:tcPr>
          <w:p w:rsidR="004C21D6" w:rsidRPr="003F02EB" w:rsidRDefault="004C21D6" w:rsidP="004C21D6">
            <w:pPr>
              <w:jc w:val="center"/>
              <w:rPr>
                <w:rFonts w:ascii="Times New Roman" w:hAnsi="Times New Roman" w:cs="Times New Roman"/>
                <w:sz w:val="24"/>
                <w:szCs w:val="24"/>
              </w:rPr>
            </w:pPr>
            <w:r w:rsidRPr="003F02EB">
              <w:rPr>
                <w:rFonts w:ascii="Times New Roman" w:hAnsi="Times New Roman" w:cs="Times New Roman"/>
                <w:sz w:val="24"/>
                <w:szCs w:val="24"/>
              </w:rPr>
              <w:t>М.: Скрипторий 2003</w:t>
            </w:r>
          </w:p>
        </w:tc>
        <w:tc>
          <w:tcPr>
            <w:tcW w:w="12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2006</w:t>
            </w:r>
          </w:p>
        </w:tc>
      </w:tr>
      <w:tr w:rsidR="004C21D6" w:rsidRPr="008F216F" w:rsidTr="004C21D6">
        <w:tc>
          <w:tcPr>
            <w:tcW w:w="1951" w:type="dxa"/>
          </w:tcPr>
          <w:p w:rsidR="004C21D6" w:rsidRPr="008F216F" w:rsidRDefault="004C21D6" w:rsidP="004C21D6">
            <w:pPr>
              <w:jc w:val="both"/>
              <w:rPr>
                <w:rFonts w:ascii="Times New Roman" w:hAnsi="Times New Roman" w:cs="Times New Roman"/>
                <w:sz w:val="24"/>
                <w:szCs w:val="24"/>
              </w:rPr>
            </w:pPr>
            <w:r w:rsidRPr="008F216F">
              <w:rPr>
                <w:rFonts w:ascii="Times New Roman" w:hAnsi="Times New Roman" w:cs="Times New Roman"/>
                <w:sz w:val="24"/>
                <w:szCs w:val="24"/>
              </w:rPr>
              <w:t>Буренина А.И.</w:t>
            </w:r>
          </w:p>
        </w:tc>
        <w:tc>
          <w:tcPr>
            <w:tcW w:w="5014" w:type="dxa"/>
          </w:tcPr>
          <w:p w:rsidR="004C21D6" w:rsidRPr="008F216F" w:rsidRDefault="004C21D6" w:rsidP="004C21D6">
            <w:pPr>
              <w:pStyle w:val="21"/>
              <w:ind w:left="0"/>
              <w:jc w:val="both"/>
              <w:rPr>
                <w:b w:val="0"/>
                <w:i w:val="0"/>
              </w:rPr>
            </w:pPr>
            <w:r w:rsidRPr="008F216F">
              <w:rPr>
                <w:b w:val="0"/>
                <w:i w:val="0"/>
              </w:rPr>
              <w:t xml:space="preserve">Ритмическая мозаика. Программа по </w:t>
            </w:r>
            <w:r w:rsidRPr="008F216F">
              <w:rPr>
                <w:b w:val="0"/>
                <w:i w:val="0"/>
              </w:rPr>
              <w:lastRenderedPageBreak/>
              <w:t>ритмической пластике для детей. СПб.: Ленинградский областной институт развития образования, 2000.</w:t>
            </w:r>
          </w:p>
          <w:p w:rsidR="004C21D6" w:rsidRPr="008F216F" w:rsidRDefault="004C21D6" w:rsidP="004C21D6">
            <w:pPr>
              <w:pStyle w:val="21"/>
              <w:ind w:left="0"/>
              <w:jc w:val="both"/>
              <w:rPr>
                <w:b w:val="0"/>
                <w:i w:val="0"/>
              </w:rPr>
            </w:pPr>
          </w:p>
        </w:tc>
        <w:tc>
          <w:tcPr>
            <w:tcW w:w="1847" w:type="dxa"/>
          </w:tcPr>
          <w:p w:rsidR="004C21D6" w:rsidRPr="008F216F" w:rsidRDefault="004C21D6" w:rsidP="004C21D6">
            <w:pPr>
              <w:jc w:val="center"/>
              <w:rPr>
                <w:rFonts w:ascii="Times New Roman" w:hAnsi="Times New Roman" w:cs="Times New Roman"/>
                <w:sz w:val="24"/>
                <w:szCs w:val="24"/>
              </w:rPr>
            </w:pPr>
            <w:r w:rsidRPr="008F216F">
              <w:rPr>
                <w:rFonts w:ascii="Times New Roman" w:hAnsi="Times New Roman" w:cs="Times New Roman"/>
                <w:sz w:val="24"/>
                <w:szCs w:val="24"/>
              </w:rPr>
              <w:lastRenderedPageBreak/>
              <w:t xml:space="preserve">СПб.: </w:t>
            </w:r>
            <w:r w:rsidRPr="008F216F">
              <w:rPr>
                <w:rFonts w:ascii="Times New Roman" w:hAnsi="Times New Roman" w:cs="Times New Roman"/>
                <w:sz w:val="24"/>
                <w:szCs w:val="24"/>
              </w:rPr>
              <w:lastRenderedPageBreak/>
              <w:t>Ленинградский областной институт развития образования</w:t>
            </w:r>
          </w:p>
        </w:tc>
        <w:tc>
          <w:tcPr>
            <w:tcW w:w="1218" w:type="dxa"/>
          </w:tcPr>
          <w:p w:rsidR="004C21D6" w:rsidRPr="008F216F" w:rsidRDefault="004C21D6" w:rsidP="004C21D6">
            <w:pPr>
              <w:jc w:val="center"/>
              <w:rPr>
                <w:rFonts w:ascii="Times New Roman" w:hAnsi="Times New Roman" w:cs="Times New Roman"/>
                <w:sz w:val="24"/>
                <w:szCs w:val="24"/>
              </w:rPr>
            </w:pPr>
            <w:r w:rsidRPr="008F216F">
              <w:rPr>
                <w:rFonts w:ascii="Times New Roman" w:hAnsi="Times New Roman" w:cs="Times New Roman"/>
                <w:sz w:val="24"/>
                <w:szCs w:val="24"/>
              </w:rPr>
              <w:lastRenderedPageBreak/>
              <w:t>2000</w:t>
            </w:r>
          </w:p>
        </w:tc>
      </w:tr>
      <w:tr w:rsidR="004C21D6" w:rsidRPr="008F216F" w:rsidTr="004C21D6">
        <w:tc>
          <w:tcPr>
            <w:tcW w:w="1951" w:type="dxa"/>
          </w:tcPr>
          <w:p w:rsidR="004C21D6" w:rsidRPr="008E1F51" w:rsidRDefault="004C21D6" w:rsidP="004C21D6">
            <w:pPr>
              <w:jc w:val="both"/>
              <w:rPr>
                <w:rFonts w:ascii="Times New Roman" w:hAnsi="Times New Roman" w:cs="Times New Roman"/>
                <w:sz w:val="24"/>
                <w:szCs w:val="24"/>
              </w:rPr>
            </w:pPr>
            <w:r w:rsidRPr="008E1F51">
              <w:rPr>
                <w:rFonts w:ascii="Times New Roman" w:hAnsi="Times New Roman" w:cs="Times New Roman"/>
                <w:sz w:val="24"/>
                <w:szCs w:val="24"/>
              </w:rPr>
              <w:lastRenderedPageBreak/>
              <w:t xml:space="preserve">Луконина Н.Н., </w:t>
            </w:r>
            <w:proofErr w:type="spellStart"/>
            <w:r w:rsidRPr="008E1F51">
              <w:rPr>
                <w:rFonts w:ascii="Times New Roman" w:hAnsi="Times New Roman" w:cs="Times New Roman"/>
                <w:sz w:val="24"/>
                <w:szCs w:val="24"/>
              </w:rPr>
              <w:t>Чадова</w:t>
            </w:r>
            <w:proofErr w:type="spellEnd"/>
            <w:r w:rsidRPr="008E1F51">
              <w:rPr>
                <w:rFonts w:ascii="Times New Roman" w:hAnsi="Times New Roman" w:cs="Times New Roman"/>
                <w:sz w:val="24"/>
                <w:szCs w:val="24"/>
              </w:rPr>
              <w:t xml:space="preserve"> Л.Е.</w:t>
            </w:r>
          </w:p>
        </w:tc>
        <w:tc>
          <w:tcPr>
            <w:tcW w:w="5014" w:type="dxa"/>
          </w:tcPr>
          <w:p w:rsidR="004C21D6" w:rsidRPr="008F216F" w:rsidRDefault="004C21D6" w:rsidP="004C21D6">
            <w:pPr>
              <w:pStyle w:val="21"/>
              <w:ind w:left="0"/>
              <w:jc w:val="both"/>
              <w:rPr>
                <w:b w:val="0"/>
                <w:i w:val="0"/>
              </w:rPr>
            </w:pPr>
            <w:r>
              <w:rPr>
                <w:b w:val="0"/>
                <w:i w:val="0"/>
              </w:rPr>
              <w:t>Физкультурные праздники в детством саду</w:t>
            </w:r>
          </w:p>
        </w:tc>
        <w:tc>
          <w:tcPr>
            <w:tcW w:w="1847" w:type="dxa"/>
          </w:tcPr>
          <w:p w:rsidR="004C21D6" w:rsidRPr="008E1F51" w:rsidRDefault="004C21D6" w:rsidP="004C21D6">
            <w:pPr>
              <w:jc w:val="center"/>
              <w:rPr>
                <w:rFonts w:ascii="Times New Roman" w:hAnsi="Times New Roman" w:cs="Times New Roman"/>
                <w:sz w:val="24"/>
                <w:szCs w:val="24"/>
              </w:rPr>
            </w:pPr>
            <w:r w:rsidRPr="008E1F51">
              <w:rPr>
                <w:rFonts w:ascii="Times New Roman" w:hAnsi="Times New Roman" w:cs="Times New Roman"/>
                <w:sz w:val="24"/>
                <w:szCs w:val="24"/>
              </w:rPr>
              <w:t>М.: Айрис-пресс</w:t>
            </w:r>
          </w:p>
        </w:tc>
        <w:tc>
          <w:tcPr>
            <w:tcW w:w="1218" w:type="dxa"/>
          </w:tcPr>
          <w:p w:rsidR="004C21D6" w:rsidRPr="008F216F"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2006</w:t>
            </w:r>
          </w:p>
        </w:tc>
      </w:tr>
    </w:tbl>
    <w:p w:rsidR="004C21D6" w:rsidRDefault="004C21D6" w:rsidP="00BD319E">
      <w:pPr>
        <w:rPr>
          <w:rFonts w:ascii="Times New Roman" w:hAnsi="Times New Roman" w:cs="Times New Roman"/>
          <w:b/>
          <w:i/>
          <w:sz w:val="24"/>
          <w:szCs w:val="24"/>
        </w:rPr>
      </w:pPr>
    </w:p>
    <w:p w:rsidR="004C21D6" w:rsidRPr="00104E65" w:rsidRDefault="004C21D6" w:rsidP="004C21D6">
      <w:pPr>
        <w:spacing w:line="240" w:lineRule="auto"/>
        <w:jc w:val="center"/>
        <w:rPr>
          <w:rFonts w:ascii="Times New Roman" w:hAnsi="Times New Roman" w:cs="Times New Roman"/>
          <w:b/>
          <w:i/>
          <w:sz w:val="24"/>
          <w:szCs w:val="24"/>
        </w:rPr>
      </w:pPr>
      <w:r w:rsidRPr="00104E65">
        <w:rPr>
          <w:rFonts w:ascii="Times New Roman" w:hAnsi="Times New Roman" w:cs="Times New Roman"/>
          <w:b/>
          <w:i/>
          <w:sz w:val="24"/>
          <w:szCs w:val="24"/>
        </w:rPr>
        <w:t xml:space="preserve">Методическое обеспечение образовательной области </w:t>
      </w:r>
    </w:p>
    <w:p w:rsidR="004C21D6" w:rsidRPr="00104E65" w:rsidRDefault="004C21D6" w:rsidP="004C21D6">
      <w:pPr>
        <w:spacing w:line="240" w:lineRule="auto"/>
        <w:jc w:val="center"/>
        <w:rPr>
          <w:rFonts w:ascii="Times New Roman" w:hAnsi="Times New Roman" w:cs="Times New Roman"/>
          <w:b/>
          <w:i/>
          <w:sz w:val="24"/>
          <w:szCs w:val="24"/>
        </w:rPr>
      </w:pPr>
      <w:r w:rsidRPr="00104E65">
        <w:rPr>
          <w:rFonts w:ascii="Times New Roman" w:hAnsi="Times New Roman" w:cs="Times New Roman"/>
          <w:b/>
          <w:i/>
          <w:sz w:val="24"/>
          <w:szCs w:val="24"/>
        </w:rPr>
        <w:t>«Социально-коммуникативное  развитие»</w:t>
      </w:r>
    </w:p>
    <w:tbl>
      <w:tblPr>
        <w:tblStyle w:val="a8"/>
        <w:tblW w:w="0" w:type="auto"/>
        <w:tblInd w:w="-459" w:type="dxa"/>
        <w:tblLayout w:type="fixed"/>
        <w:tblLook w:val="04A0" w:firstRow="1" w:lastRow="0" w:firstColumn="1" w:lastColumn="0" w:noHBand="0" w:noVBand="1"/>
      </w:tblPr>
      <w:tblGrid>
        <w:gridCol w:w="1904"/>
        <w:gridCol w:w="5184"/>
        <w:gridCol w:w="1731"/>
        <w:gridCol w:w="1211"/>
      </w:tblGrid>
      <w:tr w:rsidR="004C21D6" w:rsidTr="004C21D6">
        <w:tc>
          <w:tcPr>
            <w:tcW w:w="1904"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Автор составитель</w:t>
            </w:r>
          </w:p>
        </w:tc>
        <w:tc>
          <w:tcPr>
            <w:tcW w:w="5184"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Наименование издания</w:t>
            </w:r>
          </w:p>
        </w:tc>
        <w:tc>
          <w:tcPr>
            <w:tcW w:w="173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Издательство</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Год издания</w:t>
            </w:r>
          </w:p>
        </w:tc>
      </w:tr>
      <w:tr w:rsidR="004C21D6" w:rsidTr="004C21D6">
        <w:tc>
          <w:tcPr>
            <w:tcW w:w="10030" w:type="dxa"/>
            <w:gridSpan w:val="4"/>
          </w:tcPr>
          <w:p w:rsidR="004C21D6" w:rsidRPr="002A4026" w:rsidRDefault="004C21D6" w:rsidP="004C21D6">
            <w:pPr>
              <w:jc w:val="center"/>
              <w:rPr>
                <w:rFonts w:ascii="Times New Roman" w:hAnsi="Times New Roman" w:cs="Times New Roman"/>
                <w:b/>
                <w:i/>
                <w:sz w:val="24"/>
                <w:szCs w:val="24"/>
              </w:rPr>
            </w:pPr>
            <w:r w:rsidRPr="002A4026">
              <w:rPr>
                <w:rFonts w:ascii="Times New Roman" w:hAnsi="Times New Roman" w:cs="Times New Roman"/>
                <w:b/>
                <w:i/>
                <w:sz w:val="24"/>
                <w:szCs w:val="24"/>
              </w:rPr>
              <w:t>Тематический модуль «Социализация»</w:t>
            </w:r>
          </w:p>
        </w:tc>
      </w:tr>
      <w:tr w:rsidR="004C21D6" w:rsidTr="004C21D6">
        <w:tc>
          <w:tcPr>
            <w:tcW w:w="1904"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Осипова Л.Е.</w:t>
            </w:r>
          </w:p>
        </w:tc>
        <w:tc>
          <w:tcPr>
            <w:tcW w:w="5184"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Работа детского сада с семьёй</w:t>
            </w:r>
          </w:p>
        </w:tc>
        <w:tc>
          <w:tcPr>
            <w:tcW w:w="1731" w:type="dxa"/>
          </w:tcPr>
          <w:p w:rsidR="004C21D6" w:rsidRDefault="004C21D6" w:rsidP="004C21D6">
            <w:pPr>
              <w:pStyle w:val="21"/>
              <w:ind w:left="0"/>
              <w:rPr>
                <w:b w:val="0"/>
                <w:i w:val="0"/>
              </w:rPr>
            </w:pPr>
            <w:r>
              <w:rPr>
                <w:b w:val="0"/>
                <w:i w:val="0"/>
              </w:rPr>
              <w:t>М.: Скрипторий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2013</w:t>
            </w:r>
          </w:p>
        </w:tc>
      </w:tr>
      <w:tr w:rsidR="004C21D6" w:rsidTr="004C21D6">
        <w:tc>
          <w:tcPr>
            <w:tcW w:w="1904" w:type="dxa"/>
          </w:tcPr>
          <w:p w:rsidR="004C21D6" w:rsidRDefault="004C21D6" w:rsidP="004C21D6">
            <w:pPr>
              <w:jc w:val="both"/>
              <w:rPr>
                <w:rFonts w:ascii="Times New Roman" w:hAnsi="Times New Roman" w:cs="Times New Roman"/>
                <w:sz w:val="24"/>
                <w:szCs w:val="24"/>
              </w:rPr>
            </w:pPr>
            <w:proofErr w:type="spellStart"/>
            <w:r>
              <w:rPr>
                <w:rFonts w:ascii="Times New Roman" w:hAnsi="Times New Roman" w:cs="Times New Roman"/>
                <w:sz w:val="24"/>
                <w:szCs w:val="24"/>
              </w:rPr>
              <w:t>Минкевич</w:t>
            </w:r>
            <w:proofErr w:type="spellEnd"/>
            <w:r>
              <w:rPr>
                <w:rFonts w:ascii="Times New Roman" w:hAnsi="Times New Roman" w:cs="Times New Roman"/>
                <w:sz w:val="24"/>
                <w:szCs w:val="24"/>
              </w:rPr>
              <w:t xml:space="preserve"> Л.В</w:t>
            </w:r>
          </w:p>
        </w:tc>
        <w:tc>
          <w:tcPr>
            <w:tcW w:w="5184"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Родительские собрания в детском саду. Старший дошкольный возраст</w:t>
            </w:r>
          </w:p>
        </w:tc>
        <w:tc>
          <w:tcPr>
            <w:tcW w:w="1731" w:type="dxa"/>
          </w:tcPr>
          <w:p w:rsidR="004C21D6" w:rsidRDefault="004C21D6" w:rsidP="004C21D6">
            <w:pPr>
              <w:pStyle w:val="21"/>
              <w:ind w:left="0"/>
              <w:rPr>
                <w:b w:val="0"/>
                <w:i w:val="0"/>
              </w:rPr>
            </w:pPr>
            <w:r>
              <w:rPr>
                <w:b w:val="0"/>
                <w:i w:val="0"/>
              </w:rPr>
              <w:t>М.: Скрипторий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2013</w:t>
            </w:r>
          </w:p>
        </w:tc>
      </w:tr>
      <w:tr w:rsidR="004C21D6" w:rsidTr="004C21D6">
        <w:tc>
          <w:tcPr>
            <w:tcW w:w="1904"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Майер А.А.</w:t>
            </w:r>
          </w:p>
        </w:tc>
        <w:tc>
          <w:tcPr>
            <w:tcW w:w="5184"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 xml:space="preserve">Введение детей в проблемы социальной действительности. </w:t>
            </w:r>
            <w:proofErr w:type="spellStart"/>
            <w:r>
              <w:rPr>
                <w:rFonts w:ascii="Times New Roman" w:hAnsi="Times New Roman" w:cs="Times New Roman"/>
                <w:sz w:val="24"/>
                <w:szCs w:val="24"/>
              </w:rPr>
              <w:t>Родиноведческий</w:t>
            </w:r>
            <w:proofErr w:type="spellEnd"/>
            <w:r>
              <w:rPr>
                <w:rFonts w:ascii="Times New Roman" w:hAnsi="Times New Roman" w:cs="Times New Roman"/>
                <w:sz w:val="24"/>
                <w:szCs w:val="24"/>
              </w:rPr>
              <w:t xml:space="preserve"> подход</w:t>
            </w:r>
          </w:p>
        </w:tc>
        <w:tc>
          <w:tcPr>
            <w:tcW w:w="1731" w:type="dxa"/>
          </w:tcPr>
          <w:p w:rsidR="004C21D6" w:rsidRDefault="004C21D6" w:rsidP="004C21D6">
            <w:pPr>
              <w:pStyle w:val="21"/>
              <w:ind w:left="0"/>
              <w:rPr>
                <w:b w:val="0"/>
                <w:i w:val="0"/>
              </w:rPr>
            </w:pPr>
            <w:r>
              <w:rPr>
                <w:b w:val="0"/>
                <w:i w:val="0"/>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20012</w:t>
            </w:r>
          </w:p>
        </w:tc>
      </w:tr>
      <w:tr w:rsidR="004C21D6" w:rsidTr="004C21D6">
        <w:tc>
          <w:tcPr>
            <w:tcW w:w="1904" w:type="dxa"/>
          </w:tcPr>
          <w:p w:rsidR="004C21D6" w:rsidRPr="00975165" w:rsidRDefault="004C21D6" w:rsidP="004C21D6">
            <w:pPr>
              <w:jc w:val="both"/>
              <w:rPr>
                <w:rFonts w:ascii="Times New Roman" w:hAnsi="Times New Roman" w:cs="Times New Roman"/>
                <w:sz w:val="24"/>
                <w:szCs w:val="24"/>
              </w:rPr>
            </w:pPr>
            <w:r>
              <w:rPr>
                <w:rFonts w:ascii="Times New Roman" w:hAnsi="Times New Roman" w:cs="Times New Roman"/>
                <w:sz w:val="24"/>
                <w:szCs w:val="24"/>
              </w:rPr>
              <w:t>Коноваленко С.В., Кременецкая М.И.</w:t>
            </w:r>
          </w:p>
        </w:tc>
        <w:tc>
          <w:tcPr>
            <w:tcW w:w="5184" w:type="dxa"/>
          </w:tcPr>
          <w:p w:rsidR="004C21D6" w:rsidRPr="00975165" w:rsidRDefault="004C21D6" w:rsidP="004C21D6">
            <w:pPr>
              <w:jc w:val="both"/>
              <w:rPr>
                <w:rFonts w:ascii="Times New Roman" w:hAnsi="Times New Roman" w:cs="Times New Roman"/>
                <w:sz w:val="24"/>
                <w:szCs w:val="24"/>
              </w:rPr>
            </w:pPr>
            <w:r>
              <w:rPr>
                <w:rFonts w:ascii="Times New Roman" w:hAnsi="Times New Roman" w:cs="Times New Roman"/>
                <w:sz w:val="24"/>
                <w:szCs w:val="24"/>
              </w:rPr>
              <w:t>Развитие коммуникативных способностей и социализация детей старшего дошкольного возраста</w:t>
            </w:r>
          </w:p>
        </w:tc>
        <w:tc>
          <w:tcPr>
            <w:tcW w:w="1731" w:type="dxa"/>
          </w:tcPr>
          <w:p w:rsidR="004C21D6" w:rsidRDefault="004C21D6" w:rsidP="004C21D6">
            <w:pPr>
              <w:pStyle w:val="21"/>
              <w:ind w:left="0"/>
              <w:rPr>
                <w:b w:val="0"/>
                <w:i w:val="0"/>
              </w:rPr>
            </w:pPr>
            <w:r>
              <w:rPr>
                <w:b w:val="0"/>
                <w:i w:val="0"/>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20011</w:t>
            </w:r>
          </w:p>
        </w:tc>
      </w:tr>
      <w:tr w:rsidR="004C21D6" w:rsidTr="004C21D6">
        <w:tc>
          <w:tcPr>
            <w:tcW w:w="1904"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Михайлова З.А.</w:t>
            </w:r>
          </w:p>
        </w:tc>
        <w:tc>
          <w:tcPr>
            <w:tcW w:w="5184" w:type="dxa"/>
          </w:tcPr>
          <w:p w:rsidR="004C21D6" w:rsidRPr="00940F2B" w:rsidRDefault="004C21D6" w:rsidP="004C21D6">
            <w:pPr>
              <w:jc w:val="both"/>
              <w:rPr>
                <w:rFonts w:ascii="Times New Roman" w:hAnsi="Times New Roman" w:cs="Times New Roman"/>
                <w:i/>
                <w:sz w:val="24"/>
                <w:szCs w:val="24"/>
              </w:rPr>
            </w:pPr>
            <w:r>
              <w:rPr>
                <w:rFonts w:ascii="Times New Roman" w:hAnsi="Times New Roman" w:cs="Times New Roman"/>
                <w:sz w:val="24"/>
                <w:szCs w:val="24"/>
              </w:rPr>
              <w:t xml:space="preserve">Образовательные ситуации в детском саду. </w:t>
            </w:r>
            <w:r>
              <w:rPr>
                <w:rFonts w:ascii="Times New Roman" w:hAnsi="Times New Roman" w:cs="Times New Roman"/>
                <w:i/>
                <w:sz w:val="24"/>
                <w:szCs w:val="24"/>
              </w:rPr>
              <w:t>Из опыта работы</w:t>
            </w:r>
          </w:p>
        </w:tc>
        <w:tc>
          <w:tcPr>
            <w:tcW w:w="1731" w:type="dxa"/>
          </w:tcPr>
          <w:p w:rsidR="004C21D6" w:rsidRDefault="004C21D6" w:rsidP="004C21D6">
            <w:pPr>
              <w:pStyle w:val="21"/>
              <w:ind w:left="0"/>
              <w:rPr>
                <w:b w:val="0"/>
                <w:i w:val="0"/>
              </w:rPr>
            </w:pPr>
            <w:r>
              <w:rPr>
                <w:b w:val="0"/>
                <w:i w:val="0"/>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2014</w:t>
            </w:r>
          </w:p>
        </w:tc>
      </w:tr>
      <w:tr w:rsidR="004C21D6" w:rsidTr="004C21D6">
        <w:tc>
          <w:tcPr>
            <w:tcW w:w="1904" w:type="dxa"/>
          </w:tcPr>
          <w:p w:rsidR="004C21D6" w:rsidRPr="00975165" w:rsidRDefault="004C21D6" w:rsidP="004C21D6">
            <w:pPr>
              <w:jc w:val="both"/>
              <w:rPr>
                <w:rFonts w:ascii="Times New Roman" w:hAnsi="Times New Roman" w:cs="Times New Roman"/>
                <w:sz w:val="24"/>
                <w:szCs w:val="24"/>
              </w:rPr>
            </w:pPr>
            <w:r w:rsidRPr="00975165">
              <w:rPr>
                <w:rFonts w:ascii="Times New Roman" w:hAnsi="Times New Roman" w:cs="Times New Roman"/>
                <w:sz w:val="24"/>
                <w:szCs w:val="24"/>
              </w:rPr>
              <w:t xml:space="preserve">Князева О.Л., </w:t>
            </w:r>
            <w:proofErr w:type="spellStart"/>
            <w:r w:rsidRPr="00975165">
              <w:rPr>
                <w:rFonts w:ascii="Times New Roman" w:hAnsi="Times New Roman" w:cs="Times New Roman"/>
                <w:sz w:val="24"/>
                <w:szCs w:val="24"/>
              </w:rPr>
              <w:t>Стёркина</w:t>
            </w:r>
            <w:proofErr w:type="spellEnd"/>
            <w:r w:rsidRPr="00975165">
              <w:rPr>
                <w:rFonts w:ascii="Times New Roman" w:hAnsi="Times New Roman" w:cs="Times New Roman"/>
                <w:sz w:val="24"/>
                <w:szCs w:val="24"/>
              </w:rPr>
              <w:t xml:space="preserve"> Р.Б.</w:t>
            </w:r>
          </w:p>
        </w:tc>
        <w:tc>
          <w:tcPr>
            <w:tcW w:w="5184" w:type="dxa"/>
          </w:tcPr>
          <w:p w:rsidR="004C21D6" w:rsidRPr="00975165" w:rsidRDefault="004C21D6" w:rsidP="004C21D6">
            <w:pPr>
              <w:jc w:val="both"/>
              <w:rPr>
                <w:rFonts w:ascii="Times New Roman" w:hAnsi="Times New Roman" w:cs="Times New Roman"/>
                <w:sz w:val="24"/>
                <w:szCs w:val="24"/>
              </w:rPr>
            </w:pPr>
            <w:r w:rsidRPr="00975165">
              <w:rPr>
                <w:rFonts w:ascii="Times New Roman" w:hAnsi="Times New Roman" w:cs="Times New Roman"/>
                <w:sz w:val="24"/>
                <w:szCs w:val="24"/>
              </w:rPr>
              <w:t>Я, ты, мы. Социально-эмоциональное развитие детей от 3 до 6 лет. Учебно-методическое пособие для воспитателей ДОУ</w:t>
            </w:r>
          </w:p>
        </w:tc>
        <w:tc>
          <w:tcPr>
            <w:tcW w:w="1731" w:type="dxa"/>
          </w:tcPr>
          <w:p w:rsidR="004C21D6" w:rsidRPr="00975165" w:rsidRDefault="004C21D6" w:rsidP="004C21D6">
            <w:pPr>
              <w:pStyle w:val="21"/>
              <w:rPr>
                <w:b w:val="0"/>
                <w:i w:val="0"/>
              </w:rPr>
            </w:pPr>
            <w:r w:rsidRPr="00975165">
              <w:rPr>
                <w:b w:val="0"/>
                <w:i w:val="0"/>
              </w:rPr>
              <w:t>М.:</w:t>
            </w:r>
          </w:p>
          <w:p w:rsidR="004C21D6" w:rsidRPr="00975165" w:rsidRDefault="004C21D6" w:rsidP="004C21D6">
            <w:pPr>
              <w:pStyle w:val="21"/>
              <w:ind w:left="0"/>
              <w:jc w:val="both"/>
              <w:rPr>
                <w:b w:val="0"/>
                <w:i w:val="0"/>
              </w:rPr>
            </w:pPr>
            <w:r w:rsidRPr="00975165">
              <w:rPr>
                <w:b w:val="0"/>
                <w:i w:val="0"/>
              </w:rPr>
              <w:t>Просвещение</w:t>
            </w:r>
          </w:p>
          <w:p w:rsidR="004C21D6" w:rsidRPr="00975165" w:rsidRDefault="004C21D6" w:rsidP="004C21D6">
            <w:pPr>
              <w:jc w:val="center"/>
              <w:rPr>
                <w:rFonts w:ascii="Times New Roman" w:hAnsi="Times New Roman" w:cs="Times New Roman"/>
                <w:sz w:val="24"/>
                <w:szCs w:val="24"/>
              </w:rPr>
            </w:pPr>
          </w:p>
        </w:tc>
        <w:tc>
          <w:tcPr>
            <w:tcW w:w="1211" w:type="dxa"/>
          </w:tcPr>
          <w:p w:rsidR="004C21D6" w:rsidRPr="00975165" w:rsidRDefault="004C21D6" w:rsidP="004C21D6">
            <w:pPr>
              <w:jc w:val="center"/>
              <w:rPr>
                <w:rFonts w:ascii="Times New Roman" w:hAnsi="Times New Roman" w:cs="Times New Roman"/>
                <w:sz w:val="24"/>
                <w:szCs w:val="24"/>
              </w:rPr>
            </w:pPr>
            <w:r w:rsidRPr="00975165">
              <w:rPr>
                <w:rFonts w:ascii="Times New Roman" w:hAnsi="Times New Roman" w:cs="Times New Roman"/>
                <w:sz w:val="24"/>
                <w:szCs w:val="24"/>
              </w:rPr>
              <w:t>2005</w:t>
            </w:r>
          </w:p>
        </w:tc>
      </w:tr>
      <w:tr w:rsidR="004C21D6" w:rsidTr="004C21D6">
        <w:tc>
          <w:tcPr>
            <w:tcW w:w="1904" w:type="dxa"/>
          </w:tcPr>
          <w:p w:rsidR="004C21D6" w:rsidRPr="00975165" w:rsidRDefault="004C21D6" w:rsidP="004C21D6">
            <w:pPr>
              <w:jc w:val="both"/>
              <w:rPr>
                <w:rFonts w:ascii="Times New Roman" w:hAnsi="Times New Roman" w:cs="Times New Roman"/>
                <w:sz w:val="24"/>
                <w:szCs w:val="24"/>
              </w:rPr>
            </w:pPr>
            <w:r w:rsidRPr="00975165">
              <w:rPr>
                <w:rFonts w:ascii="Times New Roman" w:hAnsi="Times New Roman" w:cs="Times New Roman"/>
                <w:sz w:val="24"/>
                <w:szCs w:val="24"/>
              </w:rPr>
              <w:t xml:space="preserve">Князева О.Л., </w:t>
            </w:r>
            <w:proofErr w:type="spellStart"/>
            <w:r w:rsidRPr="00975165">
              <w:rPr>
                <w:rFonts w:ascii="Times New Roman" w:hAnsi="Times New Roman" w:cs="Times New Roman"/>
                <w:sz w:val="24"/>
                <w:szCs w:val="24"/>
              </w:rPr>
              <w:t>Маханёва</w:t>
            </w:r>
            <w:proofErr w:type="spellEnd"/>
            <w:r w:rsidRPr="00975165">
              <w:rPr>
                <w:rFonts w:ascii="Times New Roman" w:hAnsi="Times New Roman" w:cs="Times New Roman"/>
                <w:sz w:val="24"/>
                <w:szCs w:val="24"/>
              </w:rPr>
              <w:t xml:space="preserve"> М.Д.</w:t>
            </w:r>
          </w:p>
        </w:tc>
        <w:tc>
          <w:tcPr>
            <w:tcW w:w="5184" w:type="dxa"/>
          </w:tcPr>
          <w:p w:rsidR="004C21D6" w:rsidRPr="00975165" w:rsidRDefault="004C21D6" w:rsidP="004C21D6">
            <w:pPr>
              <w:jc w:val="both"/>
              <w:rPr>
                <w:rFonts w:ascii="Times New Roman" w:hAnsi="Times New Roman" w:cs="Times New Roman"/>
                <w:sz w:val="24"/>
                <w:szCs w:val="24"/>
              </w:rPr>
            </w:pPr>
            <w:r w:rsidRPr="00975165">
              <w:rPr>
                <w:rFonts w:ascii="Times New Roman" w:hAnsi="Times New Roman" w:cs="Times New Roman"/>
                <w:sz w:val="24"/>
                <w:szCs w:val="24"/>
              </w:rPr>
              <w:t>Приобщение детей к истокам русской народной культуры. Программа. Учебно-методическое пособие</w:t>
            </w:r>
          </w:p>
        </w:tc>
        <w:tc>
          <w:tcPr>
            <w:tcW w:w="1731" w:type="dxa"/>
          </w:tcPr>
          <w:p w:rsidR="004C21D6" w:rsidRPr="00975165" w:rsidRDefault="004C21D6" w:rsidP="004C21D6">
            <w:pPr>
              <w:jc w:val="center"/>
              <w:rPr>
                <w:rFonts w:ascii="Times New Roman" w:hAnsi="Times New Roman" w:cs="Times New Roman"/>
                <w:sz w:val="24"/>
                <w:szCs w:val="24"/>
              </w:rPr>
            </w:pPr>
            <w:r w:rsidRPr="00975165">
              <w:rPr>
                <w:rFonts w:ascii="Times New Roman" w:hAnsi="Times New Roman" w:cs="Times New Roman"/>
                <w:sz w:val="24"/>
                <w:szCs w:val="24"/>
              </w:rPr>
              <w:t>СПб.: Детство-пресс</w:t>
            </w:r>
          </w:p>
        </w:tc>
        <w:tc>
          <w:tcPr>
            <w:tcW w:w="1211" w:type="dxa"/>
          </w:tcPr>
          <w:p w:rsidR="004C21D6" w:rsidRPr="00975165" w:rsidRDefault="004C21D6" w:rsidP="004C21D6">
            <w:pPr>
              <w:jc w:val="center"/>
              <w:rPr>
                <w:rFonts w:ascii="Times New Roman" w:hAnsi="Times New Roman" w:cs="Times New Roman"/>
                <w:sz w:val="24"/>
                <w:szCs w:val="24"/>
              </w:rPr>
            </w:pPr>
            <w:r w:rsidRPr="00975165">
              <w:rPr>
                <w:rFonts w:ascii="Times New Roman" w:hAnsi="Times New Roman" w:cs="Times New Roman"/>
                <w:sz w:val="24"/>
                <w:szCs w:val="24"/>
              </w:rPr>
              <w:t>2010</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Акулова О.В., Солнцева О.В.</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Образовательная область «Социализация. Игра». Как работать по программе «Детство»: учебно-методическое пособие</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СПб.: Детство-пресс</w:t>
            </w:r>
          </w:p>
        </w:tc>
        <w:tc>
          <w:tcPr>
            <w:tcW w:w="121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2012</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Антонова Г.А., Ельцова О.М., Николаева Н.Н.</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Воспитание духовности через приобщение дошкольников к традиционной праздничной культуре русского народа. Методическое пособие</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Детство-пресс</w:t>
            </w:r>
          </w:p>
        </w:tc>
        <w:tc>
          <w:tcPr>
            <w:tcW w:w="121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2012</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 xml:space="preserve">Бабаева Т.И., Березина Т.А., </w:t>
            </w:r>
            <w:proofErr w:type="spellStart"/>
            <w:r w:rsidRPr="00A14011">
              <w:rPr>
                <w:rFonts w:ascii="Times New Roman" w:hAnsi="Times New Roman" w:cs="Times New Roman"/>
                <w:sz w:val="24"/>
                <w:szCs w:val="24"/>
              </w:rPr>
              <w:t>Римашевская</w:t>
            </w:r>
            <w:proofErr w:type="spellEnd"/>
            <w:r w:rsidRPr="00A14011">
              <w:rPr>
                <w:rFonts w:ascii="Times New Roman" w:hAnsi="Times New Roman" w:cs="Times New Roman"/>
                <w:sz w:val="24"/>
                <w:szCs w:val="24"/>
              </w:rPr>
              <w:t xml:space="preserve"> Л.С.</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Образовательная область «Социализация». Как работать по программе «Детство». Учебно-методическое пособие</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СПБ.: Детство-пресс</w:t>
            </w:r>
          </w:p>
        </w:tc>
        <w:tc>
          <w:tcPr>
            <w:tcW w:w="121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2012</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Воронова А.Е.</w:t>
            </w:r>
          </w:p>
        </w:tc>
        <w:tc>
          <w:tcPr>
            <w:tcW w:w="5184" w:type="dxa"/>
          </w:tcPr>
          <w:p w:rsidR="004C21D6" w:rsidRPr="00A14011" w:rsidRDefault="004C21D6" w:rsidP="004C21D6">
            <w:pPr>
              <w:jc w:val="both"/>
              <w:rPr>
                <w:rFonts w:ascii="Times New Roman" w:hAnsi="Times New Roman" w:cs="Times New Roman"/>
                <w:sz w:val="24"/>
                <w:szCs w:val="24"/>
              </w:rPr>
            </w:pPr>
            <w:proofErr w:type="spellStart"/>
            <w:r w:rsidRPr="00A14011">
              <w:rPr>
                <w:rFonts w:ascii="Times New Roman" w:hAnsi="Times New Roman" w:cs="Times New Roman"/>
                <w:sz w:val="24"/>
                <w:szCs w:val="24"/>
              </w:rPr>
              <w:t>Логоритмика</w:t>
            </w:r>
            <w:proofErr w:type="spellEnd"/>
            <w:r w:rsidRPr="00A14011">
              <w:rPr>
                <w:rFonts w:ascii="Times New Roman" w:hAnsi="Times New Roman" w:cs="Times New Roman"/>
                <w:sz w:val="24"/>
                <w:szCs w:val="24"/>
              </w:rPr>
              <w:t xml:space="preserve"> для детей 5-7 лет. Занятия и упражнения.</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М.: ТЦ Сфера</w:t>
            </w:r>
          </w:p>
        </w:tc>
        <w:tc>
          <w:tcPr>
            <w:tcW w:w="121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2006</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Горбатенко О.Ф.</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Комплексные занятия с детьми среднего и старшего дошкольного возраста по разделу «Социальный мир» (программа «Детство»)</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Волгоград: Учитель</w:t>
            </w:r>
          </w:p>
        </w:tc>
        <w:tc>
          <w:tcPr>
            <w:tcW w:w="121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2007</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Бардин К.В.</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Подготовка ребёнка к школе. Пособие для воспитателей и родителей</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 xml:space="preserve">М.: Мозаика- Синтез, ТЦ </w:t>
            </w:r>
            <w:r w:rsidRPr="00A14011">
              <w:rPr>
                <w:rFonts w:ascii="Times New Roman" w:hAnsi="Times New Roman" w:cs="Times New Roman"/>
                <w:sz w:val="24"/>
                <w:szCs w:val="24"/>
              </w:rPr>
              <w:lastRenderedPageBreak/>
              <w:t>Сфера</w:t>
            </w:r>
          </w:p>
        </w:tc>
        <w:tc>
          <w:tcPr>
            <w:tcW w:w="121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lastRenderedPageBreak/>
              <w:t>2003</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proofErr w:type="spellStart"/>
            <w:r w:rsidRPr="00A14011">
              <w:rPr>
                <w:rFonts w:ascii="Times New Roman" w:hAnsi="Times New Roman" w:cs="Times New Roman"/>
                <w:sz w:val="24"/>
                <w:szCs w:val="24"/>
              </w:rPr>
              <w:lastRenderedPageBreak/>
              <w:t>Брозаускас</w:t>
            </w:r>
            <w:proofErr w:type="spellEnd"/>
            <w:r w:rsidRPr="00A14011">
              <w:rPr>
                <w:rFonts w:ascii="Times New Roman" w:hAnsi="Times New Roman" w:cs="Times New Roman"/>
                <w:sz w:val="24"/>
                <w:szCs w:val="24"/>
              </w:rPr>
              <w:t xml:space="preserve"> Л.Г., Нужная А.Н.</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Занимательное обучение дошкольника. Спор на кухне.</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СПб.: Союз</w:t>
            </w:r>
          </w:p>
        </w:tc>
        <w:tc>
          <w:tcPr>
            <w:tcW w:w="121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2001</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Вакуленко Ю.А.</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Календарные мероприятия в ДОУ. Конспекты занятий, тематические викторины, игры для детей 5-7 лет</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Волгоград: Учитель</w:t>
            </w:r>
          </w:p>
        </w:tc>
        <w:tc>
          <w:tcPr>
            <w:tcW w:w="121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2009</w:t>
            </w:r>
          </w:p>
        </w:tc>
      </w:tr>
      <w:tr w:rsidR="004C21D6" w:rsidTr="004C21D6">
        <w:tc>
          <w:tcPr>
            <w:tcW w:w="1904" w:type="dxa"/>
          </w:tcPr>
          <w:p w:rsidR="004C21D6" w:rsidRPr="00EB4C84" w:rsidRDefault="004C21D6" w:rsidP="004C21D6">
            <w:pPr>
              <w:jc w:val="both"/>
              <w:rPr>
                <w:rFonts w:ascii="Times New Roman" w:hAnsi="Times New Roman" w:cs="Times New Roman"/>
                <w:sz w:val="24"/>
                <w:szCs w:val="24"/>
              </w:rPr>
            </w:pPr>
            <w:r w:rsidRPr="00EB4C84">
              <w:rPr>
                <w:rFonts w:ascii="Times New Roman" w:hAnsi="Times New Roman" w:cs="Times New Roman"/>
              </w:rPr>
              <w:t xml:space="preserve">Григорьева Г.Г., </w:t>
            </w:r>
            <w:proofErr w:type="spellStart"/>
            <w:r w:rsidRPr="00EB4C84">
              <w:rPr>
                <w:rFonts w:ascii="Times New Roman" w:hAnsi="Times New Roman" w:cs="Times New Roman"/>
              </w:rPr>
              <w:t>Кочетова</w:t>
            </w:r>
            <w:proofErr w:type="spellEnd"/>
            <w:r w:rsidRPr="00EB4C84">
              <w:rPr>
                <w:rFonts w:ascii="Times New Roman" w:hAnsi="Times New Roman" w:cs="Times New Roman"/>
              </w:rPr>
              <w:t xml:space="preserve"> Н.П., Груба Г.В.</w:t>
            </w:r>
          </w:p>
        </w:tc>
        <w:tc>
          <w:tcPr>
            <w:tcW w:w="5184" w:type="dxa"/>
          </w:tcPr>
          <w:p w:rsidR="004C21D6" w:rsidRPr="00EB4C84" w:rsidRDefault="004C21D6" w:rsidP="004C21D6">
            <w:pPr>
              <w:jc w:val="both"/>
              <w:rPr>
                <w:rFonts w:ascii="Times New Roman" w:hAnsi="Times New Roman" w:cs="Times New Roman"/>
                <w:sz w:val="24"/>
                <w:szCs w:val="24"/>
              </w:rPr>
            </w:pPr>
            <w:r w:rsidRPr="00EB4C84">
              <w:rPr>
                <w:rFonts w:ascii="Times New Roman" w:hAnsi="Times New Roman" w:cs="Times New Roman"/>
              </w:rPr>
              <w:t>Играем с малышами</w:t>
            </w:r>
          </w:p>
        </w:tc>
        <w:tc>
          <w:tcPr>
            <w:tcW w:w="1731" w:type="dxa"/>
          </w:tcPr>
          <w:p w:rsidR="004C21D6" w:rsidRPr="00EB4C84" w:rsidRDefault="004C21D6" w:rsidP="004C21D6">
            <w:pPr>
              <w:jc w:val="center"/>
              <w:rPr>
                <w:rFonts w:ascii="Times New Roman" w:hAnsi="Times New Roman" w:cs="Times New Roman"/>
                <w:sz w:val="24"/>
                <w:szCs w:val="24"/>
              </w:rPr>
            </w:pPr>
            <w:r w:rsidRPr="00EB4C84">
              <w:rPr>
                <w:rFonts w:ascii="Times New Roman" w:hAnsi="Times New Roman" w:cs="Times New Roman"/>
              </w:rPr>
              <w:t>М.: Просвещение</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2007</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Егорова А.С.</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Этикет за столом</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М.: ОЛМА Медиа групп</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2010</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Ильина М.В.</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Чувствуем-познаём-размышляем. Комплексные занятия для развития восприятия и эмоционально-волевой сферы у детей 3-4 лет.</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 xml:space="preserve">М.: </w:t>
            </w:r>
            <w:proofErr w:type="spellStart"/>
            <w:r w:rsidRPr="00A14011">
              <w:rPr>
                <w:rFonts w:ascii="Times New Roman" w:hAnsi="Times New Roman" w:cs="Times New Roman"/>
                <w:sz w:val="24"/>
                <w:szCs w:val="24"/>
              </w:rPr>
              <w:t>Аркти</w:t>
            </w:r>
            <w:proofErr w:type="spellEnd"/>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2004</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Ильина М.В.</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Чувствуем-познаём-размышляем. Комплексные занятия для развития восприятия и эмоционально-волевой сферы у детей 5-6 лет.</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 xml:space="preserve">М.: </w:t>
            </w:r>
            <w:proofErr w:type="spellStart"/>
            <w:r w:rsidRPr="00A14011">
              <w:rPr>
                <w:rFonts w:ascii="Times New Roman" w:hAnsi="Times New Roman" w:cs="Times New Roman"/>
                <w:sz w:val="24"/>
                <w:szCs w:val="24"/>
              </w:rPr>
              <w:t>Аркти</w:t>
            </w:r>
            <w:proofErr w:type="spellEnd"/>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2004</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Краснощёкова Н.В.</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Сюжетно-ролевые игры для детей дошкольного возраста</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Ростов-на-Дону: Феникс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2007</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proofErr w:type="spellStart"/>
            <w:r w:rsidRPr="00A14011">
              <w:rPr>
                <w:rFonts w:ascii="Times New Roman" w:hAnsi="Times New Roman" w:cs="Times New Roman"/>
                <w:sz w:val="24"/>
                <w:szCs w:val="24"/>
              </w:rPr>
              <w:t>Харчевникова</w:t>
            </w:r>
            <w:proofErr w:type="spellEnd"/>
            <w:r w:rsidRPr="00A14011">
              <w:rPr>
                <w:rFonts w:ascii="Times New Roman" w:hAnsi="Times New Roman" w:cs="Times New Roman"/>
                <w:sz w:val="24"/>
                <w:szCs w:val="24"/>
              </w:rPr>
              <w:t xml:space="preserve"> А.Н., </w:t>
            </w:r>
            <w:proofErr w:type="spellStart"/>
            <w:r w:rsidRPr="00A14011">
              <w:rPr>
                <w:rFonts w:ascii="Times New Roman" w:hAnsi="Times New Roman" w:cs="Times New Roman"/>
                <w:sz w:val="24"/>
                <w:szCs w:val="24"/>
              </w:rPr>
              <w:t>Деркунская</w:t>
            </w:r>
            <w:proofErr w:type="spellEnd"/>
            <w:r w:rsidRPr="00A14011">
              <w:rPr>
                <w:rFonts w:ascii="Times New Roman" w:hAnsi="Times New Roman" w:cs="Times New Roman"/>
                <w:sz w:val="24"/>
                <w:szCs w:val="24"/>
              </w:rPr>
              <w:t xml:space="preserve"> В.А.</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Сюжетно-ролевые игры для социализации детей 4-5 лет. Методическое пособие</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М.: АРКТИ</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Курочкина Н.А.</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Дети и пейзажная живопись. Времена года. Учимся видеть, ценить, создавать красоту</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С-П.: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2004</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proofErr w:type="spellStart"/>
            <w:r w:rsidRPr="00A14011">
              <w:rPr>
                <w:rFonts w:ascii="Times New Roman" w:hAnsi="Times New Roman" w:cs="Times New Roman"/>
                <w:sz w:val="24"/>
                <w:szCs w:val="24"/>
              </w:rPr>
              <w:t>Меремьянина</w:t>
            </w:r>
            <w:proofErr w:type="spellEnd"/>
            <w:r w:rsidRPr="00A14011">
              <w:rPr>
                <w:rFonts w:ascii="Times New Roman" w:hAnsi="Times New Roman" w:cs="Times New Roman"/>
                <w:sz w:val="24"/>
                <w:szCs w:val="24"/>
              </w:rPr>
              <w:t xml:space="preserve"> О.Р.</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Развитие социальных навыков детей 5-7 лет. Познавательно-игровые занятия</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Волгоград: Учитель</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proofErr w:type="spellStart"/>
            <w:r w:rsidRPr="00A14011">
              <w:rPr>
                <w:rFonts w:ascii="Times New Roman" w:hAnsi="Times New Roman" w:cs="Times New Roman"/>
                <w:sz w:val="24"/>
                <w:szCs w:val="24"/>
              </w:rPr>
              <w:t>Мулько</w:t>
            </w:r>
            <w:proofErr w:type="spellEnd"/>
            <w:r w:rsidRPr="00A14011">
              <w:rPr>
                <w:rFonts w:ascii="Times New Roman" w:hAnsi="Times New Roman" w:cs="Times New Roman"/>
                <w:sz w:val="24"/>
                <w:szCs w:val="24"/>
              </w:rPr>
              <w:t xml:space="preserve"> И.Ф.</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Социально-нравственное воспитание детей 5-7 лет. Методическое пособие.</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М.: ТЦ Сфера</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2004</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proofErr w:type="spellStart"/>
            <w:r w:rsidRPr="00A14011">
              <w:rPr>
                <w:rFonts w:ascii="Times New Roman" w:hAnsi="Times New Roman" w:cs="Times New Roman"/>
                <w:sz w:val="24"/>
                <w:szCs w:val="24"/>
              </w:rPr>
              <w:t>Мячина</w:t>
            </w:r>
            <w:proofErr w:type="spellEnd"/>
            <w:r w:rsidRPr="00A14011">
              <w:rPr>
                <w:rFonts w:ascii="Times New Roman" w:hAnsi="Times New Roman" w:cs="Times New Roman"/>
                <w:sz w:val="24"/>
                <w:szCs w:val="24"/>
              </w:rPr>
              <w:t xml:space="preserve"> Л.К., Зотова Л.М., Данилова О.А.</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Маленьким детям-большие права</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2007</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Новиковская О.А.</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Сборник развивающих игр с водой и песком для дошкольников</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2005</w:t>
            </w:r>
          </w:p>
        </w:tc>
      </w:tr>
      <w:tr w:rsidR="004C21D6" w:rsidTr="004C21D6">
        <w:tc>
          <w:tcPr>
            <w:tcW w:w="1904" w:type="dxa"/>
          </w:tcPr>
          <w:p w:rsidR="004C21D6" w:rsidRPr="00D86B57" w:rsidRDefault="004C21D6" w:rsidP="004C21D6">
            <w:pPr>
              <w:jc w:val="both"/>
              <w:rPr>
                <w:rFonts w:ascii="Times New Roman" w:hAnsi="Times New Roman" w:cs="Times New Roman"/>
                <w:sz w:val="24"/>
                <w:szCs w:val="24"/>
              </w:rPr>
            </w:pPr>
            <w:proofErr w:type="spellStart"/>
            <w:r w:rsidRPr="00D86B57">
              <w:rPr>
                <w:rFonts w:ascii="Times New Roman" w:hAnsi="Times New Roman" w:cs="Times New Roman"/>
                <w:sz w:val="24"/>
                <w:szCs w:val="24"/>
              </w:rPr>
              <w:t>Пазухина</w:t>
            </w:r>
            <w:proofErr w:type="spellEnd"/>
            <w:r w:rsidRPr="00D86B57">
              <w:rPr>
                <w:rFonts w:ascii="Times New Roman" w:hAnsi="Times New Roman" w:cs="Times New Roman"/>
                <w:sz w:val="24"/>
                <w:szCs w:val="24"/>
              </w:rPr>
              <w:t xml:space="preserve"> И.А</w:t>
            </w:r>
          </w:p>
        </w:tc>
        <w:tc>
          <w:tcPr>
            <w:tcW w:w="5184" w:type="dxa"/>
          </w:tcPr>
          <w:p w:rsidR="004C21D6" w:rsidRPr="00D86B57" w:rsidRDefault="004C21D6" w:rsidP="004C21D6">
            <w:pPr>
              <w:jc w:val="both"/>
              <w:rPr>
                <w:rFonts w:ascii="Times New Roman" w:hAnsi="Times New Roman" w:cs="Times New Roman"/>
                <w:sz w:val="24"/>
                <w:szCs w:val="24"/>
              </w:rPr>
            </w:pPr>
            <w:proofErr w:type="spellStart"/>
            <w:r w:rsidRPr="00D86B57">
              <w:rPr>
                <w:rFonts w:ascii="Times New Roman" w:hAnsi="Times New Roman" w:cs="Times New Roman"/>
                <w:sz w:val="24"/>
                <w:szCs w:val="24"/>
              </w:rPr>
              <w:t>Тренинговое</w:t>
            </w:r>
            <w:proofErr w:type="spellEnd"/>
            <w:r w:rsidRPr="00D86B57">
              <w:rPr>
                <w:rFonts w:ascii="Times New Roman" w:hAnsi="Times New Roman" w:cs="Times New Roman"/>
                <w:sz w:val="24"/>
                <w:szCs w:val="24"/>
              </w:rPr>
              <w:t xml:space="preserve"> развитие мира социальных взаимоотношений детей 3-4 лет. Пособие-конспект для практических работников ДОУ</w:t>
            </w:r>
          </w:p>
        </w:tc>
        <w:tc>
          <w:tcPr>
            <w:tcW w:w="1731" w:type="dxa"/>
          </w:tcPr>
          <w:p w:rsidR="004C21D6" w:rsidRPr="00D86B57" w:rsidRDefault="004C21D6" w:rsidP="004C21D6">
            <w:pPr>
              <w:jc w:val="center"/>
              <w:rPr>
                <w:rFonts w:ascii="Times New Roman" w:hAnsi="Times New Roman" w:cs="Times New Roman"/>
                <w:sz w:val="24"/>
                <w:szCs w:val="24"/>
              </w:rPr>
            </w:pPr>
            <w:r w:rsidRPr="00D86B57">
              <w:rPr>
                <w:rFonts w:ascii="Times New Roman" w:hAnsi="Times New Roman" w:cs="Times New Roman"/>
                <w:sz w:val="24"/>
                <w:szCs w:val="24"/>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Печора К.Л.</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Развитие и воспитание детей раннего и дошкольного возраста. Актуальные проблемы и их решение в условиях ДОУ и семьи</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М.: ООО Издательство Скрипторий 2003</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2006</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proofErr w:type="spellStart"/>
            <w:r w:rsidRPr="00A14011">
              <w:rPr>
                <w:rFonts w:ascii="Times New Roman" w:hAnsi="Times New Roman" w:cs="Times New Roman"/>
                <w:sz w:val="24"/>
                <w:szCs w:val="24"/>
              </w:rPr>
              <w:t>Скоролупова</w:t>
            </w:r>
            <w:proofErr w:type="spellEnd"/>
            <w:r w:rsidRPr="00A14011">
              <w:rPr>
                <w:rFonts w:ascii="Times New Roman" w:hAnsi="Times New Roman" w:cs="Times New Roman"/>
                <w:sz w:val="24"/>
                <w:szCs w:val="24"/>
              </w:rPr>
              <w:t xml:space="preserve"> О.А., Логинова Л.В.</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Играем? Играем!!!. Педагогическое руководство играми детей дошкольного возраста. Из опыта работы</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М.: Скрипторий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2006</w:t>
            </w:r>
          </w:p>
        </w:tc>
      </w:tr>
      <w:tr w:rsidR="004C21D6" w:rsidTr="004C21D6">
        <w:tc>
          <w:tcPr>
            <w:tcW w:w="190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 xml:space="preserve">Сидорова Л.А., </w:t>
            </w:r>
            <w:proofErr w:type="spellStart"/>
            <w:r w:rsidRPr="00A14011">
              <w:rPr>
                <w:rFonts w:ascii="Times New Roman" w:hAnsi="Times New Roman" w:cs="Times New Roman"/>
                <w:sz w:val="24"/>
                <w:szCs w:val="24"/>
              </w:rPr>
              <w:t>Шляхтина</w:t>
            </w:r>
            <w:proofErr w:type="spellEnd"/>
            <w:r w:rsidRPr="00A14011">
              <w:rPr>
                <w:rFonts w:ascii="Times New Roman" w:hAnsi="Times New Roman" w:cs="Times New Roman"/>
                <w:sz w:val="24"/>
                <w:szCs w:val="24"/>
              </w:rPr>
              <w:t xml:space="preserve"> Т.Ю.</w:t>
            </w:r>
          </w:p>
        </w:tc>
        <w:tc>
          <w:tcPr>
            <w:tcW w:w="5184" w:type="dxa"/>
          </w:tcPr>
          <w:p w:rsidR="004C21D6" w:rsidRPr="00A14011" w:rsidRDefault="004C21D6" w:rsidP="004C21D6">
            <w:pPr>
              <w:jc w:val="both"/>
              <w:rPr>
                <w:rFonts w:ascii="Times New Roman" w:hAnsi="Times New Roman" w:cs="Times New Roman"/>
                <w:sz w:val="24"/>
                <w:szCs w:val="24"/>
              </w:rPr>
            </w:pPr>
            <w:r w:rsidRPr="00A14011">
              <w:rPr>
                <w:rFonts w:ascii="Times New Roman" w:hAnsi="Times New Roman" w:cs="Times New Roman"/>
                <w:sz w:val="24"/>
                <w:szCs w:val="24"/>
              </w:rPr>
              <w:t>Рома и рыжик. Мир вокруг нас. Пособие для детей дошкольного возраста</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М.: АРКТИ</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2001</w:t>
            </w:r>
          </w:p>
        </w:tc>
      </w:tr>
      <w:tr w:rsidR="004C21D6" w:rsidTr="004C21D6">
        <w:tc>
          <w:tcPr>
            <w:tcW w:w="1904" w:type="dxa"/>
          </w:tcPr>
          <w:p w:rsidR="004C21D6" w:rsidRPr="00CE1440" w:rsidRDefault="004C21D6" w:rsidP="004C21D6">
            <w:pPr>
              <w:jc w:val="both"/>
              <w:rPr>
                <w:rFonts w:ascii="Times New Roman" w:hAnsi="Times New Roman" w:cs="Times New Roman"/>
                <w:sz w:val="24"/>
                <w:szCs w:val="24"/>
              </w:rPr>
            </w:pPr>
            <w:proofErr w:type="spellStart"/>
            <w:r w:rsidRPr="00CE1440">
              <w:rPr>
                <w:rFonts w:ascii="Times New Roman" w:hAnsi="Times New Roman" w:cs="Times New Roman"/>
                <w:sz w:val="24"/>
                <w:szCs w:val="24"/>
              </w:rPr>
              <w:t>Сертакова</w:t>
            </w:r>
            <w:proofErr w:type="spellEnd"/>
            <w:r w:rsidRPr="00CE1440">
              <w:rPr>
                <w:rFonts w:ascii="Times New Roman" w:hAnsi="Times New Roman" w:cs="Times New Roman"/>
                <w:sz w:val="24"/>
                <w:szCs w:val="24"/>
              </w:rPr>
              <w:t xml:space="preserve"> Н.М.</w:t>
            </w:r>
          </w:p>
        </w:tc>
        <w:tc>
          <w:tcPr>
            <w:tcW w:w="5184" w:type="dxa"/>
          </w:tcPr>
          <w:p w:rsidR="004C21D6" w:rsidRPr="00CE1440" w:rsidRDefault="004C21D6" w:rsidP="004C21D6">
            <w:pPr>
              <w:jc w:val="both"/>
              <w:rPr>
                <w:rFonts w:ascii="Times New Roman" w:hAnsi="Times New Roman" w:cs="Times New Roman"/>
                <w:sz w:val="24"/>
                <w:szCs w:val="24"/>
              </w:rPr>
            </w:pPr>
            <w:r w:rsidRPr="00CE1440">
              <w:rPr>
                <w:rFonts w:ascii="Times New Roman" w:hAnsi="Times New Roman" w:cs="Times New Roman"/>
                <w:sz w:val="24"/>
                <w:szCs w:val="24"/>
              </w:rPr>
              <w:t xml:space="preserve">Методика </w:t>
            </w:r>
            <w:proofErr w:type="spellStart"/>
            <w:r w:rsidRPr="00CE1440">
              <w:rPr>
                <w:rFonts w:ascii="Times New Roman" w:hAnsi="Times New Roman" w:cs="Times New Roman"/>
                <w:sz w:val="24"/>
                <w:szCs w:val="24"/>
              </w:rPr>
              <w:t>сказкотерапии</w:t>
            </w:r>
            <w:proofErr w:type="spellEnd"/>
            <w:r w:rsidRPr="00CE1440">
              <w:rPr>
                <w:rFonts w:ascii="Times New Roman" w:hAnsi="Times New Roman" w:cs="Times New Roman"/>
                <w:sz w:val="24"/>
                <w:szCs w:val="24"/>
              </w:rPr>
              <w:t xml:space="preserve"> в социально-педагогической работе с детьми дошкольного возраста. Методическое пособие для педагогов и психологов</w:t>
            </w:r>
          </w:p>
        </w:tc>
        <w:tc>
          <w:tcPr>
            <w:tcW w:w="1731" w:type="dxa"/>
          </w:tcPr>
          <w:p w:rsidR="004C21D6" w:rsidRPr="00A14011" w:rsidRDefault="004C21D6" w:rsidP="004C21D6">
            <w:pPr>
              <w:jc w:val="center"/>
              <w:rPr>
                <w:rFonts w:ascii="Times New Roman" w:hAnsi="Times New Roman" w:cs="Times New Roman"/>
                <w:sz w:val="24"/>
                <w:szCs w:val="24"/>
              </w:rPr>
            </w:pPr>
            <w:r w:rsidRPr="00A14011">
              <w:rPr>
                <w:rFonts w:ascii="Times New Roman" w:hAnsi="Times New Roman" w:cs="Times New Roman"/>
                <w:sz w:val="24"/>
                <w:szCs w:val="24"/>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04" w:type="dxa"/>
          </w:tcPr>
          <w:p w:rsidR="004C21D6" w:rsidRPr="00CE1440" w:rsidRDefault="004C21D6" w:rsidP="004C21D6">
            <w:pPr>
              <w:jc w:val="both"/>
              <w:rPr>
                <w:rFonts w:ascii="Times New Roman" w:hAnsi="Times New Roman" w:cs="Times New Roman"/>
                <w:sz w:val="24"/>
                <w:szCs w:val="24"/>
              </w:rPr>
            </w:pPr>
          </w:p>
        </w:tc>
        <w:tc>
          <w:tcPr>
            <w:tcW w:w="5184" w:type="dxa"/>
          </w:tcPr>
          <w:p w:rsidR="004C21D6" w:rsidRDefault="004C21D6" w:rsidP="004C21D6">
            <w:pPr>
              <w:pStyle w:val="21"/>
              <w:ind w:left="0"/>
              <w:jc w:val="both"/>
              <w:rPr>
                <w:i w:val="0"/>
              </w:rPr>
            </w:pPr>
            <w:r>
              <w:rPr>
                <w:i w:val="0"/>
              </w:rPr>
              <w:t>Наглядные пособия</w:t>
            </w:r>
          </w:p>
          <w:p w:rsidR="004C21D6" w:rsidRPr="00E06B99" w:rsidRDefault="004C21D6" w:rsidP="004C21D6">
            <w:pPr>
              <w:pStyle w:val="21"/>
              <w:ind w:left="0"/>
              <w:jc w:val="both"/>
              <w:rPr>
                <w:b w:val="0"/>
                <w:i w:val="0"/>
              </w:rPr>
            </w:pPr>
            <w:r>
              <w:rPr>
                <w:b w:val="0"/>
                <w:i w:val="0"/>
              </w:rPr>
              <w:lastRenderedPageBreak/>
              <w:t>Как устроен человек. Дидактические карточки для ознакомления с окружающим миром.</w:t>
            </w:r>
          </w:p>
        </w:tc>
        <w:tc>
          <w:tcPr>
            <w:tcW w:w="1731" w:type="dxa"/>
          </w:tcPr>
          <w:p w:rsidR="004C21D6" w:rsidRPr="00A14011" w:rsidRDefault="004C21D6" w:rsidP="004C21D6">
            <w:pPr>
              <w:jc w:val="center"/>
              <w:rPr>
                <w:rFonts w:ascii="Times New Roman" w:hAnsi="Times New Roman" w:cs="Times New Roman"/>
                <w:sz w:val="24"/>
                <w:szCs w:val="24"/>
              </w:rPr>
            </w:pPr>
          </w:p>
        </w:tc>
        <w:tc>
          <w:tcPr>
            <w:tcW w:w="1211" w:type="dxa"/>
          </w:tcPr>
          <w:p w:rsidR="004C21D6" w:rsidRDefault="004C21D6" w:rsidP="004C21D6">
            <w:pPr>
              <w:jc w:val="center"/>
              <w:rPr>
                <w:rFonts w:ascii="Times New Roman" w:hAnsi="Times New Roman" w:cs="Times New Roman"/>
                <w:sz w:val="24"/>
                <w:szCs w:val="24"/>
              </w:rPr>
            </w:pPr>
          </w:p>
        </w:tc>
      </w:tr>
      <w:tr w:rsidR="004C21D6" w:rsidTr="004C21D6">
        <w:tc>
          <w:tcPr>
            <w:tcW w:w="1904" w:type="dxa"/>
          </w:tcPr>
          <w:p w:rsidR="004C21D6" w:rsidRPr="00336714" w:rsidRDefault="004C21D6" w:rsidP="004C21D6">
            <w:pPr>
              <w:jc w:val="both"/>
              <w:rPr>
                <w:rFonts w:ascii="Times New Roman" w:hAnsi="Times New Roman" w:cs="Times New Roman"/>
                <w:sz w:val="24"/>
                <w:szCs w:val="24"/>
              </w:rPr>
            </w:pPr>
            <w:r w:rsidRPr="00336714">
              <w:rPr>
                <w:rFonts w:ascii="Times New Roman" w:hAnsi="Times New Roman" w:cs="Times New Roman"/>
                <w:sz w:val="24"/>
                <w:szCs w:val="24"/>
              </w:rPr>
              <w:lastRenderedPageBreak/>
              <w:t>Авдеева Ю.В.</w:t>
            </w:r>
          </w:p>
        </w:tc>
        <w:tc>
          <w:tcPr>
            <w:tcW w:w="5184" w:type="dxa"/>
          </w:tcPr>
          <w:p w:rsidR="004C21D6" w:rsidRPr="00E06B99" w:rsidRDefault="004C21D6" w:rsidP="004C21D6">
            <w:pPr>
              <w:pStyle w:val="21"/>
              <w:ind w:left="0"/>
              <w:jc w:val="both"/>
              <w:rPr>
                <w:b w:val="0"/>
                <w:i w:val="0"/>
              </w:rPr>
            </w:pPr>
            <w:r>
              <w:rPr>
                <w:b w:val="0"/>
                <w:i w:val="0"/>
              </w:rPr>
              <w:t xml:space="preserve">Коммуникативное развитие детей 5-7 лет. </w:t>
            </w:r>
          </w:p>
        </w:tc>
        <w:tc>
          <w:tcPr>
            <w:tcW w:w="1731" w:type="dxa"/>
          </w:tcPr>
          <w:p w:rsidR="004C21D6" w:rsidRPr="00156F08" w:rsidRDefault="004C21D6" w:rsidP="004C21D6">
            <w:pPr>
              <w:jc w:val="center"/>
              <w:rPr>
                <w:rFonts w:ascii="Times New Roman" w:hAnsi="Times New Roman" w:cs="Times New Roman"/>
                <w:sz w:val="24"/>
                <w:szCs w:val="24"/>
              </w:rPr>
            </w:pPr>
            <w:r w:rsidRPr="00156F08">
              <w:rPr>
                <w:rFonts w:ascii="Times New Roman" w:hAnsi="Times New Roman" w:cs="Times New Roman"/>
                <w:sz w:val="24"/>
                <w:szCs w:val="24"/>
              </w:rPr>
              <w:t>М.: ТЦ СФЕРА</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04" w:type="dxa"/>
          </w:tcPr>
          <w:p w:rsidR="004C21D6" w:rsidRPr="00336714" w:rsidRDefault="004C21D6" w:rsidP="004C21D6">
            <w:pPr>
              <w:jc w:val="both"/>
              <w:rPr>
                <w:rFonts w:ascii="Times New Roman" w:hAnsi="Times New Roman" w:cs="Times New Roman"/>
                <w:sz w:val="24"/>
                <w:szCs w:val="24"/>
              </w:rPr>
            </w:pPr>
            <w:proofErr w:type="spellStart"/>
            <w:r w:rsidRPr="00336714">
              <w:rPr>
                <w:rFonts w:ascii="Times New Roman" w:hAnsi="Times New Roman" w:cs="Times New Roman"/>
                <w:sz w:val="24"/>
                <w:szCs w:val="24"/>
              </w:rPr>
              <w:t>Арушанова</w:t>
            </w:r>
            <w:proofErr w:type="spellEnd"/>
            <w:r w:rsidRPr="00336714">
              <w:rPr>
                <w:rFonts w:ascii="Times New Roman" w:hAnsi="Times New Roman" w:cs="Times New Roman"/>
                <w:sz w:val="24"/>
                <w:szCs w:val="24"/>
              </w:rPr>
              <w:t xml:space="preserve"> А.Г.</w:t>
            </w:r>
          </w:p>
        </w:tc>
        <w:tc>
          <w:tcPr>
            <w:tcW w:w="5184" w:type="dxa"/>
          </w:tcPr>
          <w:p w:rsidR="004C21D6" w:rsidRPr="00E06B99" w:rsidRDefault="004C21D6" w:rsidP="004C21D6">
            <w:pPr>
              <w:pStyle w:val="21"/>
              <w:ind w:left="0"/>
              <w:jc w:val="both"/>
              <w:rPr>
                <w:b w:val="0"/>
                <w:i w:val="0"/>
              </w:rPr>
            </w:pPr>
            <w:r>
              <w:rPr>
                <w:b w:val="0"/>
                <w:i w:val="0"/>
              </w:rPr>
              <w:t xml:space="preserve">Развитие коммуникативных способностей дошкольника. Методическое пособие. </w:t>
            </w:r>
          </w:p>
        </w:tc>
        <w:tc>
          <w:tcPr>
            <w:tcW w:w="1731" w:type="dxa"/>
          </w:tcPr>
          <w:p w:rsidR="004C21D6" w:rsidRPr="00156F08" w:rsidRDefault="004C21D6" w:rsidP="004C21D6">
            <w:pPr>
              <w:jc w:val="center"/>
              <w:rPr>
                <w:rFonts w:ascii="Times New Roman" w:hAnsi="Times New Roman" w:cs="Times New Roman"/>
                <w:sz w:val="24"/>
                <w:szCs w:val="24"/>
              </w:rPr>
            </w:pPr>
            <w:r w:rsidRPr="00156F08">
              <w:rPr>
                <w:rFonts w:ascii="Times New Roman" w:hAnsi="Times New Roman" w:cs="Times New Roman"/>
                <w:sz w:val="24"/>
                <w:szCs w:val="24"/>
              </w:rPr>
              <w:t>М.: ТЦ СФЕРА</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2011</w:t>
            </w:r>
          </w:p>
        </w:tc>
      </w:tr>
      <w:tr w:rsidR="004C21D6" w:rsidTr="004C21D6">
        <w:tc>
          <w:tcPr>
            <w:tcW w:w="1904" w:type="dxa"/>
          </w:tcPr>
          <w:p w:rsidR="004C21D6" w:rsidRPr="00336714" w:rsidRDefault="004C21D6" w:rsidP="004C21D6">
            <w:pPr>
              <w:jc w:val="both"/>
              <w:rPr>
                <w:rFonts w:ascii="Times New Roman" w:hAnsi="Times New Roman" w:cs="Times New Roman"/>
                <w:sz w:val="24"/>
                <w:szCs w:val="24"/>
              </w:rPr>
            </w:pPr>
            <w:proofErr w:type="spellStart"/>
            <w:r w:rsidRPr="00336714">
              <w:rPr>
                <w:rFonts w:ascii="Times New Roman" w:hAnsi="Times New Roman" w:cs="Times New Roman"/>
                <w:sz w:val="24"/>
                <w:szCs w:val="24"/>
              </w:rPr>
              <w:t>Сомкова</w:t>
            </w:r>
            <w:proofErr w:type="spellEnd"/>
            <w:r w:rsidRPr="00336714">
              <w:rPr>
                <w:rFonts w:ascii="Times New Roman" w:hAnsi="Times New Roman" w:cs="Times New Roman"/>
                <w:sz w:val="24"/>
                <w:szCs w:val="24"/>
              </w:rPr>
              <w:t xml:space="preserve"> О.Н.</w:t>
            </w:r>
          </w:p>
        </w:tc>
        <w:tc>
          <w:tcPr>
            <w:tcW w:w="5184" w:type="dxa"/>
          </w:tcPr>
          <w:p w:rsidR="004C21D6" w:rsidRPr="00E06B99" w:rsidRDefault="004C21D6" w:rsidP="004C21D6">
            <w:pPr>
              <w:pStyle w:val="21"/>
              <w:ind w:left="0"/>
              <w:jc w:val="both"/>
              <w:rPr>
                <w:b w:val="0"/>
                <w:i w:val="0"/>
              </w:rPr>
            </w:pPr>
            <w:r>
              <w:rPr>
                <w:b w:val="0"/>
                <w:i w:val="0"/>
              </w:rPr>
              <w:t xml:space="preserve">Образовательная область «Коммуникация». Как работать по программе «Детство»: учебно-методическое пособие. </w:t>
            </w:r>
          </w:p>
        </w:tc>
        <w:tc>
          <w:tcPr>
            <w:tcW w:w="1731" w:type="dxa"/>
          </w:tcPr>
          <w:p w:rsidR="004C21D6" w:rsidRPr="00156F08" w:rsidRDefault="004C21D6" w:rsidP="004C21D6">
            <w:pPr>
              <w:jc w:val="center"/>
              <w:rPr>
                <w:rFonts w:ascii="Times New Roman" w:hAnsi="Times New Roman" w:cs="Times New Roman"/>
                <w:sz w:val="24"/>
                <w:szCs w:val="24"/>
              </w:rPr>
            </w:pPr>
            <w:r w:rsidRPr="00156F08">
              <w:rPr>
                <w:rFonts w:ascii="Times New Roman" w:hAnsi="Times New Roman" w:cs="Times New Roman"/>
                <w:sz w:val="24"/>
                <w:szCs w:val="24"/>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04" w:type="dxa"/>
          </w:tcPr>
          <w:p w:rsidR="004C21D6" w:rsidRPr="008B10F1" w:rsidRDefault="004C21D6" w:rsidP="004C21D6">
            <w:pPr>
              <w:jc w:val="both"/>
              <w:rPr>
                <w:rFonts w:ascii="Times New Roman" w:hAnsi="Times New Roman" w:cs="Times New Roman"/>
                <w:sz w:val="24"/>
                <w:szCs w:val="24"/>
              </w:rPr>
            </w:pPr>
            <w:r w:rsidRPr="008B10F1">
              <w:rPr>
                <w:rFonts w:ascii="Times New Roman" w:hAnsi="Times New Roman" w:cs="Times New Roman"/>
                <w:sz w:val="24"/>
                <w:szCs w:val="24"/>
              </w:rPr>
              <w:t xml:space="preserve">Бабаева Т.И., </w:t>
            </w:r>
            <w:proofErr w:type="spellStart"/>
            <w:r w:rsidRPr="008B10F1">
              <w:rPr>
                <w:rFonts w:ascii="Times New Roman" w:hAnsi="Times New Roman" w:cs="Times New Roman"/>
                <w:sz w:val="24"/>
                <w:szCs w:val="24"/>
              </w:rPr>
              <w:t>Римашевская</w:t>
            </w:r>
            <w:proofErr w:type="spellEnd"/>
            <w:r w:rsidRPr="008B10F1">
              <w:rPr>
                <w:rFonts w:ascii="Times New Roman" w:hAnsi="Times New Roman" w:cs="Times New Roman"/>
                <w:sz w:val="24"/>
                <w:szCs w:val="24"/>
              </w:rPr>
              <w:t xml:space="preserve"> Л.С.</w:t>
            </w:r>
          </w:p>
        </w:tc>
        <w:tc>
          <w:tcPr>
            <w:tcW w:w="5184" w:type="dxa"/>
          </w:tcPr>
          <w:p w:rsidR="004C21D6" w:rsidRPr="00336714" w:rsidRDefault="004C21D6" w:rsidP="004C21D6">
            <w:pPr>
              <w:pStyle w:val="21"/>
              <w:ind w:left="0"/>
              <w:jc w:val="both"/>
              <w:rPr>
                <w:b w:val="0"/>
                <w:i w:val="0"/>
              </w:rPr>
            </w:pPr>
            <w:r>
              <w:rPr>
                <w:b w:val="0"/>
                <w:i w:val="0"/>
              </w:rPr>
              <w:t xml:space="preserve">Как развивать взаимоотношения и сотрудничество дошкольников в детском саду. Игровые ситуации, игры, этюды. Учебно-методическое пособие. </w:t>
            </w:r>
          </w:p>
        </w:tc>
        <w:tc>
          <w:tcPr>
            <w:tcW w:w="1731" w:type="dxa"/>
          </w:tcPr>
          <w:p w:rsidR="004C21D6" w:rsidRPr="00156F08" w:rsidRDefault="004C21D6" w:rsidP="004C21D6">
            <w:pPr>
              <w:jc w:val="center"/>
              <w:rPr>
                <w:rFonts w:ascii="Times New Roman" w:hAnsi="Times New Roman" w:cs="Times New Roman"/>
                <w:sz w:val="24"/>
                <w:szCs w:val="24"/>
              </w:rPr>
            </w:pPr>
            <w:r w:rsidRPr="00156F08">
              <w:rPr>
                <w:rFonts w:ascii="Times New Roman" w:hAnsi="Times New Roman" w:cs="Times New Roman"/>
                <w:sz w:val="24"/>
                <w:szCs w:val="24"/>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04" w:type="dxa"/>
          </w:tcPr>
          <w:p w:rsidR="004C21D6" w:rsidRPr="008B10F1" w:rsidRDefault="004C21D6" w:rsidP="004C21D6">
            <w:pPr>
              <w:jc w:val="both"/>
              <w:rPr>
                <w:rFonts w:ascii="Times New Roman" w:hAnsi="Times New Roman" w:cs="Times New Roman"/>
                <w:sz w:val="24"/>
                <w:szCs w:val="24"/>
              </w:rPr>
            </w:pPr>
            <w:proofErr w:type="spellStart"/>
            <w:r w:rsidRPr="008B10F1">
              <w:rPr>
                <w:rFonts w:ascii="Times New Roman" w:hAnsi="Times New Roman" w:cs="Times New Roman"/>
                <w:sz w:val="24"/>
                <w:szCs w:val="24"/>
              </w:rPr>
              <w:t>Шарикова</w:t>
            </w:r>
            <w:proofErr w:type="spellEnd"/>
            <w:r w:rsidRPr="008B10F1">
              <w:rPr>
                <w:rFonts w:ascii="Times New Roman" w:hAnsi="Times New Roman" w:cs="Times New Roman"/>
                <w:sz w:val="24"/>
                <w:szCs w:val="24"/>
              </w:rPr>
              <w:t xml:space="preserve"> Е.</w:t>
            </w:r>
          </w:p>
        </w:tc>
        <w:tc>
          <w:tcPr>
            <w:tcW w:w="5184" w:type="dxa"/>
          </w:tcPr>
          <w:p w:rsidR="004C21D6" w:rsidRPr="00336714" w:rsidRDefault="004C21D6" w:rsidP="004C21D6">
            <w:pPr>
              <w:pStyle w:val="21"/>
              <w:ind w:left="0"/>
              <w:jc w:val="both"/>
              <w:rPr>
                <w:b w:val="0"/>
                <w:i w:val="0"/>
              </w:rPr>
            </w:pPr>
            <w:r>
              <w:rPr>
                <w:b w:val="0"/>
                <w:i w:val="0"/>
              </w:rPr>
              <w:t xml:space="preserve">Пальчиковые игры. Развиваем мышление, речь, мелкую моторику. </w:t>
            </w:r>
          </w:p>
        </w:tc>
        <w:tc>
          <w:tcPr>
            <w:tcW w:w="1731" w:type="dxa"/>
          </w:tcPr>
          <w:p w:rsidR="004C21D6" w:rsidRPr="008B10F1" w:rsidRDefault="004C21D6" w:rsidP="004C21D6">
            <w:pPr>
              <w:jc w:val="center"/>
              <w:rPr>
                <w:rFonts w:ascii="Times New Roman" w:hAnsi="Times New Roman" w:cs="Times New Roman"/>
                <w:sz w:val="24"/>
                <w:szCs w:val="24"/>
              </w:rPr>
            </w:pPr>
            <w:r w:rsidRPr="008B10F1">
              <w:rPr>
                <w:rFonts w:ascii="Times New Roman" w:hAnsi="Times New Roman" w:cs="Times New Roman"/>
                <w:sz w:val="24"/>
                <w:szCs w:val="24"/>
              </w:rPr>
              <w:t>М.: Стрекоза</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2010</w:t>
            </w:r>
          </w:p>
        </w:tc>
      </w:tr>
      <w:tr w:rsidR="004C21D6" w:rsidTr="004C21D6">
        <w:tc>
          <w:tcPr>
            <w:tcW w:w="1904" w:type="dxa"/>
          </w:tcPr>
          <w:p w:rsidR="004C21D6" w:rsidRPr="008B10F1" w:rsidRDefault="004C21D6" w:rsidP="004C21D6">
            <w:pPr>
              <w:jc w:val="both"/>
              <w:rPr>
                <w:rFonts w:ascii="Times New Roman" w:hAnsi="Times New Roman" w:cs="Times New Roman"/>
                <w:sz w:val="24"/>
                <w:szCs w:val="24"/>
              </w:rPr>
            </w:pPr>
            <w:proofErr w:type="spellStart"/>
            <w:r w:rsidRPr="008B10F1">
              <w:rPr>
                <w:rFonts w:ascii="Times New Roman" w:hAnsi="Times New Roman" w:cs="Times New Roman"/>
                <w:sz w:val="24"/>
                <w:szCs w:val="24"/>
              </w:rPr>
              <w:t>Крупенчук</w:t>
            </w:r>
            <w:proofErr w:type="spellEnd"/>
            <w:r w:rsidRPr="008B10F1">
              <w:rPr>
                <w:rFonts w:ascii="Times New Roman" w:hAnsi="Times New Roman" w:cs="Times New Roman"/>
                <w:sz w:val="24"/>
                <w:szCs w:val="24"/>
              </w:rPr>
              <w:t xml:space="preserve"> О.И.</w:t>
            </w:r>
          </w:p>
        </w:tc>
        <w:tc>
          <w:tcPr>
            <w:tcW w:w="5184" w:type="dxa"/>
          </w:tcPr>
          <w:p w:rsidR="004C21D6" w:rsidRPr="00336714" w:rsidRDefault="004C21D6" w:rsidP="004C21D6">
            <w:pPr>
              <w:pStyle w:val="21"/>
              <w:ind w:left="0"/>
              <w:jc w:val="both"/>
              <w:rPr>
                <w:b w:val="0"/>
                <w:i w:val="0"/>
              </w:rPr>
            </w:pPr>
            <w:r>
              <w:rPr>
                <w:b w:val="0"/>
                <w:i w:val="0"/>
              </w:rPr>
              <w:t>Ладушки. Пальчиковые игры для малышей. Развитие мелкой моторики. Улучшение координации движений, полезные игры. Заботливым родителям для занятий с детьми</w:t>
            </w:r>
          </w:p>
        </w:tc>
        <w:tc>
          <w:tcPr>
            <w:tcW w:w="1731" w:type="dxa"/>
          </w:tcPr>
          <w:p w:rsidR="004C21D6" w:rsidRPr="008B10F1" w:rsidRDefault="004C21D6" w:rsidP="004C21D6">
            <w:pPr>
              <w:jc w:val="center"/>
              <w:rPr>
                <w:rFonts w:ascii="Times New Roman" w:hAnsi="Times New Roman" w:cs="Times New Roman"/>
                <w:sz w:val="24"/>
                <w:szCs w:val="24"/>
              </w:rPr>
            </w:pPr>
            <w:r w:rsidRPr="008B10F1">
              <w:rPr>
                <w:rFonts w:ascii="Times New Roman" w:hAnsi="Times New Roman" w:cs="Times New Roman"/>
                <w:sz w:val="24"/>
                <w:szCs w:val="24"/>
              </w:rPr>
              <w:t>СПб.: ИД Литера</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2005</w:t>
            </w:r>
          </w:p>
        </w:tc>
      </w:tr>
      <w:tr w:rsidR="004C21D6" w:rsidTr="004C21D6">
        <w:tc>
          <w:tcPr>
            <w:tcW w:w="1904" w:type="dxa"/>
          </w:tcPr>
          <w:p w:rsidR="004C21D6" w:rsidRPr="00EB745E" w:rsidRDefault="004C21D6" w:rsidP="004C21D6">
            <w:pPr>
              <w:jc w:val="both"/>
              <w:rPr>
                <w:rFonts w:ascii="Times New Roman" w:hAnsi="Times New Roman" w:cs="Times New Roman"/>
                <w:sz w:val="24"/>
                <w:szCs w:val="24"/>
              </w:rPr>
            </w:pPr>
            <w:r w:rsidRPr="00EB745E">
              <w:rPr>
                <w:rFonts w:ascii="Times New Roman" w:hAnsi="Times New Roman" w:cs="Times New Roman"/>
                <w:sz w:val="24"/>
                <w:szCs w:val="24"/>
              </w:rPr>
              <w:t>Калинина Т.В., Николаева С.В., Павлова О.В., Смирнова И.Г.</w:t>
            </w:r>
          </w:p>
        </w:tc>
        <w:tc>
          <w:tcPr>
            <w:tcW w:w="5184" w:type="dxa"/>
          </w:tcPr>
          <w:p w:rsidR="004C21D6" w:rsidRPr="00923F06" w:rsidRDefault="004C21D6" w:rsidP="004C21D6">
            <w:pPr>
              <w:pStyle w:val="21"/>
              <w:ind w:left="0"/>
              <w:jc w:val="both"/>
              <w:rPr>
                <w:b w:val="0"/>
                <w:i w:val="0"/>
              </w:rPr>
            </w:pPr>
            <w:r>
              <w:rPr>
                <w:b w:val="0"/>
                <w:i w:val="0"/>
              </w:rPr>
              <w:t>Пальчиковые упражнения для детей 2-7 лет.</w:t>
            </w:r>
          </w:p>
          <w:p w:rsidR="004C21D6" w:rsidRDefault="004C21D6" w:rsidP="004C21D6">
            <w:pPr>
              <w:pStyle w:val="21"/>
              <w:ind w:left="0"/>
              <w:jc w:val="both"/>
              <w:rPr>
                <w:b w:val="0"/>
                <w:i w:val="0"/>
              </w:rPr>
            </w:pPr>
          </w:p>
        </w:tc>
        <w:tc>
          <w:tcPr>
            <w:tcW w:w="1731" w:type="dxa"/>
          </w:tcPr>
          <w:p w:rsidR="004C21D6" w:rsidRPr="00EB745E" w:rsidRDefault="004C21D6" w:rsidP="004C21D6">
            <w:pPr>
              <w:jc w:val="center"/>
              <w:rPr>
                <w:rFonts w:ascii="Times New Roman" w:hAnsi="Times New Roman" w:cs="Times New Roman"/>
                <w:sz w:val="24"/>
                <w:szCs w:val="24"/>
              </w:rPr>
            </w:pPr>
            <w:r w:rsidRPr="00EB745E">
              <w:rPr>
                <w:rFonts w:ascii="Times New Roman" w:hAnsi="Times New Roman" w:cs="Times New Roman"/>
                <w:sz w:val="24"/>
                <w:szCs w:val="24"/>
              </w:rPr>
              <w:t>Волгоград: Учитель</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2010</w:t>
            </w:r>
          </w:p>
        </w:tc>
      </w:tr>
      <w:tr w:rsidR="004C21D6" w:rsidTr="004C21D6">
        <w:tc>
          <w:tcPr>
            <w:tcW w:w="1904" w:type="dxa"/>
          </w:tcPr>
          <w:p w:rsidR="004C21D6" w:rsidRPr="008B10F1" w:rsidRDefault="004C21D6" w:rsidP="004C21D6">
            <w:pPr>
              <w:jc w:val="both"/>
              <w:rPr>
                <w:rFonts w:ascii="Times New Roman" w:hAnsi="Times New Roman" w:cs="Times New Roman"/>
                <w:sz w:val="24"/>
                <w:szCs w:val="24"/>
              </w:rPr>
            </w:pPr>
            <w:proofErr w:type="spellStart"/>
            <w:r w:rsidRPr="008B10F1">
              <w:rPr>
                <w:rFonts w:ascii="Times New Roman" w:hAnsi="Times New Roman" w:cs="Times New Roman"/>
                <w:sz w:val="24"/>
                <w:szCs w:val="24"/>
              </w:rPr>
              <w:t>Бачина</w:t>
            </w:r>
            <w:proofErr w:type="spellEnd"/>
            <w:r w:rsidRPr="008B10F1">
              <w:rPr>
                <w:rFonts w:ascii="Times New Roman" w:hAnsi="Times New Roman" w:cs="Times New Roman"/>
                <w:sz w:val="24"/>
                <w:szCs w:val="24"/>
              </w:rPr>
              <w:t xml:space="preserve"> О.В., Коробова Н.Ф.</w:t>
            </w:r>
          </w:p>
        </w:tc>
        <w:tc>
          <w:tcPr>
            <w:tcW w:w="5184" w:type="dxa"/>
          </w:tcPr>
          <w:p w:rsidR="004C21D6" w:rsidRPr="00336714" w:rsidRDefault="004C21D6" w:rsidP="004C21D6">
            <w:pPr>
              <w:pStyle w:val="21"/>
              <w:ind w:left="0"/>
              <w:jc w:val="both"/>
              <w:rPr>
                <w:b w:val="0"/>
                <w:i w:val="0"/>
              </w:rPr>
            </w:pPr>
            <w:r>
              <w:rPr>
                <w:b w:val="0"/>
                <w:i w:val="0"/>
              </w:rPr>
              <w:t xml:space="preserve">Пальчиковая гимнастика с предметами. Определение ведущей руки и развитие навыков письма у детей 6-8 лет. </w:t>
            </w:r>
          </w:p>
        </w:tc>
        <w:tc>
          <w:tcPr>
            <w:tcW w:w="1731" w:type="dxa"/>
          </w:tcPr>
          <w:p w:rsidR="004C21D6" w:rsidRPr="008B10F1" w:rsidRDefault="004C21D6" w:rsidP="004C21D6">
            <w:pPr>
              <w:jc w:val="center"/>
              <w:rPr>
                <w:rFonts w:ascii="Times New Roman" w:hAnsi="Times New Roman" w:cs="Times New Roman"/>
                <w:sz w:val="24"/>
                <w:szCs w:val="24"/>
              </w:rPr>
            </w:pPr>
            <w:r w:rsidRPr="008B10F1">
              <w:rPr>
                <w:rFonts w:ascii="Times New Roman" w:hAnsi="Times New Roman" w:cs="Times New Roman"/>
                <w:sz w:val="24"/>
                <w:szCs w:val="24"/>
              </w:rPr>
              <w:t xml:space="preserve">М.: </w:t>
            </w:r>
            <w:proofErr w:type="spellStart"/>
            <w:r w:rsidRPr="008B10F1">
              <w:rPr>
                <w:rFonts w:ascii="Times New Roman" w:hAnsi="Times New Roman" w:cs="Times New Roman"/>
                <w:sz w:val="24"/>
                <w:szCs w:val="24"/>
              </w:rPr>
              <w:t>Аркти</w:t>
            </w:r>
            <w:proofErr w:type="spellEnd"/>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04" w:type="dxa"/>
          </w:tcPr>
          <w:p w:rsidR="004C21D6" w:rsidRPr="00EB745E" w:rsidRDefault="004C21D6" w:rsidP="004C21D6">
            <w:pPr>
              <w:jc w:val="both"/>
              <w:rPr>
                <w:rFonts w:ascii="Times New Roman" w:hAnsi="Times New Roman" w:cs="Times New Roman"/>
                <w:sz w:val="24"/>
                <w:szCs w:val="24"/>
              </w:rPr>
            </w:pPr>
            <w:r w:rsidRPr="00EB745E">
              <w:rPr>
                <w:rFonts w:ascii="Times New Roman" w:hAnsi="Times New Roman" w:cs="Times New Roman"/>
                <w:sz w:val="24"/>
                <w:szCs w:val="24"/>
              </w:rPr>
              <w:t>Агапова И.А., Давыдова М.А.</w:t>
            </w:r>
          </w:p>
        </w:tc>
        <w:tc>
          <w:tcPr>
            <w:tcW w:w="5184" w:type="dxa"/>
          </w:tcPr>
          <w:p w:rsidR="004C21D6" w:rsidRDefault="004C21D6" w:rsidP="004C21D6">
            <w:pPr>
              <w:pStyle w:val="21"/>
              <w:ind w:left="0"/>
              <w:jc w:val="both"/>
              <w:rPr>
                <w:b w:val="0"/>
                <w:i w:val="0"/>
              </w:rPr>
            </w:pPr>
            <w:r>
              <w:rPr>
                <w:b w:val="0"/>
                <w:i w:val="0"/>
              </w:rPr>
              <w:t xml:space="preserve">Мальчик-пальчик, где ты был? Игры с детьми дошкольного возраста для развития мелкой моторики. </w:t>
            </w:r>
          </w:p>
        </w:tc>
        <w:tc>
          <w:tcPr>
            <w:tcW w:w="1731" w:type="dxa"/>
          </w:tcPr>
          <w:p w:rsidR="004C21D6" w:rsidRPr="00EB745E" w:rsidRDefault="004C21D6" w:rsidP="004C21D6">
            <w:pPr>
              <w:jc w:val="center"/>
              <w:rPr>
                <w:rFonts w:ascii="Times New Roman" w:hAnsi="Times New Roman" w:cs="Times New Roman"/>
                <w:sz w:val="24"/>
                <w:szCs w:val="24"/>
              </w:rPr>
            </w:pPr>
            <w:r w:rsidRPr="00EB745E">
              <w:rPr>
                <w:rFonts w:ascii="Times New Roman" w:hAnsi="Times New Roman" w:cs="Times New Roman"/>
                <w:sz w:val="24"/>
                <w:szCs w:val="24"/>
              </w:rPr>
              <w:t xml:space="preserve">М.: </w:t>
            </w:r>
            <w:proofErr w:type="spellStart"/>
            <w:r w:rsidRPr="00EB745E">
              <w:rPr>
                <w:rFonts w:ascii="Times New Roman" w:hAnsi="Times New Roman" w:cs="Times New Roman"/>
                <w:sz w:val="24"/>
                <w:szCs w:val="24"/>
              </w:rPr>
              <w:t>Аркти</w:t>
            </w:r>
            <w:proofErr w:type="spellEnd"/>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2011</w:t>
            </w:r>
          </w:p>
        </w:tc>
      </w:tr>
      <w:tr w:rsidR="004C21D6" w:rsidTr="004C21D6">
        <w:tc>
          <w:tcPr>
            <w:tcW w:w="1904" w:type="dxa"/>
          </w:tcPr>
          <w:p w:rsidR="004C21D6" w:rsidRPr="008B10F1" w:rsidRDefault="004C21D6" w:rsidP="004C21D6">
            <w:pPr>
              <w:jc w:val="both"/>
              <w:rPr>
                <w:rFonts w:ascii="Times New Roman" w:hAnsi="Times New Roman" w:cs="Times New Roman"/>
                <w:sz w:val="24"/>
                <w:szCs w:val="24"/>
              </w:rPr>
            </w:pPr>
            <w:r w:rsidRPr="008B10F1">
              <w:rPr>
                <w:rFonts w:ascii="Times New Roman" w:hAnsi="Times New Roman" w:cs="Times New Roman"/>
                <w:sz w:val="24"/>
                <w:szCs w:val="24"/>
              </w:rPr>
              <w:t xml:space="preserve">Гусева А.В., Пчёлкина Г.Т., </w:t>
            </w:r>
            <w:proofErr w:type="spellStart"/>
            <w:r w:rsidRPr="008B10F1">
              <w:rPr>
                <w:rFonts w:ascii="Times New Roman" w:hAnsi="Times New Roman" w:cs="Times New Roman"/>
                <w:sz w:val="24"/>
                <w:szCs w:val="24"/>
              </w:rPr>
              <w:t>Савинцева</w:t>
            </w:r>
            <w:proofErr w:type="spellEnd"/>
            <w:r w:rsidRPr="008B10F1">
              <w:rPr>
                <w:rFonts w:ascii="Times New Roman" w:hAnsi="Times New Roman" w:cs="Times New Roman"/>
                <w:sz w:val="24"/>
                <w:szCs w:val="24"/>
              </w:rPr>
              <w:t xml:space="preserve"> Е.А., </w:t>
            </w:r>
            <w:proofErr w:type="spellStart"/>
            <w:r w:rsidRPr="008B10F1">
              <w:rPr>
                <w:rFonts w:ascii="Times New Roman" w:hAnsi="Times New Roman" w:cs="Times New Roman"/>
                <w:sz w:val="24"/>
                <w:szCs w:val="24"/>
              </w:rPr>
              <w:t>Седенко</w:t>
            </w:r>
            <w:proofErr w:type="spellEnd"/>
            <w:r w:rsidRPr="008B10F1">
              <w:rPr>
                <w:rFonts w:ascii="Times New Roman" w:hAnsi="Times New Roman" w:cs="Times New Roman"/>
                <w:sz w:val="24"/>
                <w:szCs w:val="24"/>
              </w:rPr>
              <w:t xml:space="preserve"> Т.М., Фоменко Л.А.</w:t>
            </w:r>
          </w:p>
        </w:tc>
        <w:tc>
          <w:tcPr>
            <w:tcW w:w="5184" w:type="dxa"/>
          </w:tcPr>
          <w:p w:rsidR="004C21D6" w:rsidRPr="00336714" w:rsidRDefault="004C21D6" w:rsidP="004C21D6">
            <w:pPr>
              <w:pStyle w:val="21"/>
              <w:ind w:left="0"/>
              <w:jc w:val="both"/>
              <w:rPr>
                <w:b w:val="0"/>
                <w:i w:val="0"/>
              </w:rPr>
            </w:pPr>
            <w:r>
              <w:rPr>
                <w:b w:val="0"/>
                <w:i w:val="0"/>
              </w:rPr>
              <w:t xml:space="preserve">Формула счастливой семьи. Информационный сборник с рекомендациями психолога, педагога, педиатра, юриста. Методическое пособие. </w:t>
            </w:r>
          </w:p>
        </w:tc>
        <w:tc>
          <w:tcPr>
            <w:tcW w:w="1731" w:type="dxa"/>
          </w:tcPr>
          <w:p w:rsidR="004C21D6" w:rsidRPr="008B10F1" w:rsidRDefault="004C21D6" w:rsidP="004C21D6">
            <w:pPr>
              <w:jc w:val="center"/>
              <w:rPr>
                <w:rFonts w:ascii="Times New Roman" w:hAnsi="Times New Roman" w:cs="Times New Roman"/>
                <w:sz w:val="24"/>
                <w:szCs w:val="24"/>
              </w:rPr>
            </w:pPr>
            <w:r w:rsidRPr="008B10F1">
              <w:rPr>
                <w:rFonts w:ascii="Times New Roman" w:hAnsi="Times New Roman" w:cs="Times New Roman"/>
                <w:sz w:val="24"/>
                <w:szCs w:val="24"/>
              </w:rPr>
              <w:t>М.: Педагогическое общество России</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04" w:type="dxa"/>
          </w:tcPr>
          <w:p w:rsidR="004C21D6" w:rsidRPr="008B10F1" w:rsidRDefault="004C21D6" w:rsidP="004C21D6">
            <w:pPr>
              <w:jc w:val="both"/>
              <w:rPr>
                <w:rFonts w:ascii="Times New Roman" w:hAnsi="Times New Roman" w:cs="Times New Roman"/>
                <w:sz w:val="24"/>
                <w:szCs w:val="24"/>
              </w:rPr>
            </w:pPr>
            <w:proofErr w:type="spellStart"/>
            <w:r w:rsidRPr="008B10F1">
              <w:rPr>
                <w:rFonts w:ascii="Times New Roman" w:hAnsi="Times New Roman" w:cs="Times New Roman"/>
                <w:sz w:val="24"/>
                <w:szCs w:val="24"/>
              </w:rPr>
              <w:t>Метенова</w:t>
            </w:r>
            <w:proofErr w:type="spellEnd"/>
            <w:r w:rsidRPr="008B10F1">
              <w:rPr>
                <w:rFonts w:ascii="Times New Roman" w:hAnsi="Times New Roman" w:cs="Times New Roman"/>
                <w:sz w:val="24"/>
                <w:szCs w:val="24"/>
              </w:rPr>
              <w:t xml:space="preserve"> Н.М.</w:t>
            </w:r>
          </w:p>
        </w:tc>
        <w:tc>
          <w:tcPr>
            <w:tcW w:w="5184" w:type="dxa"/>
          </w:tcPr>
          <w:p w:rsidR="004C21D6" w:rsidRPr="00336714" w:rsidRDefault="004C21D6" w:rsidP="004C21D6">
            <w:pPr>
              <w:pStyle w:val="21"/>
              <w:ind w:left="0"/>
              <w:jc w:val="both"/>
              <w:rPr>
                <w:b w:val="0"/>
                <w:i w:val="0"/>
              </w:rPr>
            </w:pPr>
            <w:r>
              <w:rPr>
                <w:b w:val="0"/>
                <w:i w:val="0"/>
              </w:rPr>
              <w:t xml:space="preserve">Уроки вежливости. </w:t>
            </w:r>
          </w:p>
        </w:tc>
        <w:tc>
          <w:tcPr>
            <w:tcW w:w="1731" w:type="dxa"/>
          </w:tcPr>
          <w:p w:rsidR="004C21D6" w:rsidRPr="008B10F1" w:rsidRDefault="004C21D6" w:rsidP="004C21D6">
            <w:pPr>
              <w:jc w:val="center"/>
              <w:rPr>
                <w:rFonts w:ascii="Times New Roman" w:hAnsi="Times New Roman" w:cs="Times New Roman"/>
                <w:sz w:val="24"/>
                <w:szCs w:val="24"/>
              </w:rPr>
            </w:pPr>
            <w:r w:rsidRPr="008B10F1">
              <w:rPr>
                <w:rFonts w:ascii="Times New Roman" w:hAnsi="Times New Roman" w:cs="Times New Roman"/>
                <w:sz w:val="24"/>
                <w:szCs w:val="24"/>
              </w:rPr>
              <w:t>Ярославль</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04" w:type="dxa"/>
          </w:tcPr>
          <w:p w:rsidR="004C21D6" w:rsidRPr="008B10F1" w:rsidRDefault="004C21D6" w:rsidP="004C21D6">
            <w:pPr>
              <w:jc w:val="both"/>
              <w:rPr>
                <w:rFonts w:ascii="Times New Roman" w:hAnsi="Times New Roman" w:cs="Times New Roman"/>
                <w:sz w:val="24"/>
                <w:szCs w:val="24"/>
              </w:rPr>
            </w:pPr>
            <w:proofErr w:type="spellStart"/>
            <w:r w:rsidRPr="008B10F1">
              <w:rPr>
                <w:rFonts w:ascii="Times New Roman" w:hAnsi="Times New Roman" w:cs="Times New Roman"/>
                <w:sz w:val="24"/>
                <w:szCs w:val="24"/>
              </w:rPr>
              <w:t>Икрянникова</w:t>
            </w:r>
            <w:proofErr w:type="spellEnd"/>
            <w:r w:rsidRPr="008B10F1">
              <w:rPr>
                <w:rFonts w:ascii="Times New Roman" w:hAnsi="Times New Roman" w:cs="Times New Roman"/>
                <w:sz w:val="24"/>
                <w:szCs w:val="24"/>
              </w:rPr>
              <w:t xml:space="preserve"> Т.Н.</w:t>
            </w:r>
          </w:p>
        </w:tc>
        <w:tc>
          <w:tcPr>
            <w:tcW w:w="5184" w:type="dxa"/>
          </w:tcPr>
          <w:p w:rsidR="004C21D6" w:rsidRPr="00336714" w:rsidRDefault="004C21D6" w:rsidP="004C21D6">
            <w:pPr>
              <w:pStyle w:val="21"/>
              <w:ind w:left="0"/>
              <w:jc w:val="both"/>
              <w:rPr>
                <w:b w:val="0"/>
                <w:i w:val="0"/>
              </w:rPr>
            </w:pPr>
            <w:r>
              <w:rPr>
                <w:b w:val="0"/>
                <w:i w:val="0"/>
              </w:rPr>
              <w:t xml:space="preserve">Формирование гуманных взаимоотношений между детьми старшей и подготовительной групп. Разработки занятий. </w:t>
            </w:r>
          </w:p>
        </w:tc>
        <w:tc>
          <w:tcPr>
            <w:tcW w:w="1731" w:type="dxa"/>
          </w:tcPr>
          <w:p w:rsidR="004C21D6" w:rsidRPr="008B10F1" w:rsidRDefault="004C21D6" w:rsidP="004C21D6">
            <w:pPr>
              <w:jc w:val="center"/>
              <w:rPr>
                <w:rFonts w:ascii="Times New Roman" w:hAnsi="Times New Roman" w:cs="Times New Roman"/>
                <w:sz w:val="24"/>
                <w:szCs w:val="24"/>
              </w:rPr>
            </w:pPr>
            <w:r w:rsidRPr="008B10F1">
              <w:rPr>
                <w:rFonts w:ascii="Times New Roman" w:hAnsi="Times New Roman" w:cs="Times New Roman"/>
                <w:sz w:val="24"/>
                <w:szCs w:val="24"/>
              </w:rPr>
              <w:t>Волгоград: ИТД Корифей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2007</w:t>
            </w:r>
          </w:p>
        </w:tc>
      </w:tr>
      <w:tr w:rsidR="004C21D6" w:rsidTr="004C21D6">
        <w:tc>
          <w:tcPr>
            <w:tcW w:w="1904" w:type="dxa"/>
          </w:tcPr>
          <w:p w:rsidR="004C21D6" w:rsidRPr="008B10F1" w:rsidRDefault="004C21D6" w:rsidP="004C21D6">
            <w:pPr>
              <w:jc w:val="both"/>
              <w:rPr>
                <w:rFonts w:ascii="Times New Roman" w:hAnsi="Times New Roman" w:cs="Times New Roman"/>
                <w:sz w:val="24"/>
                <w:szCs w:val="24"/>
              </w:rPr>
            </w:pPr>
            <w:proofErr w:type="spellStart"/>
            <w:r w:rsidRPr="008B10F1">
              <w:rPr>
                <w:rFonts w:ascii="Times New Roman" w:hAnsi="Times New Roman" w:cs="Times New Roman"/>
                <w:sz w:val="24"/>
                <w:szCs w:val="24"/>
              </w:rPr>
              <w:t>Топалова</w:t>
            </w:r>
            <w:proofErr w:type="spellEnd"/>
            <w:r w:rsidRPr="008B10F1">
              <w:rPr>
                <w:rFonts w:ascii="Times New Roman" w:hAnsi="Times New Roman" w:cs="Times New Roman"/>
                <w:sz w:val="24"/>
                <w:szCs w:val="24"/>
              </w:rPr>
              <w:t xml:space="preserve"> Е.П.</w:t>
            </w:r>
          </w:p>
        </w:tc>
        <w:tc>
          <w:tcPr>
            <w:tcW w:w="5184" w:type="dxa"/>
          </w:tcPr>
          <w:p w:rsidR="004C21D6" w:rsidRPr="00336714" w:rsidRDefault="004C21D6" w:rsidP="004C21D6">
            <w:pPr>
              <w:pStyle w:val="21"/>
              <w:ind w:left="0"/>
              <w:jc w:val="both"/>
              <w:rPr>
                <w:b w:val="0"/>
                <w:i w:val="0"/>
              </w:rPr>
            </w:pPr>
            <w:r>
              <w:rPr>
                <w:b w:val="0"/>
                <w:i w:val="0"/>
              </w:rPr>
              <w:t xml:space="preserve">Развивающие игры от 3 до7 лет. </w:t>
            </w:r>
          </w:p>
        </w:tc>
        <w:tc>
          <w:tcPr>
            <w:tcW w:w="1731" w:type="dxa"/>
          </w:tcPr>
          <w:p w:rsidR="004C21D6" w:rsidRPr="008B10F1" w:rsidRDefault="004C21D6" w:rsidP="004C21D6">
            <w:pPr>
              <w:jc w:val="center"/>
              <w:rPr>
                <w:rFonts w:ascii="Times New Roman" w:hAnsi="Times New Roman" w:cs="Times New Roman"/>
                <w:sz w:val="24"/>
                <w:szCs w:val="24"/>
              </w:rPr>
            </w:pPr>
            <w:r w:rsidRPr="008B10F1">
              <w:rPr>
                <w:rFonts w:ascii="Times New Roman" w:hAnsi="Times New Roman" w:cs="Times New Roman"/>
                <w:sz w:val="24"/>
                <w:szCs w:val="24"/>
              </w:rPr>
              <w:t>М.: Айрис-пресс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04" w:type="dxa"/>
          </w:tcPr>
          <w:p w:rsidR="004C21D6" w:rsidRPr="008B10F1" w:rsidRDefault="004C21D6" w:rsidP="004C21D6">
            <w:pPr>
              <w:jc w:val="both"/>
              <w:rPr>
                <w:rFonts w:ascii="Times New Roman" w:hAnsi="Times New Roman" w:cs="Times New Roman"/>
                <w:sz w:val="24"/>
                <w:szCs w:val="24"/>
              </w:rPr>
            </w:pPr>
            <w:r w:rsidRPr="008B10F1">
              <w:rPr>
                <w:rFonts w:ascii="Times New Roman" w:hAnsi="Times New Roman" w:cs="Times New Roman"/>
                <w:sz w:val="24"/>
                <w:szCs w:val="24"/>
              </w:rPr>
              <w:t>Астафьева Е.О.</w:t>
            </w:r>
          </w:p>
        </w:tc>
        <w:tc>
          <w:tcPr>
            <w:tcW w:w="5184" w:type="dxa"/>
          </w:tcPr>
          <w:p w:rsidR="004C21D6" w:rsidRPr="00336714" w:rsidRDefault="004C21D6" w:rsidP="004C21D6">
            <w:pPr>
              <w:pStyle w:val="21"/>
              <w:ind w:left="0"/>
              <w:jc w:val="both"/>
              <w:rPr>
                <w:b w:val="0"/>
                <w:i w:val="0"/>
              </w:rPr>
            </w:pPr>
            <w:r>
              <w:rPr>
                <w:b w:val="0"/>
                <w:i w:val="0"/>
              </w:rPr>
              <w:t xml:space="preserve">Играем, читаем, пишем. Методическое пособие-конспект. </w:t>
            </w:r>
          </w:p>
        </w:tc>
        <w:tc>
          <w:tcPr>
            <w:tcW w:w="1731" w:type="dxa"/>
          </w:tcPr>
          <w:p w:rsidR="004C21D6" w:rsidRPr="008B10F1" w:rsidRDefault="004C21D6" w:rsidP="004C21D6">
            <w:pPr>
              <w:jc w:val="center"/>
              <w:rPr>
                <w:rFonts w:ascii="Times New Roman" w:hAnsi="Times New Roman" w:cs="Times New Roman"/>
                <w:sz w:val="24"/>
                <w:szCs w:val="24"/>
              </w:rPr>
            </w:pPr>
            <w:r w:rsidRPr="008B10F1">
              <w:rPr>
                <w:rFonts w:ascii="Times New Roman" w:hAnsi="Times New Roman" w:cs="Times New Roman"/>
                <w:sz w:val="24"/>
                <w:szCs w:val="24"/>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2007</w:t>
            </w:r>
          </w:p>
        </w:tc>
      </w:tr>
      <w:tr w:rsidR="004C21D6" w:rsidTr="004C21D6">
        <w:tc>
          <w:tcPr>
            <w:tcW w:w="1904" w:type="dxa"/>
          </w:tcPr>
          <w:p w:rsidR="004C21D6" w:rsidRPr="008B10F1" w:rsidRDefault="004C21D6" w:rsidP="004C21D6">
            <w:pPr>
              <w:jc w:val="both"/>
              <w:rPr>
                <w:rFonts w:ascii="Times New Roman" w:hAnsi="Times New Roman" w:cs="Times New Roman"/>
                <w:sz w:val="24"/>
                <w:szCs w:val="24"/>
              </w:rPr>
            </w:pPr>
            <w:proofErr w:type="spellStart"/>
            <w:r w:rsidRPr="008B10F1">
              <w:rPr>
                <w:rFonts w:ascii="Times New Roman" w:hAnsi="Times New Roman" w:cs="Times New Roman"/>
                <w:sz w:val="24"/>
                <w:szCs w:val="24"/>
              </w:rPr>
              <w:t>Новгородцева</w:t>
            </w:r>
            <w:proofErr w:type="spellEnd"/>
            <w:r w:rsidRPr="008B10F1">
              <w:rPr>
                <w:rFonts w:ascii="Times New Roman" w:hAnsi="Times New Roman" w:cs="Times New Roman"/>
                <w:sz w:val="24"/>
                <w:szCs w:val="24"/>
              </w:rPr>
              <w:t xml:space="preserve"> Н.В.</w:t>
            </w:r>
          </w:p>
        </w:tc>
        <w:tc>
          <w:tcPr>
            <w:tcW w:w="5184" w:type="dxa"/>
          </w:tcPr>
          <w:p w:rsidR="004C21D6" w:rsidRPr="00336714" w:rsidRDefault="004C21D6" w:rsidP="004C21D6">
            <w:pPr>
              <w:pStyle w:val="21"/>
              <w:ind w:left="0"/>
              <w:jc w:val="both"/>
              <w:rPr>
                <w:b w:val="0"/>
                <w:i w:val="0"/>
                <w:sz w:val="22"/>
              </w:rPr>
            </w:pPr>
            <w:r>
              <w:rPr>
                <w:b w:val="0"/>
                <w:i w:val="0"/>
              </w:rPr>
              <w:t xml:space="preserve">Учимся писать. Обучение грамоте в детском саду. Популярное пособие для родителей и педагогов. </w:t>
            </w:r>
          </w:p>
        </w:tc>
        <w:tc>
          <w:tcPr>
            <w:tcW w:w="1731" w:type="dxa"/>
          </w:tcPr>
          <w:p w:rsidR="004C21D6" w:rsidRPr="008B10F1" w:rsidRDefault="004C21D6" w:rsidP="004C21D6">
            <w:pPr>
              <w:jc w:val="center"/>
              <w:rPr>
                <w:rFonts w:ascii="Times New Roman" w:hAnsi="Times New Roman" w:cs="Times New Roman"/>
                <w:sz w:val="24"/>
                <w:szCs w:val="24"/>
              </w:rPr>
            </w:pPr>
            <w:r w:rsidRPr="008B10F1">
              <w:rPr>
                <w:rFonts w:ascii="Times New Roman" w:hAnsi="Times New Roman" w:cs="Times New Roman"/>
                <w:sz w:val="24"/>
                <w:szCs w:val="24"/>
              </w:rPr>
              <w:t>Ярославль: Академия развития: Академия К</w:t>
            </w:r>
            <w:r w:rsidRPr="008B10F1">
              <w:rPr>
                <w:rFonts w:ascii="Times New Roman" w:hAnsi="Times New Roman" w:cs="Times New Roman"/>
                <w:sz w:val="24"/>
                <w:szCs w:val="24"/>
                <w:vertAlign w:val="superscript"/>
              </w:rPr>
              <w:t>0</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2000</w:t>
            </w:r>
          </w:p>
        </w:tc>
      </w:tr>
      <w:tr w:rsidR="004C21D6" w:rsidTr="004C21D6">
        <w:tc>
          <w:tcPr>
            <w:tcW w:w="1904" w:type="dxa"/>
          </w:tcPr>
          <w:p w:rsidR="004C21D6" w:rsidRPr="008B10F1" w:rsidRDefault="004C21D6" w:rsidP="004C21D6">
            <w:pPr>
              <w:jc w:val="both"/>
              <w:rPr>
                <w:rFonts w:ascii="Times New Roman" w:hAnsi="Times New Roman" w:cs="Times New Roman"/>
                <w:sz w:val="24"/>
                <w:szCs w:val="24"/>
              </w:rPr>
            </w:pPr>
            <w:r w:rsidRPr="008B10F1">
              <w:rPr>
                <w:rFonts w:ascii="Times New Roman" w:hAnsi="Times New Roman" w:cs="Times New Roman"/>
                <w:sz w:val="24"/>
                <w:szCs w:val="24"/>
              </w:rPr>
              <w:t>Фисенко М.А.</w:t>
            </w:r>
          </w:p>
        </w:tc>
        <w:tc>
          <w:tcPr>
            <w:tcW w:w="5184" w:type="dxa"/>
          </w:tcPr>
          <w:p w:rsidR="004C21D6" w:rsidRPr="00336714" w:rsidRDefault="004C21D6" w:rsidP="004C21D6">
            <w:pPr>
              <w:pStyle w:val="21"/>
              <w:ind w:left="0"/>
              <w:jc w:val="both"/>
              <w:rPr>
                <w:b w:val="0"/>
                <w:i w:val="0"/>
              </w:rPr>
            </w:pPr>
            <w:r>
              <w:rPr>
                <w:b w:val="0"/>
                <w:i w:val="0"/>
              </w:rPr>
              <w:t xml:space="preserve">Подготовка руки к письму. Подготовительная группа. </w:t>
            </w:r>
          </w:p>
        </w:tc>
        <w:tc>
          <w:tcPr>
            <w:tcW w:w="1731" w:type="dxa"/>
          </w:tcPr>
          <w:p w:rsidR="004C21D6" w:rsidRPr="008B10F1" w:rsidRDefault="004C21D6" w:rsidP="004C21D6">
            <w:pPr>
              <w:jc w:val="center"/>
              <w:rPr>
                <w:rFonts w:ascii="Times New Roman" w:hAnsi="Times New Roman" w:cs="Times New Roman"/>
                <w:sz w:val="24"/>
                <w:szCs w:val="24"/>
              </w:rPr>
            </w:pPr>
            <w:r w:rsidRPr="008B10F1">
              <w:rPr>
                <w:rFonts w:ascii="Times New Roman" w:hAnsi="Times New Roman" w:cs="Times New Roman"/>
                <w:sz w:val="24"/>
                <w:szCs w:val="24"/>
              </w:rPr>
              <w:t>Волгоград: ИТД Корифей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04" w:type="dxa"/>
          </w:tcPr>
          <w:p w:rsidR="004C21D6" w:rsidRPr="00EB745E" w:rsidRDefault="004C21D6" w:rsidP="004C21D6">
            <w:pPr>
              <w:jc w:val="both"/>
              <w:rPr>
                <w:rFonts w:ascii="Times New Roman" w:hAnsi="Times New Roman" w:cs="Times New Roman"/>
                <w:sz w:val="24"/>
                <w:szCs w:val="24"/>
              </w:rPr>
            </w:pPr>
            <w:proofErr w:type="spellStart"/>
            <w:r w:rsidRPr="00EB745E">
              <w:rPr>
                <w:rFonts w:ascii="Times New Roman" w:hAnsi="Times New Roman" w:cs="Times New Roman"/>
                <w:sz w:val="24"/>
                <w:szCs w:val="24"/>
              </w:rPr>
              <w:t>Нищева</w:t>
            </w:r>
            <w:proofErr w:type="spellEnd"/>
            <w:r w:rsidRPr="00EB745E">
              <w:rPr>
                <w:rFonts w:ascii="Times New Roman" w:hAnsi="Times New Roman" w:cs="Times New Roman"/>
                <w:sz w:val="24"/>
                <w:szCs w:val="24"/>
              </w:rPr>
              <w:t xml:space="preserve"> Н.В.</w:t>
            </w:r>
          </w:p>
        </w:tc>
        <w:tc>
          <w:tcPr>
            <w:tcW w:w="5184" w:type="dxa"/>
          </w:tcPr>
          <w:p w:rsidR="004C21D6" w:rsidRPr="00E16A56" w:rsidRDefault="004C21D6" w:rsidP="004C21D6">
            <w:pPr>
              <w:pStyle w:val="21"/>
              <w:ind w:left="0"/>
              <w:jc w:val="both"/>
              <w:rPr>
                <w:b w:val="0"/>
                <w:i w:val="0"/>
              </w:rPr>
            </w:pPr>
            <w:r>
              <w:rPr>
                <w:b w:val="0"/>
                <w:i w:val="0"/>
              </w:rPr>
              <w:t xml:space="preserve">Сенсомоторное развитие детей дошкольного возраста. Из опыта работы. </w:t>
            </w:r>
          </w:p>
          <w:p w:rsidR="004C21D6" w:rsidRDefault="004C21D6" w:rsidP="004C21D6">
            <w:pPr>
              <w:pStyle w:val="21"/>
              <w:ind w:left="0"/>
              <w:jc w:val="both"/>
              <w:rPr>
                <w:b w:val="0"/>
                <w:i w:val="0"/>
              </w:rPr>
            </w:pPr>
          </w:p>
        </w:tc>
        <w:tc>
          <w:tcPr>
            <w:tcW w:w="1731" w:type="dxa"/>
          </w:tcPr>
          <w:p w:rsidR="004C21D6" w:rsidRPr="00EB745E" w:rsidRDefault="004C21D6" w:rsidP="004C21D6">
            <w:pPr>
              <w:jc w:val="center"/>
              <w:rPr>
                <w:rFonts w:ascii="Times New Roman" w:hAnsi="Times New Roman" w:cs="Times New Roman"/>
                <w:sz w:val="24"/>
                <w:szCs w:val="24"/>
              </w:rPr>
            </w:pPr>
            <w:r w:rsidRPr="00EB745E">
              <w:rPr>
                <w:rFonts w:ascii="Times New Roman" w:hAnsi="Times New Roman" w:cs="Times New Roman"/>
                <w:sz w:val="24"/>
                <w:szCs w:val="24"/>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2011</w:t>
            </w:r>
          </w:p>
        </w:tc>
      </w:tr>
      <w:tr w:rsidR="004C21D6" w:rsidTr="004C21D6">
        <w:tc>
          <w:tcPr>
            <w:tcW w:w="1904" w:type="dxa"/>
          </w:tcPr>
          <w:p w:rsidR="004C21D6" w:rsidRPr="00EB745E" w:rsidRDefault="004C21D6" w:rsidP="004C21D6">
            <w:pPr>
              <w:jc w:val="both"/>
              <w:rPr>
                <w:rFonts w:ascii="Times New Roman" w:hAnsi="Times New Roman" w:cs="Times New Roman"/>
                <w:sz w:val="24"/>
                <w:szCs w:val="24"/>
              </w:rPr>
            </w:pPr>
            <w:r w:rsidRPr="00EB745E">
              <w:rPr>
                <w:rFonts w:ascii="Times New Roman" w:hAnsi="Times New Roman" w:cs="Times New Roman"/>
                <w:sz w:val="24"/>
                <w:szCs w:val="24"/>
              </w:rPr>
              <w:lastRenderedPageBreak/>
              <w:t>Кантор С.</w:t>
            </w:r>
          </w:p>
        </w:tc>
        <w:tc>
          <w:tcPr>
            <w:tcW w:w="5184" w:type="dxa"/>
          </w:tcPr>
          <w:p w:rsidR="004C21D6" w:rsidRPr="00367C2B" w:rsidRDefault="004C21D6" w:rsidP="004C21D6">
            <w:pPr>
              <w:pStyle w:val="21"/>
              <w:ind w:left="0"/>
              <w:jc w:val="both"/>
              <w:rPr>
                <w:b w:val="0"/>
                <w:i w:val="0"/>
              </w:rPr>
            </w:pPr>
            <w:r>
              <w:rPr>
                <w:b w:val="0"/>
                <w:i w:val="0"/>
              </w:rPr>
              <w:t xml:space="preserve">Развивающие игры от 1 до 3 лет. </w:t>
            </w:r>
          </w:p>
          <w:p w:rsidR="004C21D6" w:rsidRDefault="004C21D6" w:rsidP="004C21D6">
            <w:pPr>
              <w:pStyle w:val="21"/>
              <w:ind w:left="0"/>
              <w:jc w:val="both"/>
              <w:rPr>
                <w:b w:val="0"/>
                <w:i w:val="0"/>
              </w:rPr>
            </w:pPr>
          </w:p>
        </w:tc>
        <w:tc>
          <w:tcPr>
            <w:tcW w:w="1731" w:type="dxa"/>
          </w:tcPr>
          <w:p w:rsidR="004C21D6" w:rsidRPr="00EB745E" w:rsidRDefault="004C21D6" w:rsidP="004C21D6">
            <w:pPr>
              <w:jc w:val="center"/>
              <w:rPr>
                <w:rFonts w:ascii="Times New Roman" w:hAnsi="Times New Roman" w:cs="Times New Roman"/>
                <w:sz w:val="24"/>
                <w:szCs w:val="24"/>
              </w:rPr>
            </w:pPr>
            <w:r w:rsidRPr="00EB745E">
              <w:rPr>
                <w:rFonts w:ascii="Times New Roman" w:hAnsi="Times New Roman" w:cs="Times New Roman"/>
                <w:sz w:val="24"/>
                <w:szCs w:val="24"/>
              </w:rPr>
              <w:t>М.: Айрис-пресс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04" w:type="dxa"/>
          </w:tcPr>
          <w:p w:rsidR="004C21D6" w:rsidRPr="00EB745E" w:rsidRDefault="004C21D6" w:rsidP="004C21D6">
            <w:pPr>
              <w:jc w:val="both"/>
              <w:rPr>
                <w:rFonts w:ascii="Times New Roman" w:hAnsi="Times New Roman" w:cs="Times New Roman"/>
                <w:sz w:val="24"/>
                <w:szCs w:val="24"/>
              </w:rPr>
            </w:pPr>
            <w:proofErr w:type="spellStart"/>
            <w:r w:rsidRPr="00EB745E">
              <w:rPr>
                <w:rFonts w:ascii="Times New Roman" w:hAnsi="Times New Roman" w:cs="Times New Roman"/>
                <w:sz w:val="24"/>
                <w:szCs w:val="24"/>
              </w:rPr>
              <w:t>Печерога</w:t>
            </w:r>
            <w:proofErr w:type="spellEnd"/>
            <w:r w:rsidRPr="00EB745E">
              <w:rPr>
                <w:rFonts w:ascii="Times New Roman" w:hAnsi="Times New Roman" w:cs="Times New Roman"/>
                <w:sz w:val="24"/>
                <w:szCs w:val="24"/>
              </w:rPr>
              <w:t xml:space="preserve"> А.В.</w:t>
            </w:r>
          </w:p>
        </w:tc>
        <w:tc>
          <w:tcPr>
            <w:tcW w:w="5184" w:type="dxa"/>
          </w:tcPr>
          <w:p w:rsidR="004C21D6" w:rsidRDefault="004C21D6" w:rsidP="004C21D6">
            <w:pPr>
              <w:pStyle w:val="21"/>
              <w:ind w:left="0"/>
              <w:jc w:val="both"/>
              <w:rPr>
                <w:b w:val="0"/>
                <w:i w:val="0"/>
              </w:rPr>
            </w:pPr>
            <w:r>
              <w:rPr>
                <w:b w:val="0"/>
                <w:i w:val="0"/>
              </w:rPr>
              <w:t xml:space="preserve">Развивающие игры для дошкольников. Методические рекомендации. Конспекты игр и занятий. Практические и психологические советы (2-7 лет). </w:t>
            </w:r>
          </w:p>
        </w:tc>
        <w:tc>
          <w:tcPr>
            <w:tcW w:w="1731" w:type="dxa"/>
          </w:tcPr>
          <w:p w:rsidR="004C21D6" w:rsidRPr="00EB745E" w:rsidRDefault="004C21D6" w:rsidP="004C21D6">
            <w:pPr>
              <w:jc w:val="center"/>
              <w:rPr>
                <w:rFonts w:ascii="Times New Roman" w:hAnsi="Times New Roman" w:cs="Times New Roman"/>
                <w:sz w:val="24"/>
                <w:szCs w:val="24"/>
              </w:rPr>
            </w:pPr>
            <w:r w:rsidRPr="00EB745E">
              <w:rPr>
                <w:rFonts w:ascii="Times New Roman" w:hAnsi="Times New Roman" w:cs="Times New Roman"/>
                <w:sz w:val="24"/>
                <w:szCs w:val="24"/>
              </w:rPr>
              <w:t>М.: ВАКО</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04" w:type="dxa"/>
          </w:tcPr>
          <w:p w:rsidR="004C21D6" w:rsidRPr="00C714B2" w:rsidRDefault="004C21D6" w:rsidP="004C21D6">
            <w:pPr>
              <w:jc w:val="both"/>
              <w:rPr>
                <w:rFonts w:ascii="Times New Roman" w:hAnsi="Times New Roman" w:cs="Times New Roman"/>
                <w:sz w:val="24"/>
                <w:szCs w:val="24"/>
              </w:rPr>
            </w:pPr>
            <w:r w:rsidRPr="00C714B2">
              <w:rPr>
                <w:rFonts w:ascii="Times New Roman" w:hAnsi="Times New Roman" w:cs="Times New Roman"/>
                <w:sz w:val="24"/>
                <w:szCs w:val="24"/>
              </w:rPr>
              <w:t>Рылеева Е.В.</w:t>
            </w:r>
          </w:p>
        </w:tc>
        <w:tc>
          <w:tcPr>
            <w:tcW w:w="5184" w:type="dxa"/>
          </w:tcPr>
          <w:p w:rsidR="004C21D6" w:rsidRDefault="004C21D6" w:rsidP="004C21D6">
            <w:pPr>
              <w:pStyle w:val="21"/>
              <w:ind w:left="0"/>
              <w:jc w:val="both"/>
              <w:rPr>
                <w:b w:val="0"/>
                <w:i w:val="0"/>
              </w:rPr>
            </w:pPr>
            <w:r>
              <w:rPr>
                <w:b w:val="0"/>
                <w:i w:val="0"/>
              </w:rPr>
              <w:t>Вместе веселее! Дидактические игры для развития навыков сотрудничества у детей 4-6 лет.</w:t>
            </w:r>
          </w:p>
        </w:tc>
        <w:tc>
          <w:tcPr>
            <w:tcW w:w="1731" w:type="dxa"/>
          </w:tcPr>
          <w:p w:rsidR="004C21D6" w:rsidRPr="00C714B2" w:rsidRDefault="004C21D6" w:rsidP="004C21D6">
            <w:pPr>
              <w:jc w:val="center"/>
              <w:rPr>
                <w:rFonts w:ascii="Times New Roman" w:hAnsi="Times New Roman" w:cs="Times New Roman"/>
                <w:sz w:val="24"/>
                <w:szCs w:val="24"/>
              </w:rPr>
            </w:pPr>
            <w:r w:rsidRPr="00C714B2">
              <w:rPr>
                <w:rFonts w:ascii="Times New Roman" w:hAnsi="Times New Roman" w:cs="Times New Roman"/>
                <w:sz w:val="24"/>
                <w:szCs w:val="24"/>
              </w:rPr>
              <w:t>М.: Айрис-пресс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2004</w:t>
            </w:r>
          </w:p>
        </w:tc>
      </w:tr>
      <w:tr w:rsidR="004C21D6" w:rsidTr="004C21D6">
        <w:tc>
          <w:tcPr>
            <w:tcW w:w="1904" w:type="dxa"/>
          </w:tcPr>
          <w:p w:rsidR="004C21D6" w:rsidRPr="000237CD" w:rsidRDefault="004C21D6" w:rsidP="004C21D6">
            <w:pPr>
              <w:jc w:val="both"/>
              <w:rPr>
                <w:rFonts w:ascii="Times New Roman" w:hAnsi="Times New Roman" w:cs="Times New Roman"/>
                <w:sz w:val="24"/>
                <w:szCs w:val="24"/>
              </w:rPr>
            </w:pPr>
            <w:proofErr w:type="spellStart"/>
            <w:r w:rsidRPr="000237CD">
              <w:rPr>
                <w:rFonts w:ascii="Times New Roman" w:hAnsi="Times New Roman" w:cs="Times New Roman"/>
                <w:sz w:val="24"/>
                <w:szCs w:val="24"/>
              </w:rPr>
              <w:t>Епанчинцева</w:t>
            </w:r>
            <w:proofErr w:type="spellEnd"/>
            <w:r w:rsidRPr="000237CD">
              <w:rPr>
                <w:rFonts w:ascii="Times New Roman" w:hAnsi="Times New Roman" w:cs="Times New Roman"/>
                <w:sz w:val="24"/>
                <w:szCs w:val="24"/>
              </w:rPr>
              <w:t xml:space="preserve"> О.Ю.</w:t>
            </w:r>
          </w:p>
        </w:tc>
        <w:tc>
          <w:tcPr>
            <w:tcW w:w="5184" w:type="dxa"/>
          </w:tcPr>
          <w:p w:rsidR="004C21D6" w:rsidRPr="000237CD" w:rsidRDefault="004C21D6" w:rsidP="004C21D6">
            <w:pPr>
              <w:jc w:val="both"/>
              <w:rPr>
                <w:rFonts w:ascii="Times New Roman" w:hAnsi="Times New Roman" w:cs="Times New Roman"/>
                <w:sz w:val="24"/>
                <w:szCs w:val="24"/>
              </w:rPr>
            </w:pPr>
            <w:r w:rsidRPr="000237CD">
              <w:rPr>
                <w:rFonts w:ascii="Times New Roman" w:hAnsi="Times New Roman" w:cs="Times New Roman"/>
                <w:sz w:val="24"/>
                <w:szCs w:val="24"/>
              </w:rPr>
              <w:t xml:space="preserve">Роль песочной терапии в развитии эмоциональной сферы детей дошкольного возраста. Конспекты занятий. Картотека </w:t>
            </w:r>
            <w:r>
              <w:rPr>
                <w:rFonts w:ascii="Times New Roman" w:hAnsi="Times New Roman" w:cs="Times New Roman"/>
                <w:sz w:val="24"/>
                <w:szCs w:val="24"/>
              </w:rPr>
              <w:t>игр</w:t>
            </w:r>
          </w:p>
        </w:tc>
        <w:tc>
          <w:tcPr>
            <w:tcW w:w="1731" w:type="dxa"/>
          </w:tcPr>
          <w:p w:rsidR="004C21D6" w:rsidRPr="000237CD" w:rsidRDefault="004C21D6" w:rsidP="004C21D6">
            <w:pPr>
              <w:jc w:val="center"/>
              <w:rPr>
                <w:rFonts w:ascii="Times New Roman" w:hAnsi="Times New Roman" w:cs="Times New Roman"/>
                <w:sz w:val="24"/>
                <w:szCs w:val="24"/>
              </w:rPr>
            </w:pPr>
            <w:r w:rsidRPr="000237CD">
              <w:rPr>
                <w:rFonts w:ascii="Times New Roman" w:hAnsi="Times New Roman" w:cs="Times New Roman"/>
                <w:sz w:val="24"/>
                <w:szCs w:val="24"/>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2010</w:t>
            </w:r>
          </w:p>
        </w:tc>
      </w:tr>
      <w:tr w:rsidR="004C21D6" w:rsidTr="004C21D6">
        <w:tc>
          <w:tcPr>
            <w:tcW w:w="10030" w:type="dxa"/>
            <w:gridSpan w:val="4"/>
          </w:tcPr>
          <w:p w:rsidR="004C21D6" w:rsidRPr="002A4026" w:rsidRDefault="004C21D6" w:rsidP="004C21D6">
            <w:pPr>
              <w:jc w:val="center"/>
              <w:rPr>
                <w:rFonts w:ascii="Times New Roman" w:hAnsi="Times New Roman" w:cs="Times New Roman"/>
                <w:i/>
                <w:sz w:val="24"/>
                <w:szCs w:val="24"/>
              </w:rPr>
            </w:pPr>
            <w:r w:rsidRPr="002A4026">
              <w:rPr>
                <w:rFonts w:ascii="Times New Roman" w:hAnsi="Times New Roman" w:cs="Times New Roman"/>
                <w:b/>
                <w:i/>
                <w:sz w:val="24"/>
                <w:szCs w:val="24"/>
              </w:rPr>
              <w:t>Тематический модуль «Труд»</w:t>
            </w:r>
          </w:p>
        </w:tc>
      </w:tr>
      <w:tr w:rsidR="004C21D6" w:rsidTr="004C21D6">
        <w:tc>
          <w:tcPr>
            <w:tcW w:w="1904" w:type="dxa"/>
          </w:tcPr>
          <w:p w:rsidR="004C21D6" w:rsidRPr="006550FF" w:rsidRDefault="004C21D6" w:rsidP="004C21D6">
            <w:pPr>
              <w:jc w:val="both"/>
              <w:rPr>
                <w:rFonts w:ascii="Times New Roman" w:hAnsi="Times New Roman" w:cs="Times New Roman"/>
                <w:sz w:val="24"/>
                <w:szCs w:val="24"/>
              </w:rPr>
            </w:pPr>
            <w:proofErr w:type="spellStart"/>
            <w:r w:rsidRPr="006550FF">
              <w:rPr>
                <w:rFonts w:ascii="Times New Roman" w:hAnsi="Times New Roman" w:cs="Times New Roman"/>
              </w:rPr>
              <w:t>Крулехт</w:t>
            </w:r>
            <w:proofErr w:type="spellEnd"/>
            <w:r w:rsidRPr="006550FF">
              <w:rPr>
                <w:rFonts w:ascii="Times New Roman" w:hAnsi="Times New Roman" w:cs="Times New Roman"/>
              </w:rPr>
              <w:t xml:space="preserve"> М.В., </w:t>
            </w:r>
            <w:proofErr w:type="spellStart"/>
            <w:r w:rsidRPr="006550FF">
              <w:rPr>
                <w:rFonts w:ascii="Times New Roman" w:hAnsi="Times New Roman" w:cs="Times New Roman"/>
              </w:rPr>
              <w:t>Крулехт</w:t>
            </w:r>
            <w:proofErr w:type="spellEnd"/>
            <w:r w:rsidRPr="006550FF">
              <w:rPr>
                <w:rFonts w:ascii="Times New Roman" w:hAnsi="Times New Roman" w:cs="Times New Roman"/>
              </w:rPr>
              <w:t xml:space="preserve"> А.А.</w:t>
            </w:r>
          </w:p>
        </w:tc>
        <w:tc>
          <w:tcPr>
            <w:tcW w:w="5184" w:type="dxa"/>
          </w:tcPr>
          <w:p w:rsidR="004C21D6" w:rsidRPr="006550FF" w:rsidRDefault="004C21D6" w:rsidP="004C21D6">
            <w:pPr>
              <w:jc w:val="both"/>
              <w:rPr>
                <w:rFonts w:ascii="Times New Roman" w:hAnsi="Times New Roman" w:cs="Times New Roman"/>
                <w:sz w:val="24"/>
                <w:szCs w:val="24"/>
              </w:rPr>
            </w:pPr>
            <w:r w:rsidRPr="006550FF">
              <w:rPr>
                <w:rFonts w:ascii="Times New Roman" w:hAnsi="Times New Roman" w:cs="Times New Roman"/>
              </w:rPr>
              <w:t>Образовательная область «Труд». Как работать по программе «Детство»: учебно-методическое пособие</w:t>
            </w:r>
          </w:p>
        </w:tc>
        <w:tc>
          <w:tcPr>
            <w:tcW w:w="1731" w:type="dxa"/>
          </w:tcPr>
          <w:p w:rsidR="004C21D6" w:rsidRPr="006550FF" w:rsidRDefault="004C21D6" w:rsidP="004C21D6">
            <w:pPr>
              <w:jc w:val="center"/>
              <w:rPr>
                <w:rFonts w:ascii="Times New Roman" w:hAnsi="Times New Roman" w:cs="Times New Roman"/>
                <w:sz w:val="24"/>
                <w:szCs w:val="24"/>
              </w:rPr>
            </w:pPr>
            <w:r w:rsidRPr="006550FF">
              <w:rPr>
                <w:rFonts w:ascii="Times New Roman" w:hAnsi="Times New Roman" w:cs="Times New Roman"/>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04" w:type="dxa"/>
          </w:tcPr>
          <w:p w:rsidR="004C21D6" w:rsidRPr="006550FF" w:rsidRDefault="004C21D6" w:rsidP="004C21D6">
            <w:pPr>
              <w:jc w:val="both"/>
              <w:rPr>
                <w:rFonts w:ascii="Times New Roman" w:hAnsi="Times New Roman" w:cs="Times New Roman"/>
              </w:rPr>
            </w:pPr>
            <w:r w:rsidRPr="006550FF">
              <w:rPr>
                <w:rFonts w:ascii="Times New Roman" w:hAnsi="Times New Roman" w:cs="Times New Roman"/>
              </w:rPr>
              <w:t>Шаламова Е.И.</w:t>
            </w:r>
          </w:p>
        </w:tc>
        <w:tc>
          <w:tcPr>
            <w:tcW w:w="5184" w:type="dxa"/>
          </w:tcPr>
          <w:p w:rsidR="004C21D6" w:rsidRPr="006550FF" w:rsidRDefault="004C21D6" w:rsidP="004C21D6">
            <w:pPr>
              <w:jc w:val="both"/>
              <w:rPr>
                <w:rFonts w:ascii="Times New Roman" w:hAnsi="Times New Roman" w:cs="Times New Roman"/>
              </w:rPr>
            </w:pPr>
            <w:r w:rsidRPr="006550FF">
              <w:rPr>
                <w:rFonts w:ascii="Times New Roman" w:hAnsi="Times New Roman" w:cs="Times New Roman"/>
              </w:rPr>
              <w:t>Реализация образовательной области «Труд» в процессе ознакомления детей старшего дошкольного возраста с профессиями</w:t>
            </w:r>
          </w:p>
        </w:tc>
        <w:tc>
          <w:tcPr>
            <w:tcW w:w="1731" w:type="dxa"/>
          </w:tcPr>
          <w:p w:rsidR="004C21D6" w:rsidRPr="006550FF" w:rsidRDefault="004C21D6" w:rsidP="004C21D6">
            <w:pPr>
              <w:jc w:val="center"/>
              <w:rPr>
                <w:rFonts w:ascii="Times New Roman" w:hAnsi="Times New Roman" w:cs="Times New Roman"/>
              </w:rPr>
            </w:pPr>
            <w:r w:rsidRPr="006550FF">
              <w:rPr>
                <w:rFonts w:ascii="Times New Roman" w:hAnsi="Times New Roman" w:cs="Times New Roman"/>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04" w:type="dxa"/>
          </w:tcPr>
          <w:p w:rsidR="004C21D6" w:rsidRPr="006550FF" w:rsidRDefault="004C21D6" w:rsidP="004C21D6">
            <w:pPr>
              <w:jc w:val="both"/>
              <w:rPr>
                <w:rFonts w:ascii="Times New Roman" w:hAnsi="Times New Roman" w:cs="Times New Roman"/>
                <w:sz w:val="24"/>
                <w:szCs w:val="24"/>
              </w:rPr>
            </w:pPr>
            <w:proofErr w:type="spellStart"/>
            <w:r w:rsidRPr="006550FF">
              <w:rPr>
                <w:rFonts w:ascii="Times New Roman" w:hAnsi="Times New Roman" w:cs="Times New Roman"/>
              </w:rPr>
              <w:t>Салагаева</w:t>
            </w:r>
            <w:proofErr w:type="spellEnd"/>
            <w:r w:rsidRPr="006550FF">
              <w:rPr>
                <w:rFonts w:ascii="Times New Roman" w:hAnsi="Times New Roman" w:cs="Times New Roman"/>
              </w:rPr>
              <w:t xml:space="preserve"> Л.М.</w:t>
            </w:r>
          </w:p>
        </w:tc>
        <w:tc>
          <w:tcPr>
            <w:tcW w:w="5184" w:type="dxa"/>
          </w:tcPr>
          <w:p w:rsidR="004C21D6" w:rsidRPr="006550FF" w:rsidRDefault="004C21D6" w:rsidP="004C21D6">
            <w:pPr>
              <w:jc w:val="both"/>
              <w:rPr>
                <w:rFonts w:ascii="Times New Roman" w:hAnsi="Times New Roman" w:cs="Times New Roman"/>
                <w:sz w:val="24"/>
                <w:szCs w:val="24"/>
              </w:rPr>
            </w:pPr>
            <w:r w:rsidRPr="006550FF">
              <w:rPr>
                <w:rFonts w:ascii="Times New Roman" w:hAnsi="Times New Roman" w:cs="Times New Roman"/>
              </w:rPr>
              <w:t>Чудесные скорлупки. Ручной труд для детей дошкольного и младшего школьного возраста. Методическое пособие для учителей, воспитателей, руководителей кружков ДОУ</w:t>
            </w:r>
          </w:p>
        </w:tc>
        <w:tc>
          <w:tcPr>
            <w:tcW w:w="1731" w:type="dxa"/>
          </w:tcPr>
          <w:p w:rsidR="004C21D6" w:rsidRPr="006550FF" w:rsidRDefault="004C21D6" w:rsidP="004C21D6">
            <w:pPr>
              <w:jc w:val="center"/>
              <w:rPr>
                <w:rFonts w:ascii="Times New Roman" w:hAnsi="Times New Roman" w:cs="Times New Roman"/>
                <w:sz w:val="24"/>
                <w:szCs w:val="24"/>
              </w:rPr>
            </w:pPr>
            <w:r w:rsidRPr="006550FF">
              <w:rPr>
                <w:rFonts w:ascii="Times New Roman" w:hAnsi="Times New Roman" w:cs="Times New Roman"/>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2011</w:t>
            </w:r>
          </w:p>
        </w:tc>
      </w:tr>
      <w:tr w:rsidR="004C21D6" w:rsidTr="004C21D6">
        <w:tc>
          <w:tcPr>
            <w:tcW w:w="1904" w:type="dxa"/>
          </w:tcPr>
          <w:p w:rsidR="004C21D6" w:rsidRPr="006550FF" w:rsidRDefault="004C21D6" w:rsidP="004C21D6">
            <w:pPr>
              <w:jc w:val="both"/>
              <w:rPr>
                <w:rFonts w:ascii="Times New Roman" w:hAnsi="Times New Roman" w:cs="Times New Roman"/>
                <w:sz w:val="24"/>
                <w:szCs w:val="24"/>
              </w:rPr>
            </w:pPr>
            <w:r w:rsidRPr="006550FF">
              <w:rPr>
                <w:rFonts w:ascii="Times New Roman" w:hAnsi="Times New Roman" w:cs="Times New Roman"/>
              </w:rPr>
              <w:t>Жукова Р.А.</w:t>
            </w:r>
          </w:p>
        </w:tc>
        <w:tc>
          <w:tcPr>
            <w:tcW w:w="5184" w:type="dxa"/>
          </w:tcPr>
          <w:p w:rsidR="004C21D6" w:rsidRPr="006550FF" w:rsidRDefault="004C21D6" w:rsidP="004C21D6">
            <w:pPr>
              <w:jc w:val="both"/>
              <w:rPr>
                <w:rFonts w:ascii="Times New Roman" w:hAnsi="Times New Roman" w:cs="Times New Roman"/>
                <w:sz w:val="24"/>
                <w:szCs w:val="24"/>
              </w:rPr>
            </w:pPr>
            <w:r w:rsidRPr="006550FF">
              <w:rPr>
                <w:rFonts w:ascii="Times New Roman" w:hAnsi="Times New Roman" w:cs="Times New Roman"/>
              </w:rPr>
              <w:t>Трудовое воспитание. Разработки занятий. Младшая группа.</w:t>
            </w:r>
          </w:p>
        </w:tc>
        <w:tc>
          <w:tcPr>
            <w:tcW w:w="1731" w:type="dxa"/>
          </w:tcPr>
          <w:p w:rsidR="004C21D6" w:rsidRPr="006550FF" w:rsidRDefault="004C21D6" w:rsidP="004C21D6">
            <w:pPr>
              <w:jc w:val="center"/>
              <w:rPr>
                <w:rFonts w:ascii="Times New Roman" w:hAnsi="Times New Roman" w:cs="Times New Roman"/>
                <w:sz w:val="24"/>
                <w:szCs w:val="24"/>
              </w:rPr>
            </w:pPr>
            <w:r w:rsidRPr="006550FF">
              <w:rPr>
                <w:rFonts w:ascii="Times New Roman" w:hAnsi="Times New Roman" w:cs="Times New Roman"/>
              </w:rPr>
              <w:t>Волгоград: ИТД Корифей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04" w:type="dxa"/>
          </w:tcPr>
          <w:p w:rsidR="004C21D6" w:rsidRPr="006550FF" w:rsidRDefault="004C21D6" w:rsidP="004C21D6">
            <w:pPr>
              <w:jc w:val="both"/>
              <w:rPr>
                <w:rFonts w:ascii="Times New Roman" w:hAnsi="Times New Roman" w:cs="Times New Roman"/>
                <w:sz w:val="24"/>
                <w:szCs w:val="24"/>
              </w:rPr>
            </w:pPr>
            <w:proofErr w:type="spellStart"/>
            <w:r w:rsidRPr="006550FF">
              <w:rPr>
                <w:rFonts w:ascii="Times New Roman" w:hAnsi="Times New Roman" w:cs="Times New Roman"/>
              </w:rPr>
              <w:t>Бочкарёва</w:t>
            </w:r>
            <w:proofErr w:type="spellEnd"/>
            <w:r w:rsidRPr="006550FF">
              <w:rPr>
                <w:rFonts w:ascii="Times New Roman" w:hAnsi="Times New Roman" w:cs="Times New Roman"/>
              </w:rPr>
              <w:t xml:space="preserve"> О.И.</w:t>
            </w:r>
          </w:p>
        </w:tc>
        <w:tc>
          <w:tcPr>
            <w:tcW w:w="5184" w:type="dxa"/>
          </w:tcPr>
          <w:p w:rsidR="004C21D6" w:rsidRPr="006550FF" w:rsidRDefault="004C21D6" w:rsidP="004C21D6">
            <w:pPr>
              <w:jc w:val="both"/>
              <w:rPr>
                <w:rFonts w:ascii="Times New Roman" w:hAnsi="Times New Roman" w:cs="Times New Roman"/>
                <w:sz w:val="24"/>
                <w:szCs w:val="24"/>
              </w:rPr>
            </w:pPr>
            <w:r w:rsidRPr="006550FF">
              <w:rPr>
                <w:rFonts w:ascii="Times New Roman" w:hAnsi="Times New Roman" w:cs="Times New Roman"/>
              </w:rPr>
              <w:t>Трудовое обучение. Средняя группа. Занимательные материалы</w:t>
            </w:r>
          </w:p>
        </w:tc>
        <w:tc>
          <w:tcPr>
            <w:tcW w:w="1731" w:type="dxa"/>
          </w:tcPr>
          <w:p w:rsidR="004C21D6" w:rsidRPr="006550FF" w:rsidRDefault="004C21D6" w:rsidP="004C21D6">
            <w:pPr>
              <w:jc w:val="center"/>
              <w:rPr>
                <w:rFonts w:ascii="Times New Roman" w:hAnsi="Times New Roman" w:cs="Times New Roman"/>
                <w:sz w:val="24"/>
                <w:szCs w:val="24"/>
              </w:rPr>
            </w:pPr>
            <w:r w:rsidRPr="006550FF">
              <w:rPr>
                <w:rFonts w:ascii="Times New Roman" w:hAnsi="Times New Roman" w:cs="Times New Roman"/>
              </w:rPr>
              <w:t>Волгоград: ИТД Корифей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04" w:type="dxa"/>
          </w:tcPr>
          <w:p w:rsidR="004C21D6" w:rsidRPr="006550FF" w:rsidRDefault="004C21D6" w:rsidP="004C21D6">
            <w:pPr>
              <w:jc w:val="both"/>
              <w:rPr>
                <w:rFonts w:ascii="Times New Roman" w:hAnsi="Times New Roman" w:cs="Times New Roman"/>
                <w:sz w:val="24"/>
                <w:szCs w:val="24"/>
              </w:rPr>
            </w:pPr>
            <w:r w:rsidRPr="006550FF">
              <w:rPr>
                <w:rFonts w:ascii="Times New Roman" w:hAnsi="Times New Roman" w:cs="Times New Roman"/>
              </w:rPr>
              <w:t>Иванова Т.В.</w:t>
            </w:r>
          </w:p>
        </w:tc>
        <w:tc>
          <w:tcPr>
            <w:tcW w:w="5184" w:type="dxa"/>
          </w:tcPr>
          <w:p w:rsidR="004C21D6" w:rsidRPr="006550FF" w:rsidRDefault="004C21D6" w:rsidP="004C21D6">
            <w:pPr>
              <w:jc w:val="both"/>
              <w:rPr>
                <w:rFonts w:ascii="Times New Roman" w:hAnsi="Times New Roman" w:cs="Times New Roman"/>
                <w:sz w:val="24"/>
                <w:szCs w:val="24"/>
              </w:rPr>
            </w:pPr>
            <w:r w:rsidRPr="006550FF">
              <w:rPr>
                <w:rFonts w:ascii="Times New Roman" w:hAnsi="Times New Roman" w:cs="Times New Roman"/>
              </w:rPr>
              <w:t>Трудовое обучение. Старшая группа. Занимательные материалы</w:t>
            </w:r>
          </w:p>
        </w:tc>
        <w:tc>
          <w:tcPr>
            <w:tcW w:w="1731" w:type="dxa"/>
          </w:tcPr>
          <w:p w:rsidR="004C21D6" w:rsidRPr="006550FF" w:rsidRDefault="004C21D6" w:rsidP="004C21D6">
            <w:pPr>
              <w:jc w:val="center"/>
              <w:rPr>
                <w:rFonts w:ascii="Times New Roman" w:hAnsi="Times New Roman" w:cs="Times New Roman"/>
                <w:sz w:val="24"/>
                <w:szCs w:val="24"/>
              </w:rPr>
            </w:pPr>
            <w:r w:rsidRPr="006550FF">
              <w:rPr>
                <w:rFonts w:ascii="Times New Roman" w:hAnsi="Times New Roman" w:cs="Times New Roman"/>
              </w:rPr>
              <w:t>Волгоград: ИТД Корифей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04" w:type="dxa"/>
          </w:tcPr>
          <w:p w:rsidR="004C21D6" w:rsidRPr="00D86B57" w:rsidRDefault="004C21D6" w:rsidP="004C21D6">
            <w:pPr>
              <w:jc w:val="both"/>
              <w:rPr>
                <w:rFonts w:ascii="Times New Roman" w:hAnsi="Times New Roman" w:cs="Times New Roman"/>
                <w:sz w:val="24"/>
                <w:szCs w:val="24"/>
              </w:rPr>
            </w:pPr>
            <w:r w:rsidRPr="00D86B57">
              <w:rPr>
                <w:rFonts w:ascii="Times New Roman" w:hAnsi="Times New Roman" w:cs="Times New Roman"/>
                <w:sz w:val="24"/>
                <w:szCs w:val="24"/>
              </w:rPr>
              <w:t>Федосеева П.Г.</w:t>
            </w:r>
          </w:p>
        </w:tc>
        <w:tc>
          <w:tcPr>
            <w:tcW w:w="5184" w:type="dxa"/>
          </w:tcPr>
          <w:p w:rsidR="004C21D6" w:rsidRPr="00922351" w:rsidRDefault="004C21D6" w:rsidP="004C21D6">
            <w:pPr>
              <w:pStyle w:val="21"/>
              <w:ind w:left="0"/>
              <w:jc w:val="both"/>
              <w:rPr>
                <w:b w:val="0"/>
                <w:i w:val="0"/>
              </w:rPr>
            </w:pPr>
            <w:r>
              <w:rPr>
                <w:b w:val="0"/>
                <w:i w:val="0"/>
              </w:rPr>
              <w:t>Организация деятельности уголка природы. Младшая группа</w:t>
            </w:r>
          </w:p>
        </w:tc>
        <w:tc>
          <w:tcPr>
            <w:tcW w:w="1731" w:type="dxa"/>
          </w:tcPr>
          <w:p w:rsidR="004C21D6" w:rsidRPr="00D86B57" w:rsidRDefault="004C21D6" w:rsidP="004C21D6">
            <w:pPr>
              <w:jc w:val="center"/>
              <w:rPr>
                <w:rFonts w:ascii="Times New Roman" w:hAnsi="Times New Roman" w:cs="Times New Roman"/>
                <w:sz w:val="24"/>
                <w:szCs w:val="24"/>
              </w:rPr>
            </w:pPr>
            <w:r w:rsidRPr="00D86B57">
              <w:rPr>
                <w:rFonts w:ascii="Times New Roman" w:hAnsi="Times New Roman" w:cs="Times New Roman"/>
                <w:sz w:val="24"/>
                <w:szCs w:val="24"/>
              </w:rPr>
              <w:t>Волгоград: ИТД Корифей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04" w:type="dxa"/>
          </w:tcPr>
          <w:p w:rsidR="004C21D6" w:rsidRPr="00D86B57" w:rsidRDefault="004C21D6" w:rsidP="004C21D6">
            <w:pPr>
              <w:jc w:val="both"/>
              <w:rPr>
                <w:rFonts w:ascii="Times New Roman" w:hAnsi="Times New Roman" w:cs="Times New Roman"/>
                <w:sz w:val="24"/>
                <w:szCs w:val="24"/>
              </w:rPr>
            </w:pPr>
            <w:r w:rsidRPr="00D86B57">
              <w:rPr>
                <w:rFonts w:ascii="Times New Roman" w:hAnsi="Times New Roman" w:cs="Times New Roman"/>
                <w:sz w:val="24"/>
                <w:szCs w:val="24"/>
              </w:rPr>
              <w:t>Федосеева П.Г.</w:t>
            </w:r>
          </w:p>
        </w:tc>
        <w:tc>
          <w:tcPr>
            <w:tcW w:w="5184" w:type="dxa"/>
          </w:tcPr>
          <w:p w:rsidR="004C21D6" w:rsidRPr="00922351" w:rsidRDefault="004C21D6" w:rsidP="004C21D6">
            <w:pPr>
              <w:jc w:val="both"/>
              <w:rPr>
                <w:rFonts w:ascii="Times New Roman" w:hAnsi="Times New Roman" w:cs="Times New Roman"/>
                <w:sz w:val="24"/>
                <w:szCs w:val="24"/>
              </w:rPr>
            </w:pPr>
            <w:r w:rsidRPr="00922351">
              <w:rPr>
                <w:rFonts w:ascii="Times New Roman" w:hAnsi="Times New Roman" w:cs="Times New Roman"/>
              </w:rPr>
              <w:t>Организация деятель</w:t>
            </w:r>
            <w:r>
              <w:rPr>
                <w:rFonts w:ascii="Times New Roman" w:hAnsi="Times New Roman" w:cs="Times New Roman"/>
              </w:rPr>
              <w:t>ности уголка природы. Средня</w:t>
            </w:r>
            <w:r w:rsidRPr="00922351">
              <w:rPr>
                <w:rFonts w:ascii="Times New Roman" w:hAnsi="Times New Roman" w:cs="Times New Roman"/>
              </w:rPr>
              <w:t>я группа</w:t>
            </w:r>
          </w:p>
        </w:tc>
        <w:tc>
          <w:tcPr>
            <w:tcW w:w="1731" w:type="dxa"/>
          </w:tcPr>
          <w:p w:rsidR="004C21D6" w:rsidRPr="00D86B57" w:rsidRDefault="004C21D6" w:rsidP="004C21D6">
            <w:pPr>
              <w:jc w:val="center"/>
              <w:rPr>
                <w:rFonts w:ascii="Times New Roman" w:hAnsi="Times New Roman" w:cs="Times New Roman"/>
                <w:sz w:val="24"/>
                <w:szCs w:val="24"/>
              </w:rPr>
            </w:pPr>
            <w:r w:rsidRPr="00D86B57">
              <w:rPr>
                <w:rFonts w:ascii="Times New Roman" w:hAnsi="Times New Roman" w:cs="Times New Roman"/>
                <w:sz w:val="24"/>
                <w:szCs w:val="24"/>
              </w:rPr>
              <w:t>Волгоград: ИТД Корифей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04" w:type="dxa"/>
          </w:tcPr>
          <w:p w:rsidR="004C21D6" w:rsidRPr="00D86B57" w:rsidRDefault="004C21D6" w:rsidP="004C21D6">
            <w:pPr>
              <w:jc w:val="both"/>
              <w:rPr>
                <w:rFonts w:ascii="Times New Roman" w:hAnsi="Times New Roman" w:cs="Times New Roman"/>
                <w:sz w:val="24"/>
                <w:szCs w:val="24"/>
              </w:rPr>
            </w:pPr>
            <w:r w:rsidRPr="00D86B57">
              <w:rPr>
                <w:rFonts w:ascii="Times New Roman" w:hAnsi="Times New Roman" w:cs="Times New Roman"/>
                <w:sz w:val="24"/>
                <w:szCs w:val="24"/>
              </w:rPr>
              <w:t xml:space="preserve">Федосеева П.Г. </w:t>
            </w:r>
          </w:p>
        </w:tc>
        <w:tc>
          <w:tcPr>
            <w:tcW w:w="5184" w:type="dxa"/>
          </w:tcPr>
          <w:p w:rsidR="004C21D6" w:rsidRPr="00922351" w:rsidRDefault="004C21D6" w:rsidP="004C21D6">
            <w:pPr>
              <w:jc w:val="both"/>
              <w:rPr>
                <w:rFonts w:ascii="Times New Roman" w:hAnsi="Times New Roman" w:cs="Times New Roman"/>
                <w:sz w:val="24"/>
                <w:szCs w:val="24"/>
              </w:rPr>
            </w:pPr>
            <w:r w:rsidRPr="00922351">
              <w:rPr>
                <w:rFonts w:ascii="Times New Roman" w:hAnsi="Times New Roman" w:cs="Times New Roman"/>
                <w:sz w:val="24"/>
                <w:szCs w:val="24"/>
              </w:rPr>
              <w:t>Организация деятельности уголка природы. Старшая группа. Подготовительная группа</w:t>
            </w:r>
          </w:p>
        </w:tc>
        <w:tc>
          <w:tcPr>
            <w:tcW w:w="1731" w:type="dxa"/>
          </w:tcPr>
          <w:p w:rsidR="004C21D6" w:rsidRPr="00D86B57" w:rsidRDefault="004C21D6" w:rsidP="004C21D6">
            <w:pPr>
              <w:jc w:val="center"/>
              <w:rPr>
                <w:rFonts w:ascii="Times New Roman" w:hAnsi="Times New Roman" w:cs="Times New Roman"/>
                <w:sz w:val="24"/>
                <w:szCs w:val="24"/>
              </w:rPr>
            </w:pPr>
            <w:r w:rsidRPr="00D86B57">
              <w:rPr>
                <w:rFonts w:ascii="Times New Roman" w:hAnsi="Times New Roman" w:cs="Times New Roman"/>
                <w:sz w:val="24"/>
                <w:szCs w:val="24"/>
              </w:rPr>
              <w:t>Волгоград: ИТД Корифей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04" w:type="dxa"/>
          </w:tcPr>
          <w:p w:rsidR="004C21D6" w:rsidRPr="00CE1440" w:rsidRDefault="004C21D6" w:rsidP="004C21D6">
            <w:pPr>
              <w:jc w:val="both"/>
              <w:rPr>
                <w:rFonts w:ascii="Times New Roman" w:hAnsi="Times New Roman" w:cs="Times New Roman"/>
                <w:sz w:val="24"/>
                <w:szCs w:val="24"/>
              </w:rPr>
            </w:pPr>
            <w:r w:rsidRPr="00CE1440">
              <w:rPr>
                <w:rFonts w:ascii="Times New Roman" w:hAnsi="Times New Roman" w:cs="Times New Roman"/>
                <w:sz w:val="24"/>
                <w:szCs w:val="24"/>
              </w:rPr>
              <w:t>Буре Р.С.</w:t>
            </w:r>
          </w:p>
        </w:tc>
        <w:tc>
          <w:tcPr>
            <w:tcW w:w="5184" w:type="dxa"/>
          </w:tcPr>
          <w:p w:rsidR="004C21D6" w:rsidRPr="00CE1440" w:rsidRDefault="004C21D6" w:rsidP="004C21D6">
            <w:pPr>
              <w:jc w:val="both"/>
              <w:rPr>
                <w:rFonts w:ascii="Times New Roman" w:hAnsi="Times New Roman" w:cs="Times New Roman"/>
                <w:sz w:val="24"/>
                <w:szCs w:val="24"/>
              </w:rPr>
            </w:pPr>
            <w:r w:rsidRPr="00CE1440">
              <w:rPr>
                <w:rFonts w:ascii="Times New Roman" w:hAnsi="Times New Roman" w:cs="Times New Roman"/>
                <w:sz w:val="24"/>
                <w:szCs w:val="24"/>
              </w:rPr>
              <w:t>Буре Р.С. Дошкольник и труд. Теория и методика трудового воспитания</w:t>
            </w:r>
          </w:p>
        </w:tc>
        <w:tc>
          <w:tcPr>
            <w:tcW w:w="1731" w:type="dxa"/>
          </w:tcPr>
          <w:p w:rsidR="004C21D6" w:rsidRPr="00D86B57" w:rsidRDefault="004C21D6" w:rsidP="004C21D6">
            <w:pPr>
              <w:jc w:val="center"/>
              <w:rPr>
                <w:rFonts w:ascii="Times New Roman" w:hAnsi="Times New Roman" w:cs="Times New Roman"/>
                <w:sz w:val="24"/>
                <w:szCs w:val="24"/>
              </w:rPr>
            </w:pPr>
            <w:r w:rsidRPr="006550FF">
              <w:rPr>
                <w:rFonts w:ascii="Times New Roman" w:hAnsi="Times New Roman" w:cs="Times New Roman"/>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2004</w:t>
            </w:r>
          </w:p>
        </w:tc>
      </w:tr>
      <w:tr w:rsidR="004C21D6" w:rsidTr="004C21D6">
        <w:tc>
          <w:tcPr>
            <w:tcW w:w="10030" w:type="dxa"/>
            <w:gridSpan w:val="4"/>
          </w:tcPr>
          <w:p w:rsidR="004C21D6" w:rsidRPr="002A4026" w:rsidRDefault="004C21D6" w:rsidP="004C21D6">
            <w:pPr>
              <w:jc w:val="center"/>
              <w:rPr>
                <w:rFonts w:ascii="Times New Roman" w:hAnsi="Times New Roman" w:cs="Times New Roman"/>
                <w:i/>
                <w:sz w:val="24"/>
                <w:szCs w:val="24"/>
              </w:rPr>
            </w:pPr>
            <w:r w:rsidRPr="002A4026">
              <w:rPr>
                <w:rFonts w:ascii="Times New Roman" w:hAnsi="Times New Roman" w:cs="Times New Roman"/>
                <w:b/>
                <w:i/>
                <w:sz w:val="24"/>
                <w:szCs w:val="24"/>
              </w:rPr>
              <w:t>Тематический модуль «Безопасность»</w:t>
            </w:r>
          </w:p>
        </w:tc>
      </w:tr>
      <w:tr w:rsidR="004C21D6" w:rsidTr="004C21D6">
        <w:tc>
          <w:tcPr>
            <w:tcW w:w="190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 xml:space="preserve">Авдеева Н.Н., Князева О.Л., </w:t>
            </w:r>
            <w:proofErr w:type="spellStart"/>
            <w:r w:rsidRPr="00027FBD">
              <w:rPr>
                <w:rFonts w:ascii="Times New Roman" w:hAnsi="Times New Roman" w:cs="Times New Roman"/>
                <w:sz w:val="24"/>
                <w:szCs w:val="24"/>
              </w:rPr>
              <w:t>Стёркина</w:t>
            </w:r>
            <w:proofErr w:type="spellEnd"/>
            <w:r w:rsidRPr="00027FBD">
              <w:rPr>
                <w:rFonts w:ascii="Times New Roman" w:hAnsi="Times New Roman" w:cs="Times New Roman"/>
                <w:sz w:val="24"/>
                <w:szCs w:val="24"/>
              </w:rPr>
              <w:t xml:space="preserve"> Р.Б.</w:t>
            </w:r>
          </w:p>
        </w:tc>
        <w:tc>
          <w:tcPr>
            <w:tcW w:w="518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 xml:space="preserve">Безопасность. </w:t>
            </w:r>
            <w:r w:rsidRPr="00392FDC">
              <w:rPr>
                <w:rFonts w:ascii="Times New Roman" w:hAnsi="Times New Roman" w:cs="Times New Roman"/>
                <w:i/>
                <w:sz w:val="24"/>
                <w:szCs w:val="24"/>
              </w:rPr>
              <w:t>Учебно-методическое пособие по основам безопасности жизнедеятельности детей старшего дошкольного возраста</w:t>
            </w:r>
          </w:p>
        </w:tc>
        <w:tc>
          <w:tcPr>
            <w:tcW w:w="1731" w:type="dxa"/>
          </w:tcPr>
          <w:p w:rsidR="004C21D6" w:rsidRPr="00027FBD" w:rsidRDefault="004C21D6" w:rsidP="004C21D6">
            <w:pPr>
              <w:jc w:val="center"/>
              <w:rPr>
                <w:rFonts w:ascii="Times New Roman" w:hAnsi="Times New Roman" w:cs="Times New Roman"/>
                <w:sz w:val="24"/>
                <w:szCs w:val="24"/>
              </w:rPr>
            </w:pPr>
            <w:r>
              <w:rPr>
                <w:rFonts w:ascii="Times New Roman" w:hAnsi="Times New Roman" w:cs="Times New Roman"/>
                <w:sz w:val="24"/>
                <w:szCs w:val="24"/>
              </w:rPr>
              <w:t>С</w:t>
            </w:r>
            <w:r w:rsidRPr="00027FBD">
              <w:rPr>
                <w:rFonts w:ascii="Times New Roman" w:hAnsi="Times New Roman" w:cs="Times New Roman"/>
                <w:sz w:val="24"/>
                <w:szCs w:val="24"/>
              </w:rPr>
              <w:t>П</w:t>
            </w:r>
            <w:r>
              <w:rPr>
                <w:rFonts w:ascii="Times New Roman" w:hAnsi="Times New Roman" w:cs="Times New Roman"/>
                <w:sz w:val="24"/>
                <w:szCs w:val="24"/>
              </w:rPr>
              <w:t>б</w:t>
            </w:r>
            <w:r w:rsidRPr="00027FBD">
              <w:rPr>
                <w:rFonts w:ascii="Times New Roman" w:hAnsi="Times New Roman" w:cs="Times New Roman"/>
                <w:sz w:val="24"/>
                <w:szCs w:val="24"/>
              </w:rPr>
              <w:t>.: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2004</w:t>
            </w:r>
          </w:p>
        </w:tc>
      </w:tr>
      <w:tr w:rsidR="004C21D6" w:rsidTr="004C21D6">
        <w:tc>
          <w:tcPr>
            <w:tcW w:w="190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 xml:space="preserve">Авдеева Н.Н., Князева О.Л., </w:t>
            </w:r>
            <w:proofErr w:type="spellStart"/>
            <w:r w:rsidRPr="00027FBD">
              <w:rPr>
                <w:rFonts w:ascii="Times New Roman" w:hAnsi="Times New Roman" w:cs="Times New Roman"/>
                <w:sz w:val="24"/>
                <w:szCs w:val="24"/>
              </w:rPr>
              <w:t>Стёркина</w:t>
            </w:r>
            <w:proofErr w:type="spellEnd"/>
            <w:r w:rsidRPr="00027FBD">
              <w:rPr>
                <w:rFonts w:ascii="Times New Roman" w:hAnsi="Times New Roman" w:cs="Times New Roman"/>
                <w:sz w:val="24"/>
                <w:szCs w:val="24"/>
              </w:rPr>
              <w:t xml:space="preserve"> Р.Б.</w:t>
            </w:r>
          </w:p>
        </w:tc>
        <w:tc>
          <w:tcPr>
            <w:tcW w:w="5184" w:type="dxa"/>
          </w:tcPr>
          <w:p w:rsidR="004C21D6" w:rsidRPr="00027FBD" w:rsidRDefault="004C21D6" w:rsidP="004C21D6">
            <w:pPr>
              <w:jc w:val="both"/>
              <w:rPr>
                <w:rFonts w:ascii="Times New Roman" w:hAnsi="Times New Roman" w:cs="Times New Roman"/>
                <w:sz w:val="24"/>
                <w:szCs w:val="24"/>
              </w:rPr>
            </w:pPr>
            <w:r>
              <w:rPr>
                <w:rFonts w:ascii="Times New Roman" w:hAnsi="Times New Roman" w:cs="Times New Roman"/>
                <w:sz w:val="24"/>
                <w:szCs w:val="24"/>
              </w:rPr>
              <w:t xml:space="preserve">Безопасность. </w:t>
            </w:r>
            <w:r w:rsidRPr="00392FDC">
              <w:rPr>
                <w:rFonts w:ascii="Times New Roman" w:hAnsi="Times New Roman" w:cs="Times New Roman"/>
                <w:i/>
                <w:sz w:val="24"/>
                <w:szCs w:val="24"/>
              </w:rPr>
              <w:t>Учебное пособие по основам безопасности жизнедеятельности детей старшего дошкольного возраста</w:t>
            </w:r>
          </w:p>
        </w:tc>
        <w:tc>
          <w:tcPr>
            <w:tcW w:w="1731" w:type="dxa"/>
          </w:tcPr>
          <w:p w:rsidR="004C21D6" w:rsidRPr="00027FBD" w:rsidRDefault="004C21D6" w:rsidP="004C21D6">
            <w:pPr>
              <w:jc w:val="center"/>
              <w:rPr>
                <w:rFonts w:ascii="Times New Roman" w:hAnsi="Times New Roman" w:cs="Times New Roman"/>
                <w:sz w:val="24"/>
                <w:szCs w:val="24"/>
              </w:rPr>
            </w:pPr>
            <w:r>
              <w:rPr>
                <w:rFonts w:ascii="Times New Roman" w:hAnsi="Times New Roman" w:cs="Times New Roman"/>
                <w:sz w:val="24"/>
                <w:szCs w:val="24"/>
              </w:rPr>
              <w:t>С</w:t>
            </w:r>
            <w:r w:rsidRPr="00027FBD">
              <w:rPr>
                <w:rFonts w:ascii="Times New Roman" w:hAnsi="Times New Roman" w:cs="Times New Roman"/>
                <w:sz w:val="24"/>
                <w:szCs w:val="24"/>
              </w:rPr>
              <w:t>П</w:t>
            </w:r>
            <w:r>
              <w:rPr>
                <w:rFonts w:ascii="Times New Roman" w:hAnsi="Times New Roman" w:cs="Times New Roman"/>
                <w:sz w:val="24"/>
                <w:szCs w:val="24"/>
              </w:rPr>
              <w:t>б</w:t>
            </w:r>
            <w:r w:rsidRPr="00027FBD">
              <w:rPr>
                <w:rFonts w:ascii="Times New Roman" w:hAnsi="Times New Roman" w:cs="Times New Roman"/>
                <w:sz w:val="24"/>
                <w:szCs w:val="24"/>
              </w:rPr>
              <w:t>.: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w:t>
            </w:r>
          </w:p>
        </w:tc>
      </w:tr>
      <w:tr w:rsidR="004C21D6" w:rsidTr="004C21D6">
        <w:tc>
          <w:tcPr>
            <w:tcW w:w="1904" w:type="dxa"/>
          </w:tcPr>
          <w:p w:rsidR="004C21D6" w:rsidRPr="00027FBD" w:rsidRDefault="004C21D6" w:rsidP="004C21D6">
            <w:pPr>
              <w:jc w:val="both"/>
              <w:rPr>
                <w:rFonts w:ascii="Times New Roman" w:hAnsi="Times New Roman" w:cs="Times New Roman"/>
                <w:sz w:val="24"/>
                <w:szCs w:val="24"/>
              </w:rPr>
            </w:pPr>
            <w:r>
              <w:rPr>
                <w:rFonts w:ascii="Times New Roman" w:hAnsi="Times New Roman" w:cs="Times New Roman"/>
                <w:sz w:val="24"/>
                <w:szCs w:val="24"/>
              </w:rPr>
              <w:t>Полынова В.К.</w:t>
            </w:r>
          </w:p>
        </w:tc>
        <w:tc>
          <w:tcPr>
            <w:tcW w:w="5184" w:type="dxa"/>
          </w:tcPr>
          <w:p w:rsidR="004C21D6" w:rsidRPr="00027FBD" w:rsidRDefault="004C21D6" w:rsidP="004C21D6">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 для детей дошкольного возраста</w:t>
            </w:r>
          </w:p>
        </w:tc>
        <w:tc>
          <w:tcPr>
            <w:tcW w:w="1731" w:type="dxa"/>
          </w:tcPr>
          <w:p w:rsidR="004C21D6" w:rsidRPr="00027FBD" w:rsidRDefault="004C21D6" w:rsidP="004C21D6">
            <w:pPr>
              <w:jc w:val="center"/>
              <w:rPr>
                <w:rFonts w:ascii="Times New Roman" w:hAnsi="Times New Roman" w:cs="Times New Roman"/>
                <w:sz w:val="24"/>
                <w:szCs w:val="24"/>
              </w:rPr>
            </w:pPr>
            <w:r>
              <w:rPr>
                <w:rFonts w:ascii="Times New Roman" w:hAnsi="Times New Roman" w:cs="Times New Roman"/>
                <w:sz w:val="24"/>
                <w:szCs w:val="24"/>
              </w:rPr>
              <w:t>С</w:t>
            </w:r>
            <w:r w:rsidRPr="00027FBD">
              <w:rPr>
                <w:rFonts w:ascii="Times New Roman" w:hAnsi="Times New Roman" w:cs="Times New Roman"/>
                <w:sz w:val="24"/>
                <w:szCs w:val="24"/>
              </w:rPr>
              <w:t>П</w:t>
            </w:r>
            <w:r>
              <w:rPr>
                <w:rFonts w:ascii="Times New Roman" w:hAnsi="Times New Roman" w:cs="Times New Roman"/>
                <w:sz w:val="24"/>
                <w:szCs w:val="24"/>
              </w:rPr>
              <w:t>б</w:t>
            </w:r>
            <w:r w:rsidRPr="00027FBD">
              <w:rPr>
                <w:rFonts w:ascii="Times New Roman" w:hAnsi="Times New Roman" w:cs="Times New Roman"/>
                <w:sz w:val="24"/>
                <w:szCs w:val="24"/>
              </w:rPr>
              <w:t>.: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04" w:type="dxa"/>
          </w:tcPr>
          <w:p w:rsidR="004C21D6" w:rsidRPr="00027FBD" w:rsidRDefault="004C21D6" w:rsidP="004C21D6">
            <w:pPr>
              <w:jc w:val="both"/>
              <w:rPr>
                <w:rFonts w:ascii="Times New Roman" w:hAnsi="Times New Roman" w:cs="Times New Roman"/>
                <w:sz w:val="24"/>
                <w:szCs w:val="24"/>
              </w:rPr>
            </w:pPr>
            <w:proofErr w:type="spellStart"/>
            <w:r w:rsidRPr="00027FBD">
              <w:rPr>
                <w:rFonts w:ascii="Times New Roman" w:hAnsi="Times New Roman" w:cs="Times New Roman"/>
                <w:sz w:val="24"/>
                <w:szCs w:val="24"/>
              </w:rPr>
              <w:t>Деркунская</w:t>
            </w:r>
            <w:proofErr w:type="spellEnd"/>
            <w:r w:rsidRPr="00027FBD">
              <w:rPr>
                <w:rFonts w:ascii="Times New Roman" w:hAnsi="Times New Roman" w:cs="Times New Roman"/>
                <w:sz w:val="24"/>
                <w:szCs w:val="24"/>
              </w:rPr>
              <w:t xml:space="preserve"> В.А., </w:t>
            </w:r>
            <w:proofErr w:type="spellStart"/>
            <w:r w:rsidRPr="00027FBD">
              <w:rPr>
                <w:rFonts w:ascii="Times New Roman" w:hAnsi="Times New Roman" w:cs="Times New Roman"/>
                <w:sz w:val="24"/>
                <w:szCs w:val="24"/>
              </w:rPr>
              <w:t>Гусарова</w:t>
            </w:r>
            <w:proofErr w:type="spellEnd"/>
            <w:r w:rsidRPr="00027FBD">
              <w:rPr>
                <w:rFonts w:ascii="Times New Roman" w:hAnsi="Times New Roman" w:cs="Times New Roman"/>
                <w:sz w:val="24"/>
                <w:szCs w:val="24"/>
              </w:rPr>
              <w:t xml:space="preserve"> Т.Г., Новицкая В.А., </w:t>
            </w:r>
            <w:proofErr w:type="spellStart"/>
            <w:r w:rsidRPr="00027FBD">
              <w:rPr>
                <w:rFonts w:ascii="Times New Roman" w:hAnsi="Times New Roman" w:cs="Times New Roman"/>
                <w:sz w:val="24"/>
                <w:szCs w:val="24"/>
              </w:rPr>
              <w:t>Римашевская</w:t>
            </w:r>
            <w:proofErr w:type="spellEnd"/>
            <w:r w:rsidRPr="00027FBD">
              <w:rPr>
                <w:rFonts w:ascii="Times New Roman" w:hAnsi="Times New Roman" w:cs="Times New Roman"/>
                <w:sz w:val="24"/>
                <w:szCs w:val="24"/>
              </w:rPr>
              <w:t xml:space="preserve"> Л.С.</w:t>
            </w:r>
          </w:p>
        </w:tc>
        <w:tc>
          <w:tcPr>
            <w:tcW w:w="518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Образовательная область «Безопасность». Как работать по программе «Детство»: Учебно-методическое пособие</w:t>
            </w:r>
          </w:p>
        </w:tc>
        <w:tc>
          <w:tcPr>
            <w:tcW w:w="1731" w:type="dxa"/>
          </w:tcPr>
          <w:p w:rsidR="004C21D6" w:rsidRPr="00027FBD" w:rsidRDefault="004C21D6" w:rsidP="004C21D6">
            <w:pPr>
              <w:jc w:val="center"/>
              <w:rPr>
                <w:rFonts w:ascii="Times New Roman" w:hAnsi="Times New Roman" w:cs="Times New Roman"/>
                <w:sz w:val="24"/>
                <w:szCs w:val="24"/>
              </w:rPr>
            </w:pPr>
            <w:r>
              <w:rPr>
                <w:rFonts w:ascii="Times New Roman" w:hAnsi="Times New Roman" w:cs="Times New Roman"/>
                <w:sz w:val="24"/>
                <w:szCs w:val="24"/>
              </w:rPr>
              <w:t>С</w:t>
            </w:r>
            <w:r w:rsidRPr="00027FBD">
              <w:rPr>
                <w:rFonts w:ascii="Times New Roman" w:hAnsi="Times New Roman" w:cs="Times New Roman"/>
                <w:sz w:val="24"/>
                <w:szCs w:val="24"/>
              </w:rPr>
              <w:t>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04" w:type="dxa"/>
          </w:tcPr>
          <w:p w:rsidR="004C21D6" w:rsidRPr="00F15354" w:rsidRDefault="004C21D6" w:rsidP="004C21D6">
            <w:pPr>
              <w:jc w:val="both"/>
              <w:rPr>
                <w:rFonts w:ascii="Times New Roman" w:hAnsi="Times New Roman" w:cs="Times New Roman"/>
                <w:sz w:val="24"/>
                <w:szCs w:val="24"/>
              </w:rPr>
            </w:pPr>
            <w:r w:rsidRPr="00F15354">
              <w:rPr>
                <w:rFonts w:ascii="Times New Roman" w:hAnsi="Times New Roman" w:cs="Times New Roman"/>
              </w:rPr>
              <w:lastRenderedPageBreak/>
              <w:t>Фисенко М.А.</w:t>
            </w:r>
          </w:p>
        </w:tc>
        <w:tc>
          <w:tcPr>
            <w:tcW w:w="5184" w:type="dxa"/>
          </w:tcPr>
          <w:p w:rsidR="004C21D6" w:rsidRPr="00F15354" w:rsidRDefault="004C21D6" w:rsidP="004C21D6">
            <w:pPr>
              <w:pStyle w:val="21"/>
              <w:ind w:left="0"/>
              <w:jc w:val="both"/>
              <w:rPr>
                <w:b w:val="0"/>
                <w:i w:val="0"/>
              </w:rPr>
            </w:pPr>
            <w:r w:rsidRPr="00F15354">
              <w:rPr>
                <w:b w:val="0"/>
                <w:i w:val="0"/>
              </w:rPr>
              <w:t>ОБЖ. Подготовительная группа. Разработка занятий.</w:t>
            </w:r>
            <w:r>
              <w:rPr>
                <w:b w:val="0"/>
                <w:i w:val="0"/>
              </w:rPr>
              <w:t xml:space="preserve"> 1</w:t>
            </w:r>
            <w:r w:rsidRPr="00F15354">
              <w:rPr>
                <w:b w:val="0"/>
                <w:i w:val="0"/>
              </w:rPr>
              <w:t xml:space="preserve"> част</w:t>
            </w:r>
            <w:r>
              <w:rPr>
                <w:b w:val="0"/>
                <w:i w:val="0"/>
              </w:rPr>
              <w:t>ь</w:t>
            </w:r>
            <w:r w:rsidRPr="00F15354">
              <w:rPr>
                <w:b w:val="0"/>
                <w:i w:val="0"/>
              </w:rPr>
              <w:t xml:space="preserve">. </w:t>
            </w:r>
          </w:p>
        </w:tc>
        <w:tc>
          <w:tcPr>
            <w:tcW w:w="1731" w:type="dxa"/>
          </w:tcPr>
          <w:p w:rsidR="004C21D6" w:rsidRPr="00F15354" w:rsidRDefault="004C21D6" w:rsidP="004C21D6">
            <w:pPr>
              <w:jc w:val="center"/>
              <w:rPr>
                <w:rFonts w:ascii="Times New Roman" w:hAnsi="Times New Roman" w:cs="Times New Roman"/>
                <w:sz w:val="24"/>
                <w:szCs w:val="24"/>
              </w:rPr>
            </w:pPr>
            <w:r>
              <w:rPr>
                <w:rFonts w:ascii="Times New Roman" w:hAnsi="Times New Roman" w:cs="Times New Roman"/>
              </w:rPr>
              <w:t>Волгоград: ИДТ, Корифей</w:t>
            </w:r>
          </w:p>
        </w:tc>
        <w:tc>
          <w:tcPr>
            <w:tcW w:w="1211" w:type="dxa"/>
          </w:tcPr>
          <w:p w:rsidR="004C21D6" w:rsidRPr="00F15354" w:rsidRDefault="004C21D6" w:rsidP="004C21D6">
            <w:pPr>
              <w:jc w:val="center"/>
              <w:rPr>
                <w:rFonts w:ascii="Times New Roman" w:hAnsi="Times New Roman" w:cs="Times New Roman"/>
                <w:sz w:val="24"/>
                <w:szCs w:val="24"/>
              </w:rPr>
            </w:pPr>
            <w:r w:rsidRPr="00F15354">
              <w:rPr>
                <w:rFonts w:ascii="Times New Roman" w:hAnsi="Times New Roman" w:cs="Times New Roman"/>
                <w:sz w:val="24"/>
                <w:szCs w:val="24"/>
              </w:rPr>
              <w:t>2007</w:t>
            </w:r>
          </w:p>
        </w:tc>
      </w:tr>
      <w:tr w:rsidR="004C21D6" w:rsidTr="004C21D6">
        <w:tc>
          <w:tcPr>
            <w:tcW w:w="1904" w:type="dxa"/>
          </w:tcPr>
          <w:p w:rsidR="004C21D6" w:rsidRPr="00F15354" w:rsidRDefault="004C21D6" w:rsidP="004C21D6">
            <w:pPr>
              <w:jc w:val="both"/>
              <w:rPr>
                <w:rFonts w:ascii="Times New Roman" w:hAnsi="Times New Roman" w:cs="Times New Roman"/>
                <w:sz w:val="24"/>
                <w:szCs w:val="24"/>
              </w:rPr>
            </w:pPr>
            <w:r w:rsidRPr="00F15354">
              <w:rPr>
                <w:rFonts w:ascii="Times New Roman" w:hAnsi="Times New Roman" w:cs="Times New Roman"/>
              </w:rPr>
              <w:t>Фисенко М.А.</w:t>
            </w:r>
          </w:p>
        </w:tc>
        <w:tc>
          <w:tcPr>
            <w:tcW w:w="5184" w:type="dxa"/>
          </w:tcPr>
          <w:p w:rsidR="004C21D6" w:rsidRPr="00F15354" w:rsidRDefault="004C21D6" w:rsidP="004C21D6">
            <w:pPr>
              <w:pStyle w:val="21"/>
              <w:ind w:left="0"/>
              <w:jc w:val="both"/>
              <w:rPr>
                <w:b w:val="0"/>
                <w:i w:val="0"/>
              </w:rPr>
            </w:pPr>
            <w:r w:rsidRPr="00F15354">
              <w:rPr>
                <w:b w:val="0"/>
                <w:i w:val="0"/>
              </w:rPr>
              <w:t>ОБЖ. Подготовительная группа. Разработка занятий.</w:t>
            </w:r>
            <w:r>
              <w:rPr>
                <w:b w:val="0"/>
                <w:i w:val="0"/>
              </w:rPr>
              <w:t xml:space="preserve"> </w:t>
            </w:r>
            <w:r w:rsidRPr="00F15354">
              <w:rPr>
                <w:b w:val="0"/>
                <w:i w:val="0"/>
              </w:rPr>
              <w:t>2 част</w:t>
            </w:r>
            <w:r>
              <w:rPr>
                <w:b w:val="0"/>
                <w:i w:val="0"/>
              </w:rPr>
              <w:t>ь</w:t>
            </w:r>
            <w:r w:rsidRPr="00F15354">
              <w:rPr>
                <w:b w:val="0"/>
                <w:i w:val="0"/>
              </w:rPr>
              <w:t xml:space="preserve">. </w:t>
            </w:r>
          </w:p>
        </w:tc>
        <w:tc>
          <w:tcPr>
            <w:tcW w:w="1731" w:type="dxa"/>
          </w:tcPr>
          <w:p w:rsidR="004C21D6" w:rsidRPr="00F15354" w:rsidRDefault="004C21D6" w:rsidP="004C21D6">
            <w:pPr>
              <w:jc w:val="center"/>
              <w:rPr>
                <w:rFonts w:ascii="Times New Roman" w:hAnsi="Times New Roman" w:cs="Times New Roman"/>
                <w:sz w:val="24"/>
                <w:szCs w:val="24"/>
              </w:rPr>
            </w:pPr>
            <w:r>
              <w:rPr>
                <w:rFonts w:ascii="Times New Roman" w:hAnsi="Times New Roman" w:cs="Times New Roman"/>
              </w:rPr>
              <w:t>Волгоград: ИДТ, Корифей</w:t>
            </w:r>
          </w:p>
        </w:tc>
        <w:tc>
          <w:tcPr>
            <w:tcW w:w="1211" w:type="dxa"/>
          </w:tcPr>
          <w:p w:rsidR="004C21D6" w:rsidRPr="00F15354" w:rsidRDefault="004C21D6" w:rsidP="004C21D6">
            <w:pPr>
              <w:jc w:val="center"/>
              <w:rPr>
                <w:rFonts w:ascii="Times New Roman" w:hAnsi="Times New Roman" w:cs="Times New Roman"/>
                <w:sz w:val="24"/>
                <w:szCs w:val="24"/>
              </w:rPr>
            </w:pPr>
            <w:r w:rsidRPr="00F15354">
              <w:rPr>
                <w:rFonts w:ascii="Times New Roman" w:hAnsi="Times New Roman" w:cs="Times New Roman"/>
                <w:sz w:val="24"/>
                <w:szCs w:val="24"/>
              </w:rPr>
              <w:t>2007</w:t>
            </w:r>
          </w:p>
        </w:tc>
      </w:tr>
      <w:tr w:rsidR="004C21D6" w:rsidTr="004C21D6">
        <w:tc>
          <w:tcPr>
            <w:tcW w:w="1904" w:type="dxa"/>
          </w:tcPr>
          <w:p w:rsidR="004C21D6" w:rsidRPr="00CE1440" w:rsidRDefault="004C21D6" w:rsidP="004C21D6">
            <w:pPr>
              <w:jc w:val="both"/>
              <w:rPr>
                <w:rFonts w:ascii="Times New Roman" w:hAnsi="Times New Roman" w:cs="Times New Roman"/>
                <w:sz w:val="24"/>
                <w:szCs w:val="24"/>
              </w:rPr>
            </w:pPr>
            <w:r w:rsidRPr="00CE1440">
              <w:rPr>
                <w:rFonts w:ascii="Times New Roman" w:hAnsi="Times New Roman" w:cs="Times New Roman"/>
                <w:sz w:val="24"/>
                <w:szCs w:val="24"/>
              </w:rPr>
              <w:t>Жукова О.Г., Трушина Г.И., Фёдорова Е.Г.</w:t>
            </w:r>
          </w:p>
        </w:tc>
        <w:tc>
          <w:tcPr>
            <w:tcW w:w="5184" w:type="dxa"/>
          </w:tcPr>
          <w:p w:rsidR="004C21D6" w:rsidRPr="00CE1440" w:rsidRDefault="004C21D6" w:rsidP="004C21D6">
            <w:pPr>
              <w:jc w:val="both"/>
              <w:rPr>
                <w:rFonts w:ascii="Times New Roman" w:hAnsi="Times New Roman" w:cs="Times New Roman"/>
                <w:sz w:val="24"/>
                <w:szCs w:val="24"/>
              </w:rPr>
            </w:pPr>
            <w:r w:rsidRPr="00CE1440">
              <w:rPr>
                <w:rFonts w:ascii="Times New Roman" w:hAnsi="Times New Roman" w:cs="Times New Roman"/>
                <w:sz w:val="24"/>
                <w:szCs w:val="24"/>
              </w:rPr>
              <w:t>Азбука «Ау!». Методические рекомендации по обучению детей основам безопасности</w:t>
            </w:r>
          </w:p>
        </w:tc>
        <w:tc>
          <w:tcPr>
            <w:tcW w:w="1731" w:type="dxa"/>
          </w:tcPr>
          <w:p w:rsidR="004C21D6" w:rsidRPr="00D86B57" w:rsidRDefault="004C21D6" w:rsidP="004C21D6">
            <w:pPr>
              <w:jc w:val="center"/>
              <w:rPr>
                <w:rFonts w:ascii="Times New Roman" w:hAnsi="Times New Roman" w:cs="Times New Roman"/>
                <w:sz w:val="24"/>
                <w:szCs w:val="24"/>
              </w:rPr>
            </w:pPr>
            <w:r>
              <w:rPr>
                <w:rFonts w:ascii="Times New Roman" w:hAnsi="Times New Roman" w:cs="Times New Roman"/>
                <w:sz w:val="24"/>
                <w:szCs w:val="24"/>
              </w:rPr>
              <w:t>С</w:t>
            </w:r>
            <w:r w:rsidRPr="00027FBD">
              <w:rPr>
                <w:rFonts w:ascii="Times New Roman" w:hAnsi="Times New Roman" w:cs="Times New Roman"/>
                <w:sz w:val="24"/>
                <w:szCs w:val="24"/>
              </w:rPr>
              <w:t>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0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Полынова В.К.</w:t>
            </w:r>
          </w:p>
        </w:tc>
        <w:tc>
          <w:tcPr>
            <w:tcW w:w="518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Основы безопасности жизнедеятельности детей дошкольного возраста. Планирование работы. Беседы. Игры</w:t>
            </w:r>
          </w:p>
        </w:tc>
        <w:tc>
          <w:tcPr>
            <w:tcW w:w="1731" w:type="dxa"/>
          </w:tcPr>
          <w:p w:rsidR="004C21D6" w:rsidRPr="00027FBD" w:rsidRDefault="004C21D6" w:rsidP="004C21D6">
            <w:pPr>
              <w:jc w:val="center"/>
              <w:rPr>
                <w:rFonts w:ascii="Times New Roman" w:hAnsi="Times New Roman" w:cs="Times New Roman"/>
                <w:sz w:val="24"/>
                <w:szCs w:val="24"/>
              </w:rPr>
            </w:pPr>
            <w:r w:rsidRPr="00027FBD">
              <w:rPr>
                <w:rFonts w:ascii="Times New Roman" w:hAnsi="Times New Roman" w:cs="Times New Roman"/>
                <w:sz w:val="24"/>
                <w:szCs w:val="24"/>
              </w:rPr>
              <w:t>С-П.: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04" w:type="dxa"/>
          </w:tcPr>
          <w:p w:rsidR="004C21D6" w:rsidRPr="007043C2" w:rsidRDefault="004C21D6" w:rsidP="004C21D6">
            <w:pPr>
              <w:jc w:val="both"/>
              <w:rPr>
                <w:rFonts w:ascii="Times New Roman" w:hAnsi="Times New Roman" w:cs="Times New Roman"/>
                <w:sz w:val="24"/>
                <w:szCs w:val="24"/>
              </w:rPr>
            </w:pPr>
            <w:proofErr w:type="spellStart"/>
            <w:r w:rsidRPr="007043C2">
              <w:rPr>
                <w:rFonts w:ascii="Times New Roman" w:hAnsi="Times New Roman" w:cs="Times New Roman"/>
                <w:sz w:val="24"/>
                <w:szCs w:val="24"/>
              </w:rPr>
              <w:t>Максимчук</w:t>
            </w:r>
            <w:proofErr w:type="spellEnd"/>
            <w:r w:rsidRPr="007043C2">
              <w:rPr>
                <w:rFonts w:ascii="Times New Roman" w:hAnsi="Times New Roman" w:cs="Times New Roman"/>
                <w:sz w:val="24"/>
                <w:szCs w:val="24"/>
              </w:rPr>
              <w:t xml:space="preserve"> Л.В.</w:t>
            </w:r>
          </w:p>
        </w:tc>
        <w:tc>
          <w:tcPr>
            <w:tcW w:w="5184" w:type="dxa"/>
          </w:tcPr>
          <w:p w:rsidR="004C21D6" w:rsidRPr="007043C2" w:rsidRDefault="004C21D6" w:rsidP="004C21D6">
            <w:pPr>
              <w:pStyle w:val="21"/>
              <w:ind w:left="0"/>
              <w:jc w:val="both"/>
              <w:rPr>
                <w:b w:val="0"/>
                <w:i w:val="0"/>
              </w:rPr>
            </w:pPr>
            <w:r w:rsidRPr="007043C2">
              <w:rPr>
                <w:b w:val="0"/>
                <w:i w:val="0"/>
              </w:rPr>
              <w:t xml:space="preserve">Что должны знать дошкольники о пожарной безопасности. Учебное пособие. </w:t>
            </w:r>
          </w:p>
        </w:tc>
        <w:tc>
          <w:tcPr>
            <w:tcW w:w="1731" w:type="dxa"/>
          </w:tcPr>
          <w:p w:rsidR="004C21D6" w:rsidRPr="007043C2" w:rsidRDefault="00BD319E" w:rsidP="004C21D6">
            <w:pPr>
              <w:jc w:val="center"/>
              <w:rPr>
                <w:rFonts w:ascii="Times New Roman" w:hAnsi="Times New Roman" w:cs="Times New Roman"/>
                <w:sz w:val="24"/>
                <w:szCs w:val="24"/>
              </w:rPr>
            </w:pPr>
            <w:r>
              <w:rPr>
                <w:rFonts w:ascii="Times New Roman" w:hAnsi="Times New Roman" w:cs="Times New Roman"/>
                <w:sz w:val="24"/>
                <w:szCs w:val="24"/>
              </w:rPr>
              <w:t xml:space="preserve">М.: Центр </w:t>
            </w:r>
            <w:proofErr w:type="spellStart"/>
            <w:r>
              <w:rPr>
                <w:rFonts w:ascii="Times New Roman" w:hAnsi="Times New Roman" w:cs="Times New Roman"/>
                <w:sz w:val="24"/>
                <w:szCs w:val="24"/>
              </w:rPr>
              <w:t>педаг</w:t>
            </w:r>
            <w:proofErr w:type="spellEnd"/>
            <w:r w:rsidR="004C21D6">
              <w:rPr>
                <w:rFonts w:ascii="Times New Roman" w:hAnsi="Times New Roman" w:cs="Times New Roman"/>
                <w:sz w:val="24"/>
                <w:szCs w:val="24"/>
              </w:rPr>
              <w:t>-</w:t>
            </w:r>
            <w:r w:rsidR="004C21D6" w:rsidRPr="007043C2">
              <w:rPr>
                <w:rFonts w:ascii="Times New Roman" w:hAnsi="Times New Roman" w:cs="Times New Roman"/>
                <w:sz w:val="24"/>
                <w:szCs w:val="24"/>
              </w:rPr>
              <w:t>кого образования</w:t>
            </w:r>
          </w:p>
        </w:tc>
        <w:tc>
          <w:tcPr>
            <w:tcW w:w="1211" w:type="dxa"/>
          </w:tcPr>
          <w:p w:rsidR="004C21D6" w:rsidRPr="007043C2" w:rsidRDefault="004C21D6" w:rsidP="004C21D6">
            <w:pPr>
              <w:jc w:val="center"/>
              <w:rPr>
                <w:rFonts w:ascii="Times New Roman" w:hAnsi="Times New Roman" w:cs="Times New Roman"/>
                <w:sz w:val="24"/>
                <w:szCs w:val="24"/>
              </w:rPr>
            </w:pPr>
            <w:r w:rsidRPr="007043C2">
              <w:rPr>
                <w:rFonts w:ascii="Times New Roman" w:hAnsi="Times New Roman" w:cs="Times New Roman"/>
                <w:sz w:val="24"/>
                <w:szCs w:val="24"/>
              </w:rPr>
              <w:t>2008</w:t>
            </w:r>
          </w:p>
        </w:tc>
      </w:tr>
      <w:tr w:rsidR="004C21D6" w:rsidTr="004C21D6">
        <w:tc>
          <w:tcPr>
            <w:tcW w:w="1904" w:type="dxa"/>
          </w:tcPr>
          <w:p w:rsidR="004C21D6" w:rsidRPr="00027FBD" w:rsidRDefault="004C21D6" w:rsidP="004C21D6">
            <w:pPr>
              <w:jc w:val="both"/>
              <w:rPr>
                <w:rFonts w:ascii="Times New Roman" w:hAnsi="Times New Roman" w:cs="Times New Roman"/>
                <w:sz w:val="24"/>
                <w:szCs w:val="24"/>
              </w:rPr>
            </w:pPr>
            <w:proofErr w:type="spellStart"/>
            <w:r w:rsidRPr="00027FBD">
              <w:rPr>
                <w:rFonts w:ascii="Times New Roman" w:hAnsi="Times New Roman" w:cs="Times New Roman"/>
                <w:sz w:val="24"/>
                <w:szCs w:val="24"/>
              </w:rPr>
              <w:t>Гарнышева</w:t>
            </w:r>
            <w:proofErr w:type="spellEnd"/>
            <w:r w:rsidRPr="00027FBD">
              <w:rPr>
                <w:rFonts w:ascii="Times New Roman" w:hAnsi="Times New Roman" w:cs="Times New Roman"/>
                <w:sz w:val="24"/>
                <w:szCs w:val="24"/>
              </w:rPr>
              <w:t xml:space="preserve"> Т.П.</w:t>
            </w:r>
          </w:p>
        </w:tc>
        <w:tc>
          <w:tcPr>
            <w:tcW w:w="518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ОБЖ для дошкольников. Планирование работы, конспекты занятий, игры</w:t>
            </w:r>
          </w:p>
        </w:tc>
        <w:tc>
          <w:tcPr>
            <w:tcW w:w="1731" w:type="dxa"/>
          </w:tcPr>
          <w:p w:rsidR="004C21D6" w:rsidRPr="00027FBD" w:rsidRDefault="004C21D6" w:rsidP="004C21D6">
            <w:pPr>
              <w:jc w:val="center"/>
              <w:rPr>
                <w:rFonts w:ascii="Times New Roman" w:hAnsi="Times New Roman" w:cs="Times New Roman"/>
                <w:sz w:val="24"/>
                <w:szCs w:val="24"/>
              </w:rPr>
            </w:pPr>
            <w:r w:rsidRPr="00027FBD">
              <w:rPr>
                <w:rFonts w:ascii="Times New Roman" w:hAnsi="Times New Roman" w:cs="Times New Roman"/>
                <w:sz w:val="24"/>
                <w:szCs w:val="24"/>
              </w:rPr>
              <w:t>С-П.: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90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Иванова Т.В.</w:t>
            </w:r>
          </w:p>
        </w:tc>
        <w:tc>
          <w:tcPr>
            <w:tcW w:w="518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Пожарная безопа</w:t>
            </w:r>
            <w:r>
              <w:rPr>
                <w:rFonts w:ascii="Times New Roman" w:hAnsi="Times New Roman" w:cs="Times New Roman"/>
                <w:sz w:val="24"/>
                <w:szCs w:val="24"/>
              </w:rPr>
              <w:t>сность. Разработки занятий. Млад</w:t>
            </w:r>
            <w:r w:rsidRPr="00027FBD">
              <w:rPr>
                <w:rFonts w:ascii="Times New Roman" w:hAnsi="Times New Roman" w:cs="Times New Roman"/>
                <w:sz w:val="24"/>
                <w:szCs w:val="24"/>
              </w:rPr>
              <w:t>шая группа</w:t>
            </w:r>
          </w:p>
        </w:tc>
        <w:tc>
          <w:tcPr>
            <w:tcW w:w="1731" w:type="dxa"/>
          </w:tcPr>
          <w:p w:rsidR="004C21D6" w:rsidRPr="00027FBD" w:rsidRDefault="004C21D6" w:rsidP="004C21D6">
            <w:pPr>
              <w:jc w:val="center"/>
              <w:rPr>
                <w:rFonts w:ascii="Times New Roman" w:hAnsi="Times New Roman" w:cs="Times New Roman"/>
                <w:sz w:val="24"/>
                <w:szCs w:val="24"/>
              </w:rPr>
            </w:pPr>
            <w:r w:rsidRPr="00027FBD">
              <w:rPr>
                <w:rFonts w:ascii="Times New Roman" w:hAnsi="Times New Roman" w:cs="Times New Roman"/>
                <w:sz w:val="24"/>
                <w:szCs w:val="24"/>
              </w:rPr>
              <w:t>Волгоград: ИТД Корифей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0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Иванова Т.В.</w:t>
            </w:r>
          </w:p>
        </w:tc>
        <w:tc>
          <w:tcPr>
            <w:tcW w:w="518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Пожарная безопа</w:t>
            </w:r>
            <w:r>
              <w:rPr>
                <w:rFonts w:ascii="Times New Roman" w:hAnsi="Times New Roman" w:cs="Times New Roman"/>
                <w:sz w:val="24"/>
                <w:szCs w:val="24"/>
              </w:rPr>
              <w:t>сность. Разработки занятий. Средняя</w:t>
            </w:r>
            <w:r w:rsidRPr="00027FBD">
              <w:rPr>
                <w:rFonts w:ascii="Times New Roman" w:hAnsi="Times New Roman" w:cs="Times New Roman"/>
                <w:sz w:val="24"/>
                <w:szCs w:val="24"/>
              </w:rPr>
              <w:t xml:space="preserve"> группа</w:t>
            </w:r>
          </w:p>
        </w:tc>
        <w:tc>
          <w:tcPr>
            <w:tcW w:w="1731" w:type="dxa"/>
          </w:tcPr>
          <w:p w:rsidR="004C21D6" w:rsidRPr="00027FBD" w:rsidRDefault="004C21D6" w:rsidP="004C21D6">
            <w:pPr>
              <w:jc w:val="center"/>
              <w:rPr>
                <w:rFonts w:ascii="Times New Roman" w:hAnsi="Times New Roman" w:cs="Times New Roman"/>
                <w:sz w:val="24"/>
                <w:szCs w:val="24"/>
              </w:rPr>
            </w:pPr>
            <w:r w:rsidRPr="00027FBD">
              <w:rPr>
                <w:rFonts w:ascii="Times New Roman" w:hAnsi="Times New Roman" w:cs="Times New Roman"/>
                <w:sz w:val="24"/>
                <w:szCs w:val="24"/>
              </w:rPr>
              <w:t>Волгоград: ИТД Корифей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0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Иванова Т.В.</w:t>
            </w:r>
          </w:p>
        </w:tc>
        <w:tc>
          <w:tcPr>
            <w:tcW w:w="518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Пожарная безопасность. Разработки занятий. Старшая группа</w:t>
            </w:r>
          </w:p>
        </w:tc>
        <w:tc>
          <w:tcPr>
            <w:tcW w:w="1731" w:type="dxa"/>
          </w:tcPr>
          <w:p w:rsidR="004C21D6" w:rsidRPr="00027FBD" w:rsidRDefault="004C21D6" w:rsidP="004C21D6">
            <w:pPr>
              <w:jc w:val="center"/>
              <w:rPr>
                <w:rFonts w:ascii="Times New Roman" w:hAnsi="Times New Roman" w:cs="Times New Roman"/>
                <w:sz w:val="24"/>
                <w:szCs w:val="24"/>
              </w:rPr>
            </w:pPr>
            <w:r w:rsidRPr="00027FBD">
              <w:rPr>
                <w:rFonts w:ascii="Times New Roman" w:hAnsi="Times New Roman" w:cs="Times New Roman"/>
                <w:sz w:val="24"/>
                <w:szCs w:val="24"/>
              </w:rPr>
              <w:t>Волгоград: ИТД Корифей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0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Иванова Т.В.</w:t>
            </w:r>
          </w:p>
        </w:tc>
        <w:tc>
          <w:tcPr>
            <w:tcW w:w="518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Пожарная безопасность. Разработки занятий. Подготовительная группа</w:t>
            </w:r>
          </w:p>
        </w:tc>
        <w:tc>
          <w:tcPr>
            <w:tcW w:w="1731" w:type="dxa"/>
          </w:tcPr>
          <w:p w:rsidR="004C21D6" w:rsidRPr="00027FBD" w:rsidRDefault="004C21D6" w:rsidP="004C21D6">
            <w:pPr>
              <w:jc w:val="center"/>
              <w:rPr>
                <w:rFonts w:ascii="Times New Roman" w:hAnsi="Times New Roman" w:cs="Times New Roman"/>
                <w:sz w:val="24"/>
                <w:szCs w:val="24"/>
              </w:rPr>
            </w:pPr>
            <w:r w:rsidRPr="00027FBD">
              <w:rPr>
                <w:rFonts w:ascii="Times New Roman" w:hAnsi="Times New Roman" w:cs="Times New Roman"/>
                <w:sz w:val="24"/>
                <w:szCs w:val="24"/>
              </w:rPr>
              <w:t>Волгоград: ИТД Корифей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0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Фисенко М.А.</w:t>
            </w:r>
          </w:p>
        </w:tc>
        <w:tc>
          <w:tcPr>
            <w:tcW w:w="518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ОБЖ. Средняя и старшая группы. Разработки занятий</w:t>
            </w:r>
          </w:p>
        </w:tc>
        <w:tc>
          <w:tcPr>
            <w:tcW w:w="1731" w:type="dxa"/>
          </w:tcPr>
          <w:p w:rsidR="004C21D6" w:rsidRPr="00027FBD" w:rsidRDefault="004C21D6" w:rsidP="004C21D6">
            <w:pPr>
              <w:jc w:val="center"/>
              <w:rPr>
                <w:rFonts w:ascii="Times New Roman" w:hAnsi="Times New Roman" w:cs="Times New Roman"/>
                <w:sz w:val="24"/>
                <w:szCs w:val="24"/>
              </w:rPr>
            </w:pPr>
            <w:r w:rsidRPr="00027FBD">
              <w:rPr>
                <w:rFonts w:ascii="Times New Roman" w:hAnsi="Times New Roman" w:cs="Times New Roman"/>
                <w:sz w:val="24"/>
                <w:szCs w:val="24"/>
              </w:rPr>
              <w:t>В.: ИТД Корифей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0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Данилова Т.И.</w:t>
            </w:r>
          </w:p>
        </w:tc>
        <w:tc>
          <w:tcPr>
            <w:tcW w:w="518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Программа «Светофор». Обучение детей дошкольного возраста ПДД</w:t>
            </w:r>
          </w:p>
        </w:tc>
        <w:tc>
          <w:tcPr>
            <w:tcW w:w="1731" w:type="dxa"/>
          </w:tcPr>
          <w:p w:rsidR="004C21D6" w:rsidRPr="00027FBD" w:rsidRDefault="004C21D6" w:rsidP="004C21D6">
            <w:pPr>
              <w:jc w:val="center"/>
              <w:rPr>
                <w:rFonts w:ascii="Times New Roman" w:hAnsi="Times New Roman" w:cs="Times New Roman"/>
                <w:sz w:val="24"/>
                <w:szCs w:val="24"/>
              </w:rPr>
            </w:pPr>
            <w:r w:rsidRPr="00027FBD">
              <w:rPr>
                <w:rFonts w:ascii="Times New Roman" w:hAnsi="Times New Roman" w:cs="Times New Roman"/>
                <w:sz w:val="24"/>
                <w:szCs w:val="24"/>
              </w:rPr>
              <w:t>С-П.: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90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Майорова Ф.С.</w:t>
            </w:r>
          </w:p>
        </w:tc>
        <w:tc>
          <w:tcPr>
            <w:tcW w:w="518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Изучаем дорожную азбуку. Перспективное планирование. Занятия. Досуг. Из опыта работы</w:t>
            </w:r>
          </w:p>
        </w:tc>
        <w:tc>
          <w:tcPr>
            <w:tcW w:w="1731" w:type="dxa"/>
          </w:tcPr>
          <w:p w:rsidR="004C21D6" w:rsidRPr="00027FBD" w:rsidRDefault="004C21D6" w:rsidP="004C21D6">
            <w:pPr>
              <w:jc w:val="center"/>
              <w:rPr>
                <w:rFonts w:ascii="Times New Roman" w:hAnsi="Times New Roman" w:cs="Times New Roman"/>
                <w:sz w:val="24"/>
                <w:szCs w:val="24"/>
              </w:rPr>
            </w:pPr>
            <w:r w:rsidRPr="00027FBD">
              <w:rPr>
                <w:rFonts w:ascii="Times New Roman" w:hAnsi="Times New Roman" w:cs="Times New Roman"/>
                <w:sz w:val="24"/>
                <w:szCs w:val="24"/>
              </w:rPr>
              <w:t>М.: Скрипторий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904" w:type="dxa"/>
          </w:tcPr>
          <w:p w:rsidR="004C21D6" w:rsidRPr="00027FBD" w:rsidRDefault="004C21D6" w:rsidP="004C21D6">
            <w:pPr>
              <w:jc w:val="both"/>
              <w:rPr>
                <w:rFonts w:ascii="Times New Roman" w:hAnsi="Times New Roman" w:cs="Times New Roman"/>
                <w:sz w:val="24"/>
                <w:szCs w:val="24"/>
              </w:rPr>
            </w:pPr>
            <w:proofErr w:type="spellStart"/>
            <w:r w:rsidRPr="00027FBD">
              <w:rPr>
                <w:rFonts w:ascii="Times New Roman" w:hAnsi="Times New Roman" w:cs="Times New Roman"/>
                <w:sz w:val="24"/>
                <w:szCs w:val="24"/>
              </w:rPr>
              <w:t>Скоролупова</w:t>
            </w:r>
            <w:proofErr w:type="spellEnd"/>
            <w:r w:rsidRPr="00027FBD">
              <w:rPr>
                <w:rFonts w:ascii="Times New Roman" w:hAnsi="Times New Roman" w:cs="Times New Roman"/>
                <w:sz w:val="24"/>
                <w:szCs w:val="24"/>
              </w:rPr>
              <w:t xml:space="preserve"> О.А.</w:t>
            </w:r>
          </w:p>
        </w:tc>
        <w:tc>
          <w:tcPr>
            <w:tcW w:w="5184" w:type="dxa"/>
          </w:tcPr>
          <w:p w:rsidR="004C21D6" w:rsidRPr="00027FBD" w:rsidRDefault="004C21D6" w:rsidP="004C21D6">
            <w:pPr>
              <w:jc w:val="both"/>
              <w:rPr>
                <w:rFonts w:ascii="Times New Roman" w:hAnsi="Times New Roman" w:cs="Times New Roman"/>
                <w:sz w:val="24"/>
                <w:szCs w:val="24"/>
              </w:rPr>
            </w:pPr>
            <w:r w:rsidRPr="00027FBD">
              <w:rPr>
                <w:rFonts w:ascii="Times New Roman" w:hAnsi="Times New Roman" w:cs="Times New Roman"/>
                <w:sz w:val="24"/>
                <w:szCs w:val="24"/>
              </w:rPr>
              <w:t>Занятия с детьми старшего дошкольного возраста по теме «Правила и безопасность дорожного движения»</w:t>
            </w:r>
          </w:p>
        </w:tc>
        <w:tc>
          <w:tcPr>
            <w:tcW w:w="1731" w:type="dxa"/>
          </w:tcPr>
          <w:p w:rsidR="004C21D6" w:rsidRPr="00027FBD" w:rsidRDefault="004C21D6" w:rsidP="004C21D6">
            <w:pPr>
              <w:jc w:val="center"/>
              <w:rPr>
                <w:rFonts w:ascii="Times New Roman" w:hAnsi="Times New Roman" w:cs="Times New Roman"/>
                <w:sz w:val="24"/>
                <w:szCs w:val="24"/>
              </w:rPr>
            </w:pPr>
            <w:r w:rsidRPr="00027FBD">
              <w:rPr>
                <w:rFonts w:ascii="Times New Roman" w:hAnsi="Times New Roman" w:cs="Times New Roman"/>
                <w:sz w:val="24"/>
                <w:szCs w:val="24"/>
              </w:rPr>
              <w:t>М.: Скрипторий</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2007</w:t>
            </w:r>
          </w:p>
        </w:tc>
      </w:tr>
      <w:tr w:rsidR="004C21D6" w:rsidTr="004C21D6">
        <w:tc>
          <w:tcPr>
            <w:tcW w:w="1904" w:type="dxa"/>
          </w:tcPr>
          <w:p w:rsidR="004C21D6" w:rsidRPr="008F216F" w:rsidRDefault="004C21D6" w:rsidP="004C21D6">
            <w:pPr>
              <w:jc w:val="both"/>
              <w:rPr>
                <w:rFonts w:ascii="Times New Roman" w:hAnsi="Times New Roman" w:cs="Times New Roman"/>
                <w:sz w:val="24"/>
                <w:szCs w:val="24"/>
              </w:rPr>
            </w:pPr>
            <w:r w:rsidRPr="008F216F">
              <w:rPr>
                <w:rFonts w:ascii="Times New Roman" w:hAnsi="Times New Roman" w:cs="Times New Roman"/>
                <w:sz w:val="24"/>
                <w:szCs w:val="24"/>
              </w:rPr>
              <w:t>Черепанова С.Н.</w:t>
            </w:r>
          </w:p>
        </w:tc>
        <w:tc>
          <w:tcPr>
            <w:tcW w:w="5184" w:type="dxa"/>
          </w:tcPr>
          <w:p w:rsidR="004C21D6" w:rsidRPr="008F216F" w:rsidRDefault="004C21D6" w:rsidP="004C21D6">
            <w:pPr>
              <w:jc w:val="both"/>
              <w:rPr>
                <w:rFonts w:ascii="Times New Roman" w:hAnsi="Times New Roman" w:cs="Times New Roman"/>
                <w:sz w:val="24"/>
                <w:szCs w:val="24"/>
              </w:rPr>
            </w:pPr>
            <w:r w:rsidRPr="008F216F">
              <w:rPr>
                <w:rFonts w:ascii="Times New Roman" w:hAnsi="Times New Roman" w:cs="Times New Roman"/>
                <w:sz w:val="24"/>
                <w:szCs w:val="24"/>
              </w:rPr>
              <w:t>Черепанова С.Н. Правила дорожного движения дошкольникам. М.: Скрипторий 2003, 2008.</w:t>
            </w:r>
          </w:p>
        </w:tc>
        <w:tc>
          <w:tcPr>
            <w:tcW w:w="1731" w:type="dxa"/>
          </w:tcPr>
          <w:p w:rsidR="004C21D6" w:rsidRPr="008F216F" w:rsidRDefault="004C21D6" w:rsidP="004C21D6">
            <w:pPr>
              <w:jc w:val="center"/>
              <w:rPr>
                <w:rFonts w:ascii="Times New Roman" w:hAnsi="Times New Roman" w:cs="Times New Roman"/>
                <w:sz w:val="24"/>
                <w:szCs w:val="24"/>
              </w:rPr>
            </w:pPr>
            <w:r w:rsidRPr="008F216F">
              <w:rPr>
                <w:rFonts w:ascii="Times New Roman" w:hAnsi="Times New Roman" w:cs="Times New Roman"/>
                <w:sz w:val="24"/>
                <w:szCs w:val="24"/>
              </w:rPr>
              <w:t>М.: Скрипторий</w:t>
            </w:r>
          </w:p>
        </w:tc>
        <w:tc>
          <w:tcPr>
            <w:tcW w:w="1211" w:type="dxa"/>
          </w:tcPr>
          <w:p w:rsidR="004C21D6" w:rsidRPr="008F216F" w:rsidRDefault="004C21D6" w:rsidP="004C21D6">
            <w:pPr>
              <w:jc w:val="center"/>
              <w:rPr>
                <w:rFonts w:ascii="Times New Roman" w:hAnsi="Times New Roman" w:cs="Times New Roman"/>
                <w:sz w:val="24"/>
                <w:szCs w:val="24"/>
              </w:rPr>
            </w:pPr>
            <w:r w:rsidRPr="008F216F">
              <w:rPr>
                <w:rFonts w:ascii="Times New Roman" w:hAnsi="Times New Roman" w:cs="Times New Roman"/>
                <w:sz w:val="24"/>
                <w:szCs w:val="24"/>
              </w:rPr>
              <w:t>2008</w:t>
            </w:r>
          </w:p>
        </w:tc>
      </w:tr>
      <w:tr w:rsidR="004C21D6" w:rsidTr="004C21D6">
        <w:tc>
          <w:tcPr>
            <w:tcW w:w="1904" w:type="dxa"/>
          </w:tcPr>
          <w:p w:rsidR="004C21D6" w:rsidRPr="00D86B57" w:rsidRDefault="004C21D6" w:rsidP="004C21D6">
            <w:pPr>
              <w:jc w:val="both"/>
              <w:rPr>
                <w:rFonts w:ascii="Times New Roman" w:hAnsi="Times New Roman" w:cs="Times New Roman"/>
                <w:sz w:val="24"/>
                <w:szCs w:val="24"/>
              </w:rPr>
            </w:pPr>
            <w:r w:rsidRPr="00D86B57">
              <w:rPr>
                <w:rFonts w:ascii="Times New Roman" w:hAnsi="Times New Roman" w:cs="Times New Roman"/>
                <w:sz w:val="24"/>
                <w:szCs w:val="24"/>
              </w:rPr>
              <w:t>Вдовиченко Л.А.</w:t>
            </w:r>
          </w:p>
        </w:tc>
        <w:tc>
          <w:tcPr>
            <w:tcW w:w="5184" w:type="dxa"/>
          </w:tcPr>
          <w:p w:rsidR="004C21D6" w:rsidRPr="00D86B57" w:rsidRDefault="004C21D6" w:rsidP="004C21D6">
            <w:pPr>
              <w:jc w:val="both"/>
              <w:rPr>
                <w:rFonts w:ascii="Times New Roman" w:hAnsi="Times New Roman" w:cs="Times New Roman"/>
                <w:sz w:val="24"/>
                <w:szCs w:val="24"/>
              </w:rPr>
            </w:pPr>
            <w:r w:rsidRPr="00D86B57">
              <w:rPr>
                <w:rFonts w:ascii="Times New Roman" w:hAnsi="Times New Roman" w:cs="Times New Roman"/>
                <w:sz w:val="24"/>
                <w:szCs w:val="24"/>
              </w:rPr>
              <w:t>Ребёнок на улице. Цикл занятий для старших дошкольников по обучению правилам безопасного поведения на дороге и Правилам дорожного движения</w:t>
            </w:r>
          </w:p>
        </w:tc>
        <w:tc>
          <w:tcPr>
            <w:tcW w:w="1731" w:type="dxa"/>
          </w:tcPr>
          <w:p w:rsidR="004C21D6" w:rsidRPr="00D86B57" w:rsidRDefault="004C21D6" w:rsidP="004C21D6">
            <w:pPr>
              <w:jc w:val="center"/>
              <w:rPr>
                <w:rFonts w:ascii="Times New Roman" w:hAnsi="Times New Roman" w:cs="Times New Roman"/>
                <w:sz w:val="24"/>
                <w:szCs w:val="24"/>
              </w:rPr>
            </w:pPr>
            <w:r w:rsidRPr="00D86B57">
              <w:rPr>
                <w:rFonts w:ascii="Times New Roman" w:hAnsi="Times New Roman" w:cs="Times New Roman"/>
                <w:sz w:val="24"/>
                <w:szCs w:val="24"/>
              </w:rPr>
              <w:t>С-Пб.: Детство-пресс</w:t>
            </w:r>
          </w:p>
        </w:tc>
        <w:tc>
          <w:tcPr>
            <w:tcW w:w="121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2011</w:t>
            </w:r>
          </w:p>
        </w:tc>
      </w:tr>
    </w:tbl>
    <w:p w:rsidR="004C21D6" w:rsidRPr="00104E65" w:rsidRDefault="004C21D6" w:rsidP="00BD319E">
      <w:pPr>
        <w:spacing w:line="240" w:lineRule="auto"/>
        <w:jc w:val="center"/>
        <w:rPr>
          <w:rFonts w:ascii="Times New Roman" w:hAnsi="Times New Roman" w:cs="Times New Roman"/>
          <w:b/>
          <w:i/>
          <w:sz w:val="24"/>
          <w:szCs w:val="24"/>
        </w:rPr>
      </w:pPr>
      <w:r w:rsidRPr="00104E65">
        <w:rPr>
          <w:rFonts w:ascii="Times New Roman" w:hAnsi="Times New Roman" w:cs="Times New Roman"/>
          <w:b/>
          <w:i/>
          <w:sz w:val="24"/>
          <w:szCs w:val="24"/>
        </w:rPr>
        <w:t>Методическое обеспечение образовательной области  «Познавательное  развитие»</w:t>
      </w:r>
    </w:p>
    <w:tbl>
      <w:tblPr>
        <w:tblStyle w:val="a8"/>
        <w:tblW w:w="0" w:type="auto"/>
        <w:tblInd w:w="-459" w:type="dxa"/>
        <w:tblLook w:val="04A0" w:firstRow="1" w:lastRow="0" w:firstColumn="1" w:lastColumn="0" w:noHBand="0" w:noVBand="1"/>
      </w:tblPr>
      <w:tblGrid>
        <w:gridCol w:w="1834"/>
        <w:gridCol w:w="5050"/>
        <w:gridCol w:w="1918"/>
        <w:gridCol w:w="1228"/>
      </w:tblGrid>
      <w:tr w:rsidR="004C21D6" w:rsidTr="004C21D6">
        <w:tc>
          <w:tcPr>
            <w:tcW w:w="1834"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Автор составитель</w:t>
            </w:r>
          </w:p>
        </w:tc>
        <w:tc>
          <w:tcPr>
            <w:tcW w:w="5050"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Наименование издания</w:t>
            </w:r>
          </w:p>
        </w:tc>
        <w:tc>
          <w:tcPr>
            <w:tcW w:w="191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Издательство</w:t>
            </w:r>
          </w:p>
        </w:tc>
        <w:tc>
          <w:tcPr>
            <w:tcW w:w="122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Год издания</w:t>
            </w:r>
          </w:p>
        </w:tc>
      </w:tr>
      <w:tr w:rsidR="004C21D6" w:rsidTr="004C21D6">
        <w:tc>
          <w:tcPr>
            <w:tcW w:w="10030" w:type="dxa"/>
            <w:gridSpan w:val="4"/>
          </w:tcPr>
          <w:p w:rsidR="004C21D6" w:rsidRPr="002A4026" w:rsidRDefault="004C21D6" w:rsidP="004C21D6">
            <w:pPr>
              <w:jc w:val="center"/>
              <w:rPr>
                <w:rFonts w:ascii="Times New Roman" w:hAnsi="Times New Roman" w:cs="Times New Roman"/>
                <w:b/>
                <w:i/>
                <w:sz w:val="24"/>
                <w:szCs w:val="24"/>
              </w:rPr>
            </w:pPr>
            <w:r w:rsidRPr="002A4026">
              <w:rPr>
                <w:rFonts w:ascii="Times New Roman" w:hAnsi="Times New Roman" w:cs="Times New Roman"/>
                <w:b/>
                <w:i/>
                <w:sz w:val="24"/>
                <w:szCs w:val="24"/>
              </w:rPr>
              <w:t>Тематический модуль «Формирование целостной картины мира»</w:t>
            </w:r>
          </w:p>
        </w:tc>
      </w:tr>
      <w:tr w:rsidR="004C21D6" w:rsidTr="004C21D6">
        <w:tc>
          <w:tcPr>
            <w:tcW w:w="1834"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Николаева Е.П.</w:t>
            </w:r>
          </w:p>
        </w:tc>
        <w:tc>
          <w:tcPr>
            <w:tcW w:w="5050"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Формирование предпосылок к учебной деятельности у старших дошкольников</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2014</w:t>
            </w:r>
          </w:p>
        </w:tc>
      </w:tr>
      <w:tr w:rsidR="004C21D6" w:rsidTr="004C21D6">
        <w:tc>
          <w:tcPr>
            <w:tcW w:w="1834"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Савченко В.И.</w:t>
            </w:r>
          </w:p>
        </w:tc>
        <w:tc>
          <w:tcPr>
            <w:tcW w:w="5050"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Авторизованная «Программа нравственно-патриотического и духовного воспитания дошкольников»</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2013</w:t>
            </w:r>
          </w:p>
        </w:tc>
      </w:tr>
      <w:tr w:rsidR="004C21D6" w:rsidTr="004C21D6">
        <w:tc>
          <w:tcPr>
            <w:tcW w:w="1834"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 xml:space="preserve">Леонова Н.Н., </w:t>
            </w:r>
            <w:proofErr w:type="spellStart"/>
            <w:r>
              <w:rPr>
                <w:rFonts w:ascii="Times New Roman" w:hAnsi="Times New Roman" w:cs="Times New Roman"/>
                <w:sz w:val="24"/>
                <w:szCs w:val="24"/>
              </w:rPr>
              <w:t>Неточаева</w:t>
            </w:r>
            <w:proofErr w:type="spellEnd"/>
            <w:r>
              <w:rPr>
                <w:rFonts w:ascii="Times New Roman" w:hAnsi="Times New Roman" w:cs="Times New Roman"/>
                <w:sz w:val="24"/>
                <w:szCs w:val="24"/>
              </w:rPr>
              <w:t xml:space="preserve"> Н.В.</w:t>
            </w:r>
          </w:p>
        </w:tc>
        <w:tc>
          <w:tcPr>
            <w:tcW w:w="5050" w:type="dxa"/>
          </w:tcPr>
          <w:p w:rsidR="004C21D6" w:rsidRPr="000877C7" w:rsidRDefault="004C21D6" w:rsidP="004C21D6">
            <w:pPr>
              <w:jc w:val="both"/>
              <w:rPr>
                <w:rFonts w:ascii="Times New Roman" w:hAnsi="Times New Roman" w:cs="Times New Roman"/>
                <w:i/>
                <w:sz w:val="24"/>
                <w:szCs w:val="24"/>
              </w:rPr>
            </w:pPr>
            <w:r>
              <w:rPr>
                <w:rFonts w:ascii="Times New Roman" w:hAnsi="Times New Roman" w:cs="Times New Roman"/>
                <w:sz w:val="24"/>
                <w:szCs w:val="24"/>
              </w:rPr>
              <w:t xml:space="preserve">Проект «Живая память России». </w:t>
            </w:r>
            <w:r>
              <w:rPr>
                <w:rFonts w:ascii="Times New Roman" w:hAnsi="Times New Roman" w:cs="Times New Roman"/>
                <w:i/>
                <w:sz w:val="24"/>
                <w:szCs w:val="24"/>
              </w:rPr>
              <w:t>Нравственно-патриотическое воспитание старших дошкольников</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2013</w:t>
            </w:r>
          </w:p>
        </w:tc>
      </w:tr>
      <w:tr w:rsidR="004C21D6" w:rsidTr="004C21D6">
        <w:tc>
          <w:tcPr>
            <w:tcW w:w="1834"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lastRenderedPageBreak/>
              <w:t>Пешкова Н.В.</w:t>
            </w:r>
          </w:p>
        </w:tc>
        <w:tc>
          <w:tcPr>
            <w:tcW w:w="5050"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Развивающие занятия с детьми раннего возраста: простые секреты успешной работы.</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2014</w:t>
            </w:r>
          </w:p>
        </w:tc>
      </w:tr>
      <w:tr w:rsidR="004C21D6" w:rsidTr="004C21D6">
        <w:tc>
          <w:tcPr>
            <w:tcW w:w="1834" w:type="dxa"/>
          </w:tcPr>
          <w:p w:rsidR="004C21D6" w:rsidRDefault="004C21D6" w:rsidP="004C21D6">
            <w:pPr>
              <w:jc w:val="both"/>
              <w:rPr>
                <w:rFonts w:ascii="Times New Roman" w:hAnsi="Times New Roman" w:cs="Times New Roman"/>
                <w:sz w:val="24"/>
                <w:szCs w:val="24"/>
              </w:rPr>
            </w:pPr>
            <w:proofErr w:type="spellStart"/>
            <w:r>
              <w:rPr>
                <w:rFonts w:ascii="Times New Roman" w:hAnsi="Times New Roman" w:cs="Times New Roman"/>
                <w:sz w:val="24"/>
                <w:szCs w:val="24"/>
              </w:rPr>
              <w:t>Матова</w:t>
            </w:r>
            <w:proofErr w:type="spellEnd"/>
            <w:r>
              <w:rPr>
                <w:rFonts w:ascii="Times New Roman" w:hAnsi="Times New Roman" w:cs="Times New Roman"/>
                <w:sz w:val="24"/>
                <w:szCs w:val="24"/>
              </w:rPr>
              <w:t xml:space="preserve"> В.Н.</w:t>
            </w:r>
          </w:p>
        </w:tc>
        <w:tc>
          <w:tcPr>
            <w:tcW w:w="5050"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Краеведение в детском саду</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2013</w:t>
            </w:r>
          </w:p>
        </w:tc>
      </w:tr>
      <w:tr w:rsidR="004C21D6" w:rsidTr="004C21D6">
        <w:tc>
          <w:tcPr>
            <w:tcW w:w="1834" w:type="dxa"/>
          </w:tcPr>
          <w:p w:rsidR="004C21D6" w:rsidRPr="00922351" w:rsidRDefault="004C21D6" w:rsidP="004C21D6">
            <w:pPr>
              <w:jc w:val="both"/>
              <w:rPr>
                <w:rFonts w:ascii="Times New Roman" w:hAnsi="Times New Roman" w:cs="Times New Roman"/>
                <w:sz w:val="24"/>
                <w:szCs w:val="24"/>
              </w:rPr>
            </w:pPr>
            <w:proofErr w:type="spellStart"/>
            <w:r>
              <w:rPr>
                <w:rFonts w:ascii="Times New Roman" w:hAnsi="Times New Roman" w:cs="Times New Roman"/>
                <w:sz w:val="24"/>
                <w:szCs w:val="24"/>
              </w:rPr>
              <w:t>Харько</w:t>
            </w:r>
            <w:proofErr w:type="spellEnd"/>
            <w:r>
              <w:rPr>
                <w:rFonts w:ascii="Times New Roman" w:hAnsi="Times New Roman" w:cs="Times New Roman"/>
                <w:sz w:val="24"/>
                <w:szCs w:val="24"/>
              </w:rPr>
              <w:t xml:space="preserve"> Т.Г.</w:t>
            </w:r>
          </w:p>
        </w:tc>
        <w:tc>
          <w:tcPr>
            <w:tcW w:w="5050" w:type="dxa"/>
          </w:tcPr>
          <w:p w:rsidR="004C21D6" w:rsidRPr="00925544" w:rsidRDefault="004C21D6" w:rsidP="004C21D6">
            <w:pPr>
              <w:jc w:val="both"/>
              <w:rPr>
                <w:rFonts w:ascii="Times New Roman" w:hAnsi="Times New Roman" w:cs="Times New Roman"/>
                <w:i/>
                <w:sz w:val="24"/>
                <w:szCs w:val="24"/>
              </w:rPr>
            </w:pPr>
            <w:r>
              <w:rPr>
                <w:rFonts w:ascii="Times New Roman" w:hAnsi="Times New Roman" w:cs="Times New Roman"/>
                <w:sz w:val="24"/>
                <w:szCs w:val="24"/>
              </w:rPr>
              <w:t xml:space="preserve">Сказки фиолетового леса. </w:t>
            </w:r>
            <w:r>
              <w:rPr>
                <w:rFonts w:ascii="Times New Roman" w:hAnsi="Times New Roman" w:cs="Times New Roman"/>
                <w:i/>
                <w:sz w:val="24"/>
                <w:szCs w:val="24"/>
              </w:rPr>
              <w:t>Средний дошкольный возраст. Методика познавательно-творческого развития дошкольников</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20012</w:t>
            </w:r>
          </w:p>
        </w:tc>
      </w:tr>
      <w:tr w:rsidR="004C21D6" w:rsidTr="004C21D6">
        <w:tc>
          <w:tcPr>
            <w:tcW w:w="1834" w:type="dxa"/>
          </w:tcPr>
          <w:p w:rsidR="004C21D6" w:rsidRPr="00922351" w:rsidRDefault="004C21D6" w:rsidP="004C21D6">
            <w:pPr>
              <w:jc w:val="both"/>
              <w:rPr>
                <w:rFonts w:ascii="Times New Roman" w:hAnsi="Times New Roman" w:cs="Times New Roman"/>
                <w:sz w:val="24"/>
                <w:szCs w:val="24"/>
              </w:rPr>
            </w:pPr>
            <w:r w:rsidRPr="00922351">
              <w:rPr>
                <w:rFonts w:ascii="Times New Roman" w:hAnsi="Times New Roman" w:cs="Times New Roman"/>
                <w:sz w:val="24"/>
                <w:szCs w:val="24"/>
              </w:rPr>
              <w:t>Афанасьева И.П.</w:t>
            </w:r>
          </w:p>
        </w:tc>
        <w:tc>
          <w:tcPr>
            <w:tcW w:w="5050" w:type="dxa"/>
          </w:tcPr>
          <w:p w:rsidR="004C21D6" w:rsidRPr="00922351" w:rsidRDefault="004C21D6" w:rsidP="004C21D6">
            <w:pPr>
              <w:jc w:val="both"/>
              <w:rPr>
                <w:rFonts w:ascii="Times New Roman" w:hAnsi="Times New Roman" w:cs="Times New Roman"/>
                <w:sz w:val="24"/>
                <w:szCs w:val="24"/>
              </w:rPr>
            </w:pPr>
            <w:r w:rsidRPr="00922351">
              <w:rPr>
                <w:rFonts w:ascii="Times New Roman" w:hAnsi="Times New Roman" w:cs="Times New Roman"/>
                <w:sz w:val="24"/>
                <w:szCs w:val="24"/>
              </w:rPr>
              <w:t>Маленькими шагами в большой мир знаний. Учебно-методическое пособие для воспитателей ДОУ</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2004</w:t>
            </w:r>
          </w:p>
        </w:tc>
      </w:tr>
      <w:tr w:rsidR="004C21D6" w:rsidTr="004C21D6">
        <w:tc>
          <w:tcPr>
            <w:tcW w:w="1834" w:type="dxa"/>
          </w:tcPr>
          <w:p w:rsidR="004C21D6" w:rsidRPr="004B6FEA" w:rsidRDefault="004C21D6" w:rsidP="004C21D6">
            <w:pPr>
              <w:jc w:val="both"/>
              <w:rPr>
                <w:rFonts w:ascii="Times New Roman" w:hAnsi="Times New Roman" w:cs="Times New Roman"/>
                <w:sz w:val="24"/>
                <w:szCs w:val="24"/>
              </w:rPr>
            </w:pPr>
            <w:proofErr w:type="spellStart"/>
            <w:r w:rsidRPr="004B6FEA">
              <w:rPr>
                <w:rFonts w:ascii="Times New Roman" w:hAnsi="Times New Roman" w:cs="Times New Roman"/>
                <w:sz w:val="24"/>
                <w:szCs w:val="24"/>
              </w:rPr>
              <w:t>Харько</w:t>
            </w:r>
            <w:proofErr w:type="spellEnd"/>
            <w:r w:rsidRPr="004B6FEA">
              <w:rPr>
                <w:rFonts w:ascii="Times New Roman" w:hAnsi="Times New Roman" w:cs="Times New Roman"/>
                <w:sz w:val="24"/>
                <w:szCs w:val="24"/>
              </w:rPr>
              <w:t xml:space="preserve"> Т.Г.</w:t>
            </w:r>
          </w:p>
        </w:tc>
        <w:tc>
          <w:tcPr>
            <w:tcW w:w="5050" w:type="dxa"/>
          </w:tcPr>
          <w:p w:rsidR="004C21D6" w:rsidRPr="004B6FEA" w:rsidRDefault="004C21D6" w:rsidP="004C21D6">
            <w:pPr>
              <w:jc w:val="both"/>
              <w:rPr>
                <w:rFonts w:ascii="Times New Roman" w:hAnsi="Times New Roman" w:cs="Times New Roman"/>
                <w:sz w:val="24"/>
                <w:szCs w:val="24"/>
              </w:rPr>
            </w:pPr>
            <w:r w:rsidRPr="004B6FEA">
              <w:rPr>
                <w:rFonts w:ascii="Times New Roman" w:hAnsi="Times New Roman" w:cs="Times New Roman"/>
                <w:sz w:val="24"/>
                <w:szCs w:val="24"/>
              </w:rPr>
              <w:t xml:space="preserve">Методика познавательно-творческого развития дошкольников «Сказки фиолетового леса» (ранний и младший возраст). </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Бондаренко Т.М.</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Комплексные занятия в старшей группе детского сада. Практическое пособие для воспитателей и методистов ДОУ</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Воронеж: ТЦ Учитель</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2004</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proofErr w:type="spellStart"/>
            <w:r w:rsidRPr="00EB6720">
              <w:rPr>
                <w:rFonts w:ascii="Times New Roman" w:hAnsi="Times New Roman" w:cs="Times New Roman"/>
                <w:sz w:val="24"/>
                <w:szCs w:val="24"/>
              </w:rPr>
              <w:t>Волчкова</w:t>
            </w:r>
            <w:proofErr w:type="spellEnd"/>
            <w:r w:rsidRPr="00EB6720">
              <w:rPr>
                <w:rFonts w:ascii="Times New Roman" w:hAnsi="Times New Roman" w:cs="Times New Roman"/>
                <w:sz w:val="24"/>
                <w:szCs w:val="24"/>
              </w:rPr>
              <w:t xml:space="preserve"> В.Н., Степанова Н.В.</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Конспекты занятий в старшей группе детского сада. Экология. Практическое пособие для воспитателей и методистов ДОУ</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 xml:space="preserve">Воронеж: ЧП </w:t>
            </w:r>
            <w:proofErr w:type="spellStart"/>
            <w:r w:rsidRPr="00EB6720">
              <w:rPr>
                <w:rFonts w:ascii="Times New Roman" w:hAnsi="Times New Roman" w:cs="Times New Roman"/>
                <w:sz w:val="24"/>
                <w:szCs w:val="24"/>
              </w:rPr>
              <w:t>Лакоценин</w:t>
            </w:r>
            <w:proofErr w:type="spellEnd"/>
            <w:r w:rsidRPr="00EB6720">
              <w:rPr>
                <w:rFonts w:ascii="Times New Roman" w:hAnsi="Times New Roman" w:cs="Times New Roman"/>
                <w:sz w:val="24"/>
                <w:szCs w:val="24"/>
              </w:rPr>
              <w:t xml:space="preserve"> С.С.</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2008</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proofErr w:type="spellStart"/>
            <w:r w:rsidRPr="00EB6720">
              <w:rPr>
                <w:rFonts w:ascii="Times New Roman" w:hAnsi="Times New Roman" w:cs="Times New Roman"/>
                <w:sz w:val="24"/>
                <w:szCs w:val="24"/>
              </w:rPr>
              <w:t>Волчкова</w:t>
            </w:r>
            <w:proofErr w:type="spellEnd"/>
            <w:r w:rsidRPr="00EB6720">
              <w:rPr>
                <w:rFonts w:ascii="Times New Roman" w:hAnsi="Times New Roman" w:cs="Times New Roman"/>
                <w:sz w:val="24"/>
                <w:szCs w:val="24"/>
              </w:rPr>
              <w:t xml:space="preserve"> В.Н., Степанова Н.В.</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Конспекты занятий в старшей группе детского сада. Познавательное развитие. Практическое пособие для воспитателей и методистов ДОУ</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Воронеж: ТЦ Учитель</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2004</w:t>
            </w:r>
          </w:p>
        </w:tc>
      </w:tr>
      <w:tr w:rsidR="004C21D6" w:rsidTr="004C21D6">
        <w:tc>
          <w:tcPr>
            <w:tcW w:w="1834" w:type="dxa"/>
          </w:tcPr>
          <w:p w:rsidR="004C21D6" w:rsidRPr="00890DFE" w:rsidRDefault="004C21D6" w:rsidP="004C21D6">
            <w:pPr>
              <w:jc w:val="both"/>
              <w:rPr>
                <w:rFonts w:ascii="Times New Roman" w:hAnsi="Times New Roman" w:cs="Times New Roman"/>
                <w:sz w:val="24"/>
                <w:szCs w:val="24"/>
              </w:rPr>
            </w:pPr>
            <w:r w:rsidRPr="00890DFE">
              <w:rPr>
                <w:rFonts w:ascii="Times New Roman" w:hAnsi="Times New Roman" w:cs="Times New Roman"/>
                <w:sz w:val="24"/>
                <w:szCs w:val="24"/>
              </w:rPr>
              <w:t>Коноваленко С.В., Кременецкая М.И.</w:t>
            </w:r>
          </w:p>
        </w:tc>
        <w:tc>
          <w:tcPr>
            <w:tcW w:w="5050" w:type="dxa"/>
          </w:tcPr>
          <w:p w:rsidR="004C21D6" w:rsidRPr="00890DFE" w:rsidRDefault="004C21D6" w:rsidP="004C21D6">
            <w:pPr>
              <w:pStyle w:val="21"/>
              <w:ind w:left="0"/>
              <w:jc w:val="both"/>
              <w:rPr>
                <w:b w:val="0"/>
                <w:i w:val="0"/>
              </w:rPr>
            </w:pPr>
            <w:r w:rsidRPr="00890DFE">
              <w:rPr>
                <w:b w:val="0"/>
                <w:i w:val="0"/>
              </w:rPr>
              <w:t xml:space="preserve">Развитие познавательной сферы детей старшего дошкольного возраста. Конспекты занятий. </w:t>
            </w:r>
          </w:p>
          <w:p w:rsidR="004C21D6" w:rsidRPr="00890DFE" w:rsidRDefault="004C21D6" w:rsidP="004C21D6">
            <w:pPr>
              <w:jc w:val="both"/>
              <w:rPr>
                <w:rFonts w:ascii="Times New Roman" w:hAnsi="Times New Roman" w:cs="Times New Roman"/>
                <w:sz w:val="24"/>
                <w:szCs w:val="24"/>
              </w:rPr>
            </w:pPr>
          </w:p>
        </w:tc>
        <w:tc>
          <w:tcPr>
            <w:tcW w:w="1918" w:type="dxa"/>
          </w:tcPr>
          <w:p w:rsidR="004C21D6" w:rsidRPr="00890DFE" w:rsidRDefault="004C21D6" w:rsidP="004C21D6">
            <w:pPr>
              <w:jc w:val="center"/>
              <w:rPr>
                <w:rFonts w:ascii="Times New Roman" w:hAnsi="Times New Roman" w:cs="Times New Roman"/>
                <w:sz w:val="24"/>
                <w:szCs w:val="24"/>
              </w:rPr>
            </w:pPr>
            <w:r w:rsidRPr="00890DFE">
              <w:rPr>
                <w:rFonts w:ascii="Times New Roman" w:hAnsi="Times New Roman" w:cs="Times New Roman"/>
                <w:sz w:val="24"/>
                <w:szCs w:val="24"/>
              </w:rPr>
              <w:t>СПб.: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2011</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proofErr w:type="spellStart"/>
            <w:r w:rsidRPr="00EB6720">
              <w:rPr>
                <w:rFonts w:ascii="Times New Roman" w:hAnsi="Times New Roman" w:cs="Times New Roman"/>
                <w:sz w:val="24"/>
                <w:szCs w:val="24"/>
              </w:rPr>
              <w:t>Воронкевич</w:t>
            </w:r>
            <w:proofErr w:type="spellEnd"/>
            <w:r w:rsidRPr="00EB6720">
              <w:rPr>
                <w:rFonts w:ascii="Times New Roman" w:hAnsi="Times New Roman" w:cs="Times New Roman"/>
                <w:sz w:val="24"/>
                <w:szCs w:val="24"/>
              </w:rPr>
              <w:t xml:space="preserve"> О.А.</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Добро пожаловать в экологию! Перспективный план работы по формированию экологической культуры у детей дошкольного возраста</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2012</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proofErr w:type="spellStart"/>
            <w:r w:rsidRPr="00EB6720">
              <w:rPr>
                <w:rFonts w:ascii="Times New Roman" w:hAnsi="Times New Roman" w:cs="Times New Roman"/>
                <w:sz w:val="24"/>
                <w:szCs w:val="24"/>
              </w:rPr>
              <w:t>Воронкевич</w:t>
            </w:r>
            <w:proofErr w:type="spellEnd"/>
            <w:r w:rsidRPr="00EB6720">
              <w:rPr>
                <w:rFonts w:ascii="Times New Roman" w:hAnsi="Times New Roman" w:cs="Times New Roman"/>
                <w:sz w:val="24"/>
                <w:szCs w:val="24"/>
              </w:rPr>
              <w:t xml:space="preserve"> О.А.</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 xml:space="preserve">Добро пожаловать в экологию! </w:t>
            </w:r>
            <w:r w:rsidRPr="00392FDC">
              <w:rPr>
                <w:rFonts w:ascii="Times New Roman" w:hAnsi="Times New Roman" w:cs="Times New Roman"/>
                <w:i/>
                <w:sz w:val="24"/>
                <w:szCs w:val="24"/>
              </w:rPr>
              <w:t>Детские экологические проекты</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2014</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Гончарова Н.В.</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План-программа образовательно-воспитательной работы в детском саду. Методическое пособие для воспитателей детского сада</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2006</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Карпухина Н.А.</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Конспекты занятий во второй младшей группе детского сада. Знакомство с окружающим миром. Художественная литература</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 xml:space="preserve">Воронеж: ЧП </w:t>
            </w:r>
            <w:proofErr w:type="spellStart"/>
            <w:r w:rsidRPr="00EB6720">
              <w:rPr>
                <w:rFonts w:ascii="Times New Roman" w:hAnsi="Times New Roman" w:cs="Times New Roman"/>
                <w:sz w:val="24"/>
                <w:szCs w:val="24"/>
              </w:rPr>
              <w:t>Лакоценин</w:t>
            </w:r>
            <w:proofErr w:type="spellEnd"/>
            <w:r w:rsidRPr="00EB6720">
              <w:rPr>
                <w:rFonts w:ascii="Times New Roman" w:hAnsi="Times New Roman" w:cs="Times New Roman"/>
                <w:sz w:val="24"/>
                <w:szCs w:val="24"/>
              </w:rPr>
              <w:t xml:space="preserve"> С.С.</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2007</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proofErr w:type="spellStart"/>
            <w:r w:rsidRPr="00EB6720">
              <w:rPr>
                <w:rFonts w:ascii="Times New Roman" w:hAnsi="Times New Roman" w:cs="Times New Roman"/>
                <w:sz w:val="24"/>
                <w:szCs w:val="24"/>
              </w:rPr>
              <w:t>Саво</w:t>
            </w:r>
            <w:proofErr w:type="spellEnd"/>
            <w:r w:rsidRPr="00EB6720">
              <w:rPr>
                <w:rFonts w:ascii="Times New Roman" w:hAnsi="Times New Roman" w:cs="Times New Roman"/>
                <w:sz w:val="24"/>
                <w:szCs w:val="24"/>
              </w:rPr>
              <w:t xml:space="preserve"> И.Л.</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Планирование работы по экологическому воспитанию в разных возрастных группах детского сада. Учебно-методическое пособие</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2010</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Тимофеева Л.Л.</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Ребёнок и окружающий мир. Комплексные занятия в старшей группе</w:t>
            </w:r>
          </w:p>
        </w:tc>
        <w:tc>
          <w:tcPr>
            <w:tcW w:w="1918"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С</w:t>
            </w:r>
            <w:r w:rsidRPr="00EB6720">
              <w:rPr>
                <w:rFonts w:ascii="Times New Roman" w:hAnsi="Times New Roman" w:cs="Times New Roman"/>
                <w:sz w:val="24"/>
                <w:szCs w:val="24"/>
              </w:rPr>
              <w:t>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2011</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proofErr w:type="spellStart"/>
            <w:r w:rsidRPr="00EB6720">
              <w:rPr>
                <w:rFonts w:ascii="Times New Roman" w:hAnsi="Times New Roman" w:cs="Times New Roman"/>
                <w:sz w:val="24"/>
                <w:szCs w:val="24"/>
              </w:rPr>
              <w:t>Алябьева</w:t>
            </w:r>
            <w:proofErr w:type="spellEnd"/>
            <w:r w:rsidRPr="00EB6720">
              <w:rPr>
                <w:rFonts w:ascii="Times New Roman" w:hAnsi="Times New Roman" w:cs="Times New Roman"/>
                <w:sz w:val="24"/>
                <w:szCs w:val="24"/>
              </w:rPr>
              <w:t xml:space="preserve"> Е.А.</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Тематические дни и недели в детском саду. Планирование и конспекты</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М.: ТЦ Сфера</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2008</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Бондаренко Т.М</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Комплексные занятия в  первой младшей группе детского сада. Практическое пособие для воспитателей и методистов ДОУ</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Воронеж: Учитель</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2003</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 xml:space="preserve">Бондаренко </w:t>
            </w:r>
            <w:r w:rsidRPr="00EB6720">
              <w:rPr>
                <w:rFonts w:ascii="Times New Roman" w:hAnsi="Times New Roman" w:cs="Times New Roman"/>
                <w:sz w:val="24"/>
                <w:szCs w:val="24"/>
              </w:rPr>
              <w:lastRenderedPageBreak/>
              <w:t>Т.М</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lastRenderedPageBreak/>
              <w:t xml:space="preserve">Комплексные занятия во второй младшей </w:t>
            </w:r>
            <w:r w:rsidRPr="00EB6720">
              <w:rPr>
                <w:rFonts w:ascii="Times New Roman" w:hAnsi="Times New Roman" w:cs="Times New Roman"/>
                <w:sz w:val="24"/>
                <w:szCs w:val="24"/>
              </w:rPr>
              <w:lastRenderedPageBreak/>
              <w:t>группе детского сада. Практическое пособие для воспитателей и методистов ДОУ</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lastRenderedPageBreak/>
              <w:t xml:space="preserve">Воронеж: </w:t>
            </w:r>
            <w:r w:rsidRPr="00EB6720">
              <w:rPr>
                <w:rFonts w:ascii="Times New Roman" w:hAnsi="Times New Roman" w:cs="Times New Roman"/>
                <w:sz w:val="24"/>
                <w:szCs w:val="24"/>
              </w:rPr>
              <w:lastRenderedPageBreak/>
              <w:t>Учитель</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lastRenderedPageBreak/>
              <w:t>2003</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lastRenderedPageBreak/>
              <w:t>Бондаренко Т.М</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Комплексные занятия в  средней группе детского сада. Практическое пособие для воспитателей и методистов ДОУ</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Воронеж: Учитель</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2006</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proofErr w:type="spellStart"/>
            <w:r w:rsidRPr="00EB6720">
              <w:rPr>
                <w:rFonts w:ascii="Times New Roman" w:hAnsi="Times New Roman" w:cs="Times New Roman"/>
                <w:sz w:val="24"/>
                <w:szCs w:val="24"/>
              </w:rPr>
              <w:t>Курпухина</w:t>
            </w:r>
            <w:proofErr w:type="spellEnd"/>
            <w:r w:rsidRPr="00EB6720">
              <w:rPr>
                <w:rFonts w:ascii="Times New Roman" w:hAnsi="Times New Roman" w:cs="Times New Roman"/>
                <w:sz w:val="24"/>
                <w:szCs w:val="24"/>
              </w:rPr>
              <w:t xml:space="preserve"> Н.А.</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Конспекты занятий во второй младшей группе детского сада. Знакомство с окружающим миром, физическая культура, утренняя гимнастика. Практическое пособие для воспитателей и методистов</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 xml:space="preserve">Воронеж: ЧП </w:t>
            </w:r>
            <w:proofErr w:type="spellStart"/>
            <w:r w:rsidRPr="00EB6720">
              <w:rPr>
                <w:rFonts w:ascii="Times New Roman" w:hAnsi="Times New Roman" w:cs="Times New Roman"/>
                <w:sz w:val="24"/>
                <w:szCs w:val="24"/>
              </w:rPr>
              <w:t>Лакоценин</w:t>
            </w:r>
            <w:proofErr w:type="spellEnd"/>
            <w:r w:rsidRPr="00EB6720">
              <w:rPr>
                <w:rFonts w:ascii="Times New Roman" w:hAnsi="Times New Roman" w:cs="Times New Roman"/>
                <w:sz w:val="24"/>
                <w:szCs w:val="24"/>
              </w:rPr>
              <w:t xml:space="preserve"> С.С</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2008</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Лапшина Г.А.</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Фольклорно-экологические занятия с детьми старшего дошкольного возраста</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Волгоград: Учитель</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2008</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Николаева С.Р., Катышева И.Б.</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Народный календарь - основа планирования работы с дошкольниками по государственному образовательному стандарту. Методическое пособие для педагогов ДОУ</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2004</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proofErr w:type="spellStart"/>
            <w:r w:rsidRPr="00EB6720">
              <w:rPr>
                <w:rFonts w:ascii="Times New Roman" w:hAnsi="Times New Roman" w:cs="Times New Roman"/>
                <w:sz w:val="24"/>
                <w:szCs w:val="24"/>
              </w:rPr>
              <w:t>Скоролупова</w:t>
            </w:r>
            <w:proofErr w:type="spellEnd"/>
            <w:r w:rsidRPr="00EB6720">
              <w:rPr>
                <w:rFonts w:ascii="Times New Roman" w:hAnsi="Times New Roman" w:cs="Times New Roman"/>
                <w:sz w:val="24"/>
                <w:szCs w:val="24"/>
              </w:rPr>
              <w:t xml:space="preserve"> О.А.</w:t>
            </w:r>
          </w:p>
        </w:tc>
        <w:tc>
          <w:tcPr>
            <w:tcW w:w="5050"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Занятия с детьми старшего дошкольного возраста по темам «Домашние животные» и «дикие» животные средней полосы России</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ООО Издательство Скрипторий</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2006</w:t>
            </w:r>
          </w:p>
        </w:tc>
      </w:tr>
      <w:tr w:rsidR="004C21D6" w:rsidTr="004C21D6">
        <w:tc>
          <w:tcPr>
            <w:tcW w:w="1834" w:type="dxa"/>
          </w:tcPr>
          <w:p w:rsidR="004C21D6" w:rsidRPr="004B6FEA" w:rsidRDefault="004C21D6" w:rsidP="004C21D6">
            <w:pPr>
              <w:jc w:val="both"/>
              <w:rPr>
                <w:rFonts w:ascii="Times New Roman" w:hAnsi="Times New Roman" w:cs="Times New Roman"/>
                <w:sz w:val="24"/>
                <w:szCs w:val="24"/>
              </w:rPr>
            </w:pPr>
            <w:r w:rsidRPr="004B6FEA">
              <w:rPr>
                <w:rFonts w:ascii="Times New Roman" w:hAnsi="Times New Roman" w:cs="Times New Roman"/>
                <w:sz w:val="24"/>
                <w:szCs w:val="24"/>
              </w:rPr>
              <w:t>Головачёва И.Н., Власенко О.П.</w:t>
            </w:r>
          </w:p>
        </w:tc>
        <w:tc>
          <w:tcPr>
            <w:tcW w:w="5050" w:type="dxa"/>
          </w:tcPr>
          <w:p w:rsidR="004C21D6" w:rsidRPr="004B6FEA" w:rsidRDefault="004C21D6" w:rsidP="004C21D6">
            <w:pPr>
              <w:jc w:val="both"/>
              <w:rPr>
                <w:rFonts w:ascii="Times New Roman" w:hAnsi="Times New Roman" w:cs="Times New Roman"/>
                <w:sz w:val="24"/>
                <w:szCs w:val="24"/>
              </w:rPr>
            </w:pPr>
            <w:r w:rsidRPr="004B6FEA">
              <w:rPr>
                <w:rFonts w:ascii="Times New Roman" w:hAnsi="Times New Roman" w:cs="Times New Roman"/>
                <w:sz w:val="24"/>
                <w:szCs w:val="24"/>
              </w:rPr>
              <w:t xml:space="preserve">Окружающий мир и музыка. Учебно-игровое занятие и мероприятия для детей 4-6 лет. </w:t>
            </w:r>
          </w:p>
        </w:tc>
        <w:tc>
          <w:tcPr>
            <w:tcW w:w="1918" w:type="dxa"/>
          </w:tcPr>
          <w:p w:rsidR="004C21D6" w:rsidRPr="004B6FEA" w:rsidRDefault="004C21D6" w:rsidP="004C21D6">
            <w:pPr>
              <w:jc w:val="center"/>
              <w:rPr>
                <w:rFonts w:ascii="Times New Roman" w:hAnsi="Times New Roman" w:cs="Times New Roman"/>
                <w:sz w:val="24"/>
                <w:szCs w:val="24"/>
              </w:rPr>
            </w:pPr>
            <w:r w:rsidRPr="004B6FEA">
              <w:rPr>
                <w:rFonts w:ascii="Times New Roman" w:hAnsi="Times New Roman" w:cs="Times New Roman"/>
                <w:sz w:val="24"/>
                <w:szCs w:val="24"/>
              </w:rPr>
              <w:t>Волгоград: Учитель</w:t>
            </w:r>
          </w:p>
        </w:tc>
        <w:tc>
          <w:tcPr>
            <w:tcW w:w="1228" w:type="dxa"/>
          </w:tcPr>
          <w:p w:rsidR="004C21D6" w:rsidRPr="004B6FEA" w:rsidRDefault="004C21D6" w:rsidP="004C21D6">
            <w:pPr>
              <w:jc w:val="center"/>
              <w:rPr>
                <w:rFonts w:ascii="Times New Roman" w:hAnsi="Times New Roman" w:cs="Times New Roman"/>
                <w:sz w:val="24"/>
                <w:szCs w:val="24"/>
              </w:rPr>
            </w:pPr>
            <w:r w:rsidRPr="004B6FEA">
              <w:rPr>
                <w:rFonts w:ascii="Times New Roman" w:hAnsi="Times New Roman" w:cs="Times New Roman"/>
                <w:sz w:val="24"/>
                <w:szCs w:val="24"/>
              </w:rPr>
              <w:t>2008</w:t>
            </w:r>
          </w:p>
        </w:tc>
      </w:tr>
      <w:tr w:rsidR="004C21D6" w:rsidTr="004C21D6">
        <w:tc>
          <w:tcPr>
            <w:tcW w:w="1834" w:type="dxa"/>
          </w:tcPr>
          <w:p w:rsidR="004C21D6" w:rsidRPr="003427C6" w:rsidRDefault="004C21D6" w:rsidP="004C21D6">
            <w:pPr>
              <w:jc w:val="both"/>
              <w:rPr>
                <w:rFonts w:ascii="Times New Roman" w:hAnsi="Times New Roman" w:cs="Times New Roman"/>
                <w:sz w:val="24"/>
                <w:szCs w:val="24"/>
              </w:rPr>
            </w:pPr>
            <w:r w:rsidRPr="003427C6">
              <w:rPr>
                <w:rFonts w:ascii="Times New Roman" w:hAnsi="Times New Roman" w:cs="Times New Roman"/>
                <w:sz w:val="24"/>
                <w:szCs w:val="24"/>
              </w:rPr>
              <w:t>Шапошникова С.В.</w:t>
            </w:r>
          </w:p>
        </w:tc>
        <w:tc>
          <w:tcPr>
            <w:tcW w:w="5050" w:type="dxa"/>
          </w:tcPr>
          <w:p w:rsidR="004C21D6" w:rsidRPr="003427C6" w:rsidRDefault="004C21D6" w:rsidP="004C21D6">
            <w:pPr>
              <w:jc w:val="both"/>
              <w:rPr>
                <w:rFonts w:ascii="Times New Roman" w:hAnsi="Times New Roman" w:cs="Times New Roman"/>
                <w:sz w:val="24"/>
                <w:szCs w:val="24"/>
              </w:rPr>
            </w:pPr>
            <w:r w:rsidRPr="003427C6">
              <w:rPr>
                <w:rFonts w:ascii="Times New Roman" w:hAnsi="Times New Roman" w:cs="Times New Roman"/>
                <w:sz w:val="24"/>
                <w:szCs w:val="24"/>
              </w:rPr>
              <w:t xml:space="preserve">Шапошникова С.В. Групповая традиция в детском саду. Планирование, познавательные занятия, праздничные вечера для детей 4-7 лет. </w:t>
            </w:r>
          </w:p>
        </w:tc>
        <w:tc>
          <w:tcPr>
            <w:tcW w:w="1918" w:type="dxa"/>
          </w:tcPr>
          <w:p w:rsidR="004C21D6" w:rsidRPr="003427C6" w:rsidRDefault="004C21D6" w:rsidP="004C21D6">
            <w:pPr>
              <w:jc w:val="center"/>
              <w:rPr>
                <w:rFonts w:ascii="Times New Roman" w:hAnsi="Times New Roman" w:cs="Times New Roman"/>
                <w:sz w:val="24"/>
                <w:szCs w:val="24"/>
              </w:rPr>
            </w:pPr>
            <w:r w:rsidRPr="003427C6">
              <w:rPr>
                <w:rFonts w:ascii="Times New Roman" w:hAnsi="Times New Roman" w:cs="Times New Roman"/>
                <w:sz w:val="24"/>
                <w:szCs w:val="24"/>
              </w:rPr>
              <w:t>Волгоград: учитель</w:t>
            </w:r>
          </w:p>
        </w:tc>
        <w:tc>
          <w:tcPr>
            <w:tcW w:w="1228" w:type="dxa"/>
          </w:tcPr>
          <w:p w:rsidR="004C21D6" w:rsidRPr="004B6FEA"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834" w:type="dxa"/>
          </w:tcPr>
          <w:p w:rsidR="004C21D6" w:rsidRPr="001A6A49" w:rsidRDefault="004C21D6" w:rsidP="004C21D6">
            <w:pPr>
              <w:jc w:val="both"/>
              <w:rPr>
                <w:rFonts w:ascii="Times New Roman" w:hAnsi="Times New Roman" w:cs="Times New Roman"/>
                <w:sz w:val="24"/>
                <w:szCs w:val="24"/>
              </w:rPr>
            </w:pPr>
            <w:proofErr w:type="spellStart"/>
            <w:r w:rsidRPr="001A6A49">
              <w:rPr>
                <w:rFonts w:ascii="Times New Roman" w:hAnsi="Times New Roman" w:cs="Times New Roman"/>
                <w:sz w:val="24"/>
                <w:szCs w:val="24"/>
              </w:rPr>
              <w:t>Артёмова</w:t>
            </w:r>
            <w:proofErr w:type="spellEnd"/>
            <w:r w:rsidRPr="001A6A49">
              <w:rPr>
                <w:rFonts w:ascii="Times New Roman" w:hAnsi="Times New Roman" w:cs="Times New Roman"/>
                <w:sz w:val="24"/>
                <w:szCs w:val="24"/>
              </w:rPr>
              <w:t xml:space="preserve"> Л.В</w:t>
            </w:r>
          </w:p>
        </w:tc>
        <w:tc>
          <w:tcPr>
            <w:tcW w:w="5050" w:type="dxa"/>
          </w:tcPr>
          <w:p w:rsidR="004C21D6" w:rsidRPr="001A6A49" w:rsidRDefault="004C21D6" w:rsidP="004C21D6">
            <w:pPr>
              <w:pStyle w:val="21"/>
              <w:ind w:left="0"/>
              <w:jc w:val="both"/>
              <w:rPr>
                <w:b w:val="0"/>
                <w:i w:val="0"/>
              </w:rPr>
            </w:pPr>
            <w:r>
              <w:rPr>
                <w:b w:val="0"/>
                <w:i w:val="0"/>
              </w:rPr>
              <w:t xml:space="preserve">Окружающий мир в дидактических играх дошкольников. Книга для воспитателей детского сада и родителей. </w:t>
            </w:r>
          </w:p>
        </w:tc>
        <w:tc>
          <w:tcPr>
            <w:tcW w:w="1918" w:type="dxa"/>
          </w:tcPr>
          <w:p w:rsidR="004C21D6" w:rsidRPr="001A6A49" w:rsidRDefault="004C21D6" w:rsidP="004C21D6">
            <w:pPr>
              <w:jc w:val="center"/>
              <w:rPr>
                <w:rFonts w:ascii="Times New Roman" w:hAnsi="Times New Roman" w:cs="Times New Roman"/>
                <w:sz w:val="24"/>
                <w:szCs w:val="24"/>
              </w:rPr>
            </w:pPr>
            <w:r w:rsidRPr="001A6A49">
              <w:rPr>
                <w:rFonts w:ascii="Times New Roman" w:hAnsi="Times New Roman" w:cs="Times New Roman"/>
                <w:sz w:val="24"/>
                <w:szCs w:val="24"/>
              </w:rPr>
              <w:t>М.: Просвещение</w:t>
            </w:r>
          </w:p>
        </w:tc>
        <w:tc>
          <w:tcPr>
            <w:tcW w:w="122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1992</w:t>
            </w:r>
          </w:p>
        </w:tc>
      </w:tr>
      <w:tr w:rsidR="004C21D6" w:rsidTr="004C21D6">
        <w:tc>
          <w:tcPr>
            <w:tcW w:w="1834" w:type="dxa"/>
          </w:tcPr>
          <w:p w:rsidR="004C21D6" w:rsidRPr="003427C6" w:rsidRDefault="004C21D6" w:rsidP="004C21D6">
            <w:pPr>
              <w:jc w:val="both"/>
              <w:rPr>
                <w:rFonts w:ascii="Times New Roman" w:hAnsi="Times New Roman" w:cs="Times New Roman"/>
                <w:sz w:val="24"/>
                <w:szCs w:val="24"/>
              </w:rPr>
            </w:pPr>
            <w:r w:rsidRPr="001A6A49">
              <w:rPr>
                <w:rFonts w:ascii="Times New Roman" w:hAnsi="Times New Roman" w:cs="Times New Roman"/>
                <w:sz w:val="24"/>
                <w:szCs w:val="24"/>
              </w:rPr>
              <w:t>Шалаева Г.П., Журавлёва О.М., Сазонова О.Г.</w:t>
            </w:r>
          </w:p>
        </w:tc>
        <w:tc>
          <w:tcPr>
            <w:tcW w:w="5050" w:type="dxa"/>
          </w:tcPr>
          <w:p w:rsidR="004C21D6" w:rsidRPr="001A6A49" w:rsidRDefault="004C21D6" w:rsidP="004C21D6">
            <w:pPr>
              <w:jc w:val="both"/>
              <w:rPr>
                <w:rFonts w:ascii="Times New Roman" w:hAnsi="Times New Roman" w:cs="Times New Roman"/>
                <w:sz w:val="24"/>
                <w:szCs w:val="24"/>
              </w:rPr>
            </w:pPr>
            <w:r w:rsidRPr="001A6A49">
              <w:rPr>
                <w:rFonts w:ascii="Times New Roman" w:hAnsi="Times New Roman" w:cs="Times New Roman"/>
                <w:sz w:val="24"/>
                <w:szCs w:val="24"/>
              </w:rPr>
              <w:t>Правила поведения дл</w:t>
            </w:r>
            <w:r>
              <w:rPr>
                <w:rFonts w:ascii="Times New Roman" w:hAnsi="Times New Roman" w:cs="Times New Roman"/>
                <w:sz w:val="24"/>
                <w:szCs w:val="24"/>
              </w:rPr>
              <w:t xml:space="preserve">я воспитанных детей. </w:t>
            </w:r>
          </w:p>
        </w:tc>
        <w:tc>
          <w:tcPr>
            <w:tcW w:w="1918" w:type="dxa"/>
          </w:tcPr>
          <w:p w:rsidR="004C21D6" w:rsidRPr="003427C6" w:rsidRDefault="004C21D6" w:rsidP="004C21D6">
            <w:pPr>
              <w:jc w:val="center"/>
              <w:rPr>
                <w:rFonts w:ascii="Times New Roman" w:hAnsi="Times New Roman" w:cs="Times New Roman"/>
                <w:sz w:val="24"/>
                <w:szCs w:val="24"/>
              </w:rPr>
            </w:pPr>
            <w:r w:rsidRPr="001A6A49">
              <w:rPr>
                <w:rFonts w:ascii="Times New Roman" w:hAnsi="Times New Roman" w:cs="Times New Roman"/>
                <w:sz w:val="24"/>
                <w:szCs w:val="24"/>
              </w:rPr>
              <w:t>М.: Филологическое общество «СЛОВО»</w:t>
            </w:r>
          </w:p>
        </w:tc>
        <w:tc>
          <w:tcPr>
            <w:tcW w:w="122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2006</w:t>
            </w:r>
          </w:p>
        </w:tc>
      </w:tr>
      <w:tr w:rsidR="004C21D6" w:rsidTr="004C21D6">
        <w:tc>
          <w:tcPr>
            <w:tcW w:w="1834" w:type="dxa"/>
          </w:tcPr>
          <w:p w:rsidR="004C21D6" w:rsidRPr="001A6A49" w:rsidRDefault="004C21D6" w:rsidP="004C21D6">
            <w:pPr>
              <w:jc w:val="both"/>
              <w:rPr>
                <w:rFonts w:ascii="Times New Roman" w:hAnsi="Times New Roman" w:cs="Times New Roman"/>
                <w:sz w:val="24"/>
                <w:szCs w:val="24"/>
              </w:rPr>
            </w:pPr>
            <w:r w:rsidRPr="00615CEA">
              <w:rPr>
                <w:rFonts w:ascii="Times New Roman" w:hAnsi="Times New Roman" w:cs="Times New Roman"/>
                <w:sz w:val="24"/>
                <w:szCs w:val="24"/>
              </w:rPr>
              <w:t>Гаврилова И.Г.</w:t>
            </w:r>
          </w:p>
        </w:tc>
        <w:tc>
          <w:tcPr>
            <w:tcW w:w="5050" w:type="dxa"/>
          </w:tcPr>
          <w:p w:rsidR="004C21D6" w:rsidRPr="00615CEA" w:rsidRDefault="004C21D6" w:rsidP="004C21D6">
            <w:pPr>
              <w:jc w:val="both"/>
              <w:rPr>
                <w:rFonts w:ascii="Times New Roman" w:hAnsi="Times New Roman" w:cs="Times New Roman"/>
                <w:sz w:val="24"/>
                <w:szCs w:val="24"/>
              </w:rPr>
            </w:pPr>
            <w:r w:rsidRPr="00615CEA">
              <w:rPr>
                <w:rFonts w:ascii="Times New Roman" w:hAnsi="Times New Roman" w:cs="Times New Roman"/>
                <w:sz w:val="24"/>
                <w:szCs w:val="24"/>
              </w:rPr>
              <w:t xml:space="preserve">Истоки русской народной культуры в детском саду. </w:t>
            </w:r>
          </w:p>
        </w:tc>
        <w:tc>
          <w:tcPr>
            <w:tcW w:w="1918" w:type="dxa"/>
          </w:tcPr>
          <w:p w:rsidR="004C21D6" w:rsidRPr="001A6A49"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834" w:type="dxa"/>
          </w:tcPr>
          <w:p w:rsidR="004C21D6" w:rsidRPr="00B93BD2" w:rsidRDefault="004C21D6" w:rsidP="004C21D6">
            <w:pPr>
              <w:jc w:val="both"/>
              <w:rPr>
                <w:rFonts w:ascii="Times New Roman" w:hAnsi="Times New Roman" w:cs="Times New Roman"/>
                <w:sz w:val="24"/>
                <w:szCs w:val="24"/>
              </w:rPr>
            </w:pPr>
            <w:r w:rsidRPr="00B93BD2">
              <w:rPr>
                <w:rFonts w:ascii="Times New Roman" w:hAnsi="Times New Roman" w:cs="Times New Roman"/>
                <w:sz w:val="24"/>
                <w:szCs w:val="24"/>
              </w:rPr>
              <w:t xml:space="preserve">Иванова К.В., Черкунова С.Н., </w:t>
            </w:r>
            <w:proofErr w:type="spellStart"/>
            <w:r w:rsidRPr="00B93BD2">
              <w:rPr>
                <w:rFonts w:ascii="Times New Roman" w:hAnsi="Times New Roman" w:cs="Times New Roman"/>
                <w:sz w:val="24"/>
                <w:szCs w:val="24"/>
              </w:rPr>
              <w:t>Шокодько</w:t>
            </w:r>
            <w:proofErr w:type="spellEnd"/>
            <w:r w:rsidRPr="00B93BD2">
              <w:rPr>
                <w:rFonts w:ascii="Times New Roman" w:hAnsi="Times New Roman" w:cs="Times New Roman"/>
                <w:sz w:val="24"/>
                <w:szCs w:val="24"/>
              </w:rPr>
              <w:t xml:space="preserve"> Н.В. </w:t>
            </w:r>
            <w:proofErr w:type="spellStart"/>
            <w:r w:rsidRPr="00B93BD2">
              <w:rPr>
                <w:rFonts w:ascii="Times New Roman" w:hAnsi="Times New Roman" w:cs="Times New Roman"/>
                <w:sz w:val="24"/>
                <w:szCs w:val="24"/>
              </w:rPr>
              <w:t>Краморенко</w:t>
            </w:r>
            <w:proofErr w:type="spellEnd"/>
            <w:r w:rsidRPr="00B93BD2">
              <w:rPr>
                <w:rFonts w:ascii="Times New Roman" w:hAnsi="Times New Roman" w:cs="Times New Roman"/>
                <w:sz w:val="24"/>
                <w:szCs w:val="24"/>
              </w:rPr>
              <w:t xml:space="preserve"> Г.С., Карева Н.Г., </w:t>
            </w:r>
            <w:proofErr w:type="spellStart"/>
            <w:r w:rsidRPr="00B93BD2">
              <w:rPr>
                <w:rFonts w:ascii="Times New Roman" w:hAnsi="Times New Roman" w:cs="Times New Roman"/>
                <w:sz w:val="24"/>
                <w:szCs w:val="24"/>
              </w:rPr>
              <w:t>Володченкова</w:t>
            </w:r>
            <w:proofErr w:type="spellEnd"/>
            <w:r w:rsidRPr="00B93BD2">
              <w:rPr>
                <w:rFonts w:ascii="Times New Roman" w:hAnsi="Times New Roman" w:cs="Times New Roman"/>
                <w:sz w:val="24"/>
                <w:szCs w:val="24"/>
              </w:rPr>
              <w:t xml:space="preserve"> А.В.</w:t>
            </w:r>
          </w:p>
        </w:tc>
        <w:tc>
          <w:tcPr>
            <w:tcW w:w="5050" w:type="dxa"/>
          </w:tcPr>
          <w:p w:rsidR="004C21D6" w:rsidRPr="00B93BD2" w:rsidRDefault="004C21D6" w:rsidP="004C21D6">
            <w:pPr>
              <w:pStyle w:val="21"/>
              <w:ind w:left="0"/>
              <w:jc w:val="both"/>
              <w:rPr>
                <w:b w:val="0"/>
                <w:i w:val="0"/>
              </w:rPr>
            </w:pPr>
            <w:r>
              <w:rPr>
                <w:b w:val="0"/>
                <w:i w:val="0"/>
              </w:rPr>
              <w:t>Ознакомление дошкольников с окружающим и художественной литературой. Сценарии спектаклей. Учебно-методическое пособие..</w:t>
            </w:r>
          </w:p>
        </w:tc>
        <w:tc>
          <w:tcPr>
            <w:tcW w:w="1918" w:type="dxa"/>
          </w:tcPr>
          <w:p w:rsidR="004C21D6" w:rsidRPr="00B93BD2" w:rsidRDefault="004C21D6" w:rsidP="004C21D6">
            <w:pPr>
              <w:jc w:val="center"/>
              <w:rPr>
                <w:rFonts w:ascii="Times New Roman" w:hAnsi="Times New Roman" w:cs="Times New Roman"/>
                <w:sz w:val="24"/>
                <w:szCs w:val="24"/>
              </w:rPr>
            </w:pPr>
            <w:r w:rsidRPr="00B93BD2">
              <w:rPr>
                <w:rFonts w:ascii="Times New Roman" w:hAnsi="Times New Roman" w:cs="Times New Roman"/>
                <w:sz w:val="24"/>
                <w:szCs w:val="24"/>
              </w:rPr>
              <w:t>М.: Центр педагогического образования</w:t>
            </w:r>
          </w:p>
        </w:tc>
        <w:tc>
          <w:tcPr>
            <w:tcW w:w="122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834" w:type="dxa"/>
          </w:tcPr>
          <w:p w:rsidR="004C21D6" w:rsidRPr="00B93BD2" w:rsidRDefault="004C21D6" w:rsidP="004C21D6">
            <w:pPr>
              <w:jc w:val="both"/>
              <w:rPr>
                <w:rFonts w:ascii="Times New Roman" w:hAnsi="Times New Roman" w:cs="Times New Roman"/>
                <w:sz w:val="24"/>
                <w:szCs w:val="24"/>
              </w:rPr>
            </w:pPr>
            <w:proofErr w:type="spellStart"/>
            <w:r w:rsidRPr="00B93BD2">
              <w:rPr>
                <w:rFonts w:ascii="Times New Roman" w:hAnsi="Times New Roman" w:cs="Times New Roman"/>
                <w:sz w:val="24"/>
                <w:szCs w:val="24"/>
              </w:rPr>
              <w:t>Ботякова</w:t>
            </w:r>
            <w:proofErr w:type="spellEnd"/>
            <w:r w:rsidRPr="00B93BD2">
              <w:rPr>
                <w:rFonts w:ascii="Times New Roman" w:hAnsi="Times New Roman" w:cs="Times New Roman"/>
                <w:sz w:val="24"/>
                <w:szCs w:val="24"/>
              </w:rPr>
              <w:t xml:space="preserve"> О.А., </w:t>
            </w:r>
            <w:proofErr w:type="spellStart"/>
            <w:r w:rsidRPr="00B93BD2">
              <w:rPr>
                <w:rFonts w:ascii="Times New Roman" w:hAnsi="Times New Roman" w:cs="Times New Roman"/>
                <w:sz w:val="24"/>
                <w:szCs w:val="24"/>
              </w:rPr>
              <w:t>Голякова</w:t>
            </w:r>
            <w:proofErr w:type="spellEnd"/>
            <w:r w:rsidRPr="00B93BD2">
              <w:rPr>
                <w:rFonts w:ascii="Times New Roman" w:hAnsi="Times New Roman" w:cs="Times New Roman"/>
                <w:sz w:val="24"/>
                <w:szCs w:val="24"/>
              </w:rPr>
              <w:t xml:space="preserve"> Л.Ф., </w:t>
            </w:r>
            <w:proofErr w:type="spellStart"/>
            <w:r w:rsidRPr="00B93BD2">
              <w:rPr>
                <w:rFonts w:ascii="Times New Roman" w:hAnsi="Times New Roman" w:cs="Times New Roman"/>
                <w:sz w:val="24"/>
                <w:szCs w:val="24"/>
              </w:rPr>
              <w:t>Зазева</w:t>
            </w:r>
            <w:proofErr w:type="spellEnd"/>
            <w:r w:rsidRPr="00B93BD2">
              <w:rPr>
                <w:rFonts w:ascii="Times New Roman" w:hAnsi="Times New Roman" w:cs="Times New Roman"/>
                <w:sz w:val="24"/>
                <w:szCs w:val="24"/>
              </w:rPr>
              <w:t xml:space="preserve"> Л.К., Прокофьева С.А., Тимофеева </w:t>
            </w:r>
            <w:r w:rsidRPr="00B93BD2">
              <w:rPr>
                <w:rFonts w:ascii="Times New Roman" w:hAnsi="Times New Roman" w:cs="Times New Roman"/>
                <w:sz w:val="24"/>
                <w:szCs w:val="24"/>
              </w:rPr>
              <w:lastRenderedPageBreak/>
              <w:t>Е.Я., Фёдорова О.М.</w:t>
            </w:r>
          </w:p>
        </w:tc>
        <w:tc>
          <w:tcPr>
            <w:tcW w:w="5050" w:type="dxa"/>
          </w:tcPr>
          <w:p w:rsidR="004C21D6" w:rsidRPr="00C714B2" w:rsidRDefault="004C21D6" w:rsidP="004C21D6">
            <w:pPr>
              <w:jc w:val="both"/>
              <w:rPr>
                <w:rFonts w:ascii="Times New Roman" w:hAnsi="Times New Roman" w:cs="Times New Roman"/>
                <w:sz w:val="24"/>
                <w:szCs w:val="24"/>
              </w:rPr>
            </w:pPr>
            <w:r w:rsidRPr="00B93BD2">
              <w:rPr>
                <w:rFonts w:ascii="Times New Roman" w:hAnsi="Times New Roman" w:cs="Times New Roman"/>
                <w:sz w:val="24"/>
                <w:szCs w:val="24"/>
              </w:rPr>
              <w:lastRenderedPageBreak/>
              <w:t xml:space="preserve">Российский этнографический музей – детям. Методическое пособие для педагогов </w:t>
            </w:r>
            <w:r>
              <w:rPr>
                <w:rFonts w:ascii="Times New Roman" w:hAnsi="Times New Roman" w:cs="Times New Roman"/>
                <w:sz w:val="24"/>
                <w:szCs w:val="24"/>
              </w:rPr>
              <w:t>ДОУ</w:t>
            </w:r>
          </w:p>
        </w:tc>
        <w:tc>
          <w:tcPr>
            <w:tcW w:w="1918" w:type="dxa"/>
          </w:tcPr>
          <w:p w:rsidR="004C21D6" w:rsidRPr="00B93BD2"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2011</w:t>
            </w:r>
          </w:p>
        </w:tc>
      </w:tr>
      <w:tr w:rsidR="004C21D6" w:rsidTr="004C21D6">
        <w:tc>
          <w:tcPr>
            <w:tcW w:w="1834" w:type="dxa"/>
          </w:tcPr>
          <w:p w:rsidR="004C21D6" w:rsidRPr="00B93BD2" w:rsidRDefault="004C21D6" w:rsidP="004C21D6">
            <w:pPr>
              <w:jc w:val="both"/>
              <w:rPr>
                <w:rFonts w:ascii="Times New Roman" w:hAnsi="Times New Roman" w:cs="Times New Roman"/>
                <w:sz w:val="24"/>
                <w:szCs w:val="24"/>
              </w:rPr>
            </w:pPr>
            <w:proofErr w:type="spellStart"/>
            <w:r w:rsidRPr="00B93BD2">
              <w:rPr>
                <w:rFonts w:ascii="Times New Roman" w:hAnsi="Times New Roman" w:cs="Times New Roman"/>
                <w:sz w:val="24"/>
                <w:szCs w:val="24"/>
              </w:rPr>
              <w:lastRenderedPageBreak/>
              <w:t>Афонькина</w:t>
            </w:r>
            <w:proofErr w:type="spellEnd"/>
            <w:r w:rsidRPr="00B93BD2">
              <w:rPr>
                <w:rFonts w:ascii="Times New Roman" w:hAnsi="Times New Roman" w:cs="Times New Roman"/>
                <w:sz w:val="24"/>
                <w:szCs w:val="24"/>
              </w:rPr>
              <w:t xml:space="preserve"> Ю.А., Белотелова Т.Э., Борисова О.Е.</w:t>
            </w:r>
          </w:p>
        </w:tc>
        <w:tc>
          <w:tcPr>
            <w:tcW w:w="5050" w:type="dxa"/>
          </w:tcPr>
          <w:p w:rsidR="004C21D6" w:rsidRPr="00C714B2" w:rsidRDefault="004C21D6" w:rsidP="004C21D6">
            <w:pPr>
              <w:pStyle w:val="21"/>
              <w:ind w:left="0"/>
              <w:jc w:val="both"/>
              <w:rPr>
                <w:b w:val="0"/>
                <w:i w:val="0"/>
              </w:rPr>
            </w:pPr>
            <w:r w:rsidRPr="00C714B2">
              <w:rPr>
                <w:b w:val="0"/>
                <w:i w:val="0"/>
              </w:rPr>
              <w:t>Как научить дошкольника правильно думать. Цикл коррекционно-развивающих занятий с детьми 5-7 лет</w:t>
            </w:r>
          </w:p>
        </w:tc>
        <w:tc>
          <w:tcPr>
            <w:tcW w:w="1918" w:type="dxa"/>
          </w:tcPr>
          <w:p w:rsidR="004C21D6" w:rsidRPr="00B93BD2" w:rsidRDefault="004C21D6" w:rsidP="004C21D6">
            <w:pPr>
              <w:jc w:val="center"/>
              <w:rPr>
                <w:rFonts w:ascii="Times New Roman" w:hAnsi="Times New Roman" w:cs="Times New Roman"/>
                <w:sz w:val="24"/>
                <w:szCs w:val="24"/>
              </w:rPr>
            </w:pPr>
            <w:r w:rsidRPr="00B93BD2">
              <w:rPr>
                <w:rFonts w:ascii="Times New Roman" w:hAnsi="Times New Roman" w:cs="Times New Roman"/>
                <w:sz w:val="24"/>
                <w:szCs w:val="24"/>
              </w:rPr>
              <w:t xml:space="preserve">М.: </w:t>
            </w:r>
            <w:proofErr w:type="spellStart"/>
            <w:r w:rsidRPr="00B93BD2">
              <w:rPr>
                <w:rFonts w:ascii="Times New Roman" w:hAnsi="Times New Roman" w:cs="Times New Roman"/>
                <w:sz w:val="24"/>
                <w:szCs w:val="24"/>
              </w:rPr>
              <w:t>Аркти</w:t>
            </w:r>
            <w:proofErr w:type="spellEnd"/>
          </w:p>
        </w:tc>
        <w:tc>
          <w:tcPr>
            <w:tcW w:w="122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2011</w:t>
            </w:r>
          </w:p>
        </w:tc>
      </w:tr>
      <w:tr w:rsidR="004C21D6" w:rsidTr="004C21D6">
        <w:tc>
          <w:tcPr>
            <w:tcW w:w="10030" w:type="dxa"/>
            <w:gridSpan w:val="4"/>
          </w:tcPr>
          <w:p w:rsidR="004C21D6" w:rsidRPr="002A4026" w:rsidRDefault="004C21D6" w:rsidP="004C21D6">
            <w:pPr>
              <w:jc w:val="center"/>
              <w:rPr>
                <w:rFonts w:ascii="Times New Roman" w:hAnsi="Times New Roman" w:cs="Times New Roman"/>
                <w:b/>
                <w:i/>
                <w:sz w:val="24"/>
                <w:szCs w:val="24"/>
              </w:rPr>
            </w:pPr>
            <w:r w:rsidRPr="002A4026">
              <w:rPr>
                <w:rFonts w:ascii="Times New Roman" w:hAnsi="Times New Roman" w:cs="Times New Roman"/>
                <w:b/>
                <w:i/>
                <w:sz w:val="24"/>
                <w:szCs w:val="24"/>
              </w:rPr>
              <w:t>Тематический модуль «Исследования и эксперименты»</w:t>
            </w:r>
          </w:p>
        </w:tc>
      </w:tr>
      <w:tr w:rsidR="004C21D6" w:rsidTr="004C21D6">
        <w:tc>
          <w:tcPr>
            <w:tcW w:w="1834" w:type="dxa"/>
          </w:tcPr>
          <w:p w:rsidR="004C21D6" w:rsidRDefault="004C21D6" w:rsidP="004C21D6">
            <w:pPr>
              <w:jc w:val="both"/>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w:t>
            </w:r>
          </w:p>
        </w:tc>
        <w:tc>
          <w:tcPr>
            <w:tcW w:w="5050" w:type="dxa"/>
          </w:tcPr>
          <w:p w:rsidR="004C21D6" w:rsidRPr="000877C7" w:rsidRDefault="004C21D6" w:rsidP="004C21D6">
            <w:pPr>
              <w:jc w:val="both"/>
              <w:rPr>
                <w:rFonts w:ascii="Times New Roman" w:hAnsi="Times New Roman" w:cs="Times New Roman"/>
                <w:i/>
                <w:sz w:val="24"/>
                <w:szCs w:val="24"/>
              </w:rPr>
            </w:pPr>
            <w:r>
              <w:rPr>
                <w:rFonts w:ascii="Times New Roman" w:hAnsi="Times New Roman" w:cs="Times New Roman"/>
                <w:sz w:val="24"/>
                <w:szCs w:val="24"/>
              </w:rPr>
              <w:t xml:space="preserve">Организация опытно-экспериментальной работы в ДОУ. </w:t>
            </w:r>
            <w:r>
              <w:rPr>
                <w:rFonts w:ascii="Times New Roman" w:hAnsi="Times New Roman" w:cs="Times New Roman"/>
                <w:i/>
                <w:sz w:val="24"/>
                <w:szCs w:val="24"/>
              </w:rPr>
              <w:t xml:space="preserve">Тематическое и перспективное планирование работы в разных возрастных группах. Выпуск 1. </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2013</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r w:rsidRPr="00EB6720">
              <w:rPr>
                <w:rFonts w:ascii="Times New Roman" w:hAnsi="Times New Roman" w:cs="Times New Roman"/>
                <w:sz w:val="24"/>
                <w:szCs w:val="24"/>
              </w:rPr>
              <w:t>Михайлова З.А., Бабаева Т.И.</w:t>
            </w:r>
          </w:p>
        </w:tc>
        <w:tc>
          <w:tcPr>
            <w:tcW w:w="5050" w:type="dxa"/>
          </w:tcPr>
          <w:p w:rsidR="004C21D6" w:rsidRPr="00EB6720" w:rsidRDefault="004C21D6" w:rsidP="004C21D6">
            <w:pPr>
              <w:pStyle w:val="21"/>
              <w:ind w:left="0"/>
              <w:jc w:val="both"/>
              <w:rPr>
                <w:b w:val="0"/>
                <w:i w:val="0"/>
              </w:rPr>
            </w:pPr>
            <w:r w:rsidRPr="00EB6720">
              <w:rPr>
                <w:b w:val="0"/>
                <w:i w:val="0"/>
              </w:rPr>
              <w:t xml:space="preserve">Развитие познавательно-исследовательских умений у старших дошкольников. </w:t>
            </w:r>
            <w:r w:rsidRPr="000702D4">
              <w:rPr>
                <w:b w:val="0"/>
              </w:rPr>
              <w:t xml:space="preserve">Методический комплект программы «Детство». </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2012</w:t>
            </w:r>
          </w:p>
        </w:tc>
      </w:tr>
      <w:tr w:rsidR="004C21D6" w:rsidTr="004C21D6">
        <w:tc>
          <w:tcPr>
            <w:tcW w:w="1834" w:type="dxa"/>
          </w:tcPr>
          <w:p w:rsidR="004C21D6" w:rsidRPr="00EB6720" w:rsidRDefault="004C21D6" w:rsidP="004C21D6">
            <w:pPr>
              <w:jc w:val="both"/>
              <w:rPr>
                <w:rFonts w:ascii="Times New Roman" w:hAnsi="Times New Roman" w:cs="Times New Roman"/>
                <w:sz w:val="24"/>
                <w:szCs w:val="24"/>
              </w:rPr>
            </w:pPr>
            <w:proofErr w:type="spellStart"/>
            <w:r w:rsidRPr="00EB6720">
              <w:rPr>
                <w:rFonts w:ascii="Times New Roman" w:hAnsi="Times New Roman" w:cs="Times New Roman"/>
                <w:sz w:val="24"/>
                <w:szCs w:val="24"/>
              </w:rPr>
              <w:t>Тугушева</w:t>
            </w:r>
            <w:proofErr w:type="spellEnd"/>
            <w:r w:rsidRPr="00EB6720">
              <w:rPr>
                <w:rFonts w:ascii="Times New Roman" w:hAnsi="Times New Roman" w:cs="Times New Roman"/>
                <w:sz w:val="24"/>
                <w:szCs w:val="24"/>
              </w:rPr>
              <w:t xml:space="preserve"> Г.П., Чистякова А.Е.</w:t>
            </w:r>
          </w:p>
        </w:tc>
        <w:tc>
          <w:tcPr>
            <w:tcW w:w="5050" w:type="dxa"/>
          </w:tcPr>
          <w:p w:rsidR="004C21D6" w:rsidRPr="00EB6720" w:rsidRDefault="004C21D6" w:rsidP="004C21D6">
            <w:pPr>
              <w:pStyle w:val="21"/>
              <w:ind w:left="0"/>
              <w:jc w:val="both"/>
              <w:rPr>
                <w:b w:val="0"/>
                <w:i w:val="0"/>
              </w:rPr>
            </w:pPr>
            <w:r w:rsidRPr="00EB6720">
              <w:rPr>
                <w:b w:val="0"/>
                <w:i w:val="0"/>
              </w:rPr>
              <w:t xml:space="preserve">Экспериментальная деятельность детей среднего и старшего дошкольного возраста. Методическое пособие. </w:t>
            </w:r>
          </w:p>
        </w:tc>
        <w:tc>
          <w:tcPr>
            <w:tcW w:w="191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2008</w:t>
            </w:r>
          </w:p>
        </w:tc>
      </w:tr>
      <w:tr w:rsidR="004C21D6" w:rsidTr="004C21D6">
        <w:tc>
          <w:tcPr>
            <w:tcW w:w="1834" w:type="dxa"/>
          </w:tcPr>
          <w:p w:rsidR="004C21D6" w:rsidRPr="003427C6" w:rsidRDefault="004C21D6" w:rsidP="004C21D6">
            <w:pPr>
              <w:jc w:val="both"/>
              <w:rPr>
                <w:rFonts w:ascii="Times New Roman" w:hAnsi="Times New Roman" w:cs="Times New Roman"/>
                <w:sz w:val="24"/>
                <w:szCs w:val="24"/>
              </w:rPr>
            </w:pPr>
            <w:proofErr w:type="spellStart"/>
            <w:r w:rsidRPr="003427C6">
              <w:rPr>
                <w:rFonts w:ascii="Times New Roman" w:hAnsi="Times New Roman" w:cs="Times New Roman"/>
                <w:sz w:val="24"/>
                <w:szCs w:val="24"/>
              </w:rPr>
              <w:t>Менщикова</w:t>
            </w:r>
            <w:proofErr w:type="spellEnd"/>
            <w:r w:rsidRPr="003427C6">
              <w:rPr>
                <w:rFonts w:ascii="Times New Roman" w:hAnsi="Times New Roman" w:cs="Times New Roman"/>
                <w:sz w:val="24"/>
                <w:szCs w:val="24"/>
              </w:rPr>
              <w:t xml:space="preserve"> Л.Н.</w:t>
            </w:r>
          </w:p>
        </w:tc>
        <w:tc>
          <w:tcPr>
            <w:tcW w:w="5050" w:type="dxa"/>
          </w:tcPr>
          <w:p w:rsidR="004C21D6" w:rsidRPr="003427C6" w:rsidRDefault="004C21D6" w:rsidP="004C21D6">
            <w:pPr>
              <w:pStyle w:val="21"/>
              <w:ind w:left="0"/>
              <w:jc w:val="both"/>
              <w:rPr>
                <w:b w:val="0"/>
                <w:i w:val="0"/>
              </w:rPr>
            </w:pPr>
            <w:r w:rsidRPr="003427C6">
              <w:rPr>
                <w:b w:val="0"/>
                <w:i w:val="0"/>
              </w:rPr>
              <w:t xml:space="preserve">Экспериментальная деятельность детей 4-6 лет. Из опыта работы. </w:t>
            </w:r>
          </w:p>
        </w:tc>
        <w:tc>
          <w:tcPr>
            <w:tcW w:w="1918" w:type="dxa"/>
          </w:tcPr>
          <w:p w:rsidR="004C21D6" w:rsidRPr="003427C6" w:rsidRDefault="004C21D6" w:rsidP="004C21D6">
            <w:pPr>
              <w:jc w:val="center"/>
              <w:rPr>
                <w:rFonts w:ascii="Times New Roman" w:hAnsi="Times New Roman" w:cs="Times New Roman"/>
                <w:sz w:val="24"/>
                <w:szCs w:val="24"/>
              </w:rPr>
            </w:pPr>
            <w:r w:rsidRPr="003427C6">
              <w:rPr>
                <w:rFonts w:ascii="Times New Roman" w:hAnsi="Times New Roman" w:cs="Times New Roman"/>
                <w:sz w:val="24"/>
                <w:szCs w:val="24"/>
              </w:rPr>
              <w:t>В.: Издательство «Учитель»</w:t>
            </w:r>
          </w:p>
        </w:tc>
        <w:tc>
          <w:tcPr>
            <w:tcW w:w="1228"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834" w:type="dxa"/>
          </w:tcPr>
          <w:p w:rsidR="004C21D6" w:rsidRPr="003427C6" w:rsidRDefault="004C21D6" w:rsidP="004C21D6">
            <w:pPr>
              <w:jc w:val="both"/>
              <w:rPr>
                <w:rFonts w:ascii="Times New Roman" w:hAnsi="Times New Roman" w:cs="Times New Roman"/>
                <w:sz w:val="24"/>
                <w:szCs w:val="24"/>
              </w:rPr>
            </w:pPr>
            <w:r w:rsidRPr="00615CEA">
              <w:rPr>
                <w:rFonts w:ascii="Times New Roman" w:hAnsi="Times New Roman" w:cs="Times New Roman"/>
                <w:sz w:val="24"/>
                <w:szCs w:val="24"/>
              </w:rPr>
              <w:t>Тимофеева Л.Л.</w:t>
            </w:r>
          </w:p>
        </w:tc>
        <w:tc>
          <w:tcPr>
            <w:tcW w:w="5050" w:type="dxa"/>
          </w:tcPr>
          <w:p w:rsidR="004C21D6" w:rsidRPr="00615CEA" w:rsidRDefault="004C21D6" w:rsidP="004C21D6">
            <w:pPr>
              <w:jc w:val="both"/>
              <w:rPr>
                <w:rFonts w:ascii="Times New Roman" w:hAnsi="Times New Roman" w:cs="Times New Roman"/>
                <w:sz w:val="24"/>
                <w:szCs w:val="24"/>
              </w:rPr>
            </w:pPr>
            <w:r w:rsidRPr="00615CEA">
              <w:rPr>
                <w:rFonts w:ascii="Times New Roman" w:hAnsi="Times New Roman" w:cs="Times New Roman"/>
                <w:sz w:val="24"/>
                <w:szCs w:val="24"/>
              </w:rPr>
              <w:t xml:space="preserve">Проектный метод в детском саду. «Мультфильм своими руками». </w:t>
            </w:r>
          </w:p>
        </w:tc>
        <w:tc>
          <w:tcPr>
            <w:tcW w:w="1918" w:type="dxa"/>
          </w:tcPr>
          <w:p w:rsidR="004C21D6" w:rsidRPr="003427C6"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w:t>
            </w:r>
          </w:p>
        </w:tc>
      </w:tr>
      <w:tr w:rsidR="004C21D6" w:rsidTr="004C21D6">
        <w:tc>
          <w:tcPr>
            <w:tcW w:w="10030" w:type="dxa"/>
            <w:gridSpan w:val="4"/>
          </w:tcPr>
          <w:p w:rsidR="004C21D6" w:rsidRPr="002A4026" w:rsidRDefault="004C21D6" w:rsidP="004C21D6">
            <w:pPr>
              <w:jc w:val="center"/>
              <w:rPr>
                <w:rFonts w:ascii="Times New Roman" w:hAnsi="Times New Roman" w:cs="Times New Roman"/>
                <w:b/>
                <w:i/>
                <w:sz w:val="24"/>
                <w:szCs w:val="24"/>
              </w:rPr>
            </w:pPr>
            <w:r w:rsidRPr="002A4026">
              <w:rPr>
                <w:rFonts w:ascii="Times New Roman" w:hAnsi="Times New Roman" w:cs="Times New Roman"/>
                <w:b/>
                <w:i/>
                <w:sz w:val="24"/>
                <w:szCs w:val="24"/>
              </w:rPr>
              <w:t>Тематический модуль «Математическое развитие»</w:t>
            </w:r>
          </w:p>
        </w:tc>
      </w:tr>
      <w:tr w:rsidR="004C21D6" w:rsidTr="004C21D6">
        <w:tc>
          <w:tcPr>
            <w:tcW w:w="1834" w:type="dxa"/>
          </w:tcPr>
          <w:p w:rsidR="004C21D6" w:rsidRPr="00452CA9" w:rsidRDefault="004C21D6" w:rsidP="004C21D6">
            <w:pPr>
              <w:jc w:val="both"/>
              <w:rPr>
                <w:rFonts w:ascii="Times New Roman" w:hAnsi="Times New Roman" w:cs="Times New Roman"/>
                <w:sz w:val="24"/>
                <w:szCs w:val="24"/>
              </w:rPr>
            </w:pPr>
            <w:r w:rsidRPr="00452CA9">
              <w:rPr>
                <w:rFonts w:ascii="Times New Roman" w:hAnsi="Times New Roman" w:cs="Times New Roman"/>
                <w:sz w:val="24"/>
                <w:szCs w:val="24"/>
              </w:rPr>
              <w:t>Новикова В.П.</w:t>
            </w:r>
          </w:p>
        </w:tc>
        <w:tc>
          <w:tcPr>
            <w:tcW w:w="5050" w:type="dxa"/>
          </w:tcPr>
          <w:p w:rsidR="004C21D6" w:rsidRPr="00452CA9" w:rsidRDefault="004C21D6" w:rsidP="004C21D6">
            <w:pPr>
              <w:jc w:val="both"/>
              <w:rPr>
                <w:rFonts w:ascii="Times New Roman" w:hAnsi="Times New Roman" w:cs="Times New Roman"/>
                <w:sz w:val="24"/>
                <w:szCs w:val="24"/>
              </w:rPr>
            </w:pPr>
            <w:r w:rsidRPr="00452CA9">
              <w:rPr>
                <w:rFonts w:ascii="Times New Roman" w:hAnsi="Times New Roman" w:cs="Times New Roman"/>
                <w:sz w:val="24"/>
                <w:szCs w:val="24"/>
              </w:rPr>
              <w:t>Математика в детском саду 3-4 года. Конспекты занятий. Учебно-методическое пособие</w:t>
            </w:r>
          </w:p>
        </w:tc>
        <w:tc>
          <w:tcPr>
            <w:tcW w:w="1918" w:type="dxa"/>
          </w:tcPr>
          <w:p w:rsidR="004C21D6" w:rsidRPr="00452CA9" w:rsidRDefault="004C21D6" w:rsidP="004C21D6">
            <w:pPr>
              <w:jc w:val="center"/>
              <w:rPr>
                <w:rFonts w:ascii="Times New Roman" w:hAnsi="Times New Roman" w:cs="Times New Roman"/>
                <w:sz w:val="24"/>
                <w:szCs w:val="24"/>
              </w:rPr>
            </w:pPr>
            <w:r w:rsidRPr="00452CA9">
              <w:rPr>
                <w:rFonts w:ascii="Times New Roman" w:hAnsi="Times New Roman" w:cs="Times New Roman"/>
                <w:sz w:val="24"/>
                <w:szCs w:val="24"/>
              </w:rPr>
              <w:t>М.: Мозаика-Синтез</w:t>
            </w:r>
          </w:p>
        </w:tc>
        <w:tc>
          <w:tcPr>
            <w:tcW w:w="1228" w:type="dxa"/>
          </w:tcPr>
          <w:p w:rsidR="004C21D6" w:rsidRPr="00452CA9" w:rsidRDefault="004C21D6" w:rsidP="004C21D6">
            <w:pPr>
              <w:jc w:val="center"/>
              <w:rPr>
                <w:rFonts w:ascii="Times New Roman" w:hAnsi="Times New Roman" w:cs="Times New Roman"/>
                <w:sz w:val="24"/>
                <w:szCs w:val="24"/>
              </w:rPr>
            </w:pPr>
            <w:r w:rsidRPr="00452CA9">
              <w:rPr>
                <w:rFonts w:ascii="Times New Roman" w:hAnsi="Times New Roman" w:cs="Times New Roman"/>
                <w:sz w:val="24"/>
                <w:szCs w:val="24"/>
              </w:rPr>
              <w:t>2003</w:t>
            </w:r>
          </w:p>
        </w:tc>
      </w:tr>
      <w:tr w:rsidR="004C21D6" w:rsidTr="004C21D6">
        <w:tc>
          <w:tcPr>
            <w:tcW w:w="1834" w:type="dxa"/>
          </w:tcPr>
          <w:p w:rsidR="004C21D6" w:rsidRPr="00452CA9" w:rsidRDefault="004C21D6" w:rsidP="004C21D6">
            <w:pPr>
              <w:jc w:val="both"/>
              <w:rPr>
                <w:rFonts w:ascii="Times New Roman" w:hAnsi="Times New Roman" w:cs="Times New Roman"/>
                <w:sz w:val="24"/>
                <w:szCs w:val="24"/>
              </w:rPr>
            </w:pPr>
            <w:r w:rsidRPr="00452CA9">
              <w:rPr>
                <w:rFonts w:ascii="Times New Roman" w:hAnsi="Times New Roman" w:cs="Times New Roman"/>
                <w:sz w:val="24"/>
                <w:szCs w:val="24"/>
              </w:rPr>
              <w:t>Новикова В.П.</w:t>
            </w:r>
          </w:p>
        </w:tc>
        <w:tc>
          <w:tcPr>
            <w:tcW w:w="5050" w:type="dxa"/>
          </w:tcPr>
          <w:p w:rsidR="004C21D6" w:rsidRPr="00452CA9" w:rsidRDefault="004C21D6" w:rsidP="004C21D6">
            <w:pPr>
              <w:jc w:val="both"/>
              <w:rPr>
                <w:rFonts w:ascii="Times New Roman" w:hAnsi="Times New Roman" w:cs="Times New Roman"/>
                <w:sz w:val="24"/>
                <w:szCs w:val="24"/>
              </w:rPr>
            </w:pPr>
            <w:r>
              <w:rPr>
                <w:rFonts w:ascii="Times New Roman" w:hAnsi="Times New Roman" w:cs="Times New Roman"/>
                <w:sz w:val="24"/>
                <w:szCs w:val="24"/>
              </w:rPr>
              <w:t xml:space="preserve">Математика в детском саду </w:t>
            </w:r>
            <w:r w:rsidRPr="00452CA9">
              <w:rPr>
                <w:rFonts w:ascii="Times New Roman" w:hAnsi="Times New Roman" w:cs="Times New Roman"/>
                <w:sz w:val="24"/>
                <w:szCs w:val="24"/>
              </w:rPr>
              <w:t>4</w:t>
            </w:r>
            <w:r>
              <w:rPr>
                <w:rFonts w:ascii="Times New Roman" w:hAnsi="Times New Roman" w:cs="Times New Roman"/>
                <w:sz w:val="24"/>
                <w:szCs w:val="24"/>
              </w:rPr>
              <w:t>-5 лет</w:t>
            </w:r>
            <w:r w:rsidRPr="00452CA9">
              <w:rPr>
                <w:rFonts w:ascii="Times New Roman" w:hAnsi="Times New Roman" w:cs="Times New Roman"/>
                <w:sz w:val="24"/>
                <w:szCs w:val="24"/>
              </w:rPr>
              <w:t>. Конспекты занятий. Учебно-методическое пособие</w:t>
            </w:r>
          </w:p>
        </w:tc>
        <w:tc>
          <w:tcPr>
            <w:tcW w:w="1918" w:type="dxa"/>
          </w:tcPr>
          <w:p w:rsidR="004C21D6" w:rsidRPr="00452CA9" w:rsidRDefault="004C21D6" w:rsidP="004C21D6">
            <w:pPr>
              <w:jc w:val="center"/>
              <w:rPr>
                <w:rFonts w:ascii="Times New Roman" w:hAnsi="Times New Roman" w:cs="Times New Roman"/>
                <w:sz w:val="24"/>
                <w:szCs w:val="24"/>
              </w:rPr>
            </w:pPr>
            <w:r w:rsidRPr="00452CA9">
              <w:rPr>
                <w:rFonts w:ascii="Times New Roman" w:hAnsi="Times New Roman" w:cs="Times New Roman"/>
                <w:sz w:val="24"/>
                <w:szCs w:val="24"/>
              </w:rPr>
              <w:t>М.: Мозаика-Синтез</w:t>
            </w:r>
          </w:p>
        </w:tc>
        <w:tc>
          <w:tcPr>
            <w:tcW w:w="1228" w:type="dxa"/>
          </w:tcPr>
          <w:p w:rsidR="004C21D6" w:rsidRPr="00452CA9" w:rsidRDefault="004C21D6" w:rsidP="004C21D6">
            <w:pPr>
              <w:jc w:val="center"/>
              <w:rPr>
                <w:rFonts w:ascii="Times New Roman" w:hAnsi="Times New Roman" w:cs="Times New Roman"/>
                <w:sz w:val="24"/>
                <w:szCs w:val="24"/>
              </w:rPr>
            </w:pPr>
            <w:r w:rsidRPr="00452CA9">
              <w:rPr>
                <w:rFonts w:ascii="Times New Roman" w:hAnsi="Times New Roman" w:cs="Times New Roman"/>
                <w:sz w:val="24"/>
                <w:szCs w:val="24"/>
              </w:rPr>
              <w:t>2003</w:t>
            </w:r>
          </w:p>
        </w:tc>
      </w:tr>
      <w:tr w:rsidR="004C21D6" w:rsidTr="004C21D6">
        <w:tc>
          <w:tcPr>
            <w:tcW w:w="1834" w:type="dxa"/>
          </w:tcPr>
          <w:p w:rsidR="004C21D6" w:rsidRPr="00452CA9" w:rsidRDefault="004C21D6" w:rsidP="004C21D6">
            <w:pPr>
              <w:jc w:val="both"/>
              <w:rPr>
                <w:rFonts w:ascii="Times New Roman" w:hAnsi="Times New Roman" w:cs="Times New Roman"/>
                <w:sz w:val="24"/>
                <w:szCs w:val="24"/>
              </w:rPr>
            </w:pPr>
            <w:r w:rsidRPr="00452CA9">
              <w:rPr>
                <w:rFonts w:ascii="Times New Roman" w:hAnsi="Times New Roman" w:cs="Times New Roman"/>
                <w:sz w:val="24"/>
                <w:szCs w:val="24"/>
              </w:rPr>
              <w:t>Новикова В.П.</w:t>
            </w:r>
          </w:p>
        </w:tc>
        <w:tc>
          <w:tcPr>
            <w:tcW w:w="5050" w:type="dxa"/>
          </w:tcPr>
          <w:p w:rsidR="004C21D6" w:rsidRPr="00452CA9" w:rsidRDefault="004C21D6" w:rsidP="004C21D6">
            <w:pPr>
              <w:jc w:val="both"/>
              <w:rPr>
                <w:rFonts w:ascii="Times New Roman" w:hAnsi="Times New Roman" w:cs="Times New Roman"/>
                <w:sz w:val="24"/>
                <w:szCs w:val="24"/>
              </w:rPr>
            </w:pPr>
            <w:r w:rsidRPr="00452CA9">
              <w:rPr>
                <w:rFonts w:ascii="Times New Roman" w:hAnsi="Times New Roman" w:cs="Times New Roman"/>
                <w:sz w:val="24"/>
                <w:szCs w:val="24"/>
              </w:rPr>
              <w:t>Ма</w:t>
            </w:r>
            <w:r>
              <w:rPr>
                <w:rFonts w:ascii="Times New Roman" w:hAnsi="Times New Roman" w:cs="Times New Roman"/>
                <w:sz w:val="24"/>
                <w:szCs w:val="24"/>
              </w:rPr>
              <w:t>тематика в детском саду 5-6 лет</w:t>
            </w:r>
            <w:r w:rsidRPr="00452CA9">
              <w:rPr>
                <w:rFonts w:ascii="Times New Roman" w:hAnsi="Times New Roman" w:cs="Times New Roman"/>
                <w:sz w:val="24"/>
                <w:szCs w:val="24"/>
              </w:rPr>
              <w:t>. Конспекты занятий. Учебно-методическое пособие</w:t>
            </w:r>
          </w:p>
        </w:tc>
        <w:tc>
          <w:tcPr>
            <w:tcW w:w="1918" w:type="dxa"/>
          </w:tcPr>
          <w:p w:rsidR="004C21D6" w:rsidRPr="00452CA9" w:rsidRDefault="004C21D6" w:rsidP="004C21D6">
            <w:pPr>
              <w:jc w:val="center"/>
              <w:rPr>
                <w:rFonts w:ascii="Times New Roman" w:hAnsi="Times New Roman" w:cs="Times New Roman"/>
                <w:sz w:val="24"/>
                <w:szCs w:val="24"/>
              </w:rPr>
            </w:pPr>
            <w:r w:rsidRPr="00452CA9">
              <w:rPr>
                <w:rFonts w:ascii="Times New Roman" w:hAnsi="Times New Roman" w:cs="Times New Roman"/>
                <w:sz w:val="24"/>
                <w:szCs w:val="24"/>
              </w:rPr>
              <w:t>М.: Мозаика-Синтез</w:t>
            </w:r>
          </w:p>
        </w:tc>
        <w:tc>
          <w:tcPr>
            <w:tcW w:w="1228" w:type="dxa"/>
          </w:tcPr>
          <w:p w:rsidR="004C21D6" w:rsidRPr="00452CA9" w:rsidRDefault="004C21D6" w:rsidP="004C21D6">
            <w:pPr>
              <w:jc w:val="center"/>
              <w:rPr>
                <w:rFonts w:ascii="Times New Roman" w:hAnsi="Times New Roman" w:cs="Times New Roman"/>
                <w:sz w:val="24"/>
                <w:szCs w:val="24"/>
              </w:rPr>
            </w:pPr>
            <w:r w:rsidRPr="00452CA9">
              <w:rPr>
                <w:rFonts w:ascii="Times New Roman" w:hAnsi="Times New Roman" w:cs="Times New Roman"/>
                <w:sz w:val="24"/>
                <w:szCs w:val="24"/>
              </w:rPr>
              <w:t>2003</w:t>
            </w:r>
          </w:p>
        </w:tc>
      </w:tr>
      <w:tr w:rsidR="004C21D6" w:rsidTr="004C21D6">
        <w:tc>
          <w:tcPr>
            <w:tcW w:w="1834" w:type="dxa"/>
          </w:tcPr>
          <w:p w:rsidR="004C21D6" w:rsidRPr="00452CA9" w:rsidRDefault="004C21D6" w:rsidP="004C21D6">
            <w:pPr>
              <w:jc w:val="both"/>
              <w:rPr>
                <w:rFonts w:ascii="Times New Roman" w:hAnsi="Times New Roman" w:cs="Times New Roman"/>
                <w:sz w:val="24"/>
                <w:szCs w:val="24"/>
              </w:rPr>
            </w:pPr>
            <w:r w:rsidRPr="00452CA9">
              <w:rPr>
                <w:rFonts w:ascii="Times New Roman" w:hAnsi="Times New Roman" w:cs="Times New Roman"/>
                <w:sz w:val="24"/>
                <w:szCs w:val="24"/>
              </w:rPr>
              <w:t>Новикова В.П.</w:t>
            </w:r>
          </w:p>
        </w:tc>
        <w:tc>
          <w:tcPr>
            <w:tcW w:w="5050" w:type="dxa"/>
          </w:tcPr>
          <w:p w:rsidR="004C21D6" w:rsidRPr="00452CA9" w:rsidRDefault="004C21D6" w:rsidP="004C21D6">
            <w:pPr>
              <w:jc w:val="both"/>
              <w:rPr>
                <w:rFonts w:ascii="Times New Roman" w:hAnsi="Times New Roman" w:cs="Times New Roman"/>
                <w:sz w:val="24"/>
                <w:szCs w:val="24"/>
              </w:rPr>
            </w:pPr>
            <w:r w:rsidRPr="00452CA9">
              <w:rPr>
                <w:rFonts w:ascii="Times New Roman" w:hAnsi="Times New Roman" w:cs="Times New Roman"/>
                <w:sz w:val="24"/>
                <w:szCs w:val="24"/>
              </w:rPr>
              <w:t>Ма</w:t>
            </w:r>
            <w:r>
              <w:rPr>
                <w:rFonts w:ascii="Times New Roman" w:hAnsi="Times New Roman" w:cs="Times New Roman"/>
                <w:sz w:val="24"/>
                <w:szCs w:val="24"/>
              </w:rPr>
              <w:t>тематика в детском саду 6-7 лет</w:t>
            </w:r>
            <w:r w:rsidRPr="00452CA9">
              <w:rPr>
                <w:rFonts w:ascii="Times New Roman" w:hAnsi="Times New Roman" w:cs="Times New Roman"/>
                <w:sz w:val="24"/>
                <w:szCs w:val="24"/>
              </w:rPr>
              <w:t>. Конспекты занятий. Учебно-методическое пособие</w:t>
            </w:r>
          </w:p>
        </w:tc>
        <w:tc>
          <w:tcPr>
            <w:tcW w:w="1918" w:type="dxa"/>
          </w:tcPr>
          <w:p w:rsidR="004C21D6" w:rsidRPr="00452CA9" w:rsidRDefault="004C21D6" w:rsidP="004C21D6">
            <w:pPr>
              <w:jc w:val="center"/>
              <w:rPr>
                <w:rFonts w:ascii="Times New Roman" w:hAnsi="Times New Roman" w:cs="Times New Roman"/>
                <w:sz w:val="24"/>
                <w:szCs w:val="24"/>
              </w:rPr>
            </w:pPr>
            <w:r w:rsidRPr="00452CA9">
              <w:rPr>
                <w:rFonts w:ascii="Times New Roman" w:hAnsi="Times New Roman" w:cs="Times New Roman"/>
                <w:sz w:val="24"/>
                <w:szCs w:val="24"/>
              </w:rPr>
              <w:t>М.: Мозаика-Синтез</w:t>
            </w:r>
          </w:p>
        </w:tc>
        <w:tc>
          <w:tcPr>
            <w:tcW w:w="1228" w:type="dxa"/>
          </w:tcPr>
          <w:p w:rsidR="004C21D6" w:rsidRPr="00452CA9"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2001</w:t>
            </w:r>
          </w:p>
        </w:tc>
      </w:tr>
      <w:tr w:rsidR="004C21D6" w:rsidTr="004C21D6">
        <w:tc>
          <w:tcPr>
            <w:tcW w:w="1834" w:type="dxa"/>
          </w:tcPr>
          <w:p w:rsidR="004C21D6" w:rsidRPr="00452CA9" w:rsidRDefault="004C21D6" w:rsidP="004C21D6">
            <w:pPr>
              <w:jc w:val="both"/>
              <w:rPr>
                <w:rFonts w:ascii="Times New Roman" w:hAnsi="Times New Roman" w:cs="Times New Roman"/>
                <w:sz w:val="24"/>
                <w:szCs w:val="24"/>
              </w:rPr>
            </w:pPr>
            <w:proofErr w:type="spellStart"/>
            <w:r w:rsidRPr="00452CA9">
              <w:rPr>
                <w:rFonts w:ascii="Times New Roman" w:hAnsi="Times New Roman" w:cs="Times New Roman"/>
                <w:sz w:val="24"/>
                <w:szCs w:val="24"/>
              </w:rPr>
              <w:t>Волчкова</w:t>
            </w:r>
            <w:proofErr w:type="spellEnd"/>
            <w:r w:rsidRPr="00452CA9">
              <w:rPr>
                <w:rFonts w:ascii="Times New Roman" w:hAnsi="Times New Roman" w:cs="Times New Roman"/>
                <w:sz w:val="24"/>
                <w:szCs w:val="24"/>
              </w:rPr>
              <w:t xml:space="preserve"> В.Н., Степанова Н.В.</w:t>
            </w:r>
          </w:p>
        </w:tc>
        <w:tc>
          <w:tcPr>
            <w:tcW w:w="5050" w:type="dxa"/>
          </w:tcPr>
          <w:p w:rsidR="004C21D6" w:rsidRPr="00452CA9" w:rsidRDefault="004C21D6" w:rsidP="004C21D6">
            <w:pPr>
              <w:jc w:val="both"/>
              <w:rPr>
                <w:rFonts w:ascii="Times New Roman" w:hAnsi="Times New Roman" w:cs="Times New Roman"/>
                <w:sz w:val="24"/>
                <w:szCs w:val="24"/>
              </w:rPr>
            </w:pPr>
            <w:r w:rsidRPr="00452CA9">
              <w:rPr>
                <w:rFonts w:ascii="Times New Roman" w:hAnsi="Times New Roman" w:cs="Times New Roman"/>
                <w:sz w:val="24"/>
                <w:szCs w:val="24"/>
              </w:rPr>
              <w:t>Конспекты занятий во второй младшей группе детского сада. Практическое пособие для воспитателей и методистов ДОУ</w:t>
            </w:r>
          </w:p>
        </w:tc>
        <w:tc>
          <w:tcPr>
            <w:tcW w:w="1918" w:type="dxa"/>
          </w:tcPr>
          <w:p w:rsidR="004C21D6" w:rsidRPr="00452CA9" w:rsidRDefault="004C21D6" w:rsidP="004C21D6">
            <w:pPr>
              <w:jc w:val="center"/>
              <w:rPr>
                <w:rFonts w:ascii="Times New Roman" w:hAnsi="Times New Roman" w:cs="Times New Roman"/>
                <w:sz w:val="24"/>
                <w:szCs w:val="24"/>
              </w:rPr>
            </w:pPr>
            <w:r w:rsidRPr="00452CA9">
              <w:rPr>
                <w:rFonts w:ascii="Times New Roman" w:hAnsi="Times New Roman" w:cs="Times New Roman"/>
                <w:sz w:val="24"/>
                <w:szCs w:val="24"/>
              </w:rPr>
              <w:t>Воронеж: ТЦ Учитель</w:t>
            </w:r>
          </w:p>
        </w:tc>
        <w:tc>
          <w:tcPr>
            <w:tcW w:w="1228" w:type="dxa"/>
          </w:tcPr>
          <w:p w:rsidR="004C21D6" w:rsidRPr="00452CA9" w:rsidRDefault="004C21D6" w:rsidP="004C21D6">
            <w:pPr>
              <w:jc w:val="center"/>
              <w:rPr>
                <w:rFonts w:ascii="Times New Roman" w:hAnsi="Times New Roman" w:cs="Times New Roman"/>
                <w:sz w:val="24"/>
                <w:szCs w:val="24"/>
              </w:rPr>
            </w:pPr>
            <w:r w:rsidRPr="00452CA9">
              <w:rPr>
                <w:rFonts w:ascii="Times New Roman" w:hAnsi="Times New Roman" w:cs="Times New Roman"/>
                <w:sz w:val="24"/>
                <w:szCs w:val="24"/>
              </w:rPr>
              <w:t>2004</w:t>
            </w:r>
          </w:p>
        </w:tc>
      </w:tr>
      <w:tr w:rsidR="004C21D6" w:rsidTr="004C21D6">
        <w:tc>
          <w:tcPr>
            <w:tcW w:w="1834" w:type="dxa"/>
          </w:tcPr>
          <w:p w:rsidR="004C21D6" w:rsidRPr="00452CA9" w:rsidRDefault="004C21D6" w:rsidP="004C21D6">
            <w:pPr>
              <w:jc w:val="both"/>
              <w:rPr>
                <w:rFonts w:ascii="Times New Roman" w:hAnsi="Times New Roman" w:cs="Times New Roman"/>
                <w:sz w:val="24"/>
                <w:szCs w:val="24"/>
              </w:rPr>
            </w:pPr>
            <w:proofErr w:type="spellStart"/>
            <w:r w:rsidRPr="00452CA9">
              <w:rPr>
                <w:rFonts w:ascii="Times New Roman" w:hAnsi="Times New Roman" w:cs="Times New Roman"/>
                <w:sz w:val="24"/>
                <w:szCs w:val="24"/>
              </w:rPr>
              <w:t>Волчкова</w:t>
            </w:r>
            <w:proofErr w:type="spellEnd"/>
            <w:r w:rsidRPr="00452CA9">
              <w:rPr>
                <w:rFonts w:ascii="Times New Roman" w:hAnsi="Times New Roman" w:cs="Times New Roman"/>
                <w:sz w:val="24"/>
                <w:szCs w:val="24"/>
              </w:rPr>
              <w:t xml:space="preserve"> В.Н., Степанова Н.В.</w:t>
            </w:r>
          </w:p>
        </w:tc>
        <w:tc>
          <w:tcPr>
            <w:tcW w:w="5050" w:type="dxa"/>
          </w:tcPr>
          <w:p w:rsidR="004C21D6" w:rsidRPr="00452CA9" w:rsidRDefault="004C21D6" w:rsidP="004C21D6">
            <w:pPr>
              <w:jc w:val="both"/>
              <w:rPr>
                <w:rFonts w:ascii="Times New Roman" w:hAnsi="Times New Roman" w:cs="Times New Roman"/>
                <w:sz w:val="24"/>
                <w:szCs w:val="24"/>
              </w:rPr>
            </w:pPr>
            <w:r w:rsidRPr="00452CA9">
              <w:rPr>
                <w:rFonts w:ascii="Times New Roman" w:hAnsi="Times New Roman" w:cs="Times New Roman"/>
                <w:sz w:val="24"/>
                <w:szCs w:val="24"/>
              </w:rPr>
              <w:t>Конспекты занятий в старшей группе детского сада. Практическое пособие для воспитателей и методистов ДОУ</w:t>
            </w:r>
          </w:p>
        </w:tc>
        <w:tc>
          <w:tcPr>
            <w:tcW w:w="1918" w:type="dxa"/>
          </w:tcPr>
          <w:p w:rsidR="004C21D6" w:rsidRPr="00452CA9" w:rsidRDefault="004C21D6" w:rsidP="004C21D6">
            <w:pPr>
              <w:jc w:val="center"/>
              <w:rPr>
                <w:rFonts w:ascii="Times New Roman" w:hAnsi="Times New Roman" w:cs="Times New Roman"/>
                <w:sz w:val="24"/>
                <w:szCs w:val="24"/>
              </w:rPr>
            </w:pPr>
            <w:r w:rsidRPr="00452CA9">
              <w:rPr>
                <w:rFonts w:ascii="Times New Roman" w:hAnsi="Times New Roman" w:cs="Times New Roman"/>
                <w:sz w:val="24"/>
                <w:szCs w:val="24"/>
              </w:rPr>
              <w:t>Воронеж: ТЦ Учитель</w:t>
            </w:r>
          </w:p>
        </w:tc>
        <w:tc>
          <w:tcPr>
            <w:tcW w:w="1228" w:type="dxa"/>
          </w:tcPr>
          <w:p w:rsidR="004C21D6" w:rsidRPr="00452CA9" w:rsidRDefault="004C21D6" w:rsidP="004C21D6">
            <w:pPr>
              <w:jc w:val="center"/>
              <w:rPr>
                <w:rFonts w:ascii="Times New Roman" w:hAnsi="Times New Roman" w:cs="Times New Roman"/>
                <w:sz w:val="24"/>
                <w:szCs w:val="24"/>
              </w:rPr>
            </w:pPr>
            <w:r w:rsidRPr="00452CA9">
              <w:rPr>
                <w:rFonts w:ascii="Times New Roman" w:hAnsi="Times New Roman" w:cs="Times New Roman"/>
                <w:sz w:val="24"/>
                <w:szCs w:val="24"/>
              </w:rPr>
              <w:t>2004</w:t>
            </w:r>
          </w:p>
        </w:tc>
      </w:tr>
      <w:tr w:rsidR="004C21D6" w:rsidTr="004C21D6">
        <w:tc>
          <w:tcPr>
            <w:tcW w:w="1834" w:type="dxa"/>
          </w:tcPr>
          <w:p w:rsidR="004C21D6" w:rsidRPr="008A74AC" w:rsidRDefault="004C21D6" w:rsidP="004C21D6">
            <w:pPr>
              <w:jc w:val="both"/>
              <w:rPr>
                <w:rFonts w:ascii="Times New Roman" w:hAnsi="Times New Roman" w:cs="Times New Roman"/>
                <w:sz w:val="24"/>
                <w:szCs w:val="24"/>
              </w:rPr>
            </w:pPr>
            <w:proofErr w:type="spellStart"/>
            <w:r w:rsidRPr="008A74AC">
              <w:rPr>
                <w:rFonts w:ascii="Times New Roman" w:hAnsi="Times New Roman" w:cs="Times New Roman"/>
                <w:sz w:val="24"/>
                <w:szCs w:val="24"/>
              </w:rPr>
              <w:t>Нищева</w:t>
            </w:r>
            <w:proofErr w:type="spellEnd"/>
            <w:r w:rsidRPr="008A74AC">
              <w:rPr>
                <w:rFonts w:ascii="Times New Roman" w:hAnsi="Times New Roman" w:cs="Times New Roman"/>
                <w:sz w:val="24"/>
                <w:szCs w:val="24"/>
              </w:rPr>
              <w:t xml:space="preserve"> Н.В.</w:t>
            </w:r>
          </w:p>
        </w:tc>
        <w:tc>
          <w:tcPr>
            <w:tcW w:w="5050"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Развитие математических представлений у дошкольников с ОНР (с 3 до 4 лет). Конспекты занятий, картотека игр</w:t>
            </w:r>
          </w:p>
        </w:tc>
        <w:tc>
          <w:tcPr>
            <w:tcW w:w="191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СПб.: Детство- пресс</w:t>
            </w:r>
          </w:p>
        </w:tc>
        <w:tc>
          <w:tcPr>
            <w:tcW w:w="122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2009</w:t>
            </w:r>
          </w:p>
        </w:tc>
      </w:tr>
      <w:tr w:rsidR="004C21D6" w:rsidTr="004C21D6">
        <w:tc>
          <w:tcPr>
            <w:tcW w:w="1834"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Ерофеева Т.И.</w:t>
            </w:r>
          </w:p>
        </w:tc>
        <w:tc>
          <w:tcPr>
            <w:tcW w:w="5050"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Дошкольник изучает математику. Методическое пособие для воспитателей, работающих с детьми седьмого года жизни</w:t>
            </w:r>
          </w:p>
        </w:tc>
        <w:tc>
          <w:tcPr>
            <w:tcW w:w="191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М.: Просвещение</w:t>
            </w:r>
          </w:p>
        </w:tc>
        <w:tc>
          <w:tcPr>
            <w:tcW w:w="122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2006</w:t>
            </w:r>
          </w:p>
        </w:tc>
      </w:tr>
      <w:tr w:rsidR="004C21D6" w:rsidTr="004C21D6">
        <w:tc>
          <w:tcPr>
            <w:tcW w:w="1834"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Жукова Р.А.</w:t>
            </w:r>
          </w:p>
        </w:tc>
        <w:tc>
          <w:tcPr>
            <w:tcW w:w="5050"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Математика. Младшая группа. Занимательные материалы</w:t>
            </w:r>
          </w:p>
        </w:tc>
        <w:tc>
          <w:tcPr>
            <w:tcW w:w="191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Волгоград: ИТД Корифей</w:t>
            </w:r>
          </w:p>
        </w:tc>
        <w:tc>
          <w:tcPr>
            <w:tcW w:w="122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2008</w:t>
            </w:r>
          </w:p>
        </w:tc>
      </w:tr>
      <w:tr w:rsidR="004C21D6" w:rsidTr="004C21D6">
        <w:tc>
          <w:tcPr>
            <w:tcW w:w="1834"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lastRenderedPageBreak/>
              <w:t>Жукова Р.А.</w:t>
            </w:r>
          </w:p>
        </w:tc>
        <w:tc>
          <w:tcPr>
            <w:tcW w:w="5050"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Математика. Старшая группа. Разработки занятий 2 часть</w:t>
            </w:r>
          </w:p>
        </w:tc>
        <w:tc>
          <w:tcPr>
            <w:tcW w:w="191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Волгоград: ИТД Корифей</w:t>
            </w:r>
          </w:p>
        </w:tc>
        <w:tc>
          <w:tcPr>
            <w:tcW w:w="122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2009</w:t>
            </w:r>
          </w:p>
        </w:tc>
      </w:tr>
      <w:tr w:rsidR="004C21D6" w:rsidTr="004C21D6">
        <w:tc>
          <w:tcPr>
            <w:tcW w:w="1834"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Козина Л.Ю.</w:t>
            </w:r>
          </w:p>
        </w:tc>
        <w:tc>
          <w:tcPr>
            <w:tcW w:w="5050"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Игры по математике для дошкольников</w:t>
            </w:r>
          </w:p>
        </w:tc>
        <w:tc>
          <w:tcPr>
            <w:tcW w:w="191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М.: ТЦ Сфера</w:t>
            </w:r>
          </w:p>
        </w:tc>
        <w:tc>
          <w:tcPr>
            <w:tcW w:w="122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2008</w:t>
            </w:r>
          </w:p>
        </w:tc>
      </w:tr>
      <w:tr w:rsidR="004C21D6" w:rsidTr="004C21D6">
        <w:tc>
          <w:tcPr>
            <w:tcW w:w="1834"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Михайлова З.А.</w:t>
            </w:r>
          </w:p>
        </w:tc>
        <w:tc>
          <w:tcPr>
            <w:tcW w:w="5050"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Математика от трёх до семи. Учебно-методическое пособие для воспитателей детских садов</w:t>
            </w:r>
          </w:p>
        </w:tc>
        <w:tc>
          <w:tcPr>
            <w:tcW w:w="191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СПб.: Детство-пресс</w:t>
            </w:r>
          </w:p>
        </w:tc>
        <w:tc>
          <w:tcPr>
            <w:tcW w:w="122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2007</w:t>
            </w:r>
          </w:p>
        </w:tc>
      </w:tr>
      <w:tr w:rsidR="004C21D6" w:rsidTr="004C21D6">
        <w:tc>
          <w:tcPr>
            <w:tcW w:w="1834"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Новикова В.П., Тихонова Л.И.</w:t>
            </w:r>
          </w:p>
        </w:tc>
        <w:tc>
          <w:tcPr>
            <w:tcW w:w="5050"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Геометрическая мозаика в интегрированных занятиях. Методическое пособие. Игровые занятия с детьми в детском саду и начальной школе</w:t>
            </w:r>
          </w:p>
        </w:tc>
        <w:tc>
          <w:tcPr>
            <w:tcW w:w="191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М.: Москва – Синтез</w:t>
            </w:r>
          </w:p>
        </w:tc>
        <w:tc>
          <w:tcPr>
            <w:tcW w:w="122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2007</w:t>
            </w:r>
          </w:p>
        </w:tc>
      </w:tr>
      <w:tr w:rsidR="004C21D6" w:rsidTr="004C21D6">
        <w:tc>
          <w:tcPr>
            <w:tcW w:w="1834"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Носова Е.А., Непомнящая Р.Л.</w:t>
            </w:r>
          </w:p>
        </w:tc>
        <w:tc>
          <w:tcPr>
            <w:tcW w:w="5050"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Логика и математика для дошкольников</w:t>
            </w:r>
          </w:p>
        </w:tc>
        <w:tc>
          <w:tcPr>
            <w:tcW w:w="191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СПб.: Детство-пресс</w:t>
            </w:r>
          </w:p>
        </w:tc>
        <w:tc>
          <w:tcPr>
            <w:tcW w:w="122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2007</w:t>
            </w:r>
          </w:p>
        </w:tc>
      </w:tr>
      <w:tr w:rsidR="004C21D6" w:rsidTr="004C21D6">
        <w:tc>
          <w:tcPr>
            <w:tcW w:w="1834"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Репина Г.А.</w:t>
            </w:r>
          </w:p>
        </w:tc>
        <w:tc>
          <w:tcPr>
            <w:tcW w:w="5050"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Математическое моделирование на плоскости со старшими дошкольниками. Пособие для педагогов и родителей</w:t>
            </w:r>
          </w:p>
        </w:tc>
        <w:tc>
          <w:tcPr>
            <w:tcW w:w="191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СПб.: Детство-пресс</w:t>
            </w:r>
          </w:p>
        </w:tc>
        <w:tc>
          <w:tcPr>
            <w:tcW w:w="122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2011</w:t>
            </w:r>
          </w:p>
        </w:tc>
      </w:tr>
      <w:tr w:rsidR="004C21D6" w:rsidTr="004C21D6">
        <w:tc>
          <w:tcPr>
            <w:tcW w:w="1834"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Смоленцева А.А.</w:t>
            </w:r>
          </w:p>
        </w:tc>
        <w:tc>
          <w:tcPr>
            <w:tcW w:w="5050"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Математика до школы. Пособие для воспитателей детских садов и родителей</w:t>
            </w:r>
          </w:p>
        </w:tc>
        <w:tc>
          <w:tcPr>
            <w:tcW w:w="191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СПб.: Детство-пресс</w:t>
            </w:r>
          </w:p>
        </w:tc>
        <w:tc>
          <w:tcPr>
            <w:tcW w:w="122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2000</w:t>
            </w:r>
          </w:p>
        </w:tc>
      </w:tr>
      <w:tr w:rsidR="004C21D6" w:rsidTr="004C21D6">
        <w:tc>
          <w:tcPr>
            <w:tcW w:w="1834"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Смоленцева А.А., Суворова О.В.</w:t>
            </w:r>
          </w:p>
        </w:tc>
        <w:tc>
          <w:tcPr>
            <w:tcW w:w="5050"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Математика в проблемных ситуациях для маленьких детей. Учебно-методическое пособие</w:t>
            </w:r>
          </w:p>
        </w:tc>
        <w:tc>
          <w:tcPr>
            <w:tcW w:w="191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СПб.: Детство-пресс</w:t>
            </w:r>
          </w:p>
        </w:tc>
        <w:tc>
          <w:tcPr>
            <w:tcW w:w="122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2010</w:t>
            </w:r>
          </w:p>
        </w:tc>
      </w:tr>
      <w:tr w:rsidR="004C21D6" w:rsidTr="004C21D6">
        <w:tc>
          <w:tcPr>
            <w:tcW w:w="1834"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Стасова Л.П.</w:t>
            </w:r>
          </w:p>
        </w:tc>
        <w:tc>
          <w:tcPr>
            <w:tcW w:w="5050"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Развивающие математические игры-занятия в ДОУ. Развивающие математические игры для детей дошкольного и младшего возраста. Практическое пособие для воспитателей и методистов ДОУ</w:t>
            </w:r>
          </w:p>
        </w:tc>
        <w:tc>
          <w:tcPr>
            <w:tcW w:w="191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Воронеж</w:t>
            </w:r>
          </w:p>
        </w:tc>
        <w:tc>
          <w:tcPr>
            <w:tcW w:w="122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2008</w:t>
            </w:r>
          </w:p>
        </w:tc>
      </w:tr>
      <w:tr w:rsidR="004C21D6" w:rsidTr="004C21D6">
        <w:tc>
          <w:tcPr>
            <w:tcW w:w="1834" w:type="dxa"/>
          </w:tcPr>
          <w:p w:rsidR="004C21D6" w:rsidRPr="008A74AC" w:rsidRDefault="004C21D6" w:rsidP="004C21D6">
            <w:pPr>
              <w:jc w:val="both"/>
              <w:rPr>
                <w:rFonts w:ascii="Times New Roman" w:hAnsi="Times New Roman" w:cs="Times New Roman"/>
                <w:sz w:val="24"/>
                <w:szCs w:val="24"/>
              </w:rPr>
            </w:pPr>
            <w:proofErr w:type="spellStart"/>
            <w:r w:rsidRPr="008A74AC">
              <w:rPr>
                <w:rFonts w:ascii="Times New Roman" w:hAnsi="Times New Roman" w:cs="Times New Roman"/>
                <w:sz w:val="24"/>
                <w:szCs w:val="24"/>
              </w:rPr>
              <w:t>Чекмарёв</w:t>
            </w:r>
            <w:proofErr w:type="spellEnd"/>
            <w:r w:rsidRPr="008A74AC">
              <w:rPr>
                <w:rFonts w:ascii="Times New Roman" w:hAnsi="Times New Roman" w:cs="Times New Roman"/>
                <w:sz w:val="24"/>
                <w:szCs w:val="24"/>
              </w:rPr>
              <w:t xml:space="preserve"> Я.Ф.</w:t>
            </w:r>
          </w:p>
        </w:tc>
        <w:tc>
          <w:tcPr>
            <w:tcW w:w="5050" w:type="dxa"/>
          </w:tcPr>
          <w:p w:rsidR="004C21D6" w:rsidRPr="008A74AC" w:rsidRDefault="004C21D6" w:rsidP="004C21D6">
            <w:pPr>
              <w:jc w:val="both"/>
              <w:rPr>
                <w:rFonts w:ascii="Times New Roman" w:hAnsi="Times New Roman" w:cs="Times New Roman"/>
                <w:sz w:val="24"/>
                <w:szCs w:val="24"/>
              </w:rPr>
            </w:pPr>
            <w:r w:rsidRPr="008A74AC">
              <w:rPr>
                <w:rFonts w:ascii="Times New Roman" w:hAnsi="Times New Roman" w:cs="Times New Roman"/>
                <w:sz w:val="24"/>
                <w:szCs w:val="24"/>
              </w:rPr>
              <w:t>Учимся считать</w:t>
            </w:r>
          </w:p>
        </w:tc>
        <w:tc>
          <w:tcPr>
            <w:tcW w:w="191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 xml:space="preserve">М.: </w:t>
            </w:r>
            <w:proofErr w:type="spellStart"/>
            <w:r w:rsidRPr="008A74AC">
              <w:rPr>
                <w:rFonts w:ascii="Times New Roman" w:hAnsi="Times New Roman" w:cs="Times New Roman"/>
                <w:sz w:val="24"/>
                <w:szCs w:val="24"/>
              </w:rPr>
              <w:t>Эксмо</w:t>
            </w:r>
            <w:proofErr w:type="spellEnd"/>
          </w:p>
        </w:tc>
        <w:tc>
          <w:tcPr>
            <w:tcW w:w="1228" w:type="dxa"/>
          </w:tcPr>
          <w:p w:rsidR="004C21D6" w:rsidRPr="008A74AC" w:rsidRDefault="004C21D6" w:rsidP="004C21D6">
            <w:pPr>
              <w:jc w:val="center"/>
              <w:rPr>
                <w:rFonts w:ascii="Times New Roman" w:hAnsi="Times New Roman" w:cs="Times New Roman"/>
                <w:sz w:val="24"/>
                <w:szCs w:val="24"/>
              </w:rPr>
            </w:pPr>
            <w:r w:rsidRPr="008A74AC">
              <w:rPr>
                <w:rFonts w:ascii="Times New Roman" w:hAnsi="Times New Roman" w:cs="Times New Roman"/>
                <w:sz w:val="24"/>
                <w:szCs w:val="24"/>
              </w:rPr>
              <w:t>2006</w:t>
            </w:r>
          </w:p>
        </w:tc>
      </w:tr>
    </w:tbl>
    <w:p w:rsidR="004C21D6" w:rsidRDefault="004C21D6" w:rsidP="004C21D6">
      <w:pPr>
        <w:spacing w:line="240" w:lineRule="auto"/>
        <w:jc w:val="center"/>
        <w:rPr>
          <w:rFonts w:ascii="Times New Roman" w:hAnsi="Times New Roman" w:cs="Times New Roman"/>
          <w:b/>
          <w:i/>
          <w:sz w:val="24"/>
          <w:szCs w:val="24"/>
        </w:rPr>
      </w:pPr>
    </w:p>
    <w:p w:rsidR="004C21D6" w:rsidRPr="00104E65" w:rsidRDefault="004C21D6" w:rsidP="004C21D6">
      <w:pPr>
        <w:spacing w:line="240" w:lineRule="auto"/>
        <w:jc w:val="center"/>
        <w:rPr>
          <w:rFonts w:ascii="Times New Roman" w:hAnsi="Times New Roman" w:cs="Times New Roman"/>
          <w:b/>
          <w:i/>
          <w:sz w:val="24"/>
          <w:szCs w:val="24"/>
        </w:rPr>
      </w:pPr>
      <w:r w:rsidRPr="00104E65">
        <w:rPr>
          <w:rFonts w:ascii="Times New Roman" w:hAnsi="Times New Roman" w:cs="Times New Roman"/>
          <w:b/>
          <w:i/>
          <w:sz w:val="24"/>
          <w:szCs w:val="24"/>
        </w:rPr>
        <w:t>Методическое обеспечение образовательной области  «Речевое  развитие»</w:t>
      </w:r>
    </w:p>
    <w:tbl>
      <w:tblPr>
        <w:tblStyle w:val="a8"/>
        <w:tblW w:w="0" w:type="auto"/>
        <w:tblInd w:w="-459" w:type="dxa"/>
        <w:tblLook w:val="04A0" w:firstRow="1" w:lastRow="0" w:firstColumn="1" w:lastColumn="0" w:noHBand="0" w:noVBand="1"/>
      </w:tblPr>
      <w:tblGrid>
        <w:gridCol w:w="1829"/>
        <w:gridCol w:w="5058"/>
        <w:gridCol w:w="1914"/>
        <w:gridCol w:w="1229"/>
      </w:tblGrid>
      <w:tr w:rsidR="004C21D6" w:rsidTr="004C21D6">
        <w:tc>
          <w:tcPr>
            <w:tcW w:w="18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Автор составитель</w:t>
            </w:r>
          </w:p>
        </w:tc>
        <w:tc>
          <w:tcPr>
            <w:tcW w:w="505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Наименование издания</w:t>
            </w:r>
          </w:p>
        </w:tc>
        <w:tc>
          <w:tcPr>
            <w:tcW w:w="1914"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Издательство</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Год издания</w:t>
            </w:r>
          </w:p>
        </w:tc>
      </w:tr>
      <w:tr w:rsidR="004C21D6" w:rsidTr="004C21D6">
        <w:tc>
          <w:tcPr>
            <w:tcW w:w="10030" w:type="dxa"/>
            <w:gridSpan w:val="4"/>
          </w:tcPr>
          <w:p w:rsidR="004C21D6" w:rsidRPr="002A4026" w:rsidRDefault="004C21D6" w:rsidP="004C21D6">
            <w:pPr>
              <w:pStyle w:val="21"/>
              <w:ind w:left="0"/>
            </w:pPr>
            <w:r w:rsidRPr="002A4026">
              <w:t>Тематический модуль «Речевое общение»</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r>
              <w:rPr>
                <w:rFonts w:ascii="Times New Roman" w:hAnsi="Times New Roman" w:cs="Times New Roman"/>
                <w:sz w:val="24"/>
                <w:szCs w:val="24"/>
              </w:rPr>
              <w:t>Быкова Н.М.</w:t>
            </w:r>
          </w:p>
        </w:tc>
        <w:tc>
          <w:tcPr>
            <w:tcW w:w="5058" w:type="dxa"/>
          </w:tcPr>
          <w:p w:rsidR="004C21D6" w:rsidRPr="00493964" w:rsidRDefault="004C21D6" w:rsidP="004C21D6">
            <w:pPr>
              <w:jc w:val="both"/>
              <w:rPr>
                <w:rFonts w:ascii="Times New Roman" w:hAnsi="Times New Roman" w:cs="Times New Roman"/>
                <w:sz w:val="24"/>
                <w:szCs w:val="24"/>
              </w:rPr>
            </w:pPr>
            <w:r>
              <w:rPr>
                <w:rFonts w:ascii="Times New Roman" w:hAnsi="Times New Roman" w:cs="Times New Roman"/>
                <w:sz w:val="24"/>
                <w:szCs w:val="24"/>
              </w:rPr>
              <w:t>Игры и упражнения для развития речи</w:t>
            </w:r>
          </w:p>
        </w:tc>
        <w:tc>
          <w:tcPr>
            <w:tcW w:w="1914"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9"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2010</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proofErr w:type="spellStart"/>
            <w:r w:rsidRPr="00493964">
              <w:rPr>
                <w:rFonts w:ascii="Times New Roman" w:hAnsi="Times New Roman" w:cs="Times New Roman"/>
                <w:sz w:val="24"/>
                <w:szCs w:val="24"/>
              </w:rPr>
              <w:t>Аджи</w:t>
            </w:r>
            <w:proofErr w:type="spellEnd"/>
            <w:r w:rsidRPr="00493964">
              <w:rPr>
                <w:rFonts w:ascii="Times New Roman" w:hAnsi="Times New Roman" w:cs="Times New Roman"/>
                <w:sz w:val="24"/>
                <w:szCs w:val="24"/>
              </w:rPr>
              <w:t xml:space="preserve"> А.В.</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Конспекты интегрированных занятий в подготовительной группе детского сада. Обучение грамоте, познавательное развитие, развитие речи</w:t>
            </w:r>
          </w:p>
        </w:tc>
        <w:tc>
          <w:tcPr>
            <w:tcW w:w="1914" w:type="dxa"/>
          </w:tcPr>
          <w:p w:rsidR="004C21D6" w:rsidRPr="00493964" w:rsidRDefault="004C21D6" w:rsidP="004C21D6">
            <w:pPr>
              <w:jc w:val="center"/>
              <w:rPr>
                <w:rFonts w:ascii="Times New Roman" w:hAnsi="Times New Roman" w:cs="Times New Roman"/>
                <w:sz w:val="24"/>
                <w:szCs w:val="24"/>
              </w:rPr>
            </w:pPr>
            <w:r w:rsidRPr="00493964">
              <w:rPr>
                <w:rFonts w:ascii="Times New Roman" w:hAnsi="Times New Roman" w:cs="Times New Roman"/>
                <w:sz w:val="24"/>
                <w:szCs w:val="24"/>
              </w:rPr>
              <w:t>Воронеж: ТЦ Учитель</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2006</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proofErr w:type="spellStart"/>
            <w:r w:rsidRPr="00493964">
              <w:rPr>
                <w:rFonts w:ascii="Times New Roman" w:hAnsi="Times New Roman" w:cs="Times New Roman"/>
                <w:sz w:val="24"/>
                <w:szCs w:val="24"/>
              </w:rPr>
              <w:t>Арушанова</w:t>
            </w:r>
            <w:proofErr w:type="spellEnd"/>
            <w:r w:rsidRPr="00493964">
              <w:rPr>
                <w:rFonts w:ascii="Times New Roman" w:hAnsi="Times New Roman" w:cs="Times New Roman"/>
                <w:sz w:val="24"/>
                <w:szCs w:val="24"/>
              </w:rPr>
              <w:t xml:space="preserve"> А.Г.</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Развитие диалогического общения. Речь и речевое общение детей 3-7 лет. Методическое пособие для воспитателей</w:t>
            </w:r>
          </w:p>
        </w:tc>
        <w:tc>
          <w:tcPr>
            <w:tcW w:w="1914" w:type="dxa"/>
          </w:tcPr>
          <w:p w:rsidR="004C21D6" w:rsidRPr="00493964" w:rsidRDefault="004C21D6" w:rsidP="004C21D6">
            <w:pPr>
              <w:jc w:val="center"/>
              <w:rPr>
                <w:rFonts w:ascii="Times New Roman" w:hAnsi="Times New Roman" w:cs="Times New Roman"/>
                <w:sz w:val="24"/>
                <w:szCs w:val="24"/>
              </w:rPr>
            </w:pPr>
            <w:r w:rsidRPr="00493964">
              <w:rPr>
                <w:rFonts w:ascii="Times New Roman" w:hAnsi="Times New Roman" w:cs="Times New Roman"/>
                <w:sz w:val="24"/>
                <w:szCs w:val="24"/>
              </w:rPr>
              <w:t xml:space="preserve">М.: </w:t>
            </w:r>
            <w:proofErr w:type="spellStart"/>
            <w:r w:rsidRPr="00493964">
              <w:rPr>
                <w:rFonts w:ascii="Times New Roman" w:hAnsi="Times New Roman" w:cs="Times New Roman"/>
                <w:sz w:val="24"/>
                <w:szCs w:val="24"/>
              </w:rPr>
              <w:t>Мозиака</w:t>
            </w:r>
            <w:proofErr w:type="spellEnd"/>
            <w:r w:rsidRPr="00493964">
              <w:rPr>
                <w:rFonts w:ascii="Times New Roman" w:hAnsi="Times New Roman" w:cs="Times New Roman"/>
                <w:sz w:val="24"/>
                <w:szCs w:val="24"/>
              </w:rPr>
              <w:t>-Синтез</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 xml:space="preserve">Белая А.Е., </w:t>
            </w:r>
            <w:proofErr w:type="spellStart"/>
            <w:r w:rsidRPr="00493964">
              <w:rPr>
                <w:rFonts w:ascii="Times New Roman" w:hAnsi="Times New Roman" w:cs="Times New Roman"/>
                <w:sz w:val="24"/>
                <w:szCs w:val="24"/>
              </w:rPr>
              <w:t>Мирясова</w:t>
            </w:r>
            <w:proofErr w:type="spellEnd"/>
            <w:r w:rsidRPr="00493964">
              <w:rPr>
                <w:rFonts w:ascii="Times New Roman" w:hAnsi="Times New Roman" w:cs="Times New Roman"/>
                <w:sz w:val="24"/>
                <w:szCs w:val="24"/>
              </w:rPr>
              <w:t xml:space="preserve"> В.И.</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Пальчиковые игры для развития речи дошкольников. Пособие для родителей и педагогов. Программа обучения в детском саду</w:t>
            </w:r>
          </w:p>
        </w:tc>
        <w:tc>
          <w:tcPr>
            <w:tcW w:w="1914" w:type="dxa"/>
          </w:tcPr>
          <w:p w:rsidR="004C21D6" w:rsidRPr="00493964" w:rsidRDefault="004C21D6" w:rsidP="004C21D6">
            <w:pPr>
              <w:jc w:val="center"/>
              <w:rPr>
                <w:rFonts w:ascii="Times New Roman" w:hAnsi="Times New Roman" w:cs="Times New Roman"/>
                <w:sz w:val="24"/>
                <w:szCs w:val="24"/>
              </w:rPr>
            </w:pPr>
            <w:r w:rsidRPr="00493964">
              <w:rPr>
                <w:rFonts w:ascii="Times New Roman" w:hAnsi="Times New Roman" w:cs="Times New Roman"/>
                <w:sz w:val="24"/>
                <w:szCs w:val="24"/>
              </w:rPr>
              <w:t xml:space="preserve">М.: АСТ: </w:t>
            </w:r>
            <w:proofErr w:type="spellStart"/>
            <w:r w:rsidRPr="00493964">
              <w:rPr>
                <w:rFonts w:ascii="Times New Roman" w:hAnsi="Times New Roman" w:cs="Times New Roman"/>
                <w:sz w:val="24"/>
                <w:szCs w:val="24"/>
              </w:rPr>
              <w:t>Астрель</w:t>
            </w:r>
            <w:proofErr w:type="spellEnd"/>
            <w:r w:rsidRPr="00493964">
              <w:rPr>
                <w:rFonts w:ascii="Times New Roman" w:hAnsi="Times New Roman" w:cs="Times New Roman"/>
                <w:sz w:val="24"/>
                <w:szCs w:val="24"/>
              </w:rPr>
              <w:t xml:space="preserve">: </w:t>
            </w:r>
            <w:proofErr w:type="spellStart"/>
            <w:r w:rsidRPr="00493964">
              <w:rPr>
                <w:rFonts w:ascii="Times New Roman" w:hAnsi="Times New Roman" w:cs="Times New Roman"/>
                <w:sz w:val="24"/>
                <w:szCs w:val="24"/>
              </w:rPr>
              <w:t>Профиздат</w:t>
            </w:r>
            <w:proofErr w:type="spellEnd"/>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2001</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proofErr w:type="spellStart"/>
            <w:r w:rsidRPr="00493964">
              <w:rPr>
                <w:rFonts w:ascii="Times New Roman" w:hAnsi="Times New Roman" w:cs="Times New Roman"/>
                <w:sz w:val="24"/>
                <w:szCs w:val="24"/>
              </w:rPr>
              <w:t>Волчкова</w:t>
            </w:r>
            <w:proofErr w:type="spellEnd"/>
            <w:r w:rsidRPr="00493964">
              <w:rPr>
                <w:rFonts w:ascii="Times New Roman" w:hAnsi="Times New Roman" w:cs="Times New Roman"/>
                <w:sz w:val="24"/>
                <w:szCs w:val="24"/>
              </w:rPr>
              <w:t xml:space="preserve"> В.Н., Степанова Н.В.</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Конспекты занятий в старшей группе детского сада. Развитие речи. Практическое пособие для воспитателей и методистов ДОУ</w:t>
            </w:r>
          </w:p>
        </w:tc>
        <w:tc>
          <w:tcPr>
            <w:tcW w:w="1914" w:type="dxa"/>
          </w:tcPr>
          <w:p w:rsidR="004C21D6" w:rsidRPr="00493964" w:rsidRDefault="004C21D6" w:rsidP="004C21D6">
            <w:pPr>
              <w:jc w:val="center"/>
              <w:rPr>
                <w:rFonts w:ascii="Times New Roman" w:hAnsi="Times New Roman" w:cs="Times New Roman"/>
                <w:sz w:val="24"/>
                <w:szCs w:val="24"/>
              </w:rPr>
            </w:pPr>
            <w:r w:rsidRPr="00493964">
              <w:rPr>
                <w:rFonts w:ascii="Times New Roman" w:hAnsi="Times New Roman" w:cs="Times New Roman"/>
                <w:sz w:val="24"/>
                <w:szCs w:val="24"/>
              </w:rPr>
              <w:t>Воронеж: ТЦ Учитель</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2004</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 xml:space="preserve">Ельцова О.М., Горбачевская </w:t>
            </w:r>
            <w:r w:rsidRPr="00493964">
              <w:rPr>
                <w:rFonts w:ascii="Times New Roman" w:hAnsi="Times New Roman" w:cs="Times New Roman"/>
                <w:sz w:val="24"/>
                <w:szCs w:val="24"/>
              </w:rPr>
              <w:lastRenderedPageBreak/>
              <w:t>Н.Н., Терехова А.Н.</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lastRenderedPageBreak/>
              <w:t>Организация полноценной речевой деятельности в детском саду</w:t>
            </w:r>
          </w:p>
        </w:tc>
        <w:tc>
          <w:tcPr>
            <w:tcW w:w="1914" w:type="dxa"/>
          </w:tcPr>
          <w:p w:rsidR="004C21D6" w:rsidRPr="00493964" w:rsidRDefault="004C21D6" w:rsidP="004C21D6">
            <w:pPr>
              <w:jc w:val="center"/>
              <w:rPr>
                <w:rFonts w:ascii="Times New Roman" w:hAnsi="Times New Roman" w:cs="Times New Roman"/>
                <w:sz w:val="24"/>
                <w:szCs w:val="24"/>
              </w:rPr>
            </w:pPr>
            <w:r>
              <w:rPr>
                <w:rFonts w:ascii="Times New Roman" w:hAnsi="Times New Roman" w:cs="Times New Roman"/>
                <w:sz w:val="24"/>
                <w:szCs w:val="24"/>
              </w:rPr>
              <w:t>СПб</w:t>
            </w:r>
            <w:r w:rsidRPr="00493964">
              <w:rPr>
                <w:rFonts w:ascii="Times New Roman" w:hAnsi="Times New Roman" w:cs="Times New Roman"/>
                <w:sz w:val="24"/>
                <w:szCs w:val="24"/>
              </w:rPr>
              <w:t>.: Детство-пресс</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proofErr w:type="spellStart"/>
            <w:r w:rsidRPr="00493964">
              <w:rPr>
                <w:rFonts w:ascii="Times New Roman" w:hAnsi="Times New Roman" w:cs="Times New Roman"/>
                <w:sz w:val="24"/>
                <w:szCs w:val="24"/>
              </w:rPr>
              <w:lastRenderedPageBreak/>
              <w:t>Кабачек</w:t>
            </w:r>
            <w:proofErr w:type="spellEnd"/>
            <w:r w:rsidRPr="00493964">
              <w:rPr>
                <w:rFonts w:ascii="Times New Roman" w:hAnsi="Times New Roman" w:cs="Times New Roman"/>
                <w:sz w:val="24"/>
                <w:szCs w:val="24"/>
              </w:rPr>
              <w:t xml:space="preserve"> О.Л.</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Диалоги о культуре. Занятия с детьми 5-7 лет. Пособие для педагогов дошкольных учреждений, родителей, гувернёров</w:t>
            </w:r>
          </w:p>
        </w:tc>
        <w:tc>
          <w:tcPr>
            <w:tcW w:w="1914" w:type="dxa"/>
          </w:tcPr>
          <w:p w:rsidR="004C21D6" w:rsidRPr="00493964" w:rsidRDefault="004C21D6" w:rsidP="004C21D6">
            <w:pPr>
              <w:jc w:val="center"/>
              <w:rPr>
                <w:rFonts w:ascii="Times New Roman" w:hAnsi="Times New Roman" w:cs="Times New Roman"/>
                <w:sz w:val="24"/>
                <w:szCs w:val="24"/>
              </w:rPr>
            </w:pPr>
            <w:r w:rsidRPr="00493964">
              <w:rPr>
                <w:rFonts w:ascii="Times New Roman" w:hAnsi="Times New Roman" w:cs="Times New Roman"/>
                <w:sz w:val="24"/>
                <w:szCs w:val="24"/>
              </w:rPr>
              <w:t>М.: Мозаика-синтез</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2005</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Карпова С.И., Мамаева В.В.</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Развитие речи и познавательных способностей дошкольников 6-7 лет.</w:t>
            </w:r>
          </w:p>
        </w:tc>
        <w:tc>
          <w:tcPr>
            <w:tcW w:w="1914" w:type="dxa"/>
          </w:tcPr>
          <w:p w:rsidR="004C21D6" w:rsidRPr="00493964" w:rsidRDefault="004C21D6" w:rsidP="004C21D6">
            <w:pPr>
              <w:jc w:val="center"/>
              <w:rPr>
                <w:rFonts w:ascii="Times New Roman" w:hAnsi="Times New Roman" w:cs="Times New Roman"/>
                <w:sz w:val="24"/>
                <w:szCs w:val="24"/>
              </w:rPr>
            </w:pPr>
            <w:r w:rsidRPr="00493964">
              <w:rPr>
                <w:rFonts w:ascii="Times New Roman" w:hAnsi="Times New Roman" w:cs="Times New Roman"/>
                <w:sz w:val="24"/>
                <w:szCs w:val="24"/>
              </w:rPr>
              <w:t>СПб.: Речь, ТЦ Сфера</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Кыласова Л.Е.</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Дидактический материал по развитию речи. Занятия со старшими дошкольниками</w:t>
            </w:r>
          </w:p>
        </w:tc>
        <w:tc>
          <w:tcPr>
            <w:tcW w:w="1914" w:type="dxa"/>
          </w:tcPr>
          <w:p w:rsidR="004C21D6" w:rsidRPr="00493964" w:rsidRDefault="004C21D6" w:rsidP="004C21D6">
            <w:pPr>
              <w:jc w:val="center"/>
              <w:rPr>
                <w:rFonts w:ascii="Times New Roman" w:hAnsi="Times New Roman" w:cs="Times New Roman"/>
                <w:sz w:val="24"/>
                <w:szCs w:val="24"/>
              </w:rPr>
            </w:pPr>
            <w:r w:rsidRPr="00493964">
              <w:rPr>
                <w:rFonts w:ascii="Times New Roman" w:hAnsi="Times New Roman" w:cs="Times New Roman"/>
                <w:sz w:val="24"/>
                <w:szCs w:val="24"/>
              </w:rPr>
              <w:t>В.: Учитель</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2007</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Павлова Л.Н.</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Раннее детство: развитие речи и мышления. Методическое пособие</w:t>
            </w:r>
          </w:p>
        </w:tc>
        <w:tc>
          <w:tcPr>
            <w:tcW w:w="1914" w:type="dxa"/>
          </w:tcPr>
          <w:p w:rsidR="004C21D6" w:rsidRPr="00493964" w:rsidRDefault="004C21D6" w:rsidP="004C21D6">
            <w:pPr>
              <w:jc w:val="center"/>
              <w:rPr>
                <w:rFonts w:ascii="Times New Roman" w:hAnsi="Times New Roman" w:cs="Times New Roman"/>
                <w:sz w:val="24"/>
                <w:szCs w:val="24"/>
              </w:rPr>
            </w:pPr>
            <w:r w:rsidRPr="00493964">
              <w:rPr>
                <w:rFonts w:ascii="Times New Roman" w:hAnsi="Times New Roman" w:cs="Times New Roman"/>
                <w:sz w:val="24"/>
                <w:szCs w:val="24"/>
              </w:rPr>
              <w:t>М.: Мозаика-Синтез</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Смирнова Л.Н.</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Развитие речи у детей 2-3 лет. Пособие для воспитателей и родителей</w:t>
            </w:r>
          </w:p>
        </w:tc>
        <w:tc>
          <w:tcPr>
            <w:tcW w:w="1914" w:type="dxa"/>
          </w:tcPr>
          <w:p w:rsidR="004C21D6" w:rsidRPr="00493964" w:rsidRDefault="004C21D6" w:rsidP="004C21D6">
            <w:pPr>
              <w:jc w:val="center"/>
              <w:rPr>
                <w:rFonts w:ascii="Times New Roman" w:hAnsi="Times New Roman" w:cs="Times New Roman"/>
                <w:sz w:val="24"/>
                <w:szCs w:val="24"/>
              </w:rPr>
            </w:pPr>
            <w:r w:rsidRPr="00493964">
              <w:rPr>
                <w:rFonts w:ascii="Times New Roman" w:hAnsi="Times New Roman" w:cs="Times New Roman"/>
                <w:sz w:val="24"/>
                <w:szCs w:val="24"/>
              </w:rPr>
              <w:t>М.: Мозаика-Синтез</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2007</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proofErr w:type="spellStart"/>
            <w:r w:rsidRPr="00493964">
              <w:rPr>
                <w:rFonts w:ascii="Times New Roman" w:hAnsi="Times New Roman" w:cs="Times New Roman"/>
                <w:sz w:val="24"/>
                <w:szCs w:val="24"/>
              </w:rPr>
              <w:t>Нищева</w:t>
            </w:r>
            <w:proofErr w:type="spellEnd"/>
            <w:r w:rsidRPr="00493964">
              <w:rPr>
                <w:rFonts w:ascii="Times New Roman" w:hAnsi="Times New Roman" w:cs="Times New Roman"/>
                <w:sz w:val="24"/>
                <w:szCs w:val="24"/>
              </w:rPr>
              <w:t xml:space="preserve"> Н.В.</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Развитие связной речи у детей дошкольного возраста. Формирование навыков пересказа. Конспекты занятий с использованием серии «Книжки на вырост».</w:t>
            </w:r>
          </w:p>
        </w:tc>
        <w:tc>
          <w:tcPr>
            <w:tcW w:w="1914" w:type="dxa"/>
          </w:tcPr>
          <w:p w:rsidR="004C21D6" w:rsidRPr="00493964" w:rsidRDefault="004C21D6" w:rsidP="004C21D6">
            <w:pPr>
              <w:jc w:val="center"/>
              <w:rPr>
                <w:rFonts w:ascii="Times New Roman" w:hAnsi="Times New Roman" w:cs="Times New Roman"/>
                <w:sz w:val="24"/>
                <w:szCs w:val="24"/>
              </w:rPr>
            </w:pPr>
            <w:r w:rsidRPr="00493964">
              <w:rPr>
                <w:rFonts w:ascii="Times New Roman" w:hAnsi="Times New Roman" w:cs="Times New Roman"/>
                <w:sz w:val="24"/>
                <w:szCs w:val="24"/>
              </w:rPr>
              <w:t>СПб.: Детство-пресс</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2010</w:t>
            </w:r>
          </w:p>
        </w:tc>
      </w:tr>
      <w:tr w:rsidR="004C21D6" w:rsidTr="004C21D6">
        <w:tc>
          <w:tcPr>
            <w:tcW w:w="1829" w:type="dxa"/>
          </w:tcPr>
          <w:p w:rsidR="004C21D6" w:rsidRPr="003427C6" w:rsidRDefault="004C21D6" w:rsidP="004C21D6">
            <w:pPr>
              <w:jc w:val="both"/>
              <w:rPr>
                <w:rFonts w:ascii="Times New Roman" w:hAnsi="Times New Roman" w:cs="Times New Roman"/>
                <w:sz w:val="24"/>
                <w:szCs w:val="24"/>
              </w:rPr>
            </w:pPr>
            <w:r w:rsidRPr="003427C6">
              <w:rPr>
                <w:rFonts w:ascii="Times New Roman" w:hAnsi="Times New Roman" w:cs="Times New Roman"/>
                <w:sz w:val="24"/>
                <w:szCs w:val="24"/>
              </w:rPr>
              <w:t>Шульгина Е.В., Третьяк Н.Н.</w:t>
            </w:r>
          </w:p>
        </w:tc>
        <w:tc>
          <w:tcPr>
            <w:tcW w:w="5058" w:type="dxa"/>
          </w:tcPr>
          <w:p w:rsidR="004C21D6" w:rsidRPr="003427C6" w:rsidRDefault="004C21D6" w:rsidP="004C21D6">
            <w:pPr>
              <w:jc w:val="both"/>
              <w:rPr>
                <w:rFonts w:ascii="Times New Roman" w:hAnsi="Times New Roman" w:cs="Times New Roman"/>
                <w:sz w:val="24"/>
                <w:szCs w:val="24"/>
              </w:rPr>
            </w:pPr>
            <w:r w:rsidRPr="003427C6">
              <w:rPr>
                <w:rFonts w:ascii="Times New Roman" w:hAnsi="Times New Roman" w:cs="Times New Roman"/>
                <w:sz w:val="24"/>
                <w:szCs w:val="24"/>
              </w:rPr>
              <w:t>Развитие речевой активности дошкольников в процессе работы над загадками</w:t>
            </w:r>
          </w:p>
        </w:tc>
        <w:tc>
          <w:tcPr>
            <w:tcW w:w="1914" w:type="dxa"/>
          </w:tcPr>
          <w:p w:rsidR="004C21D6" w:rsidRPr="003427C6" w:rsidRDefault="004C21D6" w:rsidP="004C21D6">
            <w:pPr>
              <w:jc w:val="center"/>
              <w:rPr>
                <w:rFonts w:ascii="Times New Roman" w:hAnsi="Times New Roman" w:cs="Times New Roman"/>
                <w:sz w:val="24"/>
                <w:szCs w:val="24"/>
              </w:rPr>
            </w:pPr>
            <w:r w:rsidRPr="003427C6">
              <w:rPr>
                <w:rFonts w:ascii="Times New Roman" w:hAnsi="Times New Roman" w:cs="Times New Roman"/>
                <w:sz w:val="24"/>
                <w:szCs w:val="24"/>
              </w:rPr>
              <w:t>СПб.: Детство-пресс</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2011</w:t>
            </w:r>
          </w:p>
        </w:tc>
      </w:tr>
      <w:tr w:rsidR="004C21D6" w:rsidTr="004C21D6">
        <w:tc>
          <w:tcPr>
            <w:tcW w:w="1829" w:type="dxa"/>
          </w:tcPr>
          <w:p w:rsidR="004C21D6" w:rsidRPr="0074204D" w:rsidRDefault="004C21D6" w:rsidP="004C21D6">
            <w:pPr>
              <w:jc w:val="both"/>
              <w:rPr>
                <w:rFonts w:ascii="Times New Roman" w:hAnsi="Times New Roman" w:cs="Times New Roman"/>
                <w:sz w:val="24"/>
                <w:szCs w:val="24"/>
              </w:rPr>
            </w:pPr>
            <w:proofErr w:type="spellStart"/>
            <w:r w:rsidRPr="0074204D">
              <w:rPr>
                <w:rFonts w:ascii="Times New Roman" w:hAnsi="Times New Roman" w:cs="Times New Roman"/>
                <w:sz w:val="24"/>
                <w:szCs w:val="24"/>
              </w:rPr>
              <w:t>Аджи</w:t>
            </w:r>
            <w:proofErr w:type="spellEnd"/>
            <w:r w:rsidRPr="0074204D">
              <w:rPr>
                <w:rFonts w:ascii="Times New Roman" w:hAnsi="Times New Roman" w:cs="Times New Roman"/>
                <w:sz w:val="24"/>
                <w:szCs w:val="24"/>
              </w:rPr>
              <w:t xml:space="preserve"> А.В.</w:t>
            </w:r>
          </w:p>
        </w:tc>
        <w:tc>
          <w:tcPr>
            <w:tcW w:w="5058" w:type="dxa"/>
          </w:tcPr>
          <w:p w:rsidR="004C21D6" w:rsidRPr="0074204D" w:rsidRDefault="004C21D6" w:rsidP="004C21D6">
            <w:pPr>
              <w:pStyle w:val="21"/>
              <w:ind w:left="0"/>
              <w:jc w:val="left"/>
              <w:rPr>
                <w:b w:val="0"/>
                <w:i w:val="0"/>
              </w:rPr>
            </w:pPr>
            <w:r w:rsidRPr="0074204D">
              <w:rPr>
                <w:b w:val="0"/>
                <w:i w:val="0"/>
              </w:rPr>
              <w:t xml:space="preserve">Конспекты интегрированных занятий во второй младшей группе детского сада. Развитие речи, обучение грамоте, ознакомление с художественной литературой. </w:t>
            </w:r>
          </w:p>
        </w:tc>
        <w:tc>
          <w:tcPr>
            <w:tcW w:w="1914" w:type="dxa"/>
          </w:tcPr>
          <w:p w:rsidR="004C21D6" w:rsidRPr="0074204D" w:rsidRDefault="004C21D6" w:rsidP="004C21D6">
            <w:pPr>
              <w:jc w:val="center"/>
              <w:rPr>
                <w:rFonts w:ascii="Times New Roman" w:hAnsi="Times New Roman" w:cs="Times New Roman"/>
                <w:sz w:val="24"/>
                <w:szCs w:val="24"/>
              </w:rPr>
            </w:pPr>
            <w:r w:rsidRPr="0074204D">
              <w:rPr>
                <w:rFonts w:ascii="Times New Roman" w:hAnsi="Times New Roman" w:cs="Times New Roman"/>
                <w:sz w:val="24"/>
                <w:szCs w:val="24"/>
              </w:rPr>
              <w:t>Воронеж: ТЦ Учитель</w:t>
            </w:r>
          </w:p>
        </w:tc>
        <w:tc>
          <w:tcPr>
            <w:tcW w:w="1229" w:type="dxa"/>
          </w:tcPr>
          <w:p w:rsidR="004C21D6" w:rsidRPr="0074204D" w:rsidRDefault="004C21D6" w:rsidP="004C21D6">
            <w:pPr>
              <w:jc w:val="center"/>
              <w:rPr>
                <w:rFonts w:ascii="Times New Roman" w:hAnsi="Times New Roman" w:cs="Times New Roman"/>
                <w:sz w:val="24"/>
                <w:szCs w:val="24"/>
              </w:rPr>
            </w:pPr>
            <w:r w:rsidRPr="0074204D">
              <w:rPr>
                <w:rFonts w:ascii="Times New Roman" w:hAnsi="Times New Roman" w:cs="Times New Roman"/>
                <w:sz w:val="24"/>
                <w:szCs w:val="24"/>
              </w:rPr>
              <w:t>2006</w:t>
            </w:r>
          </w:p>
        </w:tc>
      </w:tr>
      <w:tr w:rsidR="004C21D6" w:rsidTr="004C21D6">
        <w:tc>
          <w:tcPr>
            <w:tcW w:w="1829" w:type="dxa"/>
          </w:tcPr>
          <w:p w:rsidR="004C21D6" w:rsidRPr="0074204D" w:rsidRDefault="004C21D6" w:rsidP="004C21D6">
            <w:pPr>
              <w:jc w:val="both"/>
              <w:rPr>
                <w:rFonts w:ascii="Times New Roman" w:hAnsi="Times New Roman" w:cs="Times New Roman"/>
                <w:sz w:val="24"/>
                <w:szCs w:val="24"/>
              </w:rPr>
            </w:pPr>
            <w:proofErr w:type="spellStart"/>
            <w:r w:rsidRPr="0074204D">
              <w:rPr>
                <w:rFonts w:ascii="Times New Roman" w:hAnsi="Times New Roman" w:cs="Times New Roman"/>
                <w:sz w:val="24"/>
                <w:szCs w:val="24"/>
              </w:rPr>
              <w:t>Аджи</w:t>
            </w:r>
            <w:proofErr w:type="spellEnd"/>
            <w:r w:rsidRPr="0074204D">
              <w:rPr>
                <w:rFonts w:ascii="Times New Roman" w:hAnsi="Times New Roman" w:cs="Times New Roman"/>
                <w:sz w:val="24"/>
                <w:szCs w:val="24"/>
              </w:rPr>
              <w:t xml:space="preserve"> А.В.</w:t>
            </w:r>
          </w:p>
        </w:tc>
        <w:tc>
          <w:tcPr>
            <w:tcW w:w="5058" w:type="dxa"/>
          </w:tcPr>
          <w:p w:rsidR="004C21D6" w:rsidRPr="0074204D" w:rsidRDefault="004C21D6" w:rsidP="004C21D6">
            <w:pPr>
              <w:jc w:val="both"/>
              <w:rPr>
                <w:rFonts w:ascii="Times New Roman" w:hAnsi="Times New Roman" w:cs="Times New Roman"/>
                <w:sz w:val="24"/>
                <w:szCs w:val="24"/>
              </w:rPr>
            </w:pPr>
            <w:r w:rsidRPr="0074204D">
              <w:rPr>
                <w:rFonts w:ascii="Times New Roman" w:hAnsi="Times New Roman" w:cs="Times New Roman"/>
                <w:sz w:val="24"/>
                <w:szCs w:val="24"/>
              </w:rPr>
              <w:t>Конспекты интегрированных занятий в средней группе детского сада. Развитие речи, обучение грамоте, ознакомление с художественной литературой</w:t>
            </w:r>
          </w:p>
        </w:tc>
        <w:tc>
          <w:tcPr>
            <w:tcW w:w="1914" w:type="dxa"/>
          </w:tcPr>
          <w:p w:rsidR="004C21D6" w:rsidRPr="0074204D" w:rsidRDefault="004C21D6" w:rsidP="004C21D6">
            <w:pPr>
              <w:jc w:val="center"/>
              <w:rPr>
                <w:rFonts w:ascii="Times New Roman" w:hAnsi="Times New Roman" w:cs="Times New Roman"/>
                <w:sz w:val="24"/>
                <w:szCs w:val="24"/>
              </w:rPr>
            </w:pPr>
            <w:r w:rsidRPr="0074204D">
              <w:rPr>
                <w:rFonts w:ascii="Times New Roman" w:hAnsi="Times New Roman" w:cs="Times New Roman"/>
                <w:sz w:val="24"/>
                <w:szCs w:val="24"/>
              </w:rPr>
              <w:t>Воронеж: ТЦ Учитель</w:t>
            </w:r>
          </w:p>
        </w:tc>
        <w:tc>
          <w:tcPr>
            <w:tcW w:w="1229" w:type="dxa"/>
          </w:tcPr>
          <w:p w:rsidR="004C21D6" w:rsidRPr="0074204D" w:rsidRDefault="004C21D6" w:rsidP="004C21D6">
            <w:pPr>
              <w:jc w:val="center"/>
              <w:rPr>
                <w:rFonts w:ascii="Times New Roman" w:hAnsi="Times New Roman" w:cs="Times New Roman"/>
                <w:sz w:val="24"/>
                <w:szCs w:val="24"/>
              </w:rPr>
            </w:pPr>
            <w:r w:rsidRPr="0074204D">
              <w:rPr>
                <w:rFonts w:ascii="Times New Roman" w:hAnsi="Times New Roman" w:cs="Times New Roman"/>
                <w:sz w:val="24"/>
                <w:szCs w:val="24"/>
              </w:rPr>
              <w:t>2006</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 xml:space="preserve">Шипицына Л.М., </w:t>
            </w:r>
            <w:proofErr w:type="spellStart"/>
            <w:r w:rsidRPr="00493964">
              <w:rPr>
                <w:rFonts w:ascii="Times New Roman" w:hAnsi="Times New Roman" w:cs="Times New Roman"/>
                <w:sz w:val="24"/>
                <w:szCs w:val="24"/>
              </w:rPr>
              <w:t>Защиринская</w:t>
            </w:r>
            <w:proofErr w:type="spellEnd"/>
            <w:r w:rsidRPr="00493964">
              <w:rPr>
                <w:rFonts w:ascii="Times New Roman" w:hAnsi="Times New Roman" w:cs="Times New Roman"/>
                <w:sz w:val="24"/>
                <w:szCs w:val="24"/>
              </w:rPr>
              <w:t xml:space="preserve"> О.В., Воронова А.П., Нилова Т.А.</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Азбука общения. Развитие личности ребёнка, навыка общения со взрослыми и сверстниками (для детей от 3 до 6 лет)</w:t>
            </w:r>
          </w:p>
        </w:tc>
        <w:tc>
          <w:tcPr>
            <w:tcW w:w="1914" w:type="dxa"/>
          </w:tcPr>
          <w:p w:rsidR="004C21D6" w:rsidRPr="00493964" w:rsidRDefault="004C21D6" w:rsidP="004C21D6">
            <w:pPr>
              <w:jc w:val="center"/>
              <w:rPr>
                <w:rFonts w:ascii="Times New Roman" w:hAnsi="Times New Roman" w:cs="Times New Roman"/>
                <w:sz w:val="24"/>
                <w:szCs w:val="24"/>
              </w:rPr>
            </w:pPr>
            <w:r w:rsidRPr="00493964">
              <w:rPr>
                <w:rFonts w:ascii="Times New Roman" w:hAnsi="Times New Roman" w:cs="Times New Roman"/>
                <w:sz w:val="24"/>
                <w:szCs w:val="24"/>
              </w:rPr>
              <w:t>СПб.: Детство-пресс</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Хомякова Е.Е.</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Комплексные развивающие занятия с детьми раннего возраста</w:t>
            </w:r>
          </w:p>
        </w:tc>
        <w:tc>
          <w:tcPr>
            <w:tcW w:w="1914" w:type="dxa"/>
          </w:tcPr>
          <w:p w:rsidR="004C21D6" w:rsidRPr="00493964" w:rsidRDefault="004C21D6" w:rsidP="004C21D6">
            <w:pPr>
              <w:pStyle w:val="21"/>
              <w:ind w:left="0"/>
              <w:rPr>
                <w:b w:val="0"/>
                <w:i w:val="0"/>
              </w:rPr>
            </w:pPr>
            <w:r w:rsidRPr="00493964">
              <w:rPr>
                <w:b w:val="0"/>
                <w:i w:val="0"/>
              </w:rPr>
              <w:t>СПб.: Детство-пресс.</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829" w:type="dxa"/>
          </w:tcPr>
          <w:p w:rsidR="004C21D6" w:rsidRPr="009D3BC2" w:rsidRDefault="004C21D6" w:rsidP="004C21D6">
            <w:pPr>
              <w:jc w:val="both"/>
              <w:rPr>
                <w:rFonts w:ascii="Times New Roman" w:hAnsi="Times New Roman" w:cs="Times New Roman"/>
                <w:b/>
                <w:sz w:val="24"/>
                <w:szCs w:val="24"/>
              </w:rPr>
            </w:pPr>
            <w:r w:rsidRPr="009D3BC2">
              <w:rPr>
                <w:rFonts w:ascii="Times New Roman" w:hAnsi="Times New Roman" w:cs="Times New Roman"/>
                <w:sz w:val="24"/>
                <w:szCs w:val="24"/>
              </w:rPr>
              <w:t>Ушакова О.С., Струнина Е.М.</w:t>
            </w:r>
          </w:p>
        </w:tc>
        <w:tc>
          <w:tcPr>
            <w:tcW w:w="5058" w:type="dxa"/>
          </w:tcPr>
          <w:p w:rsidR="004C21D6" w:rsidRPr="009D3BC2" w:rsidRDefault="004C21D6" w:rsidP="004C21D6">
            <w:pPr>
              <w:jc w:val="both"/>
              <w:rPr>
                <w:rFonts w:ascii="Times New Roman" w:hAnsi="Times New Roman" w:cs="Times New Roman"/>
                <w:sz w:val="24"/>
                <w:szCs w:val="24"/>
              </w:rPr>
            </w:pPr>
            <w:r w:rsidRPr="009D3BC2">
              <w:rPr>
                <w:rFonts w:ascii="Times New Roman" w:hAnsi="Times New Roman" w:cs="Times New Roman"/>
                <w:sz w:val="24"/>
                <w:szCs w:val="24"/>
              </w:rPr>
              <w:t xml:space="preserve">Развитие речи детей 3-4 лет (раздел «Игры и игровые упражнения для </w:t>
            </w:r>
            <w:r>
              <w:rPr>
                <w:rFonts w:ascii="Times New Roman" w:hAnsi="Times New Roman" w:cs="Times New Roman"/>
                <w:sz w:val="24"/>
                <w:szCs w:val="24"/>
              </w:rPr>
              <w:t xml:space="preserve">развития речи»). </w:t>
            </w:r>
          </w:p>
          <w:p w:rsidR="004C21D6" w:rsidRDefault="004C21D6" w:rsidP="004C21D6">
            <w:pPr>
              <w:jc w:val="both"/>
              <w:rPr>
                <w:rFonts w:ascii="Times New Roman" w:hAnsi="Times New Roman" w:cs="Times New Roman"/>
                <w:b/>
                <w:sz w:val="24"/>
                <w:szCs w:val="24"/>
              </w:rPr>
            </w:pPr>
            <w:r w:rsidRPr="00307C48">
              <w:rPr>
                <w:rFonts w:ascii="Times New Roman" w:hAnsi="Times New Roman" w:cs="Times New Roman"/>
                <w:sz w:val="24"/>
                <w:szCs w:val="24"/>
              </w:rPr>
              <w:t>Придумай слово. Речевые игры и упражнения для дошкольников. Под ред. О.С. Ушаковой. – М.: Просвещение, Учебная литература, 1996</w:t>
            </w:r>
          </w:p>
        </w:tc>
        <w:tc>
          <w:tcPr>
            <w:tcW w:w="1914" w:type="dxa"/>
          </w:tcPr>
          <w:p w:rsidR="004C21D6" w:rsidRDefault="004C21D6" w:rsidP="004C21D6">
            <w:pPr>
              <w:jc w:val="center"/>
              <w:rPr>
                <w:rFonts w:ascii="Times New Roman" w:hAnsi="Times New Roman" w:cs="Times New Roman"/>
                <w:b/>
                <w:sz w:val="24"/>
                <w:szCs w:val="24"/>
              </w:rPr>
            </w:pPr>
            <w:r w:rsidRPr="009D3BC2">
              <w:rPr>
                <w:rFonts w:ascii="Times New Roman" w:hAnsi="Times New Roman" w:cs="Times New Roman"/>
                <w:sz w:val="24"/>
                <w:szCs w:val="24"/>
              </w:rPr>
              <w:t>М. Издательский центр «</w:t>
            </w:r>
            <w:proofErr w:type="spellStart"/>
            <w:r w:rsidRPr="009D3BC2">
              <w:rPr>
                <w:rFonts w:ascii="Times New Roman" w:hAnsi="Times New Roman" w:cs="Times New Roman"/>
                <w:sz w:val="24"/>
                <w:szCs w:val="24"/>
              </w:rPr>
              <w:t>Вентана</w:t>
            </w:r>
            <w:proofErr w:type="spellEnd"/>
            <w:r w:rsidRPr="009D3BC2">
              <w:rPr>
                <w:rFonts w:ascii="Times New Roman" w:hAnsi="Times New Roman" w:cs="Times New Roman"/>
                <w:sz w:val="24"/>
                <w:szCs w:val="24"/>
              </w:rPr>
              <w:t xml:space="preserve"> – Граф»</w:t>
            </w:r>
          </w:p>
        </w:tc>
        <w:tc>
          <w:tcPr>
            <w:tcW w:w="1229" w:type="dxa"/>
          </w:tcPr>
          <w:p w:rsidR="004C21D6" w:rsidRPr="009D3BC2" w:rsidRDefault="004C21D6" w:rsidP="004C21D6">
            <w:pPr>
              <w:jc w:val="center"/>
              <w:rPr>
                <w:rFonts w:ascii="Times New Roman" w:hAnsi="Times New Roman" w:cs="Times New Roman"/>
                <w:sz w:val="24"/>
                <w:szCs w:val="24"/>
              </w:rPr>
            </w:pPr>
            <w:r w:rsidRPr="009D3BC2">
              <w:rPr>
                <w:rFonts w:ascii="Times New Roman" w:hAnsi="Times New Roman" w:cs="Times New Roman"/>
                <w:sz w:val="24"/>
                <w:szCs w:val="24"/>
              </w:rPr>
              <w:t>2008</w:t>
            </w:r>
          </w:p>
        </w:tc>
      </w:tr>
      <w:tr w:rsidR="004C21D6" w:rsidTr="004C21D6">
        <w:tc>
          <w:tcPr>
            <w:tcW w:w="1829" w:type="dxa"/>
          </w:tcPr>
          <w:p w:rsidR="004C21D6" w:rsidRPr="009D3BC2" w:rsidRDefault="004C21D6" w:rsidP="004C21D6">
            <w:pPr>
              <w:jc w:val="both"/>
              <w:rPr>
                <w:rFonts w:ascii="Times New Roman" w:hAnsi="Times New Roman" w:cs="Times New Roman"/>
                <w:b/>
                <w:sz w:val="24"/>
                <w:szCs w:val="24"/>
              </w:rPr>
            </w:pPr>
            <w:r w:rsidRPr="009D3BC2">
              <w:rPr>
                <w:rFonts w:ascii="Times New Roman" w:hAnsi="Times New Roman" w:cs="Times New Roman"/>
                <w:sz w:val="24"/>
                <w:szCs w:val="24"/>
              </w:rPr>
              <w:t>Ушакова О.С., Струнина Е.М.</w:t>
            </w:r>
          </w:p>
        </w:tc>
        <w:tc>
          <w:tcPr>
            <w:tcW w:w="5058" w:type="dxa"/>
          </w:tcPr>
          <w:p w:rsidR="004C21D6" w:rsidRPr="009D3BC2" w:rsidRDefault="004C21D6" w:rsidP="004C21D6">
            <w:pPr>
              <w:jc w:val="both"/>
              <w:rPr>
                <w:rFonts w:ascii="Times New Roman" w:hAnsi="Times New Roman" w:cs="Times New Roman"/>
                <w:sz w:val="24"/>
                <w:szCs w:val="24"/>
              </w:rPr>
            </w:pPr>
            <w:r>
              <w:rPr>
                <w:rFonts w:ascii="Times New Roman" w:hAnsi="Times New Roman" w:cs="Times New Roman"/>
                <w:sz w:val="24"/>
                <w:szCs w:val="24"/>
              </w:rPr>
              <w:t xml:space="preserve">Развитие речи детей </w:t>
            </w:r>
            <w:r w:rsidRPr="009D3BC2">
              <w:rPr>
                <w:rFonts w:ascii="Times New Roman" w:hAnsi="Times New Roman" w:cs="Times New Roman"/>
                <w:sz w:val="24"/>
                <w:szCs w:val="24"/>
              </w:rPr>
              <w:t>4</w:t>
            </w:r>
            <w:r>
              <w:rPr>
                <w:rFonts w:ascii="Times New Roman" w:hAnsi="Times New Roman" w:cs="Times New Roman"/>
                <w:sz w:val="24"/>
                <w:szCs w:val="24"/>
              </w:rPr>
              <w:t>-5</w:t>
            </w:r>
            <w:r w:rsidRPr="009D3BC2">
              <w:rPr>
                <w:rFonts w:ascii="Times New Roman" w:hAnsi="Times New Roman" w:cs="Times New Roman"/>
                <w:sz w:val="24"/>
                <w:szCs w:val="24"/>
              </w:rPr>
              <w:t xml:space="preserve"> лет (раздел «Игры и игровые упражнения для </w:t>
            </w:r>
            <w:r>
              <w:rPr>
                <w:rFonts w:ascii="Times New Roman" w:hAnsi="Times New Roman" w:cs="Times New Roman"/>
                <w:sz w:val="24"/>
                <w:szCs w:val="24"/>
              </w:rPr>
              <w:t xml:space="preserve">развития речи»). </w:t>
            </w:r>
          </w:p>
          <w:p w:rsidR="004C21D6" w:rsidRDefault="004C21D6" w:rsidP="004C21D6">
            <w:pPr>
              <w:jc w:val="both"/>
              <w:rPr>
                <w:rFonts w:ascii="Times New Roman" w:hAnsi="Times New Roman" w:cs="Times New Roman"/>
                <w:b/>
                <w:sz w:val="24"/>
                <w:szCs w:val="24"/>
              </w:rPr>
            </w:pPr>
            <w:r w:rsidRPr="00307C48">
              <w:rPr>
                <w:rFonts w:ascii="Times New Roman" w:hAnsi="Times New Roman" w:cs="Times New Roman"/>
                <w:sz w:val="24"/>
                <w:szCs w:val="24"/>
              </w:rPr>
              <w:t>Придумай слово. Речевые игры и упражнения для дошкольников. Под ред. О.С. Ушаковой. – М.: Просвещение, Учебная литература, 1996</w:t>
            </w:r>
          </w:p>
        </w:tc>
        <w:tc>
          <w:tcPr>
            <w:tcW w:w="1914" w:type="dxa"/>
          </w:tcPr>
          <w:p w:rsidR="004C21D6" w:rsidRDefault="004C21D6" w:rsidP="004C21D6">
            <w:pPr>
              <w:jc w:val="center"/>
              <w:rPr>
                <w:rFonts w:ascii="Times New Roman" w:hAnsi="Times New Roman" w:cs="Times New Roman"/>
                <w:b/>
                <w:sz w:val="24"/>
                <w:szCs w:val="24"/>
              </w:rPr>
            </w:pPr>
            <w:r w:rsidRPr="009D3BC2">
              <w:rPr>
                <w:rFonts w:ascii="Times New Roman" w:hAnsi="Times New Roman" w:cs="Times New Roman"/>
                <w:sz w:val="24"/>
                <w:szCs w:val="24"/>
              </w:rPr>
              <w:t>М. Издательский центр «</w:t>
            </w:r>
            <w:proofErr w:type="spellStart"/>
            <w:r w:rsidRPr="009D3BC2">
              <w:rPr>
                <w:rFonts w:ascii="Times New Roman" w:hAnsi="Times New Roman" w:cs="Times New Roman"/>
                <w:sz w:val="24"/>
                <w:szCs w:val="24"/>
              </w:rPr>
              <w:t>Вентана</w:t>
            </w:r>
            <w:proofErr w:type="spellEnd"/>
            <w:r w:rsidRPr="009D3BC2">
              <w:rPr>
                <w:rFonts w:ascii="Times New Roman" w:hAnsi="Times New Roman" w:cs="Times New Roman"/>
                <w:sz w:val="24"/>
                <w:szCs w:val="24"/>
              </w:rPr>
              <w:t xml:space="preserve"> – Граф»</w:t>
            </w:r>
          </w:p>
        </w:tc>
        <w:tc>
          <w:tcPr>
            <w:tcW w:w="1229" w:type="dxa"/>
          </w:tcPr>
          <w:p w:rsidR="004C21D6" w:rsidRPr="009D3BC2" w:rsidRDefault="004C21D6" w:rsidP="004C21D6">
            <w:pPr>
              <w:jc w:val="center"/>
              <w:rPr>
                <w:rFonts w:ascii="Times New Roman" w:hAnsi="Times New Roman" w:cs="Times New Roman"/>
                <w:sz w:val="24"/>
                <w:szCs w:val="24"/>
              </w:rPr>
            </w:pPr>
            <w:r w:rsidRPr="009D3BC2">
              <w:rPr>
                <w:rFonts w:ascii="Times New Roman" w:hAnsi="Times New Roman" w:cs="Times New Roman"/>
                <w:sz w:val="24"/>
                <w:szCs w:val="24"/>
              </w:rPr>
              <w:t>2008</w:t>
            </w:r>
          </w:p>
        </w:tc>
      </w:tr>
      <w:tr w:rsidR="004C21D6" w:rsidTr="004C21D6">
        <w:tc>
          <w:tcPr>
            <w:tcW w:w="1829" w:type="dxa"/>
          </w:tcPr>
          <w:p w:rsidR="004C21D6" w:rsidRPr="009D3BC2" w:rsidRDefault="004C21D6" w:rsidP="004C21D6">
            <w:pPr>
              <w:jc w:val="both"/>
              <w:rPr>
                <w:rFonts w:ascii="Times New Roman" w:hAnsi="Times New Roman" w:cs="Times New Roman"/>
                <w:b/>
                <w:sz w:val="24"/>
                <w:szCs w:val="24"/>
              </w:rPr>
            </w:pPr>
            <w:r w:rsidRPr="009D3BC2">
              <w:rPr>
                <w:rFonts w:ascii="Times New Roman" w:hAnsi="Times New Roman" w:cs="Times New Roman"/>
                <w:sz w:val="24"/>
                <w:szCs w:val="24"/>
              </w:rPr>
              <w:t>Ушакова О.С., Струнина Е.М.</w:t>
            </w:r>
          </w:p>
        </w:tc>
        <w:tc>
          <w:tcPr>
            <w:tcW w:w="5058" w:type="dxa"/>
          </w:tcPr>
          <w:p w:rsidR="004C21D6" w:rsidRPr="009D3BC2" w:rsidRDefault="004C21D6" w:rsidP="004C21D6">
            <w:pPr>
              <w:jc w:val="both"/>
              <w:rPr>
                <w:rFonts w:ascii="Times New Roman" w:hAnsi="Times New Roman" w:cs="Times New Roman"/>
                <w:sz w:val="24"/>
                <w:szCs w:val="24"/>
              </w:rPr>
            </w:pPr>
            <w:r>
              <w:rPr>
                <w:rFonts w:ascii="Times New Roman" w:hAnsi="Times New Roman" w:cs="Times New Roman"/>
                <w:sz w:val="24"/>
                <w:szCs w:val="24"/>
              </w:rPr>
              <w:t>Развитие речи детей 5-6</w:t>
            </w:r>
            <w:r w:rsidRPr="009D3BC2">
              <w:rPr>
                <w:rFonts w:ascii="Times New Roman" w:hAnsi="Times New Roman" w:cs="Times New Roman"/>
                <w:sz w:val="24"/>
                <w:szCs w:val="24"/>
              </w:rPr>
              <w:t xml:space="preserve"> лет (раздел «Игры и игровые упражнения для </w:t>
            </w:r>
            <w:r>
              <w:rPr>
                <w:rFonts w:ascii="Times New Roman" w:hAnsi="Times New Roman" w:cs="Times New Roman"/>
                <w:sz w:val="24"/>
                <w:szCs w:val="24"/>
              </w:rPr>
              <w:t xml:space="preserve">развития речи»). </w:t>
            </w:r>
          </w:p>
          <w:p w:rsidR="004C21D6" w:rsidRDefault="004C21D6" w:rsidP="004C21D6">
            <w:pPr>
              <w:jc w:val="both"/>
              <w:rPr>
                <w:rFonts w:ascii="Times New Roman" w:hAnsi="Times New Roman" w:cs="Times New Roman"/>
                <w:b/>
                <w:sz w:val="24"/>
                <w:szCs w:val="24"/>
              </w:rPr>
            </w:pPr>
            <w:r w:rsidRPr="00307C48">
              <w:rPr>
                <w:rFonts w:ascii="Times New Roman" w:hAnsi="Times New Roman" w:cs="Times New Roman"/>
                <w:sz w:val="24"/>
                <w:szCs w:val="24"/>
              </w:rPr>
              <w:t>Придумай слово. Речевые игры и упражнения для дошкольников. Под ред. О.С. Ушаковой. – М.: Просвещение, Учебная литература, 1996</w:t>
            </w:r>
          </w:p>
        </w:tc>
        <w:tc>
          <w:tcPr>
            <w:tcW w:w="1914" w:type="dxa"/>
          </w:tcPr>
          <w:p w:rsidR="004C21D6" w:rsidRDefault="004C21D6" w:rsidP="004C21D6">
            <w:pPr>
              <w:jc w:val="center"/>
              <w:rPr>
                <w:rFonts w:ascii="Times New Roman" w:hAnsi="Times New Roman" w:cs="Times New Roman"/>
                <w:b/>
                <w:sz w:val="24"/>
                <w:szCs w:val="24"/>
              </w:rPr>
            </w:pPr>
            <w:r w:rsidRPr="009D3BC2">
              <w:rPr>
                <w:rFonts w:ascii="Times New Roman" w:hAnsi="Times New Roman" w:cs="Times New Roman"/>
                <w:sz w:val="24"/>
                <w:szCs w:val="24"/>
              </w:rPr>
              <w:t>М. Издательский центр «</w:t>
            </w:r>
            <w:proofErr w:type="spellStart"/>
            <w:r w:rsidRPr="009D3BC2">
              <w:rPr>
                <w:rFonts w:ascii="Times New Roman" w:hAnsi="Times New Roman" w:cs="Times New Roman"/>
                <w:sz w:val="24"/>
                <w:szCs w:val="24"/>
              </w:rPr>
              <w:t>Вентана</w:t>
            </w:r>
            <w:proofErr w:type="spellEnd"/>
            <w:r w:rsidRPr="009D3BC2">
              <w:rPr>
                <w:rFonts w:ascii="Times New Roman" w:hAnsi="Times New Roman" w:cs="Times New Roman"/>
                <w:sz w:val="24"/>
                <w:szCs w:val="24"/>
              </w:rPr>
              <w:t xml:space="preserve"> – Граф»</w:t>
            </w:r>
          </w:p>
        </w:tc>
        <w:tc>
          <w:tcPr>
            <w:tcW w:w="1229" w:type="dxa"/>
          </w:tcPr>
          <w:p w:rsidR="004C21D6" w:rsidRPr="009D3BC2" w:rsidRDefault="004C21D6" w:rsidP="004C21D6">
            <w:pPr>
              <w:jc w:val="center"/>
              <w:rPr>
                <w:rFonts w:ascii="Times New Roman" w:hAnsi="Times New Roman" w:cs="Times New Roman"/>
                <w:sz w:val="24"/>
                <w:szCs w:val="24"/>
              </w:rPr>
            </w:pPr>
            <w:r w:rsidRPr="009D3BC2">
              <w:rPr>
                <w:rFonts w:ascii="Times New Roman" w:hAnsi="Times New Roman" w:cs="Times New Roman"/>
                <w:sz w:val="24"/>
                <w:szCs w:val="24"/>
              </w:rPr>
              <w:t>2008</w:t>
            </w:r>
          </w:p>
        </w:tc>
      </w:tr>
      <w:tr w:rsidR="004C21D6" w:rsidTr="004C21D6">
        <w:tc>
          <w:tcPr>
            <w:tcW w:w="1829" w:type="dxa"/>
          </w:tcPr>
          <w:p w:rsidR="004C21D6" w:rsidRPr="009D3BC2" w:rsidRDefault="004C21D6" w:rsidP="004C21D6">
            <w:pPr>
              <w:jc w:val="both"/>
              <w:rPr>
                <w:rFonts w:ascii="Times New Roman" w:hAnsi="Times New Roman" w:cs="Times New Roman"/>
                <w:b/>
                <w:sz w:val="24"/>
                <w:szCs w:val="24"/>
              </w:rPr>
            </w:pPr>
            <w:r w:rsidRPr="009D3BC2">
              <w:rPr>
                <w:rFonts w:ascii="Times New Roman" w:hAnsi="Times New Roman" w:cs="Times New Roman"/>
                <w:sz w:val="24"/>
                <w:szCs w:val="24"/>
              </w:rPr>
              <w:t xml:space="preserve">Ушакова О.С., </w:t>
            </w:r>
            <w:r w:rsidRPr="009D3BC2">
              <w:rPr>
                <w:rFonts w:ascii="Times New Roman" w:hAnsi="Times New Roman" w:cs="Times New Roman"/>
                <w:sz w:val="24"/>
                <w:szCs w:val="24"/>
              </w:rPr>
              <w:lastRenderedPageBreak/>
              <w:t>Струнина Е.М.</w:t>
            </w:r>
          </w:p>
        </w:tc>
        <w:tc>
          <w:tcPr>
            <w:tcW w:w="5058" w:type="dxa"/>
          </w:tcPr>
          <w:p w:rsidR="004C21D6" w:rsidRPr="009D3BC2" w:rsidRDefault="004C21D6" w:rsidP="004C21D6">
            <w:pPr>
              <w:jc w:val="both"/>
              <w:rPr>
                <w:rFonts w:ascii="Times New Roman" w:hAnsi="Times New Roman" w:cs="Times New Roman"/>
                <w:sz w:val="24"/>
                <w:szCs w:val="24"/>
              </w:rPr>
            </w:pPr>
            <w:r>
              <w:rPr>
                <w:rFonts w:ascii="Times New Roman" w:hAnsi="Times New Roman" w:cs="Times New Roman"/>
                <w:sz w:val="24"/>
                <w:szCs w:val="24"/>
              </w:rPr>
              <w:lastRenderedPageBreak/>
              <w:t>Развитие речи детей 6-7</w:t>
            </w:r>
            <w:r w:rsidRPr="009D3BC2">
              <w:rPr>
                <w:rFonts w:ascii="Times New Roman" w:hAnsi="Times New Roman" w:cs="Times New Roman"/>
                <w:sz w:val="24"/>
                <w:szCs w:val="24"/>
              </w:rPr>
              <w:t xml:space="preserve"> лет (раздел «Игры и </w:t>
            </w:r>
            <w:r w:rsidRPr="009D3BC2">
              <w:rPr>
                <w:rFonts w:ascii="Times New Roman" w:hAnsi="Times New Roman" w:cs="Times New Roman"/>
                <w:sz w:val="24"/>
                <w:szCs w:val="24"/>
              </w:rPr>
              <w:lastRenderedPageBreak/>
              <w:t xml:space="preserve">игровые упражнения для </w:t>
            </w:r>
            <w:r>
              <w:rPr>
                <w:rFonts w:ascii="Times New Roman" w:hAnsi="Times New Roman" w:cs="Times New Roman"/>
                <w:sz w:val="24"/>
                <w:szCs w:val="24"/>
              </w:rPr>
              <w:t xml:space="preserve">развития речи»). </w:t>
            </w:r>
          </w:p>
          <w:p w:rsidR="004C21D6" w:rsidRDefault="004C21D6" w:rsidP="004C21D6">
            <w:pPr>
              <w:jc w:val="both"/>
              <w:rPr>
                <w:rFonts w:ascii="Times New Roman" w:hAnsi="Times New Roman" w:cs="Times New Roman"/>
                <w:b/>
                <w:sz w:val="24"/>
                <w:szCs w:val="24"/>
              </w:rPr>
            </w:pPr>
            <w:r w:rsidRPr="00307C48">
              <w:rPr>
                <w:rFonts w:ascii="Times New Roman" w:hAnsi="Times New Roman" w:cs="Times New Roman"/>
                <w:sz w:val="24"/>
                <w:szCs w:val="24"/>
              </w:rPr>
              <w:t>Придумай слово. Речевые игры и упражнения для дошкольников. Под ред. О.С. Ушаковой. – М.: Просвещение, Учебная литература, 1996</w:t>
            </w:r>
          </w:p>
        </w:tc>
        <w:tc>
          <w:tcPr>
            <w:tcW w:w="1914" w:type="dxa"/>
          </w:tcPr>
          <w:p w:rsidR="004C21D6" w:rsidRDefault="004C21D6" w:rsidP="004C21D6">
            <w:pPr>
              <w:jc w:val="center"/>
              <w:rPr>
                <w:rFonts w:ascii="Times New Roman" w:hAnsi="Times New Roman" w:cs="Times New Roman"/>
                <w:b/>
                <w:sz w:val="24"/>
                <w:szCs w:val="24"/>
              </w:rPr>
            </w:pPr>
            <w:r w:rsidRPr="009D3BC2">
              <w:rPr>
                <w:rFonts w:ascii="Times New Roman" w:hAnsi="Times New Roman" w:cs="Times New Roman"/>
                <w:sz w:val="24"/>
                <w:szCs w:val="24"/>
              </w:rPr>
              <w:lastRenderedPageBreak/>
              <w:t xml:space="preserve">М. </w:t>
            </w:r>
            <w:r w:rsidRPr="009D3BC2">
              <w:rPr>
                <w:rFonts w:ascii="Times New Roman" w:hAnsi="Times New Roman" w:cs="Times New Roman"/>
                <w:sz w:val="24"/>
                <w:szCs w:val="24"/>
              </w:rPr>
              <w:lastRenderedPageBreak/>
              <w:t>Издательский центр «</w:t>
            </w:r>
            <w:proofErr w:type="spellStart"/>
            <w:r w:rsidRPr="009D3BC2">
              <w:rPr>
                <w:rFonts w:ascii="Times New Roman" w:hAnsi="Times New Roman" w:cs="Times New Roman"/>
                <w:sz w:val="24"/>
                <w:szCs w:val="24"/>
              </w:rPr>
              <w:t>Вентана</w:t>
            </w:r>
            <w:proofErr w:type="spellEnd"/>
            <w:r w:rsidRPr="009D3BC2">
              <w:rPr>
                <w:rFonts w:ascii="Times New Roman" w:hAnsi="Times New Roman" w:cs="Times New Roman"/>
                <w:sz w:val="24"/>
                <w:szCs w:val="24"/>
              </w:rPr>
              <w:t xml:space="preserve"> – Граф»</w:t>
            </w:r>
          </w:p>
        </w:tc>
        <w:tc>
          <w:tcPr>
            <w:tcW w:w="1229" w:type="dxa"/>
          </w:tcPr>
          <w:p w:rsidR="004C21D6" w:rsidRPr="009D3BC2" w:rsidRDefault="004C21D6" w:rsidP="004C21D6">
            <w:pPr>
              <w:jc w:val="center"/>
              <w:rPr>
                <w:rFonts w:ascii="Times New Roman" w:hAnsi="Times New Roman" w:cs="Times New Roman"/>
                <w:sz w:val="24"/>
                <w:szCs w:val="24"/>
              </w:rPr>
            </w:pPr>
            <w:r w:rsidRPr="009D3BC2">
              <w:rPr>
                <w:rFonts w:ascii="Times New Roman" w:hAnsi="Times New Roman" w:cs="Times New Roman"/>
                <w:sz w:val="24"/>
                <w:szCs w:val="24"/>
              </w:rPr>
              <w:lastRenderedPageBreak/>
              <w:t>2008</w:t>
            </w:r>
          </w:p>
        </w:tc>
      </w:tr>
      <w:tr w:rsidR="004C21D6" w:rsidTr="004C21D6">
        <w:tc>
          <w:tcPr>
            <w:tcW w:w="1829" w:type="dxa"/>
          </w:tcPr>
          <w:p w:rsidR="004C21D6" w:rsidRDefault="004C21D6" w:rsidP="004C21D6">
            <w:pPr>
              <w:jc w:val="both"/>
              <w:rPr>
                <w:rFonts w:ascii="Times New Roman" w:hAnsi="Times New Roman" w:cs="Times New Roman"/>
                <w:b/>
                <w:sz w:val="24"/>
                <w:szCs w:val="24"/>
              </w:rPr>
            </w:pPr>
            <w:r w:rsidRPr="009D3BC2">
              <w:rPr>
                <w:rFonts w:ascii="Times New Roman" w:hAnsi="Times New Roman" w:cs="Times New Roman"/>
                <w:sz w:val="24"/>
                <w:szCs w:val="24"/>
              </w:rPr>
              <w:lastRenderedPageBreak/>
              <w:t>Ушакова О.С.</w:t>
            </w:r>
          </w:p>
        </w:tc>
        <w:tc>
          <w:tcPr>
            <w:tcW w:w="5058" w:type="dxa"/>
          </w:tcPr>
          <w:p w:rsidR="004C21D6" w:rsidRPr="009D3BC2" w:rsidRDefault="004C21D6" w:rsidP="004C21D6">
            <w:pPr>
              <w:jc w:val="both"/>
              <w:rPr>
                <w:rFonts w:ascii="Times New Roman" w:hAnsi="Times New Roman" w:cs="Times New Roman"/>
                <w:i/>
                <w:sz w:val="24"/>
                <w:szCs w:val="24"/>
              </w:rPr>
            </w:pPr>
            <w:r w:rsidRPr="00307C48">
              <w:rPr>
                <w:rFonts w:ascii="Times New Roman" w:hAnsi="Times New Roman" w:cs="Times New Roman"/>
                <w:sz w:val="24"/>
                <w:szCs w:val="24"/>
              </w:rPr>
              <w:t>Придумай слово. Речевые игры и упражнения для дошкольников</w:t>
            </w:r>
          </w:p>
        </w:tc>
        <w:tc>
          <w:tcPr>
            <w:tcW w:w="1914" w:type="dxa"/>
          </w:tcPr>
          <w:p w:rsidR="004C21D6" w:rsidRDefault="004C21D6" w:rsidP="004C21D6">
            <w:pPr>
              <w:jc w:val="center"/>
              <w:rPr>
                <w:rFonts w:ascii="Times New Roman" w:hAnsi="Times New Roman" w:cs="Times New Roman"/>
                <w:b/>
                <w:sz w:val="24"/>
                <w:szCs w:val="24"/>
              </w:rPr>
            </w:pPr>
            <w:r w:rsidRPr="00307C48">
              <w:rPr>
                <w:rFonts w:ascii="Times New Roman" w:hAnsi="Times New Roman" w:cs="Times New Roman"/>
                <w:sz w:val="24"/>
                <w:szCs w:val="24"/>
              </w:rPr>
              <w:t>М.: Просвещение, Учебная литература</w:t>
            </w:r>
          </w:p>
        </w:tc>
        <w:tc>
          <w:tcPr>
            <w:tcW w:w="1229" w:type="dxa"/>
          </w:tcPr>
          <w:p w:rsidR="004C21D6" w:rsidRPr="009D3BC2" w:rsidRDefault="004C21D6" w:rsidP="004C21D6">
            <w:pPr>
              <w:jc w:val="center"/>
              <w:rPr>
                <w:rFonts w:ascii="Times New Roman" w:hAnsi="Times New Roman" w:cs="Times New Roman"/>
                <w:sz w:val="24"/>
                <w:szCs w:val="24"/>
              </w:rPr>
            </w:pPr>
            <w:r w:rsidRPr="009D3BC2">
              <w:rPr>
                <w:rFonts w:ascii="Times New Roman" w:hAnsi="Times New Roman" w:cs="Times New Roman"/>
                <w:sz w:val="24"/>
                <w:szCs w:val="24"/>
              </w:rPr>
              <w:t>1996</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Белоусова Л.Е.</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Веселые встречи. Конспекты занятий по развитию речи с использованием элементов математики</w:t>
            </w:r>
          </w:p>
        </w:tc>
        <w:tc>
          <w:tcPr>
            <w:tcW w:w="1914" w:type="dxa"/>
          </w:tcPr>
          <w:p w:rsidR="004C21D6" w:rsidRPr="00493964" w:rsidRDefault="004C21D6" w:rsidP="004C21D6">
            <w:pPr>
              <w:pStyle w:val="21"/>
              <w:ind w:left="0"/>
              <w:rPr>
                <w:b w:val="0"/>
                <w:i w:val="0"/>
              </w:rPr>
            </w:pPr>
            <w:r>
              <w:rPr>
                <w:b w:val="0"/>
                <w:i w:val="0"/>
              </w:rPr>
              <w:t>СПб.: Детство-пресс</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2003</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Герасимова А.С.</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Уникальное руководство по развитию речи</w:t>
            </w:r>
          </w:p>
        </w:tc>
        <w:tc>
          <w:tcPr>
            <w:tcW w:w="1914" w:type="dxa"/>
          </w:tcPr>
          <w:p w:rsidR="004C21D6" w:rsidRPr="00493964" w:rsidRDefault="004C21D6" w:rsidP="004C21D6">
            <w:pPr>
              <w:jc w:val="center"/>
              <w:rPr>
                <w:rFonts w:ascii="Times New Roman" w:hAnsi="Times New Roman" w:cs="Times New Roman"/>
                <w:sz w:val="24"/>
                <w:szCs w:val="24"/>
              </w:rPr>
            </w:pPr>
            <w:r w:rsidRPr="00493964">
              <w:rPr>
                <w:rFonts w:ascii="Times New Roman" w:hAnsi="Times New Roman" w:cs="Times New Roman"/>
                <w:sz w:val="24"/>
                <w:szCs w:val="24"/>
              </w:rPr>
              <w:t>М.: Айрис-пресс</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2002</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proofErr w:type="spellStart"/>
            <w:r w:rsidRPr="00493964">
              <w:rPr>
                <w:rFonts w:ascii="Times New Roman" w:hAnsi="Times New Roman" w:cs="Times New Roman"/>
                <w:sz w:val="24"/>
                <w:szCs w:val="24"/>
              </w:rPr>
              <w:t>Арушанова</w:t>
            </w:r>
            <w:proofErr w:type="spellEnd"/>
            <w:r w:rsidRPr="00493964">
              <w:rPr>
                <w:rFonts w:ascii="Times New Roman" w:hAnsi="Times New Roman" w:cs="Times New Roman"/>
                <w:sz w:val="24"/>
                <w:szCs w:val="24"/>
              </w:rPr>
              <w:t xml:space="preserve"> А.Г., Дурова Н.В., Иванкова Р.А., </w:t>
            </w:r>
            <w:proofErr w:type="spellStart"/>
            <w:r w:rsidRPr="00493964">
              <w:rPr>
                <w:rFonts w:ascii="Times New Roman" w:hAnsi="Times New Roman" w:cs="Times New Roman"/>
                <w:sz w:val="24"/>
                <w:szCs w:val="24"/>
              </w:rPr>
              <w:t>Рычагова</w:t>
            </w:r>
            <w:proofErr w:type="spellEnd"/>
            <w:r w:rsidRPr="00493964">
              <w:rPr>
                <w:rFonts w:ascii="Times New Roman" w:hAnsi="Times New Roman" w:cs="Times New Roman"/>
                <w:sz w:val="24"/>
                <w:szCs w:val="24"/>
              </w:rPr>
              <w:t xml:space="preserve"> Е.С.</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Истоки диалога 5-7 лет. Книга для воспитателей</w:t>
            </w:r>
          </w:p>
        </w:tc>
        <w:tc>
          <w:tcPr>
            <w:tcW w:w="1914" w:type="dxa"/>
          </w:tcPr>
          <w:p w:rsidR="004C21D6" w:rsidRPr="00493964" w:rsidRDefault="004C21D6" w:rsidP="004C21D6">
            <w:pPr>
              <w:jc w:val="center"/>
              <w:rPr>
                <w:rFonts w:ascii="Times New Roman" w:hAnsi="Times New Roman" w:cs="Times New Roman"/>
                <w:sz w:val="24"/>
                <w:szCs w:val="24"/>
              </w:rPr>
            </w:pPr>
            <w:r w:rsidRPr="00493964">
              <w:rPr>
                <w:rFonts w:ascii="Times New Roman" w:hAnsi="Times New Roman" w:cs="Times New Roman"/>
                <w:sz w:val="24"/>
                <w:szCs w:val="24"/>
              </w:rPr>
              <w:t>М.: Мозаика-Синтез</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2004</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Ельцова О.М.</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Риторика для дошкольников. Программа и методические рекомендации для воспитателей ДОУ</w:t>
            </w:r>
          </w:p>
        </w:tc>
        <w:tc>
          <w:tcPr>
            <w:tcW w:w="1914" w:type="dxa"/>
          </w:tcPr>
          <w:p w:rsidR="004C21D6" w:rsidRPr="00493964" w:rsidRDefault="004C21D6" w:rsidP="004C21D6">
            <w:pPr>
              <w:jc w:val="center"/>
              <w:rPr>
                <w:rFonts w:ascii="Times New Roman" w:hAnsi="Times New Roman" w:cs="Times New Roman"/>
                <w:sz w:val="24"/>
                <w:szCs w:val="24"/>
              </w:rPr>
            </w:pPr>
            <w:r>
              <w:rPr>
                <w:rFonts w:ascii="Times New Roman" w:hAnsi="Times New Roman" w:cs="Times New Roman"/>
                <w:sz w:val="24"/>
                <w:szCs w:val="24"/>
              </w:rPr>
              <w:t>С</w:t>
            </w:r>
            <w:r w:rsidRPr="00493964">
              <w:rPr>
                <w:rFonts w:ascii="Times New Roman" w:hAnsi="Times New Roman" w:cs="Times New Roman"/>
                <w:sz w:val="24"/>
                <w:szCs w:val="24"/>
              </w:rPr>
              <w:t>П</w:t>
            </w:r>
            <w:r>
              <w:rPr>
                <w:rFonts w:ascii="Times New Roman" w:hAnsi="Times New Roman" w:cs="Times New Roman"/>
                <w:sz w:val="24"/>
                <w:szCs w:val="24"/>
              </w:rPr>
              <w:t>б</w:t>
            </w:r>
            <w:r w:rsidRPr="00493964">
              <w:rPr>
                <w:rFonts w:ascii="Times New Roman" w:hAnsi="Times New Roman" w:cs="Times New Roman"/>
                <w:sz w:val="24"/>
                <w:szCs w:val="24"/>
              </w:rPr>
              <w:t>.: Детство-пресс</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1829" w:type="dxa"/>
          </w:tcPr>
          <w:p w:rsidR="004C21D6" w:rsidRPr="004641A5" w:rsidRDefault="004C21D6" w:rsidP="004C21D6">
            <w:pPr>
              <w:jc w:val="both"/>
              <w:rPr>
                <w:rFonts w:ascii="Times New Roman" w:hAnsi="Times New Roman" w:cs="Times New Roman"/>
                <w:sz w:val="24"/>
                <w:szCs w:val="24"/>
              </w:rPr>
            </w:pPr>
            <w:r w:rsidRPr="004641A5">
              <w:rPr>
                <w:rFonts w:ascii="Times New Roman" w:hAnsi="Times New Roman" w:cs="Times New Roman"/>
                <w:sz w:val="24"/>
                <w:szCs w:val="24"/>
              </w:rPr>
              <w:t>Лебедева Л.В., Козина И.В.</w:t>
            </w:r>
          </w:p>
        </w:tc>
        <w:tc>
          <w:tcPr>
            <w:tcW w:w="5058" w:type="dxa"/>
          </w:tcPr>
          <w:p w:rsidR="004C21D6" w:rsidRPr="004641A5" w:rsidRDefault="004C21D6" w:rsidP="004C21D6">
            <w:pPr>
              <w:pStyle w:val="21"/>
              <w:ind w:left="0"/>
              <w:jc w:val="both"/>
              <w:rPr>
                <w:b w:val="0"/>
                <w:i w:val="0"/>
              </w:rPr>
            </w:pPr>
            <w:r w:rsidRPr="004641A5">
              <w:rPr>
                <w:b w:val="0"/>
                <w:i w:val="0"/>
              </w:rPr>
              <w:t>Конспекты занятий по обучению детей пересказу с использовани</w:t>
            </w:r>
            <w:r>
              <w:rPr>
                <w:b w:val="0"/>
                <w:i w:val="0"/>
              </w:rPr>
              <w:t>ем опорных схем. Средня</w:t>
            </w:r>
            <w:r w:rsidRPr="004641A5">
              <w:rPr>
                <w:b w:val="0"/>
                <w:i w:val="0"/>
              </w:rPr>
              <w:t>я группа. Учебно-методическое пособие</w:t>
            </w:r>
          </w:p>
        </w:tc>
        <w:tc>
          <w:tcPr>
            <w:tcW w:w="1914" w:type="dxa"/>
          </w:tcPr>
          <w:p w:rsidR="004C21D6" w:rsidRPr="004641A5" w:rsidRDefault="004C21D6" w:rsidP="004C21D6">
            <w:pPr>
              <w:jc w:val="center"/>
              <w:rPr>
                <w:rFonts w:ascii="Times New Roman" w:hAnsi="Times New Roman" w:cs="Times New Roman"/>
                <w:sz w:val="24"/>
                <w:szCs w:val="24"/>
              </w:rPr>
            </w:pPr>
            <w:r w:rsidRPr="004641A5">
              <w:rPr>
                <w:rFonts w:ascii="Times New Roman" w:hAnsi="Times New Roman" w:cs="Times New Roman"/>
                <w:sz w:val="24"/>
                <w:szCs w:val="24"/>
              </w:rPr>
              <w:t xml:space="preserve">М.: </w:t>
            </w:r>
            <w:r>
              <w:rPr>
                <w:rFonts w:ascii="Times New Roman" w:hAnsi="Times New Roman" w:cs="Times New Roman"/>
                <w:sz w:val="24"/>
                <w:szCs w:val="24"/>
              </w:rPr>
              <w:t xml:space="preserve">ООО </w:t>
            </w:r>
            <w:r w:rsidRPr="004641A5">
              <w:rPr>
                <w:rFonts w:ascii="Times New Roman" w:hAnsi="Times New Roman" w:cs="Times New Roman"/>
                <w:sz w:val="24"/>
                <w:szCs w:val="24"/>
              </w:rPr>
              <w:t>Центр педагогического образования</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829" w:type="dxa"/>
          </w:tcPr>
          <w:p w:rsidR="004C21D6" w:rsidRPr="004641A5" w:rsidRDefault="004C21D6" w:rsidP="004C21D6">
            <w:pPr>
              <w:jc w:val="both"/>
              <w:rPr>
                <w:rFonts w:ascii="Times New Roman" w:hAnsi="Times New Roman" w:cs="Times New Roman"/>
                <w:sz w:val="24"/>
                <w:szCs w:val="24"/>
              </w:rPr>
            </w:pPr>
            <w:r w:rsidRPr="004641A5">
              <w:rPr>
                <w:rFonts w:ascii="Times New Roman" w:hAnsi="Times New Roman" w:cs="Times New Roman"/>
                <w:sz w:val="24"/>
                <w:szCs w:val="24"/>
              </w:rPr>
              <w:t>Лебедева Л.В., Козина И.В.</w:t>
            </w:r>
          </w:p>
        </w:tc>
        <w:tc>
          <w:tcPr>
            <w:tcW w:w="5058" w:type="dxa"/>
          </w:tcPr>
          <w:p w:rsidR="004C21D6" w:rsidRPr="004641A5" w:rsidRDefault="004C21D6" w:rsidP="004C21D6">
            <w:pPr>
              <w:pStyle w:val="21"/>
              <w:ind w:left="0"/>
              <w:jc w:val="both"/>
              <w:rPr>
                <w:b w:val="0"/>
                <w:i w:val="0"/>
              </w:rPr>
            </w:pPr>
            <w:r w:rsidRPr="004641A5">
              <w:rPr>
                <w:b w:val="0"/>
                <w:i w:val="0"/>
              </w:rPr>
              <w:t>Конспекты занятий по обучению детей пересказу с использован</w:t>
            </w:r>
            <w:r>
              <w:rPr>
                <w:b w:val="0"/>
                <w:i w:val="0"/>
              </w:rPr>
              <w:t>ием опорных схем. Старш</w:t>
            </w:r>
            <w:r w:rsidRPr="004641A5">
              <w:rPr>
                <w:b w:val="0"/>
                <w:i w:val="0"/>
              </w:rPr>
              <w:t>ая группа. Учебно-методическое пособие</w:t>
            </w:r>
          </w:p>
        </w:tc>
        <w:tc>
          <w:tcPr>
            <w:tcW w:w="1914" w:type="dxa"/>
          </w:tcPr>
          <w:p w:rsidR="004C21D6" w:rsidRPr="004641A5" w:rsidRDefault="004C21D6" w:rsidP="004C21D6">
            <w:pPr>
              <w:jc w:val="center"/>
              <w:rPr>
                <w:rFonts w:ascii="Times New Roman" w:hAnsi="Times New Roman" w:cs="Times New Roman"/>
                <w:sz w:val="24"/>
                <w:szCs w:val="24"/>
              </w:rPr>
            </w:pPr>
            <w:r w:rsidRPr="004641A5">
              <w:rPr>
                <w:rFonts w:ascii="Times New Roman" w:hAnsi="Times New Roman" w:cs="Times New Roman"/>
                <w:sz w:val="24"/>
                <w:szCs w:val="24"/>
              </w:rPr>
              <w:t xml:space="preserve">М.: </w:t>
            </w:r>
            <w:r>
              <w:rPr>
                <w:rFonts w:ascii="Times New Roman" w:hAnsi="Times New Roman" w:cs="Times New Roman"/>
                <w:sz w:val="24"/>
                <w:szCs w:val="24"/>
              </w:rPr>
              <w:t xml:space="preserve">ООО </w:t>
            </w:r>
            <w:r w:rsidRPr="004641A5">
              <w:rPr>
                <w:rFonts w:ascii="Times New Roman" w:hAnsi="Times New Roman" w:cs="Times New Roman"/>
                <w:sz w:val="24"/>
                <w:szCs w:val="24"/>
              </w:rPr>
              <w:t>Центр педагогического образования</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829" w:type="dxa"/>
          </w:tcPr>
          <w:p w:rsidR="004C21D6" w:rsidRPr="004641A5" w:rsidRDefault="004C21D6" w:rsidP="004C21D6">
            <w:pPr>
              <w:jc w:val="both"/>
              <w:rPr>
                <w:rFonts w:ascii="Times New Roman" w:hAnsi="Times New Roman" w:cs="Times New Roman"/>
                <w:sz w:val="24"/>
                <w:szCs w:val="24"/>
              </w:rPr>
            </w:pPr>
            <w:r w:rsidRPr="004641A5">
              <w:rPr>
                <w:rFonts w:ascii="Times New Roman" w:hAnsi="Times New Roman" w:cs="Times New Roman"/>
                <w:sz w:val="24"/>
                <w:szCs w:val="24"/>
              </w:rPr>
              <w:t>Лебедева Л.В., Козина И.В.</w:t>
            </w:r>
          </w:p>
        </w:tc>
        <w:tc>
          <w:tcPr>
            <w:tcW w:w="5058" w:type="dxa"/>
          </w:tcPr>
          <w:p w:rsidR="004C21D6" w:rsidRPr="004641A5" w:rsidRDefault="004C21D6" w:rsidP="004C21D6">
            <w:pPr>
              <w:pStyle w:val="21"/>
              <w:ind w:left="0"/>
              <w:jc w:val="both"/>
              <w:rPr>
                <w:b w:val="0"/>
                <w:i w:val="0"/>
              </w:rPr>
            </w:pPr>
            <w:r w:rsidRPr="004641A5">
              <w:rPr>
                <w:b w:val="0"/>
                <w:i w:val="0"/>
              </w:rPr>
              <w:t>Конспекты занятий по обучению детей пересказу с использованием опорных схем. Подготовительная группа. Учебно-методическое пособие</w:t>
            </w:r>
          </w:p>
        </w:tc>
        <w:tc>
          <w:tcPr>
            <w:tcW w:w="1914" w:type="dxa"/>
          </w:tcPr>
          <w:p w:rsidR="004C21D6" w:rsidRPr="004641A5" w:rsidRDefault="004C21D6" w:rsidP="004C21D6">
            <w:pPr>
              <w:jc w:val="center"/>
              <w:rPr>
                <w:rFonts w:ascii="Times New Roman" w:hAnsi="Times New Roman" w:cs="Times New Roman"/>
                <w:sz w:val="24"/>
                <w:szCs w:val="24"/>
              </w:rPr>
            </w:pPr>
            <w:r w:rsidRPr="004641A5">
              <w:rPr>
                <w:rFonts w:ascii="Times New Roman" w:hAnsi="Times New Roman" w:cs="Times New Roman"/>
                <w:sz w:val="24"/>
                <w:szCs w:val="24"/>
              </w:rPr>
              <w:t xml:space="preserve">М.: </w:t>
            </w:r>
            <w:r>
              <w:rPr>
                <w:rFonts w:ascii="Times New Roman" w:hAnsi="Times New Roman" w:cs="Times New Roman"/>
                <w:sz w:val="24"/>
                <w:szCs w:val="24"/>
              </w:rPr>
              <w:t xml:space="preserve">ООО </w:t>
            </w:r>
            <w:r w:rsidRPr="004641A5">
              <w:rPr>
                <w:rFonts w:ascii="Times New Roman" w:hAnsi="Times New Roman" w:cs="Times New Roman"/>
                <w:sz w:val="24"/>
                <w:szCs w:val="24"/>
              </w:rPr>
              <w:t>Центр педагогического образования</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829" w:type="dxa"/>
          </w:tcPr>
          <w:p w:rsidR="004C21D6" w:rsidRPr="004641A5" w:rsidRDefault="004C21D6" w:rsidP="004C21D6">
            <w:pPr>
              <w:jc w:val="both"/>
              <w:rPr>
                <w:rFonts w:ascii="Times New Roman" w:hAnsi="Times New Roman" w:cs="Times New Roman"/>
                <w:sz w:val="24"/>
                <w:szCs w:val="24"/>
              </w:rPr>
            </w:pPr>
            <w:proofErr w:type="spellStart"/>
            <w:r w:rsidRPr="004641A5">
              <w:rPr>
                <w:rFonts w:ascii="Times New Roman" w:hAnsi="Times New Roman" w:cs="Times New Roman"/>
                <w:sz w:val="24"/>
                <w:szCs w:val="24"/>
              </w:rPr>
              <w:t>Литвинцева</w:t>
            </w:r>
            <w:proofErr w:type="spellEnd"/>
            <w:r w:rsidRPr="004641A5">
              <w:rPr>
                <w:rFonts w:ascii="Times New Roman" w:hAnsi="Times New Roman" w:cs="Times New Roman"/>
                <w:sz w:val="24"/>
                <w:szCs w:val="24"/>
              </w:rPr>
              <w:t xml:space="preserve"> Л.А.</w:t>
            </w:r>
          </w:p>
        </w:tc>
        <w:tc>
          <w:tcPr>
            <w:tcW w:w="5058" w:type="dxa"/>
          </w:tcPr>
          <w:p w:rsidR="004C21D6" w:rsidRPr="004641A5" w:rsidRDefault="004C21D6" w:rsidP="004C21D6">
            <w:pPr>
              <w:pStyle w:val="21"/>
              <w:ind w:left="0"/>
              <w:jc w:val="both"/>
              <w:rPr>
                <w:b w:val="0"/>
                <w:i w:val="0"/>
              </w:rPr>
            </w:pPr>
            <w:r w:rsidRPr="004641A5">
              <w:rPr>
                <w:b w:val="0"/>
                <w:i w:val="0"/>
              </w:rPr>
              <w:t>Сказка как средство воспитания дошкольника. Испо</w:t>
            </w:r>
            <w:r>
              <w:rPr>
                <w:b w:val="0"/>
                <w:i w:val="0"/>
              </w:rPr>
              <w:t xml:space="preserve">льзование приёмов </w:t>
            </w:r>
            <w:proofErr w:type="spellStart"/>
            <w:r>
              <w:rPr>
                <w:b w:val="0"/>
                <w:i w:val="0"/>
              </w:rPr>
              <w:t>сказкотерапии</w:t>
            </w:r>
            <w:proofErr w:type="spellEnd"/>
          </w:p>
          <w:p w:rsidR="004C21D6" w:rsidRPr="004641A5" w:rsidRDefault="004C21D6" w:rsidP="004C21D6">
            <w:pPr>
              <w:pStyle w:val="21"/>
              <w:ind w:left="0"/>
              <w:jc w:val="both"/>
              <w:rPr>
                <w:b w:val="0"/>
                <w:i w:val="0"/>
              </w:rPr>
            </w:pPr>
          </w:p>
        </w:tc>
        <w:tc>
          <w:tcPr>
            <w:tcW w:w="1914" w:type="dxa"/>
          </w:tcPr>
          <w:p w:rsidR="004C21D6" w:rsidRPr="004641A5" w:rsidRDefault="004C21D6" w:rsidP="004C21D6">
            <w:pPr>
              <w:jc w:val="center"/>
              <w:rPr>
                <w:rFonts w:ascii="Times New Roman" w:hAnsi="Times New Roman" w:cs="Times New Roman"/>
                <w:sz w:val="24"/>
                <w:szCs w:val="24"/>
              </w:rPr>
            </w:pPr>
            <w:r w:rsidRPr="004641A5">
              <w:rPr>
                <w:rFonts w:ascii="Times New Roman" w:hAnsi="Times New Roman" w:cs="Times New Roman"/>
                <w:sz w:val="24"/>
                <w:szCs w:val="24"/>
              </w:rPr>
              <w:t>СПб.: Детс</w:t>
            </w:r>
            <w:r>
              <w:rPr>
                <w:rFonts w:ascii="Times New Roman" w:hAnsi="Times New Roman" w:cs="Times New Roman"/>
                <w:sz w:val="24"/>
                <w:szCs w:val="24"/>
              </w:rPr>
              <w:t>т</w:t>
            </w:r>
            <w:r w:rsidRPr="004641A5">
              <w:rPr>
                <w:rFonts w:ascii="Times New Roman" w:hAnsi="Times New Roman" w:cs="Times New Roman"/>
                <w:sz w:val="24"/>
                <w:szCs w:val="24"/>
              </w:rPr>
              <w:t>во-пресс</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829" w:type="dxa"/>
          </w:tcPr>
          <w:p w:rsidR="004C21D6" w:rsidRPr="00B93BD2" w:rsidRDefault="004C21D6" w:rsidP="004C21D6">
            <w:pPr>
              <w:jc w:val="both"/>
              <w:rPr>
                <w:rFonts w:ascii="Times New Roman" w:hAnsi="Times New Roman" w:cs="Times New Roman"/>
                <w:sz w:val="24"/>
                <w:szCs w:val="24"/>
              </w:rPr>
            </w:pPr>
            <w:r w:rsidRPr="00B93BD2">
              <w:rPr>
                <w:rFonts w:ascii="Times New Roman" w:hAnsi="Times New Roman" w:cs="Times New Roman"/>
                <w:sz w:val="24"/>
                <w:szCs w:val="24"/>
              </w:rPr>
              <w:t>Куликовская Т.А.</w:t>
            </w:r>
          </w:p>
        </w:tc>
        <w:tc>
          <w:tcPr>
            <w:tcW w:w="5058" w:type="dxa"/>
          </w:tcPr>
          <w:p w:rsidR="004C21D6" w:rsidRPr="00BF1164" w:rsidRDefault="004C21D6" w:rsidP="004C21D6">
            <w:pPr>
              <w:pStyle w:val="21"/>
              <w:ind w:left="0"/>
              <w:jc w:val="both"/>
              <w:rPr>
                <w:b w:val="0"/>
                <w:i w:val="0"/>
              </w:rPr>
            </w:pPr>
            <w:r>
              <w:rPr>
                <w:b w:val="0"/>
                <w:i w:val="0"/>
              </w:rPr>
              <w:t xml:space="preserve">Тренинги по сказкам для детей дошкольного возраста. </w:t>
            </w:r>
          </w:p>
        </w:tc>
        <w:tc>
          <w:tcPr>
            <w:tcW w:w="1914" w:type="dxa"/>
          </w:tcPr>
          <w:p w:rsidR="004C21D6" w:rsidRPr="00BF1164" w:rsidRDefault="004C21D6" w:rsidP="004C21D6">
            <w:pPr>
              <w:jc w:val="center"/>
              <w:rPr>
                <w:rFonts w:ascii="Times New Roman" w:hAnsi="Times New Roman" w:cs="Times New Roman"/>
                <w:sz w:val="24"/>
                <w:szCs w:val="24"/>
              </w:rPr>
            </w:pPr>
            <w:r>
              <w:rPr>
                <w:rFonts w:ascii="Times New Roman" w:hAnsi="Times New Roman" w:cs="Times New Roman"/>
                <w:sz w:val="24"/>
                <w:szCs w:val="24"/>
              </w:rPr>
              <w:t>СПб</w:t>
            </w:r>
            <w:r w:rsidRPr="00493964">
              <w:rPr>
                <w:rFonts w:ascii="Times New Roman" w:hAnsi="Times New Roman" w:cs="Times New Roman"/>
                <w:sz w:val="24"/>
                <w:szCs w:val="24"/>
              </w:rPr>
              <w:t>.: Детство-пресс</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829" w:type="dxa"/>
          </w:tcPr>
          <w:p w:rsidR="004C21D6" w:rsidRPr="00D64AEC" w:rsidRDefault="004C21D6" w:rsidP="004C21D6">
            <w:pPr>
              <w:jc w:val="both"/>
              <w:rPr>
                <w:rFonts w:ascii="Times New Roman" w:hAnsi="Times New Roman" w:cs="Times New Roman"/>
                <w:sz w:val="24"/>
                <w:szCs w:val="24"/>
              </w:rPr>
            </w:pPr>
            <w:r w:rsidRPr="00D64AEC">
              <w:rPr>
                <w:rFonts w:ascii="Times New Roman" w:hAnsi="Times New Roman" w:cs="Times New Roman"/>
                <w:sz w:val="24"/>
                <w:szCs w:val="24"/>
              </w:rPr>
              <w:t>Рыжова Л.В.</w:t>
            </w:r>
          </w:p>
        </w:tc>
        <w:tc>
          <w:tcPr>
            <w:tcW w:w="5058" w:type="dxa"/>
          </w:tcPr>
          <w:p w:rsidR="004C21D6" w:rsidRPr="00D64AEC" w:rsidRDefault="004C21D6" w:rsidP="004C21D6">
            <w:pPr>
              <w:jc w:val="both"/>
              <w:rPr>
                <w:rFonts w:ascii="Times New Roman" w:hAnsi="Times New Roman" w:cs="Times New Roman"/>
                <w:sz w:val="24"/>
                <w:szCs w:val="24"/>
              </w:rPr>
            </w:pPr>
            <w:r w:rsidRPr="00D64AEC">
              <w:rPr>
                <w:rFonts w:ascii="Times New Roman" w:hAnsi="Times New Roman" w:cs="Times New Roman"/>
                <w:sz w:val="24"/>
                <w:szCs w:val="24"/>
              </w:rPr>
              <w:t xml:space="preserve">Рыжова Л.В. Методика работы со сказкой. Методическое пособие. </w:t>
            </w:r>
          </w:p>
        </w:tc>
        <w:tc>
          <w:tcPr>
            <w:tcW w:w="1914"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СПб</w:t>
            </w:r>
            <w:r w:rsidRPr="00493964">
              <w:rPr>
                <w:rFonts w:ascii="Times New Roman" w:hAnsi="Times New Roman" w:cs="Times New Roman"/>
                <w:sz w:val="24"/>
                <w:szCs w:val="24"/>
              </w:rPr>
              <w:t>.: Детство-пресс</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2012</w:t>
            </w:r>
          </w:p>
        </w:tc>
      </w:tr>
      <w:tr w:rsidR="004C21D6" w:rsidTr="004C21D6">
        <w:tc>
          <w:tcPr>
            <w:tcW w:w="1829"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Шорохова О.А.</w:t>
            </w:r>
          </w:p>
        </w:tc>
        <w:tc>
          <w:tcPr>
            <w:tcW w:w="5058" w:type="dxa"/>
          </w:tcPr>
          <w:p w:rsidR="004C21D6" w:rsidRPr="00493964" w:rsidRDefault="004C21D6" w:rsidP="004C21D6">
            <w:pPr>
              <w:jc w:val="both"/>
              <w:rPr>
                <w:rFonts w:ascii="Times New Roman" w:hAnsi="Times New Roman" w:cs="Times New Roman"/>
                <w:sz w:val="24"/>
                <w:szCs w:val="24"/>
              </w:rPr>
            </w:pPr>
            <w:r w:rsidRPr="00493964">
              <w:rPr>
                <w:rFonts w:ascii="Times New Roman" w:hAnsi="Times New Roman" w:cs="Times New Roman"/>
                <w:sz w:val="24"/>
                <w:szCs w:val="24"/>
              </w:rPr>
              <w:t xml:space="preserve">Играем в сказку. </w:t>
            </w:r>
            <w:proofErr w:type="spellStart"/>
            <w:r w:rsidRPr="00493964">
              <w:rPr>
                <w:rFonts w:ascii="Times New Roman" w:hAnsi="Times New Roman" w:cs="Times New Roman"/>
                <w:sz w:val="24"/>
                <w:szCs w:val="24"/>
              </w:rPr>
              <w:t>Сказкотерапия</w:t>
            </w:r>
            <w:proofErr w:type="spellEnd"/>
            <w:r w:rsidRPr="00493964">
              <w:rPr>
                <w:rFonts w:ascii="Times New Roman" w:hAnsi="Times New Roman" w:cs="Times New Roman"/>
                <w:sz w:val="24"/>
                <w:szCs w:val="24"/>
              </w:rPr>
              <w:t xml:space="preserve"> и занятия по развитию связной речи дошкольников</w:t>
            </w:r>
          </w:p>
        </w:tc>
        <w:tc>
          <w:tcPr>
            <w:tcW w:w="1914" w:type="dxa"/>
          </w:tcPr>
          <w:p w:rsidR="004C21D6" w:rsidRPr="00493964" w:rsidRDefault="004C21D6" w:rsidP="004C21D6">
            <w:pPr>
              <w:jc w:val="center"/>
              <w:rPr>
                <w:rFonts w:ascii="Times New Roman" w:hAnsi="Times New Roman" w:cs="Times New Roman"/>
                <w:sz w:val="24"/>
                <w:szCs w:val="24"/>
              </w:rPr>
            </w:pPr>
            <w:r w:rsidRPr="00493964">
              <w:rPr>
                <w:rFonts w:ascii="Times New Roman" w:hAnsi="Times New Roman" w:cs="Times New Roman"/>
                <w:sz w:val="24"/>
                <w:szCs w:val="24"/>
              </w:rPr>
              <w:t>М.: ТЦ Сфера</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829"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Куликовская Т.А.</w:t>
            </w:r>
          </w:p>
        </w:tc>
        <w:tc>
          <w:tcPr>
            <w:tcW w:w="5058"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Тренинги по сказкам для детей дошкольного возраста</w:t>
            </w:r>
          </w:p>
        </w:tc>
        <w:tc>
          <w:tcPr>
            <w:tcW w:w="1914"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СПб,: Детство-пресс</w:t>
            </w:r>
          </w:p>
        </w:tc>
        <w:tc>
          <w:tcPr>
            <w:tcW w:w="1229"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2012</w:t>
            </w:r>
          </w:p>
        </w:tc>
      </w:tr>
      <w:tr w:rsidR="004C21D6" w:rsidTr="004C21D6">
        <w:tc>
          <w:tcPr>
            <w:tcW w:w="10030" w:type="dxa"/>
            <w:gridSpan w:val="4"/>
          </w:tcPr>
          <w:p w:rsidR="004C21D6" w:rsidRPr="002A4026" w:rsidRDefault="004C21D6" w:rsidP="004C21D6">
            <w:pPr>
              <w:pStyle w:val="21"/>
              <w:ind w:left="0"/>
            </w:pPr>
            <w:r w:rsidRPr="002A4026">
              <w:t>Тематический модуль «Чтение художественной литературы»</w:t>
            </w:r>
          </w:p>
        </w:tc>
      </w:tr>
      <w:tr w:rsidR="004C21D6" w:rsidTr="004C21D6">
        <w:tc>
          <w:tcPr>
            <w:tcW w:w="1829" w:type="dxa"/>
          </w:tcPr>
          <w:p w:rsidR="004C21D6" w:rsidRPr="00012D42" w:rsidRDefault="004C21D6" w:rsidP="004C21D6">
            <w:pPr>
              <w:jc w:val="both"/>
              <w:rPr>
                <w:rFonts w:ascii="Times New Roman" w:hAnsi="Times New Roman" w:cs="Times New Roman"/>
                <w:sz w:val="24"/>
                <w:szCs w:val="24"/>
              </w:rPr>
            </w:pPr>
            <w:proofErr w:type="spellStart"/>
            <w:r>
              <w:rPr>
                <w:rFonts w:ascii="Times New Roman" w:hAnsi="Times New Roman" w:cs="Times New Roman"/>
                <w:sz w:val="24"/>
                <w:szCs w:val="24"/>
              </w:rPr>
              <w:t>Кнушевицкая</w:t>
            </w:r>
            <w:proofErr w:type="spellEnd"/>
            <w:r>
              <w:rPr>
                <w:rFonts w:ascii="Times New Roman" w:hAnsi="Times New Roman" w:cs="Times New Roman"/>
                <w:sz w:val="24"/>
                <w:szCs w:val="24"/>
              </w:rPr>
              <w:t xml:space="preserve"> Н.А.</w:t>
            </w:r>
          </w:p>
        </w:tc>
        <w:tc>
          <w:tcPr>
            <w:tcW w:w="5058" w:type="dxa"/>
          </w:tcPr>
          <w:p w:rsidR="004C21D6" w:rsidRPr="00012D42" w:rsidRDefault="004C21D6" w:rsidP="004C21D6">
            <w:pPr>
              <w:jc w:val="both"/>
              <w:rPr>
                <w:rFonts w:ascii="Times New Roman" w:hAnsi="Times New Roman" w:cs="Times New Roman"/>
                <w:sz w:val="24"/>
                <w:szCs w:val="24"/>
              </w:rPr>
            </w:pPr>
            <w:r>
              <w:rPr>
                <w:rFonts w:ascii="Times New Roman" w:hAnsi="Times New Roman" w:cs="Times New Roman"/>
                <w:sz w:val="24"/>
                <w:szCs w:val="24"/>
              </w:rPr>
              <w:t>Стихи, загадки, игры по лексическим темам</w:t>
            </w:r>
          </w:p>
        </w:tc>
        <w:tc>
          <w:tcPr>
            <w:tcW w:w="1914"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229"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2014</w:t>
            </w:r>
          </w:p>
        </w:tc>
      </w:tr>
      <w:tr w:rsidR="004C21D6" w:rsidTr="004C21D6">
        <w:tc>
          <w:tcPr>
            <w:tcW w:w="1829"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Акулова О.В., Гурович Л.М.</w:t>
            </w:r>
          </w:p>
        </w:tc>
        <w:tc>
          <w:tcPr>
            <w:tcW w:w="5058"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Образовательная область «Чтение художественной литературы». Как работать по программе «Детство»: учебно-методическое пособие</w:t>
            </w:r>
          </w:p>
        </w:tc>
        <w:tc>
          <w:tcPr>
            <w:tcW w:w="1914"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СПб.: Детство-пресс</w:t>
            </w:r>
          </w:p>
        </w:tc>
        <w:tc>
          <w:tcPr>
            <w:tcW w:w="1229"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2012</w:t>
            </w:r>
          </w:p>
        </w:tc>
      </w:tr>
      <w:tr w:rsidR="004C21D6" w:rsidTr="004C21D6">
        <w:tc>
          <w:tcPr>
            <w:tcW w:w="1829"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lastRenderedPageBreak/>
              <w:t>Томилова С.Д.</w:t>
            </w:r>
          </w:p>
        </w:tc>
        <w:tc>
          <w:tcPr>
            <w:tcW w:w="5058"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Полная хрестоматия для дошкольников с методическими подсказками для педагогов и родителей. В 2 кн.</w:t>
            </w:r>
          </w:p>
        </w:tc>
        <w:tc>
          <w:tcPr>
            <w:tcW w:w="1914"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 xml:space="preserve">М.: </w:t>
            </w:r>
            <w:proofErr w:type="spellStart"/>
            <w:r w:rsidRPr="00012D42">
              <w:rPr>
                <w:rFonts w:ascii="Times New Roman" w:hAnsi="Times New Roman" w:cs="Times New Roman"/>
                <w:sz w:val="24"/>
                <w:szCs w:val="24"/>
              </w:rPr>
              <w:t>Астрель</w:t>
            </w:r>
            <w:proofErr w:type="spellEnd"/>
          </w:p>
        </w:tc>
        <w:tc>
          <w:tcPr>
            <w:tcW w:w="1229"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2009</w:t>
            </w:r>
          </w:p>
        </w:tc>
      </w:tr>
      <w:tr w:rsidR="004C21D6" w:rsidTr="004C21D6">
        <w:tc>
          <w:tcPr>
            <w:tcW w:w="1829" w:type="dxa"/>
          </w:tcPr>
          <w:p w:rsidR="004C21D6" w:rsidRPr="00012D42" w:rsidRDefault="004C21D6" w:rsidP="004C21D6">
            <w:pPr>
              <w:jc w:val="both"/>
              <w:rPr>
                <w:rFonts w:ascii="Times New Roman" w:hAnsi="Times New Roman" w:cs="Times New Roman"/>
                <w:sz w:val="24"/>
                <w:szCs w:val="24"/>
              </w:rPr>
            </w:pPr>
            <w:proofErr w:type="spellStart"/>
            <w:r w:rsidRPr="00012D42">
              <w:rPr>
                <w:rFonts w:ascii="Times New Roman" w:hAnsi="Times New Roman" w:cs="Times New Roman"/>
                <w:sz w:val="24"/>
                <w:szCs w:val="24"/>
              </w:rPr>
              <w:t>Гербова</w:t>
            </w:r>
            <w:proofErr w:type="spellEnd"/>
            <w:r w:rsidRPr="00012D42">
              <w:rPr>
                <w:rFonts w:ascii="Times New Roman" w:hAnsi="Times New Roman" w:cs="Times New Roman"/>
                <w:sz w:val="24"/>
                <w:szCs w:val="24"/>
              </w:rPr>
              <w:t xml:space="preserve"> В.В., Ильчук Н.П.</w:t>
            </w:r>
          </w:p>
        </w:tc>
        <w:tc>
          <w:tcPr>
            <w:tcW w:w="5058"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Книга для чтения в детском саду и дома: 2-4 года. Пособие для воспитателей детского сада и родителей. М.: ОНИКС, 2011.</w:t>
            </w:r>
          </w:p>
        </w:tc>
        <w:tc>
          <w:tcPr>
            <w:tcW w:w="1914"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М.: ОНИКС</w:t>
            </w:r>
          </w:p>
        </w:tc>
        <w:tc>
          <w:tcPr>
            <w:tcW w:w="1229"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2011</w:t>
            </w:r>
          </w:p>
        </w:tc>
      </w:tr>
      <w:tr w:rsidR="004C21D6" w:rsidTr="004C21D6">
        <w:tc>
          <w:tcPr>
            <w:tcW w:w="1829" w:type="dxa"/>
          </w:tcPr>
          <w:p w:rsidR="004C21D6" w:rsidRPr="00012D42" w:rsidRDefault="004C21D6" w:rsidP="004C21D6">
            <w:pPr>
              <w:jc w:val="both"/>
              <w:rPr>
                <w:rFonts w:ascii="Times New Roman" w:hAnsi="Times New Roman" w:cs="Times New Roman"/>
                <w:sz w:val="24"/>
                <w:szCs w:val="24"/>
              </w:rPr>
            </w:pPr>
            <w:proofErr w:type="spellStart"/>
            <w:r w:rsidRPr="00012D42">
              <w:rPr>
                <w:rFonts w:ascii="Times New Roman" w:hAnsi="Times New Roman" w:cs="Times New Roman"/>
                <w:sz w:val="24"/>
                <w:szCs w:val="24"/>
              </w:rPr>
              <w:t>Гербова</w:t>
            </w:r>
            <w:proofErr w:type="spellEnd"/>
            <w:r w:rsidRPr="00012D42">
              <w:rPr>
                <w:rFonts w:ascii="Times New Roman" w:hAnsi="Times New Roman" w:cs="Times New Roman"/>
                <w:sz w:val="24"/>
                <w:szCs w:val="24"/>
              </w:rPr>
              <w:t xml:space="preserve"> В.В., Ильчук Н.П.</w:t>
            </w:r>
          </w:p>
        </w:tc>
        <w:tc>
          <w:tcPr>
            <w:tcW w:w="5058"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Книга для чтения в детском саду и дома: 4-5 лет. Пособие для воспитателей детского сада и родителей</w:t>
            </w:r>
          </w:p>
        </w:tc>
        <w:tc>
          <w:tcPr>
            <w:tcW w:w="1914"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М.: ОНИКС</w:t>
            </w:r>
          </w:p>
        </w:tc>
        <w:tc>
          <w:tcPr>
            <w:tcW w:w="1229"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2011</w:t>
            </w:r>
          </w:p>
        </w:tc>
      </w:tr>
      <w:tr w:rsidR="004C21D6" w:rsidTr="004C21D6">
        <w:tc>
          <w:tcPr>
            <w:tcW w:w="1829" w:type="dxa"/>
          </w:tcPr>
          <w:p w:rsidR="004C21D6" w:rsidRPr="00012D42" w:rsidRDefault="004C21D6" w:rsidP="004C21D6">
            <w:pPr>
              <w:jc w:val="both"/>
              <w:rPr>
                <w:rFonts w:ascii="Times New Roman" w:hAnsi="Times New Roman" w:cs="Times New Roman"/>
                <w:sz w:val="24"/>
                <w:szCs w:val="24"/>
              </w:rPr>
            </w:pPr>
            <w:proofErr w:type="spellStart"/>
            <w:r w:rsidRPr="00012D42">
              <w:rPr>
                <w:rFonts w:ascii="Times New Roman" w:hAnsi="Times New Roman" w:cs="Times New Roman"/>
                <w:sz w:val="24"/>
                <w:szCs w:val="24"/>
              </w:rPr>
              <w:t>Гербова</w:t>
            </w:r>
            <w:proofErr w:type="spellEnd"/>
            <w:r w:rsidRPr="00012D42">
              <w:rPr>
                <w:rFonts w:ascii="Times New Roman" w:hAnsi="Times New Roman" w:cs="Times New Roman"/>
                <w:sz w:val="24"/>
                <w:szCs w:val="24"/>
              </w:rPr>
              <w:t xml:space="preserve"> В.В., Ильчук Н.П.</w:t>
            </w:r>
          </w:p>
        </w:tc>
        <w:tc>
          <w:tcPr>
            <w:tcW w:w="5058"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Книга для чтения в детском саду и дома: 5-7 лет. Пособие для воспитателей детского сада и родителей</w:t>
            </w:r>
          </w:p>
        </w:tc>
        <w:tc>
          <w:tcPr>
            <w:tcW w:w="1914"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М.: ОНИКС</w:t>
            </w:r>
          </w:p>
        </w:tc>
        <w:tc>
          <w:tcPr>
            <w:tcW w:w="1229"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2011</w:t>
            </w:r>
          </w:p>
        </w:tc>
      </w:tr>
      <w:tr w:rsidR="004C21D6" w:rsidTr="004C21D6">
        <w:tc>
          <w:tcPr>
            <w:tcW w:w="1829" w:type="dxa"/>
          </w:tcPr>
          <w:p w:rsidR="004C21D6" w:rsidRPr="00012D42" w:rsidRDefault="004C21D6" w:rsidP="004C21D6">
            <w:pPr>
              <w:jc w:val="both"/>
              <w:rPr>
                <w:rFonts w:ascii="Times New Roman" w:hAnsi="Times New Roman" w:cs="Times New Roman"/>
                <w:sz w:val="24"/>
                <w:szCs w:val="24"/>
              </w:rPr>
            </w:pPr>
            <w:proofErr w:type="spellStart"/>
            <w:r w:rsidRPr="00012D42">
              <w:rPr>
                <w:rFonts w:ascii="Times New Roman" w:hAnsi="Times New Roman" w:cs="Times New Roman"/>
                <w:sz w:val="24"/>
                <w:szCs w:val="24"/>
              </w:rPr>
              <w:t>Бочкарёва</w:t>
            </w:r>
            <w:proofErr w:type="spellEnd"/>
            <w:r w:rsidRPr="00012D42">
              <w:rPr>
                <w:rFonts w:ascii="Times New Roman" w:hAnsi="Times New Roman" w:cs="Times New Roman"/>
                <w:sz w:val="24"/>
                <w:szCs w:val="24"/>
              </w:rPr>
              <w:t xml:space="preserve"> О.И.</w:t>
            </w:r>
          </w:p>
        </w:tc>
        <w:tc>
          <w:tcPr>
            <w:tcW w:w="5058"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Художественная литература Младшая группа. Разработки занятий.</w:t>
            </w:r>
          </w:p>
        </w:tc>
        <w:tc>
          <w:tcPr>
            <w:tcW w:w="1914"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Волгоград: ИТД Корифей</w:t>
            </w:r>
          </w:p>
        </w:tc>
        <w:tc>
          <w:tcPr>
            <w:tcW w:w="1229"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2008</w:t>
            </w:r>
          </w:p>
        </w:tc>
      </w:tr>
      <w:tr w:rsidR="004C21D6" w:rsidTr="004C21D6">
        <w:tc>
          <w:tcPr>
            <w:tcW w:w="1829" w:type="dxa"/>
          </w:tcPr>
          <w:p w:rsidR="004C21D6" w:rsidRPr="00012D42" w:rsidRDefault="004C21D6" w:rsidP="004C21D6">
            <w:pPr>
              <w:jc w:val="both"/>
              <w:rPr>
                <w:rFonts w:ascii="Times New Roman" w:hAnsi="Times New Roman" w:cs="Times New Roman"/>
                <w:sz w:val="24"/>
                <w:szCs w:val="24"/>
              </w:rPr>
            </w:pPr>
            <w:proofErr w:type="spellStart"/>
            <w:r w:rsidRPr="00012D42">
              <w:rPr>
                <w:rFonts w:ascii="Times New Roman" w:hAnsi="Times New Roman" w:cs="Times New Roman"/>
                <w:sz w:val="24"/>
                <w:szCs w:val="24"/>
              </w:rPr>
              <w:t>Бочкарёва</w:t>
            </w:r>
            <w:proofErr w:type="spellEnd"/>
            <w:r w:rsidRPr="00012D42">
              <w:rPr>
                <w:rFonts w:ascii="Times New Roman" w:hAnsi="Times New Roman" w:cs="Times New Roman"/>
                <w:sz w:val="24"/>
                <w:szCs w:val="24"/>
              </w:rPr>
              <w:t xml:space="preserve"> О.И.</w:t>
            </w:r>
          </w:p>
        </w:tc>
        <w:tc>
          <w:tcPr>
            <w:tcW w:w="5058"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Художественная литература Младшая группа. Занимательные материалы</w:t>
            </w:r>
          </w:p>
        </w:tc>
        <w:tc>
          <w:tcPr>
            <w:tcW w:w="1914"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Волгоград: ИТД Корифей</w:t>
            </w:r>
          </w:p>
        </w:tc>
        <w:tc>
          <w:tcPr>
            <w:tcW w:w="1229"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2008</w:t>
            </w:r>
          </w:p>
        </w:tc>
      </w:tr>
      <w:tr w:rsidR="004C21D6" w:rsidTr="004C21D6">
        <w:tc>
          <w:tcPr>
            <w:tcW w:w="1829" w:type="dxa"/>
          </w:tcPr>
          <w:p w:rsidR="004C21D6" w:rsidRPr="00012D42" w:rsidRDefault="004C21D6" w:rsidP="004C21D6">
            <w:pPr>
              <w:jc w:val="both"/>
              <w:rPr>
                <w:rFonts w:ascii="Times New Roman" w:hAnsi="Times New Roman" w:cs="Times New Roman"/>
                <w:sz w:val="24"/>
                <w:szCs w:val="24"/>
              </w:rPr>
            </w:pPr>
            <w:proofErr w:type="spellStart"/>
            <w:r w:rsidRPr="00012D42">
              <w:rPr>
                <w:rFonts w:ascii="Times New Roman" w:hAnsi="Times New Roman" w:cs="Times New Roman"/>
                <w:sz w:val="24"/>
                <w:szCs w:val="24"/>
              </w:rPr>
              <w:t>Бочкарёва</w:t>
            </w:r>
            <w:proofErr w:type="spellEnd"/>
            <w:r w:rsidRPr="00012D42">
              <w:rPr>
                <w:rFonts w:ascii="Times New Roman" w:hAnsi="Times New Roman" w:cs="Times New Roman"/>
                <w:sz w:val="24"/>
                <w:szCs w:val="24"/>
              </w:rPr>
              <w:t xml:space="preserve"> О.И.</w:t>
            </w:r>
          </w:p>
        </w:tc>
        <w:tc>
          <w:tcPr>
            <w:tcW w:w="5058"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Художественная литература Средняя группа. Разработки занятий.</w:t>
            </w:r>
          </w:p>
        </w:tc>
        <w:tc>
          <w:tcPr>
            <w:tcW w:w="1914"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Волгоград: ИТД Корифей</w:t>
            </w:r>
          </w:p>
        </w:tc>
        <w:tc>
          <w:tcPr>
            <w:tcW w:w="1229"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2008</w:t>
            </w:r>
          </w:p>
        </w:tc>
      </w:tr>
      <w:tr w:rsidR="004C21D6" w:rsidTr="004C21D6">
        <w:tc>
          <w:tcPr>
            <w:tcW w:w="1829" w:type="dxa"/>
          </w:tcPr>
          <w:p w:rsidR="004C21D6" w:rsidRPr="00012D42" w:rsidRDefault="004C21D6" w:rsidP="004C21D6">
            <w:pPr>
              <w:jc w:val="both"/>
              <w:rPr>
                <w:rFonts w:ascii="Times New Roman" w:hAnsi="Times New Roman" w:cs="Times New Roman"/>
                <w:sz w:val="24"/>
                <w:szCs w:val="24"/>
              </w:rPr>
            </w:pPr>
            <w:proofErr w:type="spellStart"/>
            <w:r w:rsidRPr="00012D42">
              <w:rPr>
                <w:rFonts w:ascii="Times New Roman" w:hAnsi="Times New Roman" w:cs="Times New Roman"/>
                <w:sz w:val="24"/>
                <w:szCs w:val="24"/>
              </w:rPr>
              <w:t>Бочкарёва</w:t>
            </w:r>
            <w:proofErr w:type="spellEnd"/>
            <w:r w:rsidRPr="00012D42">
              <w:rPr>
                <w:rFonts w:ascii="Times New Roman" w:hAnsi="Times New Roman" w:cs="Times New Roman"/>
                <w:sz w:val="24"/>
                <w:szCs w:val="24"/>
              </w:rPr>
              <w:t xml:space="preserve"> О.И.</w:t>
            </w:r>
          </w:p>
        </w:tc>
        <w:tc>
          <w:tcPr>
            <w:tcW w:w="5058"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Художественная литература Средняя группа. Занимательные материалы</w:t>
            </w:r>
          </w:p>
        </w:tc>
        <w:tc>
          <w:tcPr>
            <w:tcW w:w="1914"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Волгоград: ИТД Корифей</w:t>
            </w:r>
          </w:p>
        </w:tc>
        <w:tc>
          <w:tcPr>
            <w:tcW w:w="1229"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2008</w:t>
            </w:r>
          </w:p>
        </w:tc>
      </w:tr>
      <w:tr w:rsidR="004C21D6" w:rsidTr="004C21D6">
        <w:tc>
          <w:tcPr>
            <w:tcW w:w="1829"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Федосеева П.Г.</w:t>
            </w:r>
          </w:p>
        </w:tc>
        <w:tc>
          <w:tcPr>
            <w:tcW w:w="5058" w:type="dxa"/>
          </w:tcPr>
          <w:p w:rsidR="004C21D6" w:rsidRPr="00012D42" w:rsidRDefault="004C21D6" w:rsidP="004C21D6">
            <w:pPr>
              <w:pStyle w:val="21"/>
              <w:ind w:left="0"/>
              <w:jc w:val="both"/>
              <w:rPr>
                <w:b w:val="0"/>
                <w:i w:val="0"/>
              </w:rPr>
            </w:pPr>
            <w:r w:rsidRPr="00012D42">
              <w:rPr>
                <w:b w:val="0"/>
                <w:i w:val="0"/>
              </w:rPr>
              <w:t>Художественная литература. Старшая группа. Занимательные материалы. Волгоград: Издательско-торговый дом Корифей, 2008 г.</w:t>
            </w:r>
          </w:p>
        </w:tc>
        <w:tc>
          <w:tcPr>
            <w:tcW w:w="1914"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Волгоград: ИТД Корифей</w:t>
            </w:r>
          </w:p>
        </w:tc>
        <w:tc>
          <w:tcPr>
            <w:tcW w:w="1229"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2008</w:t>
            </w:r>
          </w:p>
        </w:tc>
      </w:tr>
      <w:tr w:rsidR="004C21D6" w:rsidTr="004C21D6">
        <w:tc>
          <w:tcPr>
            <w:tcW w:w="1829"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Федосеева П.Г.</w:t>
            </w:r>
          </w:p>
        </w:tc>
        <w:tc>
          <w:tcPr>
            <w:tcW w:w="5058"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Художественная литература. Подготовительная группа. Занимательные материалы.</w:t>
            </w:r>
          </w:p>
        </w:tc>
        <w:tc>
          <w:tcPr>
            <w:tcW w:w="1914"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Волгоград: ИТД Корифей</w:t>
            </w:r>
          </w:p>
        </w:tc>
        <w:tc>
          <w:tcPr>
            <w:tcW w:w="1229"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2008</w:t>
            </w:r>
          </w:p>
        </w:tc>
      </w:tr>
      <w:tr w:rsidR="004C21D6" w:rsidTr="004C21D6">
        <w:tc>
          <w:tcPr>
            <w:tcW w:w="1829"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Федосеева П.Г.</w:t>
            </w:r>
          </w:p>
        </w:tc>
        <w:tc>
          <w:tcPr>
            <w:tcW w:w="5058"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Художественная литература. Подготовительная группа. Разработки занятий.</w:t>
            </w:r>
          </w:p>
        </w:tc>
        <w:tc>
          <w:tcPr>
            <w:tcW w:w="1914"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Волгоград: ИТД Корифей</w:t>
            </w:r>
          </w:p>
        </w:tc>
        <w:tc>
          <w:tcPr>
            <w:tcW w:w="1229"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2008</w:t>
            </w:r>
          </w:p>
        </w:tc>
      </w:tr>
      <w:tr w:rsidR="004C21D6" w:rsidTr="004C21D6">
        <w:tc>
          <w:tcPr>
            <w:tcW w:w="1829" w:type="dxa"/>
          </w:tcPr>
          <w:p w:rsidR="004C21D6" w:rsidRPr="00012D42" w:rsidRDefault="004C21D6" w:rsidP="004C21D6">
            <w:pPr>
              <w:jc w:val="both"/>
              <w:rPr>
                <w:rFonts w:ascii="Times New Roman" w:hAnsi="Times New Roman" w:cs="Times New Roman"/>
                <w:sz w:val="24"/>
                <w:szCs w:val="24"/>
              </w:rPr>
            </w:pPr>
            <w:r w:rsidRPr="00012D42">
              <w:rPr>
                <w:rFonts w:ascii="Times New Roman" w:hAnsi="Times New Roman" w:cs="Times New Roman"/>
                <w:sz w:val="24"/>
                <w:szCs w:val="24"/>
              </w:rPr>
              <w:t xml:space="preserve">Ларина Т.И., </w:t>
            </w:r>
            <w:proofErr w:type="spellStart"/>
            <w:r w:rsidRPr="00012D42">
              <w:rPr>
                <w:rFonts w:ascii="Times New Roman" w:hAnsi="Times New Roman" w:cs="Times New Roman"/>
                <w:sz w:val="24"/>
                <w:szCs w:val="24"/>
              </w:rPr>
              <w:t>Ёлкина</w:t>
            </w:r>
            <w:proofErr w:type="spellEnd"/>
            <w:r w:rsidRPr="00012D42">
              <w:rPr>
                <w:rFonts w:ascii="Times New Roman" w:hAnsi="Times New Roman" w:cs="Times New Roman"/>
                <w:sz w:val="24"/>
                <w:szCs w:val="24"/>
              </w:rPr>
              <w:t xml:space="preserve"> Н.В.</w:t>
            </w:r>
          </w:p>
        </w:tc>
        <w:tc>
          <w:tcPr>
            <w:tcW w:w="5058" w:type="dxa"/>
          </w:tcPr>
          <w:p w:rsidR="004C21D6" w:rsidRPr="00012D42" w:rsidRDefault="004C21D6" w:rsidP="004C21D6">
            <w:pPr>
              <w:pStyle w:val="21"/>
              <w:ind w:left="0"/>
              <w:jc w:val="both"/>
              <w:rPr>
                <w:b w:val="0"/>
                <w:i w:val="0"/>
              </w:rPr>
            </w:pPr>
            <w:r w:rsidRPr="00012D42">
              <w:rPr>
                <w:b w:val="0"/>
                <w:i w:val="0"/>
              </w:rPr>
              <w:t>Сказки, сказания, былины, предания. Популярное пособие для родителей и педагогов. Учебное издание</w:t>
            </w:r>
          </w:p>
        </w:tc>
        <w:tc>
          <w:tcPr>
            <w:tcW w:w="1914"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Ярославль: Академия развития</w:t>
            </w:r>
          </w:p>
        </w:tc>
        <w:tc>
          <w:tcPr>
            <w:tcW w:w="1229" w:type="dxa"/>
          </w:tcPr>
          <w:p w:rsidR="004C21D6" w:rsidRPr="00012D42" w:rsidRDefault="004C21D6" w:rsidP="004C21D6">
            <w:pPr>
              <w:jc w:val="center"/>
              <w:rPr>
                <w:rFonts w:ascii="Times New Roman" w:hAnsi="Times New Roman" w:cs="Times New Roman"/>
                <w:sz w:val="24"/>
                <w:szCs w:val="24"/>
              </w:rPr>
            </w:pPr>
            <w:r w:rsidRPr="00012D42">
              <w:rPr>
                <w:rFonts w:ascii="Times New Roman" w:hAnsi="Times New Roman" w:cs="Times New Roman"/>
                <w:sz w:val="24"/>
                <w:szCs w:val="24"/>
              </w:rPr>
              <w:t>1997</w:t>
            </w:r>
          </w:p>
        </w:tc>
      </w:tr>
      <w:tr w:rsidR="004C21D6" w:rsidTr="004C21D6">
        <w:tc>
          <w:tcPr>
            <w:tcW w:w="1829" w:type="dxa"/>
          </w:tcPr>
          <w:p w:rsidR="004C21D6" w:rsidRDefault="004C21D6" w:rsidP="004C21D6">
            <w:pPr>
              <w:jc w:val="both"/>
              <w:rPr>
                <w:rFonts w:ascii="Times New Roman" w:hAnsi="Times New Roman" w:cs="Times New Roman"/>
                <w:sz w:val="24"/>
                <w:szCs w:val="24"/>
              </w:rPr>
            </w:pPr>
            <w:r w:rsidRPr="00432991">
              <w:rPr>
                <w:rFonts w:ascii="Times New Roman" w:hAnsi="Times New Roman" w:cs="Times New Roman"/>
                <w:sz w:val="24"/>
                <w:szCs w:val="24"/>
              </w:rPr>
              <w:t xml:space="preserve">В.В. </w:t>
            </w:r>
            <w:proofErr w:type="spellStart"/>
            <w:r w:rsidRPr="00432991">
              <w:rPr>
                <w:rFonts w:ascii="Times New Roman" w:hAnsi="Times New Roman" w:cs="Times New Roman"/>
                <w:sz w:val="24"/>
                <w:szCs w:val="24"/>
              </w:rPr>
              <w:t>Гербова</w:t>
            </w:r>
            <w:proofErr w:type="spellEnd"/>
          </w:p>
        </w:tc>
        <w:tc>
          <w:tcPr>
            <w:tcW w:w="5058" w:type="dxa"/>
          </w:tcPr>
          <w:p w:rsidR="004C21D6" w:rsidRPr="00C91DD7" w:rsidRDefault="004C21D6" w:rsidP="004C21D6">
            <w:pPr>
              <w:jc w:val="both"/>
              <w:rPr>
                <w:rFonts w:ascii="Times New Roman" w:hAnsi="Times New Roman" w:cs="Times New Roman"/>
                <w:sz w:val="24"/>
                <w:szCs w:val="24"/>
              </w:rPr>
            </w:pPr>
            <w:r w:rsidRPr="00C91DD7">
              <w:rPr>
                <w:rFonts w:ascii="Times New Roman" w:hAnsi="Times New Roman" w:cs="Times New Roman"/>
                <w:sz w:val="24"/>
                <w:szCs w:val="24"/>
              </w:rPr>
              <w:t xml:space="preserve">Книга для чтения в детском саду и дома (2-4 года). </w:t>
            </w:r>
          </w:p>
        </w:tc>
        <w:tc>
          <w:tcPr>
            <w:tcW w:w="1914" w:type="dxa"/>
          </w:tcPr>
          <w:p w:rsidR="004C21D6" w:rsidRDefault="004C21D6" w:rsidP="004C21D6">
            <w:pPr>
              <w:jc w:val="center"/>
              <w:rPr>
                <w:rFonts w:ascii="Times New Roman" w:hAnsi="Times New Roman" w:cs="Times New Roman"/>
                <w:sz w:val="24"/>
                <w:szCs w:val="24"/>
              </w:rPr>
            </w:pPr>
            <w:r w:rsidRPr="00432991">
              <w:rPr>
                <w:rFonts w:ascii="Times New Roman" w:hAnsi="Times New Roman" w:cs="Times New Roman"/>
                <w:sz w:val="24"/>
                <w:szCs w:val="24"/>
              </w:rPr>
              <w:t>М.: Оникс</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2006</w:t>
            </w:r>
          </w:p>
        </w:tc>
      </w:tr>
      <w:tr w:rsidR="004C21D6" w:rsidTr="004C21D6">
        <w:tc>
          <w:tcPr>
            <w:tcW w:w="1829" w:type="dxa"/>
          </w:tcPr>
          <w:p w:rsidR="004C21D6" w:rsidRPr="003E7CBC" w:rsidRDefault="004C21D6" w:rsidP="004C21D6">
            <w:pPr>
              <w:jc w:val="both"/>
              <w:rPr>
                <w:rFonts w:ascii="Times New Roman" w:hAnsi="Times New Roman" w:cs="Times New Roman"/>
                <w:sz w:val="24"/>
                <w:szCs w:val="24"/>
              </w:rPr>
            </w:pPr>
            <w:r w:rsidRPr="003E7CBC">
              <w:rPr>
                <w:rFonts w:ascii="Times New Roman" w:hAnsi="Times New Roman" w:cs="Times New Roman"/>
                <w:sz w:val="24"/>
                <w:szCs w:val="24"/>
              </w:rPr>
              <w:t xml:space="preserve">Ушакова О.С., </w:t>
            </w:r>
            <w:proofErr w:type="spellStart"/>
            <w:r w:rsidRPr="003E7CBC">
              <w:rPr>
                <w:rFonts w:ascii="Times New Roman" w:hAnsi="Times New Roman" w:cs="Times New Roman"/>
                <w:sz w:val="24"/>
                <w:szCs w:val="24"/>
              </w:rPr>
              <w:t>Гавриш</w:t>
            </w:r>
            <w:proofErr w:type="spellEnd"/>
            <w:r w:rsidRPr="003E7CBC">
              <w:rPr>
                <w:rFonts w:ascii="Times New Roman" w:hAnsi="Times New Roman" w:cs="Times New Roman"/>
                <w:sz w:val="24"/>
                <w:szCs w:val="24"/>
              </w:rPr>
              <w:t xml:space="preserve"> Н.В.</w:t>
            </w:r>
          </w:p>
        </w:tc>
        <w:tc>
          <w:tcPr>
            <w:tcW w:w="5058" w:type="dxa"/>
          </w:tcPr>
          <w:p w:rsidR="004C21D6" w:rsidRPr="00C91DD7" w:rsidRDefault="004C21D6" w:rsidP="004C21D6">
            <w:pPr>
              <w:jc w:val="both"/>
              <w:rPr>
                <w:rFonts w:ascii="Times New Roman" w:hAnsi="Times New Roman" w:cs="Times New Roman"/>
                <w:sz w:val="24"/>
                <w:szCs w:val="24"/>
              </w:rPr>
            </w:pPr>
            <w:r w:rsidRPr="00C91DD7">
              <w:rPr>
                <w:rFonts w:ascii="Times New Roman" w:hAnsi="Times New Roman" w:cs="Times New Roman"/>
                <w:sz w:val="24"/>
                <w:szCs w:val="24"/>
              </w:rPr>
              <w:t>Знакомим дошкольников с литературой</w:t>
            </w:r>
          </w:p>
        </w:tc>
        <w:tc>
          <w:tcPr>
            <w:tcW w:w="1914" w:type="dxa"/>
          </w:tcPr>
          <w:p w:rsidR="004C21D6" w:rsidRDefault="004C21D6" w:rsidP="004C21D6">
            <w:pPr>
              <w:jc w:val="center"/>
              <w:rPr>
                <w:rFonts w:ascii="Times New Roman" w:hAnsi="Times New Roman" w:cs="Times New Roman"/>
                <w:sz w:val="24"/>
                <w:szCs w:val="24"/>
              </w:rPr>
            </w:pPr>
            <w:r w:rsidRPr="00C91DD7">
              <w:rPr>
                <w:rFonts w:ascii="Times New Roman" w:hAnsi="Times New Roman" w:cs="Times New Roman"/>
                <w:sz w:val="24"/>
                <w:szCs w:val="24"/>
              </w:rPr>
              <w:t>М.: Творческий центр «Сфера»</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1998</w:t>
            </w:r>
          </w:p>
        </w:tc>
      </w:tr>
      <w:tr w:rsidR="004C21D6" w:rsidTr="004C21D6">
        <w:tc>
          <w:tcPr>
            <w:tcW w:w="1829" w:type="dxa"/>
          </w:tcPr>
          <w:p w:rsidR="004C21D6" w:rsidRDefault="004C21D6" w:rsidP="004C21D6">
            <w:pPr>
              <w:jc w:val="both"/>
              <w:rPr>
                <w:rFonts w:ascii="Times New Roman" w:hAnsi="Times New Roman" w:cs="Times New Roman"/>
                <w:sz w:val="24"/>
                <w:szCs w:val="24"/>
              </w:rPr>
            </w:pPr>
            <w:r w:rsidRPr="00C91DD7">
              <w:rPr>
                <w:rFonts w:ascii="Times New Roman" w:hAnsi="Times New Roman" w:cs="Times New Roman"/>
                <w:sz w:val="21"/>
                <w:szCs w:val="21"/>
              </w:rPr>
              <w:t>О.С. Ушакова, Е.М. Струнина</w:t>
            </w:r>
          </w:p>
        </w:tc>
        <w:tc>
          <w:tcPr>
            <w:tcW w:w="5058" w:type="dxa"/>
          </w:tcPr>
          <w:p w:rsidR="004C21D6" w:rsidRPr="00C91DD7" w:rsidRDefault="004C21D6" w:rsidP="004C21D6">
            <w:pPr>
              <w:jc w:val="both"/>
              <w:rPr>
                <w:rFonts w:ascii="Times New Roman" w:hAnsi="Times New Roman" w:cs="Times New Roman"/>
                <w:sz w:val="21"/>
                <w:szCs w:val="21"/>
              </w:rPr>
            </w:pPr>
            <w:r w:rsidRPr="00C91DD7">
              <w:rPr>
                <w:rFonts w:ascii="Times New Roman" w:hAnsi="Times New Roman" w:cs="Times New Roman"/>
                <w:sz w:val="21"/>
                <w:szCs w:val="21"/>
              </w:rPr>
              <w:t xml:space="preserve">Развитие речи детей 4-5 лет. </w:t>
            </w:r>
          </w:p>
        </w:tc>
        <w:tc>
          <w:tcPr>
            <w:tcW w:w="1914" w:type="dxa"/>
          </w:tcPr>
          <w:p w:rsidR="004C21D6" w:rsidRDefault="004C21D6" w:rsidP="004C21D6">
            <w:pPr>
              <w:jc w:val="center"/>
              <w:rPr>
                <w:rFonts w:ascii="Times New Roman" w:hAnsi="Times New Roman" w:cs="Times New Roman"/>
                <w:sz w:val="24"/>
                <w:szCs w:val="24"/>
              </w:rPr>
            </w:pPr>
            <w:r w:rsidRPr="00C91DD7">
              <w:rPr>
                <w:rFonts w:ascii="Times New Roman" w:hAnsi="Times New Roman" w:cs="Times New Roman"/>
                <w:sz w:val="21"/>
                <w:szCs w:val="21"/>
              </w:rPr>
              <w:t>М.: Издательский центр «</w:t>
            </w:r>
            <w:proofErr w:type="spellStart"/>
            <w:r w:rsidRPr="00C91DD7">
              <w:rPr>
                <w:rFonts w:ascii="Times New Roman" w:hAnsi="Times New Roman" w:cs="Times New Roman"/>
                <w:sz w:val="21"/>
                <w:szCs w:val="21"/>
              </w:rPr>
              <w:t>Вентана</w:t>
            </w:r>
            <w:proofErr w:type="spellEnd"/>
            <w:r w:rsidRPr="00C91DD7">
              <w:rPr>
                <w:rFonts w:ascii="Times New Roman" w:hAnsi="Times New Roman" w:cs="Times New Roman"/>
                <w:sz w:val="21"/>
                <w:szCs w:val="21"/>
              </w:rPr>
              <w:t>-Граф»</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2007</w:t>
            </w:r>
          </w:p>
        </w:tc>
      </w:tr>
      <w:tr w:rsidR="004C21D6" w:rsidTr="004C21D6">
        <w:tc>
          <w:tcPr>
            <w:tcW w:w="1829" w:type="dxa"/>
          </w:tcPr>
          <w:p w:rsidR="004C21D6" w:rsidRDefault="004C21D6" w:rsidP="004C21D6">
            <w:pPr>
              <w:jc w:val="both"/>
              <w:rPr>
                <w:rFonts w:ascii="Times New Roman" w:hAnsi="Times New Roman" w:cs="Times New Roman"/>
                <w:sz w:val="24"/>
                <w:szCs w:val="24"/>
              </w:rPr>
            </w:pPr>
            <w:r w:rsidRPr="00C91DD7">
              <w:rPr>
                <w:rFonts w:ascii="Times New Roman" w:hAnsi="Times New Roman" w:cs="Times New Roman"/>
                <w:sz w:val="21"/>
                <w:szCs w:val="21"/>
              </w:rPr>
              <w:t>О.С. Ушакова, Е.М. Струнина</w:t>
            </w:r>
          </w:p>
        </w:tc>
        <w:tc>
          <w:tcPr>
            <w:tcW w:w="5058" w:type="dxa"/>
          </w:tcPr>
          <w:p w:rsidR="004C21D6" w:rsidRPr="00C91DD7" w:rsidRDefault="004C21D6" w:rsidP="004C21D6">
            <w:pPr>
              <w:jc w:val="both"/>
              <w:rPr>
                <w:rFonts w:ascii="Times New Roman" w:hAnsi="Times New Roman" w:cs="Times New Roman"/>
                <w:sz w:val="21"/>
                <w:szCs w:val="21"/>
              </w:rPr>
            </w:pPr>
            <w:r w:rsidRPr="00C91DD7">
              <w:rPr>
                <w:rFonts w:ascii="Times New Roman" w:hAnsi="Times New Roman" w:cs="Times New Roman"/>
                <w:sz w:val="21"/>
                <w:szCs w:val="21"/>
              </w:rPr>
              <w:t>Р</w:t>
            </w:r>
            <w:r>
              <w:rPr>
                <w:rFonts w:ascii="Times New Roman" w:hAnsi="Times New Roman" w:cs="Times New Roman"/>
                <w:sz w:val="21"/>
                <w:szCs w:val="21"/>
              </w:rPr>
              <w:t xml:space="preserve">азвитие речи детей </w:t>
            </w:r>
            <w:r w:rsidRPr="00C91DD7">
              <w:rPr>
                <w:rFonts w:ascii="Times New Roman" w:hAnsi="Times New Roman" w:cs="Times New Roman"/>
                <w:sz w:val="21"/>
                <w:szCs w:val="21"/>
              </w:rPr>
              <w:t>5</w:t>
            </w:r>
            <w:r>
              <w:rPr>
                <w:rFonts w:ascii="Times New Roman" w:hAnsi="Times New Roman" w:cs="Times New Roman"/>
                <w:sz w:val="21"/>
                <w:szCs w:val="21"/>
              </w:rPr>
              <w:t>-7</w:t>
            </w:r>
            <w:r w:rsidRPr="00C91DD7">
              <w:rPr>
                <w:rFonts w:ascii="Times New Roman" w:hAnsi="Times New Roman" w:cs="Times New Roman"/>
                <w:sz w:val="21"/>
                <w:szCs w:val="21"/>
              </w:rPr>
              <w:t xml:space="preserve"> лет. </w:t>
            </w:r>
          </w:p>
        </w:tc>
        <w:tc>
          <w:tcPr>
            <w:tcW w:w="1914" w:type="dxa"/>
          </w:tcPr>
          <w:p w:rsidR="004C21D6" w:rsidRDefault="004C21D6" w:rsidP="004C21D6">
            <w:pPr>
              <w:jc w:val="center"/>
              <w:rPr>
                <w:rFonts w:ascii="Times New Roman" w:hAnsi="Times New Roman" w:cs="Times New Roman"/>
                <w:sz w:val="24"/>
                <w:szCs w:val="24"/>
              </w:rPr>
            </w:pPr>
            <w:r w:rsidRPr="00C91DD7">
              <w:rPr>
                <w:rFonts w:ascii="Times New Roman" w:hAnsi="Times New Roman" w:cs="Times New Roman"/>
                <w:sz w:val="21"/>
                <w:szCs w:val="21"/>
              </w:rPr>
              <w:t>М.: Издательский центр «</w:t>
            </w:r>
            <w:proofErr w:type="spellStart"/>
            <w:r w:rsidRPr="00C91DD7">
              <w:rPr>
                <w:rFonts w:ascii="Times New Roman" w:hAnsi="Times New Roman" w:cs="Times New Roman"/>
                <w:sz w:val="21"/>
                <w:szCs w:val="21"/>
              </w:rPr>
              <w:t>Вентана</w:t>
            </w:r>
            <w:proofErr w:type="spellEnd"/>
            <w:r w:rsidRPr="00C91DD7">
              <w:rPr>
                <w:rFonts w:ascii="Times New Roman" w:hAnsi="Times New Roman" w:cs="Times New Roman"/>
                <w:sz w:val="21"/>
                <w:szCs w:val="21"/>
              </w:rPr>
              <w:t>-Граф»</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829" w:type="dxa"/>
          </w:tcPr>
          <w:p w:rsidR="004C21D6" w:rsidRDefault="004C21D6" w:rsidP="004C21D6">
            <w:pPr>
              <w:jc w:val="both"/>
              <w:rPr>
                <w:rFonts w:ascii="Times New Roman" w:hAnsi="Times New Roman" w:cs="Times New Roman"/>
                <w:sz w:val="24"/>
                <w:szCs w:val="24"/>
              </w:rPr>
            </w:pPr>
            <w:r w:rsidRPr="00C91DD7">
              <w:rPr>
                <w:rFonts w:ascii="Times New Roman" w:hAnsi="Times New Roman" w:cs="Times New Roman"/>
                <w:sz w:val="21"/>
                <w:szCs w:val="21"/>
              </w:rPr>
              <w:t>О.С. Ушакова, Е.М. Струнина</w:t>
            </w:r>
          </w:p>
        </w:tc>
        <w:tc>
          <w:tcPr>
            <w:tcW w:w="5058" w:type="dxa"/>
          </w:tcPr>
          <w:p w:rsidR="004C21D6" w:rsidRPr="00C91DD7" w:rsidRDefault="004C21D6" w:rsidP="004C21D6">
            <w:pPr>
              <w:jc w:val="both"/>
              <w:rPr>
                <w:rFonts w:ascii="Times New Roman" w:hAnsi="Times New Roman" w:cs="Times New Roman"/>
                <w:sz w:val="21"/>
                <w:szCs w:val="21"/>
              </w:rPr>
            </w:pPr>
            <w:r w:rsidRPr="00C91DD7">
              <w:rPr>
                <w:rFonts w:ascii="Times New Roman" w:hAnsi="Times New Roman" w:cs="Times New Roman"/>
                <w:sz w:val="21"/>
                <w:szCs w:val="21"/>
              </w:rPr>
              <w:t>Р</w:t>
            </w:r>
            <w:r>
              <w:rPr>
                <w:rFonts w:ascii="Times New Roman" w:hAnsi="Times New Roman" w:cs="Times New Roman"/>
                <w:sz w:val="21"/>
                <w:szCs w:val="21"/>
              </w:rPr>
              <w:t>азвитие речи детей 6-7</w:t>
            </w:r>
            <w:r w:rsidRPr="00C91DD7">
              <w:rPr>
                <w:rFonts w:ascii="Times New Roman" w:hAnsi="Times New Roman" w:cs="Times New Roman"/>
                <w:sz w:val="21"/>
                <w:szCs w:val="21"/>
              </w:rPr>
              <w:t xml:space="preserve"> лет. </w:t>
            </w:r>
          </w:p>
        </w:tc>
        <w:tc>
          <w:tcPr>
            <w:tcW w:w="1914" w:type="dxa"/>
          </w:tcPr>
          <w:p w:rsidR="004C21D6" w:rsidRDefault="004C21D6" w:rsidP="004C21D6">
            <w:pPr>
              <w:jc w:val="center"/>
              <w:rPr>
                <w:rFonts w:ascii="Times New Roman" w:hAnsi="Times New Roman" w:cs="Times New Roman"/>
                <w:sz w:val="24"/>
                <w:szCs w:val="24"/>
              </w:rPr>
            </w:pPr>
            <w:r w:rsidRPr="00C91DD7">
              <w:rPr>
                <w:rFonts w:ascii="Times New Roman" w:hAnsi="Times New Roman" w:cs="Times New Roman"/>
                <w:sz w:val="21"/>
                <w:szCs w:val="21"/>
              </w:rPr>
              <w:t>М.: Издательский центр «</w:t>
            </w:r>
            <w:proofErr w:type="spellStart"/>
            <w:r w:rsidRPr="00C91DD7">
              <w:rPr>
                <w:rFonts w:ascii="Times New Roman" w:hAnsi="Times New Roman" w:cs="Times New Roman"/>
                <w:sz w:val="21"/>
                <w:szCs w:val="21"/>
              </w:rPr>
              <w:t>Вентана</w:t>
            </w:r>
            <w:proofErr w:type="spellEnd"/>
            <w:r w:rsidRPr="00C91DD7">
              <w:rPr>
                <w:rFonts w:ascii="Times New Roman" w:hAnsi="Times New Roman" w:cs="Times New Roman"/>
                <w:sz w:val="21"/>
                <w:szCs w:val="21"/>
              </w:rPr>
              <w:t>-Граф»</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2008</w:t>
            </w:r>
          </w:p>
        </w:tc>
      </w:tr>
      <w:tr w:rsidR="004C21D6" w:rsidTr="004C21D6">
        <w:tc>
          <w:tcPr>
            <w:tcW w:w="1829"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 xml:space="preserve">В.В. </w:t>
            </w:r>
            <w:proofErr w:type="spellStart"/>
            <w:r>
              <w:rPr>
                <w:rFonts w:ascii="Times New Roman" w:hAnsi="Times New Roman" w:cs="Times New Roman"/>
                <w:sz w:val="24"/>
                <w:szCs w:val="24"/>
              </w:rPr>
              <w:t>Гербова</w:t>
            </w:r>
            <w:proofErr w:type="spellEnd"/>
          </w:p>
        </w:tc>
        <w:tc>
          <w:tcPr>
            <w:tcW w:w="5058" w:type="dxa"/>
          </w:tcPr>
          <w:p w:rsidR="004C21D6" w:rsidRPr="00C91DD7" w:rsidRDefault="004C21D6" w:rsidP="004C21D6">
            <w:pPr>
              <w:jc w:val="both"/>
              <w:rPr>
                <w:rFonts w:ascii="Times New Roman" w:hAnsi="Times New Roman" w:cs="Times New Roman"/>
                <w:sz w:val="24"/>
                <w:szCs w:val="24"/>
              </w:rPr>
            </w:pPr>
            <w:r w:rsidRPr="00C91DD7">
              <w:rPr>
                <w:rFonts w:ascii="Times New Roman" w:hAnsi="Times New Roman" w:cs="Times New Roman"/>
                <w:sz w:val="24"/>
                <w:szCs w:val="24"/>
              </w:rPr>
              <w:t>Книга для чтения в детск</w:t>
            </w:r>
            <w:r>
              <w:rPr>
                <w:rFonts w:ascii="Times New Roman" w:hAnsi="Times New Roman" w:cs="Times New Roman"/>
                <w:sz w:val="24"/>
                <w:szCs w:val="24"/>
              </w:rPr>
              <w:t>ом саду и дома (5-7 лет).</w:t>
            </w:r>
          </w:p>
          <w:p w:rsidR="004C21D6" w:rsidRPr="00432991" w:rsidRDefault="004C21D6" w:rsidP="004C21D6">
            <w:pPr>
              <w:pStyle w:val="a3"/>
              <w:jc w:val="both"/>
              <w:rPr>
                <w:rFonts w:ascii="Times New Roman" w:hAnsi="Times New Roman" w:cs="Times New Roman"/>
                <w:sz w:val="24"/>
                <w:szCs w:val="24"/>
              </w:rPr>
            </w:pPr>
          </w:p>
        </w:tc>
        <w:tc>
          <w:tcPr>
            <w:tcW w:w="1914" w:type="dxa"/>
          </w:tcPr>
          <w:p w:rsidR="004C21D6" w:rsidRDefault="004C21D6" w:rsidP="004C21D6">
            <w:pPr>
              <w:jc w:val="center"/>
              <w:rPr>
                <w:rFonts w:ascii="Times New Roman" w:hAnsi="Times New Roman" w:cs="Times New Roman"/>
                <w:sz w:val="24"/>
                <w:szCs w:val="24"/>
              </w:rPr>
            </w:pPr>
            <w:r w:rsidRPr="00C91DD7">
              <w:rPr>
                <w:rFonts w:ascii="Times New Roman" w:hAnsi="Times New Roman" w:cs="Times New Roman"/>
                <w:sz w:val="24"/>
                <w:szCs w:val="24"/>
              </w:rPr>
              <w:t>М.: Оникс</w:t>
            </w:r>
          </w:p>
        </w:tc>
        <w:tc>
          <w:tcPr>
            <w:tcW w:w="1229"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2006</w:t>
            </w:r>
          </w:p>
        </w:tc>
      </w:tr>
    </w:tbl>
    <w:p w:rsidR="004C21D6" w:rsidRDefault="004C21D6" w:rsidP="004C21D6">
      <w:pPr>
        <w:pStyle w:val="21"/>
        <w:ind w:left="0"/>
      </w:pPr>
      <w:r w:rsidRPr="00940F2B">
        <w:t xml:space="preserve"> </w:t>
      </w:r>
    </w:p>
    <w:p w:rsidR="004C21D6" w:rsidRDefault="004C21D6" w:rsidP="004C21D6">
      <w:pPr>
        <w:pStyle w:val="21"/>
        <w:ind w:left="0"/>
      </w:pPr>
      <w:r w:rsidRPr="00940F2B">
        <w:t>Методическое обеспечение образовательной области</w:t>
      </w:r>
      <w:r w:rsidRPr="00104E65">
        <w:rPr>
          <w:b w:val="0"/>
          <w:i w:val="0"/>
        </w:rPr>
        <w:t xml:space="preserve">  </w:t>
      </w:r>
    </w:p>
    <w:p w:rsidR="004C21D6" w:rsidRDefault="004C21D6" w:rsidP="004C21D6">
      <w:pPr>
        <w:pStyle w:val="21"/>
        <w:ind w:left="0"/>
      </w:pPr>
      <w:r w:rsidRPr="00104E65">
        <w:t>«Художественно-эстетическое развитие»</w:t>
      </w:r>
    </w:p>
    <w:p w:rsidR="004C21D6" w:rsidRPr="00104E65" w:rsidRDefault="004C21D6" w:rsidP="004C21D6">
      <w:pPr>
        <w:pStyle w:val="21"/>
        <w:ind w:left="0"/>
        <w:jc w:val="left"/>
      </w:pPr>
    </w:p>
    <w:tbl>
      <w:tblPr>
        <w:tblStyle w:val="a8"/>
        <w:tblW w:w="0" w:type="auto"/>
        <w:tblInd w:w="-459" w:type="dxa"/>
        <w:tblLook w:val="04A0" w:firstRow="1" w:lastRow="0" w:firstColumn="1" w:lastColumn="0" w:noHBand="0" w:noVBand="1"/>
      </w:tblPr>
      <w:tblGrid>
        <w:gridCol w:w="1843"/>
        <w:gridCol w:w="4700"/>
        <w:gridCol w:w="2274"/>
        <w:gridCol w:w="1213"/>
      </w:tblGrid>
      <w:tr w:rsidR="004C21D6" w:rsidTr="004C21D6">
        <w:tc>
          <w:tcPr>
            <w:tcW w:w="1843"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lastRenderedPageBreak/>
              <w:t>Автор составитель</w:t>
            </w:r>
          </w:p>
        </w:tc>
        <w:tc>
          <w:tcPr>
            <w:tcW w:w="4700"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Наименование издания</w:t>
            </w:r>
          </w:p>
        </w:tc>
        <w:tc>
          <w:tcPr>
            <w:tcW w:w="2274"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Издательство</w:t>
            </w:r>
          </w:p>
        </w:tc>
        <w:tc>
          <w:tcPr>
            <w:tcW w:w="1213"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Год издания</w:t>
            </w:r>
          </w:p>
        </w:tc>
      </w:tr>
      <w:tr w:rsidR="004C21D6" w:rsidTr="004C21D6">
        <w:tc>
          <w:tcPr>
            <w:tcW w:w="10030" w:type="dxa"/>
            <w:gridSpan w:val="4"/>
          </w:tcPr>
          <w:p w:rsidR="004C21D6" w:rsidRPr="002A4026" w:rsidRDefault="004C21D6" w:rsidP="004C21D6">
            <w:pPr>
              <w:pStyle w:val="21"/>
              <w:ind w:left="0"/>
            </w:pPr>
            <w:r w:rsidRPr="002A4026">
              <w:t>Тематический модуль «</w:t>
            </w:r>
            <w:r>
              <w:t>Художественное творчество</w:t>
            </w:r>
            <w:r w:rsidRPr="002A4026">
              <w:t>»</w:t>
            </w:r>
          </w:p>
        </w:tc>
      </w:tr>
      <w:tr w:rsidR="004C21D6" w:rsidTr="004C21D6">
        <w:tc>
          <w:tcPr>
            <w:tcW w:w="1843" w:type="dxa"/>
          </w:tcPr>
          <w:p w:rsidR="004C21D6" w:rsidRPr="00FF44C2" w:rsidRDefault="004C21D6" w:rsidP="004C21D6">
            <w:pPr>
              <w:pStyle w:val="21"/>
              <w:ind w:left="0"/>
              <w:jc w:val="both"/>
              <w:rPr>
                <w:b w:val="0"/>
                <w:i w:val="0"/>
              </w:rPr>
            </w:pPr>
            <w:r>
              <w:rPr>
                <w:b w:val="0"/>
                <w:i w:val="0"/>
              </w:rPr>
              <w:t>Леонова Н.Н.</w:t>
            </w:r>
          </w:p>
        </w:tc>
        <w:tc>
          <w:tcPr>
            <w:tcW w:w="4700" w:type="dxa"/>
          </w:tcPr>
          <w:p w:rsidR="004C21D6" w:rsidRPr="000702D4" w:rsidRDefault="004C21D6" w:rsidP="004C21D6">
            <w:pPr>
              <w:pStyle w:val="21"/>
              <w:ind w:left="0"/>
              <w:jc w:val="both"/>
              <w:rPr>
                <w:b w:val="0"/>
              </w:rPr>
            </w:pPr>
            <w:r>
              <w:rPr>
                <w:b w:val="0"/>
                <w:i w:val="0"/>
              </w:rPr>
              <w:t xml:space="preserve">Художественно-эстетическое развитие детей в младшей и средней группах ДОУ. </w:t>
            </w:r>
            <w:r>
              <w:rPr>
                <w:b w:val="0"/>
              </w:rPr>
              <w:t>Перспективное планирование, конспекты</w:t>
            </w:r>
          </w:p>
        </w:tc>
        <w:tc>
          <w:tcPr>
            <w:tcW w:w="2274" w:type="dxa"/>
          </w:tcPr>
          <w:p w:rsidR="004C21D6" w:rsidRDefault="004C21D6" w:rsidP="004C21D6">
            <w:pPr>
              <w:pStyle w:val="21"/>
              <w:ind w:left="0"/>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2013</w:t>
            </w:r>
          </w:p>
        </w:tc>
      </w:tr>
      <w:tr w:rsidR="004C21D6" w:rsidTr="004C21D6">
        <w:tc>
          <w:tcPr>
            <w:tcW w:w="1843" w:type="dxa"/>
          </w:tcPr>
          <w:p w:rsidR="004C21D6" w:rsidRPr="00FF44C2" w:rsidRDefault="004C21D6" w:rsidP="004C21D6">
            <w:pPr>
              <w:pStyle w:val="21"/>
              <w:ind w:left="0"/>
              <w:jc w:val="both"/>
              <w:rPr>
                <w:b w:val="0"/>
                <w:i w:val="0"/>
              </w:rPr>
            </w:pPr>
            <w:r>
              <w:rPr>
                <w:b w:val="0"/>
                <w:i w:val="0"/>
              </w:rPr>
              <w:t>Леонова Н.Н.</w:t>
            </w:r>
          </w:p>
        </w:tc>
        <w:tc>
          <w:tcPr>
            <w:tcW w:w="4700" w:type="dxa"/>
          </w:tcPr>
          <w:p w:rsidR="004C21D6" w:rsidRPr="000702D4" w:rsidRDefault="004C21D6" w:rsidP="004C21D6">
            <w:pPr>
              <w:pStyle w:val="21"/>
              <w:ind w:left="0"/>
              <w:jc w:val="both"/>
              <w:rPr>
                <w:b w:val="0"/>
              </w:rPr>
            </w:pPr>
            <w:r>
              <w:rPr>
                <w:b w:val="0"/>
                <w:i w:val="0"/>
              </w:rPr>
              <w:t>Художественно-эстетическое развитие детей старших дошкольников</w:t>
            </w:r>
          </w:p>
        </w:tc>
        <w:tc>
          <w:tcPr>
            <w:tcW w:w="2274" w:type="dxa"/>
          </w:tcPr>
          <w:p w:rsidR="004C21D6" w:rsidRDefault="004C21D6" w:rsidP="004C21D6">
            <w:pPr>
              <w:pStyle w:val="21"/>
              <w:ind w:left="0"/>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2014</w:t>
            </w:r>
          </w:p>
        </w:tc>
      </w:tr>
      <w:tr w:rsidR="004C21D6" w:rsidTr="004C21D6">
        <w:tc>
          <w:tcPr>
            <w:tcW w:w="1843" w:type="dxa"/>
          </w:tcPr>
          <w:p w:rsidR="004C21D6" w:rsidRPr="00FF44C2" w:rsidRDefault="004C21D6" w:rsidP="004C21D6">
            <w:pPr>
              <w:pStyle w:val="21"/>
              <w:ind w:left="0"/>
              <w:jc w:val="both"/>
              <w:rPr>
                <w:b w:val="0"/>
                <w:i w:val="0"/>
              </w:rPr>
            </w:pPr>
            <w:r>
              <w:rPr>
                <w:b w:val="0"/>
                <w:i w:val="0"/>
              </w:rPr>
              <w:t>Леонова Н.Н.</w:t>
            </w:r>
          </w:p>
        </w:tc>
        <w:tc>
          <w:tcPr>
            <w:tcW w:w="4700" w:type="dxa"/>
          </w:tcPr>
          <w:p w:rsidR="004C21D6" w:rsidRPr="000702D4" w:rsidRDefault="004C21D6" w:rsidP="004C21D6">
            <w:pPr>
              <w:pStyle w:val="21"/>
              <w:ind w:left="0"/>
              <w:jc w:val="both"/>
              <w:rPr>
                <w:b w:val="0"/>
              </w:rPr>
            </w:pPr>
            <w:r>
              <w:rPr>
                <w:b w:val="0"/>
                <w:i w:val="0"/>
              </w:rPr>
              <w:t xml:space="preserve">Художественно-эстетическое развитие детей в старшей группе ДОУ. </w:t>
            </w:r>
            <w:r>
              <w:rPr>
                <w:b w:val="0"/>
              </w:rPr>
              <w:t>Перспективное планирование, конспекты</w:t>
            </w:r>
          </w:p>
        </w:tc>
        <w:tc>
          <w:tcPr>
            <w:tcW w:w="2274" w:type="dxa"/>
          </w:tcPr>
          <w:p w:rsidR="004C21D6" w:rsidRDefault="004C21D6" w:rsidP="004C21D6">
            <w:pPr>
              <w:pStyle w:val="21"/>
              <w:ind w:left="0"/>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2014</w:t>
            </w:r>
          </w:p>
        </w:tc>
      </w:tr>
      <w:tr w:rsidR="004C21D6" w:rsidTr="004C21D6">
        <w:tc>
          <w:tcPr>
            <w:tcW w:w="1843" w:type="dxa"/>
          </w:tcPr>
          <w:p w:rsidR="004C21D6" w:rsidRPr="00FF44C2" w:rsidRDefault="004C21D6" w:rsidP="004C21D6">
            <w:pPr>
              <w:pStyle w:val="21"/>
              <w:ind w:left="0"/>
              <w:jc w:val="both"/>
              <w:rPr>
                <w:b w:val="0"/>
                <w:i w:val="0"/>
              </w:rPr>
            </w:pPr>
            <w:r w:rsidRPr="00FF44C2">
              <w:rPr>
                <w:b w:val="0"/>
                <w:i w:val="0"/>
              </w:rPr>
              <w:t>Лыкова И.А</w:t>
            </w:r>
            <w:r>
              <w:rPr>
                <w:b w:val="0"/>
                <w:i w:val="0"/>
              </w:rPr>
              <w:t>.</w:t>
            </w:r>
          </w:p>
        </w:tc>
        <w:tc>
          <w:tcPr>
            <w:tcW w:w="4700" w:type="dxa"/>
          </w:tcPr>
          <w:p w:rsidR="004C21D6" w:rsidRDefault="004C21D6" w:rsidP="004C21D6">
            <w:pPr>
              <w:pStyle w:val="21"/>
              <w:ind w:left="0"/>
              <w:jc w:val="both"/>
              <w:rPr>
                <w:b w:val="0"/>
                <w:i w:val="0"/>
              </w:rPr>
            </w:pPr>
            <w:r>
              <w:rPr>
                <w:b w:val="0"/>
                <w:i w:val="0"/>
              </w:rPr>
              <w:t>Программа художественного воспитания, обучения и развития детей 2-7 лет «Цветные ладошки». Формирование эстетического отношения и художественных способностей в изобразительной деятельности</w:t>
            </w:r>
          </w:p>
        </w:tc>
        <w:tc>
          <w:tcPr>
            <w:tcW w:w="2274" w:type="dxa"/>
          </w:tcPr>
          <w:p w:rsidR="004C21D6" w:rsidRDefault="004C21D6" w:rsidP="004C21D6">
            <w:pPr>
              <w:pStyle w:val="21"/>
              <w:ind w:left="0"/>
              <w:rPr>
                <w:b w:val="0"/>
                <w:i w:val="0"/>
              </w:rPr>
            </w:pPr>
            <w:r>
              <w:rPr>
                <w:b w:val="0"/>
                <w:i w:val="0"/>
              </w:rPr>
              <w:t>М.: ТЦ Сфера</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Default="004C21D6" w:rsidP="004C21D6">
            <w:pPr>
              <w:pStyle w:val="21"/>
              <w:ind w:left="0"/>
              <w:jc w:val="both"/>
              <w:rPr>
                <w:b w:val="0"/>
                <w:i w:val="0"/>
              </w:rPr>
            </w:pPr>
            <w:r w:rsidRPr="00FF44C2">
              <w:rPr>
                <w:b w:val="0"/>
                <w:i w:val="0"/>
              </w:rPr>
              <w:t>Лыкова И.А</w:t>
            </w:r>
            <w:r>
              <w:rPr>
                <w:b w:val="0"/>
                <w:i w:val="0"/>
              </w:rPr>
              <w:t>.</w:t>
            </w:r>
          </w:p>
        </w:tc>
        <w:tc>
          <w:tcPr>
            <w:tcW w:w="4700" w:type="dxa"/>
          </w:tcPr>
          <w:p w:rsidR="004C21D6" w:rsidRDefault="004C21D6" w:rsidP="004C21D6">
            <w:pPr>
              <w:pStyle w:val="21"/>
              <w:ind w:left="0"/>
              <w:jc w:val="both"/>
              <w:rPr>
                <w:b w:val="0"/>
                <w:i w:val="0"/>
              </w:rPr>
            </w:pPr>
            <w:r>
              <w:rPr>
                <w:b w:val="0"/>
                <w:i w:val="0"/>
              </w:rPr>
              <w:t>Изобразительная деятельность в детском саду. Младшая группа. Планирование, конспекты, методические рекомендации. Методическое пособие для специалистов ДОУ</w:t>
            </w:r>
          </w:p>
        </w:tc>
        <w:tc>
          <w:tcPr>
            <w:tcW w:w="2274" w:type="dxa"/>
          </w:tcPr>
          <w:p w:rsidR="004C21D6" w:rsidRDefault="004C21D6" w:rsidP="004C21D6">
            <w:pPr>
              <w:pStyle w:val="21"/>
              <w:ind w:left="0"/>
              <w:rPr>
                <w:b w:val="0"/>
                <w:i w:val="0"/>
              </w:rPr>
            </w:pPr>
            <w:r>
              <w:rPr>
                <w:b w:val="0"/>
                <w:i w:val="0"/>
              </w:rPr>
              <w:t>М.: Издательский дом «Карапуз-дидактика, ТЦ Сфера</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Default="004C21D6" w:rsidP="004C21D6">
            <w:pPr>
              <w:pStyle w:val="21"/>
              <w:ind w:left="0"/>
              <w:jc w:val="both"/>
              <w:rPr>
                <w:b w:val="0"/>
                <w:i w:val="0"/>
              </w:rPr>
            </w:pPr>
            <w:r w:rsidRPr="00FF44C2">
              <w:rPr>
                <w:b w:val="0"/>
                <w:i w:val="0"/>
              </w:rPr>
              <w:t>Лыкова И.А</w:t>
            </w:r>
            <w:r>
              <w:rPr>
                <w:b w:val="0"/>
                <w:i w:val="0"/>
              </w:rPr>
              <w:t>.</w:t>
            </w:r>
          </w:p>
        </w:tc>
        <w:tc>
          <w:tcPr>
            <w:tcW w:w="4700" w:type="dxa"/>
          </w:tcPr>
          <w:p w:rsidR="004C21D6" w:rsidRDefault="004C21D6" w:rsidP="004C21D6">
            <w:pPr>
              <w:pStyle w:val="21"/>
              <w:ind w:left="0"/>
              <w:jc w:val="both"/>
              <w:rPr>
                <w:b w:val="0"/>
                <w:i w:val="0"/>
              </w:rPr>
            </w:pPr>
            <w:r>
              <w:rPr>
                <w:b w:val="0"/>
                <w:i w:val="0"/>
              </w:rPr>
              <w:t>Изобразительная деятельность в детском саду. Средняя группа. Планирование, конспекты, методические рекомендации. Методическое пособие для специалистов ДОУ</w:t>
            </w:r>
          </w:p>
        </w:tc>
        <w:tc>
          <w:tcPr>
            <w:tcW w:w="2274" w:type="dxa"/>
          </w:tcPr>
          <w:p w:rsidR="004C21D6" w:rsidRDefault="004C21D6" w:rsidP="004C21D6">
            <w:pPr>
              <w:pStyle w:val="21"/>
              <w:ind w:left="0"/>
              <w:rPr>
                <w:b w:val="0"/>
                <w:i w:val="0"/>
              </w:rPr>
            </w:pPr>
            <w:r>
              <w:rPr>
                <w:b w:val="0"/>
                <w:i w:val="0"/>
              </w:rPr>
              <w:t>М.: Издательский дом «Карапуз-дидактика, ТЦ Сфера</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Default="004C21D6" w:rsidP="004C21D6">
            <w:pPr>
              <w:pStyle w:val="21"/>
              <w:ind w:left="0"/>
              <w:jc w:val="both"/>
              <w:rPr>
                <w:b w:val="0"/>
                <w:i w:val="0"/>
              </w:rPr>
            </w:pPr>
            <w:r w:rsidRPr="00FF44C2">
              <w:rPr>
                <w:b w:val="0"/>
                <w:i w:val="0"/>
              </w:rPr>
              <w:t>Лыкова И.А</w:t>
            </w:r>
            <w:r>
              <w:rPr>
                <w:b w:val="0"/>
                <w:i w:val="0"/>
              </w:rPr>
              <w:t>.</w:t>
            </w:r>
          </w:p>
        </w:tc>
        <w:tc>
          <w:tcPr>
            <w:tcW w:w="4700" w:type="dxa"/>
          </w:tcPr>
          <w:p w:rsidR="004C21D6" w:rsidRDefault="004C21D6" w:rsidP="004C21D6">
            <w:pPr>
              <w:pStyle w:val="21"/>
              <w:ind w:left="0"/>
              <w:jc w:val="both"/>
              <w:rPr>
                <w:b w:val="0"/>
                <w:i w:val="0"/>
              </w:rPr>
            </w:pPr>
            <w:r>
              <w:rPr>
                <w:b w:val="0"/>
                <w:i w:val="0"/>
              </w:rPr>
              <w:t>Изобразительная деятельность в детском саду. Старшая группа. Планирование, конспекты, методические рекомендации. Методическое пособие для специалистов ДОУ</w:t>
            </w:r>
          </w:p>
        </w:tc>
        <w:tc>
          <w:tcPr>
            <w:tcW w:w="2274" w:type="dxa"/>
          </w:tcPr>
          <w:p w:rsidR="004C21D6" w:rsidRDefault="004C21D6" w:rsidP="004C21D6">
            <w:pPr>
              <w:pStyle w:val="21"/>
              <w:ind w:left="0"/>
              <w:rPr>
                <w:b w:val="0"/>
                <w:i w:val="0"/>
              </w:rPr>
            </w:pPr>
            <w:r>
              <w:rPr>
                <w:b w:val="0"/>
                <w:i w:val="0"/>
              </w:rPr>
              <w:t>М.: Издательский дом «Карапуз-дидактика, ТЦ Сфера</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Default="004C21D6" w:rsidP="004C21D6">
            <w:pPr>
              <w:pStyle w:val="21"/>
              <w:ind w:left="0"/>
              <w:jc w:val="both"/>
              <w:rPr>
                <w:b w:val="0"/>
                <w:i w:val="0"/>
              </w:rPr>
            </w:pPr>
            <w:r w:rsidRPr="00FF44C2">
              <w:rPr>
                <w:b w:val="0"/>
                <w:i w:val="0"/>
              </w:rPr>
              <w:t>Лыкова И.А</w:t>
            </w:r>
            <w:r>
              <w:rPr>
                <w:b w:val="0"/>
                <w:i w:val="0"/>
              </w:rPr>
              <w:t>.</w:t>
            </w:r>
          </w:p>
        </w:tc>
        <w:tc>
          <w:tcPr>
            <w:tcW w:w="4700" w:type="dxa"/>
          </w:tcPr>
          <w:p w:rsidR="004C21D6" w:rsidRDefault="004C21D6" w:rsidP="004C21D6">
            <w:pPr>
              <w:pStyle w:val="21"/>
              <w:ind w:left="0"/>
              <w:jc w:val="both"/>
              <w:rPr>
                <w:b w:val="0"/>
                <w:i w:val="0"/>
              </w:rPr>
            </w:pPr>
            <w:r>
              <w:rPr>
                <w:b w:val="0"/>
                <w:i w:val="0"/>
              </w:rPr>
              <w:t>Изобразительная деятельность в детском саду. Подготовительная группа. Планирование, конспекты, методические рекомендации. Методическое пособие для специалистов ДОУ</w:t>
            </w:r>
          </w:p>
        </w:tc>
        <w:tc>
          <w:tcPr>
            <w:tcW w:w="2274" w:type="dxa"/>
          </w:tcPr>
          <w:p w:rsidR="004C21D6" w:rsidRDefault="004C21D6" w:rsidP="004C21D6">
            <w:pPr>
              <w:pStyle w:val="21"/>
              <w:ind w:left="0"/>
              <w:rPr>
                <w:b w:val="0"/>
                <w:i w:val="0"/>
              </w:rPr>
            </w:pPr>
            <w:r>
              <w:rPr>
                <w:b w:val="0"/>
                <w:i w:val="0"/>
              </w:rPr>
              <w:t>М.: Издательский дом «Карапуз-дидактика, ТЦ Сфера</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Default="004C21D6" w:rsidP="004C21D6">
            <w:pPr>
              <w:pStyle w:val="21"/>
              <w:ind w:left="0"/>
              <w:jc w:val="both"/>
              <w:rPr>
                <w:b w:val="0"/>
                <w:i w:val="0"/>
              </w:rPr>
            </w:pPr>
            <w:r w:rsidRPr="00FF44C2">
              <w:rPr>
                <w:b w:val="0"/>
                <w:i w:val="0"/>
              </w:rPr>
              <w:t>Лыкова И.А</w:t>
            </w:r>
            <w:r>
              <w:rPr>
                <w:b w:val="0"/>
                <w:i w:val="0"/>
              </w:rPr>
              <w:t>.</w:t>
            </w:r>
          </w:p>
          <w:p w:rsidR="004C21D6" w:rsidRPr="00FF44C2" w:rsidRDefault="004C21D6" w:rsidP="004C21D6">
            <w:pPr>
              <w:pStyle w:val="21"/>
              <w:ind w:left="0"/>
              <w:jc w:val="both"/>
              <w:rPr>
                <w:b w:val="0"/>
                <w:i w:val="0"/>
              </w:rPr>
            </w:pPr>
            <w:r w:rsidRPr="00FF44C2">
              <w:rPr>
                <w:b w:val="0"/>
                <w:i w:val="0"/>
              </w:rPr>
              <w:t>Васюкова Н.Е.</w:t>
            </w:r>
          </w:p>
        </w:tc>
        <w:tc>
          <w:tcPr>
            <w:tcW w:w="4700" w:type="dxa"/>
          </w:tcPr>
          <w:p w:rsidR="004C21D6" w:rsidRDefault="004C21D6" w:rsidP="004C21D6">
            <w:pPr>
              <w:pStyle w:val="21"/>
              <w:ind w:left="0"/>
              <w:jc w:val="both"/>
              <w:rPr>
                <w:b w:val="0"/>
                <w:i w:val="0"/>
              </w:rPr>
            </w:pPr>
            <w:proofErr w:type="spellStart"/>
            <w:r>
              <w:rPr>
                <w:b w:val="0"/>
                <w:i w:val="0"/>
              </w:rPr>
              <w:t>Изодеятельность</w:t>
            </w:r>
            <w:proofErr w:type="spellEnd"/>
            <w:r>
              <w:rPr>
                <w:b w:val="0"/>
                <w:i w:val="0"/>
              </w:rPr>
              <w:t xml:space="preserve"> и детская литература. Мир сказки. Интеграция искусств в детском саду. Учебно-методическое пособие</w:t>
            </w:r>
          </w:p>
        </w:tc>
        <w:tc>
          <w:tcPr>
            <w:tcW w:w="2274" w:type="dxa"/>
          </w:tcPr>
          <w:p w:rsidR="004C21D6" w:rsidRDefault="004C21D6" w:rsidP="004C21D6">
            <w:pPr>
              <w:pStyle w:val="21"/>
              <w:ind w:left="0"/>
              <w:rPr>
                <w:b w:val="0"/>
                <w:i w:val="0"/>
              </w:rPr>
            </w:pPr>
            <w:r>
              <w:rPr>
                <w:b w:val="0"/>
                <w:i w:val="0"/>
              </w:rPr>
              <w:t>М.: Издательский дом «Карапуз», ТЦ «Сфера»</w:t>
            </w:r>
          </w:p>
        </w:tc>
        <w:tc>
          <w:tcPr>
            <w:tcW w:w="1213" w:type="dxa"/>
          </w:tcPr>
          <w:p w:rsidR="004C21D6" w:rsidRDefault="004C21D6" w:rsidP="004C21D6">
            <w:pPr>
              <w:pStyle w:val="21"/>
              <w:ind w:left="0"/>
              <w:rPr>
                <w:b w:val="0"/>
                <w:i w:val="0"/>
              </w:rPr>
            </w:pPr>
            <w:r>
              <w:rPr>
                <w:b w:val="0"/>
                <w:i w:val="0"/>
              </w:rPr>
              <w:t>2009</w:t>
            </w:r>
          </w:p>
        </w:tc>
      </w:tr>
      <w:tr w:rsidR="004C21D6" w:rsidTr="004C21D6">
        <w:tc>
          <w:tcPr>
            <w:tcW w:w="1843" w:type="dxa"/>
          </w:tcPr>
          <w:p w:rsidR="004C21D6" w:rsidRPr="00FF44C2" w:rsidRDefault="004C21D6" w:rsidP="004C21D6">
            <w:pPr>
              <w:pStyle w:val="21"/>
              <w:ind w:left="0"/>
              <w:jc w:val="both"/>
              <w:rPr>
                <w:b w:val="0"/>
                <w:i w:val="0"/>
              </w:rPr>
            </w:pPr>
            <w:r w:rsidRPr="00FF44C2">
              <w:rPr>
                <w:b w:val="0"/>
                <w:i w:val="0"/>
              </w:rPr>
              <w:t>Лыкова И.А</w:t>
            </w:r>
            <w:r>
              <w:rPr>
                <w:b w:val="0"/>
                <w:i w:val="0"/>
              </w:rPr>
              <w:t>.</w:t>
            </w:r>
          </w:p>
        </w:tc>
        <w:tc>
          <w:tcPr>
            <w:tcW w:w="4700" w:type="dxa"/>
          </w:tcPr>
          <w:p w:rsidR="004C21D6" w:rsidRDefault="004C21D6" w:rsidP="004C21D6">
            <w:pPr>
              <w:pStyle w:val="21"/>
              <w:ind w:left="0"/>
              <w:jc w:val="both"/>
              <w:rPr>
                <w:b w:val="0"/>
                <w:i w:val="0"/>
              </w:rPr>
            </w:pPr>
            <w:r>
              <w:rPr>
                <w:b w:val="0"/>
                <w:i w:val="0"/>
              </w:rPr>
              <w:t>Изобразительная деятельность в детском саду (лепка, аппликация, рисование). Ранний возраст. Планирование, конспекты, методические рекомендации. Методическое пособие для специалистов ДОУ</w:t>
            </w:r>
          </w:p>
        </w:tc>
        <w:tc>
          <w:tcPr>
            <w:tcW w:w="2274" w:type="dxa"/>
          </w:tcPr>
          <w:p w:rsidR="004C21D6" w:rsidRDefault="004C21D6" w:rsidP="004C21D6">
            <w:pPr>
              <w:pStyle w:val="21"/>
              <w:ind w:left="0"/>
              <w:rPr>
                <w:b w:val="0"/>
                <w:i w:val="0"/>
              </w:rPr>
            </w:pPr>
            <w:r>
              <w:rPr>
                <w:b w:val="0"/>
                <w:i w:val="0"/>
              </w:rPr>
              <w:t>М.: Издательский дом «Карапуз-дидактика, ТЦ Сфера</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FF44C2" w:rsidRDefault="004C21D6" w:rsidP="004C21D6">
            <w:pPr>
              <w:pStyle w:val="21"/>
              <w:ind w:left="0"/>
              <w:jc w:val="both"/>
              <w:rPr>
                <w:b w:val="0"/>
                <w:i w:val="0"/>
              </w:rPr>
            </w:pPr>
            <w:r w:rsidRPr="00FF44C2">
              <w:rPr>
                <w:b w:val="0"/>
                <w:i w:val="0"/>
              </w:rPr>
              <w:t>Лыкова И.А</w:t>
            </w:r>
            <w:r>
              <w:rPr>
                <w:b w:val="0"/>
                <w:i w:val="0"/>
              </w:rPr>
              <w:t>.</w:t>
            </w:r>
          </w:p>
        </w:tc>
        <w:tc>
          <w:tcPr>
            <w:tcW w:w="4700" w:type="dxa"/>
          </w:tcPr>
          <w:p w:rsidR="004C21D6" w:rsidRDefault="004C21D6" w:rsidP="004C21D6">
            <w:pPr>
              <w:pStyle w:val="21"/>
              <w:ind w:left="0"/>
              <w:jc w:val="both"/>
              <w:rPr>
                <w:b w:val="0"/>
                <w:i w:val="0"/>
              </w:rPr>
            </w:pPr>
            <w:r>
              <w:rPr>
                <w:b w:val="0"/>
                <w:i w:val="0"/>
              </w:rPr>
              <w:t xml:space="preserve">Изобразительное творчество в детском саду. Путешествия в тапочках, валенках, ластах, босиком, на ковре-самолёте и в машине времени. Занятия в </w:t>
            </w:r>
            <w:proofErr w:type="spellStart"/>
            <w:r>
              <w:rPr>
                <w:b w:val="0"/>
                <w:i w:val="0"/>
              </w:rPr>
              <w:t>ИЗОстудии</w:t>
            </w:r>
            <w:proofErr w:type="spellEnd"/>
            <w:r>
              <w:rPr>
                <w:b w:val="0"/>
                <w:i w:val="0"/>
              </w:rPr>
              <w:t xml:space="preserve">. </w:t>
            </w:r>
            <w:r>
              <w:rPr>
                <w:b w:val="0"/>
                <w:i w:val="0"/>
              </w:rPr>
              <w:lastRenderedPageBreak/>
              <w:t>Конспекты занятий</w:t>
            </w:r>
          </w:p>
        </w:tc>
        <w:tc>
          <w:tcPr>
            <w:tcW w:w="2274" w:type="dxa"/>
          </w:tcPr>
          <w:p w:rsidR="004C21D6" w:rsidRDefault="004C21D6" w:rsidP="004C21D6">
            <w:pPr>
              <w:pStyle w:val="21"/>
              <w:ind w:left="0"/>
              <w:rPr>
                <w:b w:val="0"/>
                <w:i w:val="0"/>
              </w:rPr>
            </w:pPr>
            <w:r>
              <w:rPr>
                <w:b w:val="0"/>
                <w:i w:val="0"/>
              </w:rPr>
              <w:lastRenderedPageBreak/>
              <w:t>М.: Издательский дом «Карапуз-дидактика, ТЦ Сфера</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FF44C2" w:rsidRDefault="004C21D6" w:rsidP="004C21D6">
            <w:pPr>
              <w:pStyle w:val="21"/>
              <w:ind w:left="0"/>
              <w:jc w:val="both"/>
              <w:rPr>
                <w:b w:val="0"/>
                <w:i w:val="0"/>
              </w:rPr>
            </w:pPr>
            <w:r w:rsidRPr="00FF44C2">
              <w:rPr>
                <w:b w:val="0"/>
                <w:i w:val="0"/>
              </w:rPr>
              <w:lastRenderedPageBreak/>
              <w:t>Лыкова И.А</w:t>
            </w:r>
            <w:r>
              <w:rPr>
                <w:b w:val="0"/>
                <w:i w:val="0"/>
              </w:rPr>
              <w:t>.</w:t>
            </w:r>
          </w:p>
        </w:tc>
        <w:tc>
          <w:tcPr>
            <w:tcW w:w="4700" w:type="dxa"/>
          </w:tcPr>
          <w:p w:rsidR="004C21D6" w:rsidRDefault="004C21D6" w:rsidP="004C21D6">
            <w:pPr>
              <w:pStyle w:val="21"/>
              <w:ind w:left="0"/>
              <w:jc w:val="both"/>
              <w:rPr>
                <w:b w:val="0"/>
                <w:i w:val="0"/>
              </w:rPr>
            </w:pPr>
            <w:r w:rsidRPr="001B7C53">
              <w:rPr>
                <w:b w:val="0"/>
                <w:i w:val="0"/>
              </w:rPr>
              <w:t xml:space="preserve">Художественный труд в детском саду. </w:t>
            </w:r>
            <w:proofErr w:type="spellStart"/>
            <w:r w:rsidRPr="001B7C53">
              <w:rPr>
                <w:b w:val="0"/>
                <w:i w:val="0"/>
              </w:rPr>
              <w:t>Экопластика</w:t>
            </w:r>
            <w:proofErr w:type="spellEnd"/>
            <w:r>
              <w:rPr>
                <w:b w:val="0"/>
                <w:i w:val="0"/>
              </w:rPr>
              <w:t>. Аранжировки и скульптуры из природного материала. Методическое пособие для специалистов ДОУ</w:t>
            </w:r>
          </w:p>
        </w:tc>
        <w:tc>
          <w:tcPr>
            <w:tcW w:w="2274" w:type="dxa"/>
          </w:tcPr>
          <w:p w:rsidR="004C21D6" w:rsidRDefault="004C21D6" w:rsidP="004C21D6">
            <w:pPr>
              <w:pStyle w:val="21"/>
              <w:ind w:left="0"/>
              <w:rPr>
                <w:b w:val="0"/>
                <w:i w:val="0"/>
              </w:rPr>
            </w:pPr>
            <w:r>
              <w:rPr>
                <w:b w:val="0"/>
                <w:i w:val="0"/>
              </w:rPr>
              <w:t>М.: Издательский дом «Карапуз-дидактика, ТЦ Сфера</w:t>
            </w:r>
          </w:p>
        </w:tc>
        <w:tc>
          <w:tcPr>
            <w:tcW w:w="1213" w:type="dxa"/>
          </w:tcPr>
          <w:p w:rsidR="004C21D6" w:rsidRDefault="004C21D6" w:rsidP="004C21D6">
            <w:pPr>
              <w:pStyle w:val="21"/>
              <w:ind w:left="0"/>
              <w:rPr>
                <w:b w:val="0"/>
                <w:i w:val="0"/>
              </w:rPr>
            </w:pPr>
            <w:r>
              <w:rPr>
                <w:b w:val="0"/>
                <w:i w:val="0"/>
              </w:rPr>
              <w:t>2010</w:t>
            </w:r>
          </w:p>
        </w:tc>
      </w:tr>
      <w:tr w:rsidR="004C21D6" w:rsidTr="004C21D6">
        <w:tc>
          <w:tcPr>
            <w:tcW w:w="1843" w:type="dxa"/>
          </w:tcPr>
          <w:p w:rsidR="004C21D6" w:rsidRPr="00FF44C2" w:rsidRDefault="004C21D6" w:rsidP="004C21D6">
            <w:pPr>
              <w:pStyle w:val="21"/>
              <w:ind w:left="0"/>
              <w:jc w:val="both"/>
              <w:rPr>
                <w:b w:val="0"/>
                <w:i w:val="0"/>
              </w:rPr>
            </w:pPr>
            <w:proofErr w:type="spellStart"/>
            <w:r w:rsidRPr="00FF44C2">
              <w:rPr>
                <w:b w:val="0"/>
                <w:i w:val="0"/>
              </w:rPr>
              <w:t>Волчкова</w:t>
            </w:r>
            <w:proofErr w:type="spellEnd"/>
            <w:r w:rsidRPr="00FF44C2">
              <w:rPr>
                <w:b w:val="0"/>
                <w:i w:val="0"/>
              </w:rPr>
              <w:t xml:space="preserve"> В.Н., Степанова Н.В</w:t>
            </w:r>
          </w:p>
        </w:tc>
        <w:tc>
          <w:tcPr>
            <w:tcW w:w="4700" w:type="dxa"/>
          </w:tcPr>
          <w:p w:rsidR="004C21D6" w:rsidRDefault="004C21D6" w:rsidP="004C21D6">
            <w:pPr>
              <w:pStyle w:val="21"/>
              <w:ind w:left="0"/>
              <w:jc w:val="both"/>
              <w:rPr>
                <w:b w:val="0"/>
                <w:i w:val="0"/>
              </w:rPr>
            </w:pPr>
            <w:r>
              <w:rPr>
                <w:b w:val="0"/>
                <w:i w:val="0"/>
              </w:rPr>
              <w:t>Конспекты занятий в старшей группе детского сада. ИЗО. Практическое пособие для воспитателей и методистов ДОУ</w:t>
            </w:r>
          </w:p>
        </w:tc>
        <w:tc>
          <w:tcPr>
            <w:tcW w:w="2274" w:type="dxa"/>
          </w:tcPr>
          <w:p w:rsidR="004C21D6" w:rsidRDefault="004C21D6" w:rsidP="004C21D6">
            <w:pPr>
              <w:pStyle w:val="21"/>
              <w:ind w:left="0"/>
              <w:rPr>
                <w:b w:val="0"/>
                <w:i w:val="0"/>
              </w:rPr>
            </w:pPr>
            <w:r>
              <w:rPr>
                <w:b w:val="0"/>
                <w:i w:val="0"/>
              </w:rPr>
              <w:t>В.: ТЦ «Учитель»,</w:t>
            </w:r>
          </w:p>
        </w:tc>
        <w:tc>
          <w:tcPr>
            <w:tcW w:w="1213" w:type="dxa"/>
          </w:tcPr>
          <w:p w:rsidR="004C21D6" w:rsidRDefault="004C21D6" w:rsidP="004C21D6">
            <w:pPr>
              <w:pStyle w:val="21"/>
              <w:ind w:left="0"/>
              <w:rPr>
                <w:b w:val="0"/>
                <w:i w:val="0"/>
              </w:rPr>
            </w:pPr>
            <w:r>
              <w:rPr>
                <w:b w:val="0"/>
                <w:i w:val="0"/>
              </w:rPr>
              <w:t>2005</w:t>
            </w:r>
          </w:p>
        </w:tc>
      </w:tr>
      <w:tr w:rsidR="004C21D6" w:rsidTr="004C21D6">
        <w:tc>
          <w:tcPr>
            <w:tcW w:w="1843" w:type="dxa"/>
          </w:tcPr>
          <w:p w:rsidR="004C21D6" w:rsidRPr="008F216F" w:rsidRDefault="004C21D6" w:rsidP="004C21D6">
            <w:pPr>
              <w:pStyle w:val="21"/>
              <w:ind w:left="0"/>
              <w:jc w:val="both"/>
              <w:rPr>
                <w:b w:val="0"/>
                <w:i w:val="0"/>
              </w:rPr>
            </w:pPr>
            <w:proofErr w:type="spellStart"/>
            <w:r w:rsidRPr="008F216F">
              <w:rPr>
                <w:b w:val="0"/>
                <w:i w:val="0"/>
              </w:rPr>
              <w:t>Грибовская</w:t>
            </w:r>
            <w:proofErr w:type="spellEnd"/>
            <w:r w:rsidRPr="008F216F">
              <w:rPr>
                <w:b w:val="0"/>
                <w:i w:val="0"/>
              </w:rPr>
              <w:t xml:space="preserve"> А.А.</w:t>
            </w:r>
          </w:p>
        </w:tc>
        <w:tc>
          <w:tcPr>
            <w:tcW w:w="4700" w:type="dxa"/>
          </w:tcPr>
          <w:p w:rsidR="004C21D6" w:rsidRDefault="004C21D6" w:rsidP="004C21D6">
            <w:pPr>
              <w:pStyle w:val="21"/>
              <w:ind w:left="0"/>
              <w:jc w:val="both"/>
              <w:rPr>
                <w:b w:val="0"/>
                <w:i w:val="0"/>
              </w:rPr>
            </w:pPr>
            <w:r>
              <w:rPr>
                <w:b w:val="0"/>
                <w:i w:val="0"/>
              </w:rPr>
              <w:t>Обучение дошкольников декоративному рисованию, лепке, аппликации. Конспекты занятий</w:t>
            </w:r>
          </w:p>
        </w:tc>
        <w:tc>
          <w:tcPr>
            <w:tcW w:w="2274" w:type="dxa"/>
          </w:tcPr>
          <w:p w:rsidR="004C21D6" w:rsidRDefault="004C21D6" w:rsidP="004C21D6">
            <w:pPr>
              <w:pStyle w:val="21"/>
              <w:ind w:left="0"/>
              <w:rPr>
                <w:b w:val="0"/>
                <w:i w:val="0"/>
              </w:rPr>
            </w:pPr>
            <w:r>
              <w:rPr>
                <w:b w:val="0"/>
                <w:i w:val="0"/>
              </w:rPr>
              <w:t>М.: ООО Издательство «Скрипторий 2003»</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8F216F" w:rsidRDefault="004C21D6" w:rsidP="004C21D6">
            <w:pPr>
              <w:pStyle w:val="21"/>
              <w:ind w:left="0"/>
              <w:jc w:val="both"/>
              <w:rPr>
                <w:b w:val="0"/>
                <w:i w:val="0"/>
              </w:rPr>
            </w:pPr>
            <w:r w:rsidRPr="008F216F">
              <w:rPr>
                <w:b w:val="0"/>
                <w:i w:val="0"/>
              </w:rPr>
              <w:t>Григорьева Г.Г.</w:t>
            </w:r>
          </w:p>
        </w:tc>
        <w:tc>
          <w:tcPr>
            <w:tcW w:w="4700" w:type="dxa"/>
          </w:tcPr>
          <w:p w:rsidR="004C21D6" w:rsidRDefault="004C21D6" w:rsidP="004C21D6">
            <w:pPr>
              <w:pStyle w:val="21"/>
              <w:ind w:left="0"/>
              <w:jc w:val="both"/>
              <w:rPr>
                <w:b w:val="0"/>
                <w:i w:val="0"/>
              </w:rPr>
            </w:pPr>
            <w:r>
              <w:rPr>
                <w:b w:val="0"/>
                <w:i w:val="0"/>
              </w:rPr>
              <w:t xml:space="preserve">Малыш в стране </w:t>
            </w:r>
            <w:proofErr w:type="spellStart"/>
            <w:r>
              <w:rPr>
                <w:b w:val="0"/>
                <w:i w:val="0"/>
              </w:rPr>
              <w:t>Акварелии</w:t>
            </w:r>
            <w:proofErr w:type="spellEnd"/>
            <w:r>
              <w:rPr>
                <w:b w:val="0"/>
                <w:i w:val="0"/>
              </w:rPr>
              <w:t>. Методическое пособие для воспитателей и родителей</w:t>
            </w:r>
          </w:p>
        </w:tc>
        <w:tc>
          <w:tcPr>
            <w:tcW w:w="2274" w:type="dxa"/>
          </w:tcPr>
          <w:p w:rsidR="004C21D6" w:rsidRDefault="004C21D6" w:rsidP="004C21D6">
            <w:pPr>
              <w:pStyle w:val="21"/>
              <w:ind w:left="0"/>
              <w:rPr>
                <w:b w:val="0"/>
                <w:i w:val="0"/>
              </w:rPr>
            </w:pPr>
            <w:r>
              <w:rPr>
                <w:b w:val="0"/>
                <w:i w:val="0"/>
              </w:rPr>
              <w:t>М.: Просвещение</w:t>
            </w:r>
          </w:p>
        </w:tc>
        <w:tc>
          <w:tcPr>
            <w:tcW w:w="1213" w:type="dxa"/>
          </w:tcPr>
          <w:p w:rsidR="004C21D6" w:rsidRDefault="004C21D6" w:rsidP="004C21D6">
            <w:pPr>
              <w:pStyle w:val="21"/>
              <w:ind w:left="0"/>
              <w:rPr>
                <w:b w:val="0"/>
                <w:i w:val="0"/>
              </w:rPr>
            </w:pPr>
            <w:r>
              <w:rPr>
                <w:b w:val="0"/>
                <w:i w:val="0"/>
              </w:rPr>
              <w:t>2006</w:t>
            </w:r>
          </w:p>
        </w:tc>
      </w:tr>
      <w:tr w:rsidR="004C21D6" w:rsidTr="004C21D6">
        <w:tc>
          <w:tcPr>
            <w:tcW w:w="1843" w:type="dxa"/>
          </w:tcPr>
          <w:p w:rsidR="004C21D6" w:rsidRPr="008F216F" w:rsidRDefault="004C21D6" w:rsidP="004C21D6">
            <w:pPr>
              <w:pStyle w:val="21"/>
              <w:ind w:left="0"/>
              <w:jc w:val="both"/>
              <w:rPr>
                <w:b w:val="0"/>
                <w:i w:val="0"/>
              </w:rPr>
            </w:pPr>
            <w:r w:rsidRPr="008F216F">
              <w:rPr>
                <w:b w:val="0"/>
                <w:i w:val="0"/>
              </w:rPr>
              <w:t>Дубровская Н.В.</w:t>
            </w:r>
          </w:p>
        </w:tc>
        <w:tc>
          <w:tcPr>
            <w:tcW w:w="4700" w:type="dxa"/>
          </w:tcPr>
          <w:p w:rsidR="004C21D6" w:rsidRDefault="004C21D6" w:rsidP="004C21D6">
            <w:pPr>
              <w:pStyle w:val="21"/>
              <w:ind w:left="0"/>
              <w:jc w:val="both"/>
              <w:rPr>
                <w:b w:val="0"/>
                <w:i w:val="0"/>
              </w:rPr>
            </w:pPr>
            <w:r>
              <w:rPr>
                <w:b w:val="0"/>
                <w:i w:val="0"/>
              </w:rPr>
              <w:t>Интегрированная программа художественно-</w:t>
            </w:r>
            <w:proofErr w:type="spellStart"/>
            <w:r>
              <w:rPr>
                <w:b w:val="0"/>
                <w:i w:val="0"/>
              </w:rPr>
              <w:t>эстетическоого</w:t>
            </w:r>
            <w:proofErr w:type="spellEnd"/>
            <w:r>
              <w:rPr>
                <w:b w:val="0"/>
                <w:i w:val="0"/>
              </w:rPr>
              <w:t xml:space="preserve"> развития дошкольников от 2 до 7 лет</w:t>
            </w:r>
          </w:p>
        </w:tc>
        <w:tc>
          <w:tcPr>
            <w:tcW w:w="2274" w:type="dxa"/>
          </w:tcPr>
          <w:p w:rsidR="004C21D6" w:rsidRDefault="004C21D6" w:rsidP="004C21D6">
            <w:pPr>
              <w:pStyle w:val="21"/>
              <w:ind w:left="0"/>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2010</w:t>
            </w:r>
          </w:p>
        </w:tc>
      </w:tr>
      <w:tr w:rsidR="004C21D6" w:rsidTr="004C21D6">
        <w:tc>
          <w:tcPr>
            <w:tcW w:w="1843" w:type="dxa"/>
          </w:tcPr>
          <w:p w:rsidR="004C21D6" w:rsidRPr="008F216F" w:rsidRDefault="004C21D6" w:rsidP="004C21D6">
            <w:pPr>
              <w:pStyle w:val="21"/>
              <w:ind w:left="0"/>
              <w:jc w:val="both"/>
              <w:rPr>
                <w:b w:val="0"/>
                <w:i w:val="0"/>
              </w:rPr>
            </w:pPr>
            <w:r w:rsidRPr="008F216F">
              <w:rPr>
                <w:b w:val="0"/>
                <w:i w:val="0"/>
              </w:rPr>
              <w:t>Дубровская Н.В.</w:t>
            </w:r>
          </w:p>
        </w:tc>
        <w:tc>
          <w:tcPr>
            <w:tcW w:w="4700" w:type="dxa"/>
          </w:tcPr>
          <w:p w:rsidR="004C21D6" w:rsidRDefault="004C21D6" w:rsidP="004C21D6">
            <w:pPr>
              <w:pStyle w:val="21"/>
              <w:ind w:left="0"/>
              <w:jc w:val="both"/>
              <w:rPr>
                <w:b w:val="0"/>
                <w:i w:val="0"/>
              </w:rPr>
            </w:pPr>
            <w:r>
              <w:rPr>
                <w:b w:val="0"/>
                <w:i w:val="0"/>
              </w:rPr>
              <w:t xml:space="preserve">Конспекты интегрированных занятий по ознакомлению дошкольников с основами </w:t>
            </w:r>
            <w:proofErr w:type="spellStart"/>
            <w:r>
              <w:rPr>
                <w:b w:val="0"/>
                <w:i w:val="0"/>
              </w:rPr>
              <w:t>цветоведения</w:t>
            </w:r>
            <w:proofErr w:type="spellEnd"/>
            <w:r>
              <w:rPr>
                <w:b w:val="0"/>
                <w:i w:val="0"/>
              </w:rPr>
              <w:t>. Средняя группа. Наглядно-методическое пособие для практических работников ДОУ и родителей</w:t>
            </w:r>
          </w:p>
        </w:tc>
        <w:tc>
          <w:tcPr>
            <w:tcW w:w="2274" w:type="dxa"/>
          </w:tcPr>
          <w:p w:rsidR="004C21D6" w:rsidRDefault="004C21D6" w:rsidP="004C21D6">
            <w:pPr>
              <w:pStyle w:val="21"/>
              <w:ind w:left="0"/>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2011</w:t>
            </w:r>
          </w:p>
        </w:tc>
      </w:tr>
      <w:tr w:rsidR="004C21D6" w:rsidTr="004C21D6">
        <w:tc>
          <w:tcPr>
            <w:tcW w:w="1843" w:type="dxa"/>
          </w:tcPr>
          <w:p w:rsidR="004C21D6" w:rsidRPr="008F216F" w:rsidRDefault="004C21D6" w:rsidP="004C21D6">
            <w:pPr>
              <w:pStyle w:val="21"/>
              <w:ind w:left="0"/>
              <w:jc w:val="both"/>
              <w:rPr>
                <w:b w:val="0"/>
                <w:i w:val="0"/>
              </w:rPr>
            </w:pPr>
            <w:r w:rsidRPr="008F216F">
              <w:rPr>
                <w:b w:val="0"/>
                <w:i w:val="0"/>
              </w:rPr>
              <w:t>Дубровская Н.В.</w:t>
            </w:r>
          </w:p>
        </w:tc>
        <w:tc>
          <w:tcPr>
            <w:tcW w:w="4700" w:type="dxa"/>
          </w:tcPr>
          <w:p w:rsidR="004C21D6" w:rsidRDefault="004C21D6" w:rsidP="004C21D6">
            <w:pPr>
              <w:pStyle w:val="21"/>
              <w:ind w:left="0"/>
              <w:jc w:val="both"/>
              <w:rPr>
                <w:b w:val="0"/>
                <w:i w:val="0"/>
              </w:rPr>
            </w:pPr>
            <w:r>
              <w:rPr>
                <w:b w:val="0"/>
                <w:i w:val="0"/>
              </w:rPr>
              <w:t>Новый год. Рождество. Весёлые поделки своими руками</w:t>
            </w:r>
          </w:p>
        </w:tc>
        <w:tc>
          <w:tcPr>
            <w:tcW w:w="2274" w:type="dxa"/>
          </w:tcPr>
          <w:p w:rsidR="004C21D6" w:rsidRDefault="004C21D6" w:rsidP="004C21D6">
            <w:pPr>
              <w:pStyle w:val="21"/>
              <w:ind w:left="0"/>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8F216F" w:rsidRDefault="004C21D6" w:rsidP="004C21D6">
            <w:pPr>
              <w:pStyle w:val="21"/>
              <w:ind w:left="0"/>
              <w:jc w:val="both"/>
              <w:rPr>
                <w:b w:val="0"/>
                <w:i w:val="0"/>
              </w:rPr>
            </w:pPr>
            <w:proofErr w:type="spellStart"/>
            <w:r w:rsidRPr="008F216F">
              <w:rPr>
                <w:b w:val="0"/>
                <w:i w:val="0"/>
              </w:rPr>
              <w:t>Кондрыкинская</w:t>
            </w:r>
            <w:proofErr w:type="spellEnd"/>
            <w:r w:rsidRPr="008F216F">
              <w:rPr>
                <w:b w:val="0"/>
                <w:i w:val="0"/>
              </w:rPr>
              <w:t xml:space="preserve"> Л.А., </w:t>
            </w:r>
            <w:proofErr w:type="spellStart"/>
            <w:r w:rsidRPr="008F216F">
              <w:rPr>
                <w:b w:val="0"/>
                <w:i w:val="0"/>
              </w:rPr>
              <w:t>Вострухина</w:t>
            </w:r>
            <w:proofErr w:type="spellEnd"/>
            <w:r w:rsidRPr="008F216F">
              <w:rPr>
                <w:b w:val="0"/>
                <w:i w:val="0"/>
              </w:rPr>
              <w:t xml:space="preserve"> Т.Н.</w:t>
            </w:r>
          </w:p>
        </w:tc>
        <w:tc>
          <w:tcPr>
            <w:tcW w:w="4700" w:type="dxa"/>
          </w:tcPr>
          <w:p w:rsidR="004C21D6" w:rsidRDefault="004C21D6" w:rsidP="004C21D6">
            <w:pPr>
              <w:pStyle w:val="21"/>
              <w:ind w:left="0"/>
              <w:jc w:val="both"/>
              <w:rPr>
                <w:b w:val="0"/>
                <w:i w:val="0"/>
              </w:rPr>
            </w:pPr>
            <w:r>
              <w:rPr>
                <w:b w:val="0"/>
                <w:i w:val="0"/>
              </w:rPr>
              <w:t>Художественная литература в развитии творческих способностей старших дошкольников. Занятия, досуги, игры</w:t>
            </w:r>
          </w:p>
        </w:tc>
        <w:tc>
          <w:tcPr>
            <w:tcW w:w="2274" w:type="dxa"/>
          </w:tcPr>
          <w:p w:rsidR="004C21D6" w:rsidRDefault="004C21D6" w:rsidP="004C21D6">
            <w:pPr>
              <w:pStyle w:val="21"/>
              <w:rPr>
                <w:b w:val="0"/>
                <w:i w:val="0"/>
              </w:rPr>
            </w:pPr>
            <w:r>
              <w:rPr>
                <w:b w:val="0"/>
                <w:i w:val="0"/>
              </w:rPr>
              <w:t>М.: Скрипторий 2003</w:t>
            </w:r>
          </w:p>
          <w:p w:rsidR="004C21D6" w:rsidRDefault="004C21D6" w:rsidP="004C21D6">
            <w:pPr>
              <w:pStyle w:val="21"/>
              <w:ind w:left="0"/>
              <w:rPr>
                <w:b w:val="0"/>
                <w:i w:val="0"/>
              </w:rPr>
            </w:pPr>
          </w:p>
        </w:tc>
        <w:tc>
          <w:tcPr>
            <w:tcW w:w="1213" w:type="dxa"/>
          </w:tcPr>
          <w:p w:rsidR="004C21D6" w:rsidRDefault="004C21D6" w:rsidP="004C21D6">
            <w:pPr>
              <w:pStyle w:val="21"/>
              <w:ind w:left="0"/>
              <w:rPr>
                <w:b w:val="0"/>
                <w:i w:val="0"/>
              </w:rPr>
            </w:pPr>
            <w:r>
              <w:rPr>
                <w:b w:val="0"/>
                <w:i w:val="0"/>
              </w:rPr>
              <w:t>2006</w:t>
            </w:r>
          </w:p>
        </w:tc>
      </w:tr>
      <w:tr w:rsidR="004C21D6" w:rsidTr="004C21D6">
        <w:tc>
          <w:tcPr>
            <w:tcW w:w="1843" w:type="dxa"/>
          </w:tcPr>
          <w:p w:rsidR="004C21D6" w:rsidRPr="008F216F" w:rsidRDefault="004C21D6" w:rsidP="004C21D6">
            <w:pPr>
              <w:pStyle w:val="21"/>
              <w:ind w:left="0"/>
              <w:jc w:val="both"/>
              <w:rPr>
                <w:b w:val="0"/>
                <w:i w:val="0"/>
              </w:rPr>
            </w:pPr>
            <w:r w:rsidRPr="008F216F">
              <w:rPr>
                <w:b w:val="0"/>
                <w:i w:val="0"/>
              </w:rPr>
              <w:t>Курочкина Н.А.</w:t>
            </w:r>
          </w:p>
        </w:tc>
        <w:tc>
          <w:tcPr>
            <w:tcW w:w="4700" w:type="dxa"/>
          </w:tcPr>
          <w:p w:rsidR="004C21D6" w:rsidRDefault="004C21D6" w:rsidP="004C21D6">
            <w:pPr>
              <w:pStyle w:val="21"/>
              <w:ind w:left="0"/>
              <w:jc w:val="both"/>
              <w:rPr>
                <w:b w:val="0"/>
                <w:i w:val="0"/>
              </w:rPr>
            </w:pPr>
            <w:r>
              <w:rPr>
                <w:b w:val="0"/>
                <w:i w:val="0"/>
              </w:rPr>
              <w:t>О портретной живописи-детям</w:t>
            </w:r>
          </w:p>
        </w:tc>
        <w:tc>
          <w:tcPr>
            <w:tcW w:w="2274" w:type="dxa"/>
          </w:tcPr>
          <w:p w:rsidR="004C21D6" w:rsidRDefault="004C21D6" w:rsidP="004C21D6">
            <w:pPr>
              <w:pStyle w:val="21"/>
              <w:ind w:left="0"/>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BF1164" w:rsidRDefault="004C21D6" w:rsidP="004C21D6">
            <w:pPr>
              <w:pStyle w:val="21"/>
              <w:ind w:left="0"/>
              <w:jc w:val="both"/>
              <w:rPr>
                <w:b w:val="0"/>
                <w:i w:val="0"/>
              </w:rPr>
            </w:pPr>
            <w:proofErr w:type="spellStart"/>
            <w:r w:rsidRPr="00BF1164">
              <w:rPr>
                <w:b w:val="0"/>
                <w:i w:val="0"/>
              </w:rPr>
              <w:t>Салагаева</w:t>
            </w:r>
            <w:proofErr w:type="spellEnd"/>
            <w:r w:rsidRPr="00BF1164">
              <w:rPr>
                <w:b w:val="0"/>
                <w:i w:val="0"/>
              </w:rPr>
              <w:t xml:space="preserve"> Л.М.</w:t>
            </w:r>
          </w:p>
        </w:tc>
        <w:tc>
          <w:tcPr>
            <w:tcW w:w="4700" w:type="dxa"/>
          </w:tcPr>
          <w:p w:rsidR="004C21D6" w:rsidRPr="00BF1164" w:rsidRDefault="004C21D6" w:rsidP="004C21D6">
            <w:pPr>
              <w:pStyle w:val="21"/>
              <w:ind w:left="0"/>
              <w:jc w:val="both"/>
              <w:rPr>
                <w:b w:val="0"/>
                <w:i w:val="0"/>
              </w:rPr>
            </w:pPr>
            <w:r w:rsidRPr="00BF1164">
              <w:rPr>
                <w:b w:val="0"/>
                <w:i w:val="0"/>
              </w:rPr>
              <w:t>Объёмные картинки. Учебно-методическое пособие для дошколь</w:t>
            </w:r>
            <w:r>
              <w:rPr>
                <w:b w:val="0"/>
                <w:i w:val="0"/>
              </w:rPr>
              <w:t>ников</w:t>
            </w:r>
          </w:p>
        </w:tc>
        <w:tc>
          <w:tcPr>
            <w:tcW w:w="2274" w:type="dxa"/>
          </w:tcPr>
          <w:p w:rsidR="004C21D6" w:rsidRDefault="004C21D6" w:rsidP="004C21D6">
            <w:pPr>
              <w:pStyle w:val="21"/>
              <w:ind w:left="0"/>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8F216F" w:rsidRDefault="004C21D6" w:rsidP="004C21D6">
            <w:pPr>
              <w:pStyle w:val="21"/>
              <w:ind w:left="0"/>
              <w:jc w:val="both"/>
              <w:rPr>
                <w:b w:val="0"/>
                <w:i w:val="0"/>
              </w:rPr>
            </w:pPr>
            <w:proofErr w:type="spellStart"/>
            <w:r w:rsidRPr="008F216F">
              <w:rPr>
                <w:b w:val="0"/>
                <w:i w:val="0"/>
              </w:rPr>
              <w:t>Штейнле</w:t>
            </w:r>
            <w:proofErr w:type="spellEnd"/>
            <w:r w:rsidRPr="008F216F">
              <w:rPr>
                <w:b w:val="0"/>
                <w:i w:val="0"/>
              </w:rPr>
              <w:t xml:space="preserve"> Н.Ф.</w:t>
            </w:r>
          </w:p>
        </w:tc>
        <w:tc>
          <w:tcPr>
            <w:tcW w:w="4700" w:type="dxa"/>
          </w:tcPr>
          <w:p w:rsidR="004C21D6" w:rsidRDefault="004C21D6" w:rsidP="004C21D6">
            <w:pPr>
              <w:pStyle w:val="21"/>
              <w:ind w:left="0"/>
              <w:jc w:val="both"/>
              <w:rPr>
                <w:b w:val="0"/>
                <w:i w:val="0"/>
              </w:rPr>
            </w:pPr>
            <w:r>
              <w:rPr>
                <w:b w:val="0"/>
                <w:i w:val="0"/>
              </w:rPr>
              <w:t>Изобразительная деятельность. Младшая группа. Разработки занятий</w:t>
            </w:r>
          </w:p>
        </w:tc>
        <w:tc>
          <w:tcPr>
            <w:tcW w:w="2274" w:type="dxa"/>
          </w:tcPr>
          <w:p w:rsidR="004C21D6" w:rsidRDefault="004C21D6" w:rsidP="004C21D6">
            <w:pPr>
              <w:pStyle w:val="21"/>
              <w:ind w:left="0"/>
              <w:rPr>
                <w:b w:val="0"/>
                <w:i w:val="0"/>
              </w:rPr>
            </w:pPr>
            <w:r>
              <w:rPr>
                <w:b w:val="0"/>
                <w:i w:val="0"/>
              </w:rPr>
              <w:t>В.: ИТД Корифей</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8F216F" w:rsidRDefault="004C21D6" w:rsidP="004C21D6">
            <w:pPr>
              <w:pStyle w:val="21"/>
              <w:ind w:left="0"/>
              <w:jc w:val="both"/>
              <w:rPr>
                <w:b w:val="0"/>
                <w:i w:val="0"/>
              </w:rPr>
            </w:pPr>
            <w:proofErr w:type="spellStart"/>
            <w:r w:rsidRPr="008F216F">
              <w:rPr>
                <w:b w:val="0"/>
                <w:i w:val="0"/>
              </w:rPr>
              <w:t>Штейнле</w:t>
            </w:r>
            <w:proofErr w:type="spellEnd"/>
            <w:r w:rsidRPr="008F216F">
              <w:rPr>
                <w:b w:val="0"/>
                <w:i w:val="0"/>
              </w:rPr>
              <w:t xml:space="preserve"> Н.Ф.</w:t>
            </w:r>
          </w:p>
        </w:tc>
        <w:tc>
          <w:tcPr>
            <w:tcW w:w="4700" w:type="dxa"/>
          </w:tcPr>
          <w:p w:rsidR="004C21D6" w:rsidRDefault="004C21D6" w:rsidP="004C21D6">
            <w:pPr>
              <w:pStyle w:val="21"/>
              <w:ind w:left="0"/>
              <w:jc w:val="both"/>
              <w:rPr>
                <w:b w:val="0"/>
                <w:i w:val="0"/>
              </w:rPr>
            </w:pPr>
            <w:r>
              <w:rPr>
                <w:b w:val="0"/>
                <w:i w:val="0"/>
              </w:rPr>
              <w:t>Изобразительная деятельность. Средняя группа</w:t>
            </w:r>
          </w:p>
        </w:tc>
        <w:tc>
          <w:tcPr>
            <w:tcW w:w="2274" w:type="dxa"/>
          </w:tcPr>
          <w:p w:rsidR="004C21D6" w:rsidRDefault="004C21D6" w:rsidP="004C21D6">
            <w:pPr>
              <w:pStyle w:val="21"/>
              <w:ind w:left="0"/>
              <w:rPr>
                <w:b w:val="0"/>
                <w:i w:val="0"/>
              </w:rPr>
            </w:pPr>
            <w:r>
              <w:rPr>
                <w:b w:val="0"/>
                <w:i w:val="0"/>
              </w:rPr>
              <w:t>В.: ИТД Корифей</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8F216F" w:rsidRDefault="004C21D6" w:rsidP="004C21D6">
            <w:pPr>
              <w:pStyle w:val="21"/>
              <w:ind w:left="0"/>
              <w:jc w:val="both"/>
              <w:rPr>
                <w:b w:val="0"/>
                <w:i w:val="0"/>
              </w:rPr>
            </w:pPr>
            <w:proofErr w:type="spellStart"/>
            <w:r w:rsidRPr="008F216F">
              <w:rPr>
                <w:b w:val="0"/>
                <w:i w:val="0"/>
              </w:rPr>
              <w:t>Гусарова</w:t>
            </w:r>
            <w:proofErr w:type="spellEnd"/>
            <w:r w:rsidRPr="008F216F">
              <w:rPr>
                <w:b w:val="0"/>
                <w:i w:val="0"/>
              </w:rPr>
              <w:t xml:space="preserve"> Н.Н.</w:t>
            </w:r>
          </w:p>
        </w:tc>
        <w:tc>
          <w:tcPr>
            <w:tcW w:w="4700" w:type="dxa"/>
          </w:tcPr>
          <w:p w:rsidR="004C21D6" w:rsidRDefault="004C21D6" w:rsidP="004C21D6">
            <w:pPr>
              <w:pStyle w:val="21"/>
              <w:ind w:left="0"/>
              <w:jc w:val="both"/>
              <w:rPr>
                <w:b w:val="0"/>
                <w:i w:val="0"/>
              </w:rPr>
            </w:pPr>
            <w:r w:rsidRPr="00774098">
              <w:rPr>
                <w:b w:val="0"/>
                <w:i w:val="0"/>
              </w:rPr>
              <w:t xml:space="preserve">Техника </w:t>
            </w:r>
            <w:proofErr w:type="spellStart"/>
            <w:r w:rsidRPr="00774098">
              <w:rPr>
                <w:b w:val="0"/>
                <w:i w:val="0"/>
              </w:rPr>
              <w:t>изонити</w:t>
            </w:r>
            <w:proofErr w:type="spellEnd"/>
            <w:r w:rsidRPr="00774098">
              <w:rPr>
                <w:b w:val="0"/>
                <w:i w:val="0"/>
              </w:rPr>
              <w:t xml:space="preserve"> для дошкольников. Методическое пособие</w:t>
            </w:r>
          </w:p>
        </w:tc>
        <w:tc>
          <w:tcPr>
            <w:tcW w:w="2274" w:type="dxa"/>
          </w:tcPr>
          <w:p w:rsidR="004C21D6" w:rsidRDefault="004C21D6" w:rsidP="004C21D6">
            <w:pPr>
              <w:pStyle w:val="21"/>
              <w:ind w:left="0"/>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2002</w:t>
            </w:r>
          </w:p>
        </w:tc>
      </w:tr>
      <w:tr w:rsidR="004C21D6" w:rsidTr="004C21D6">
        <w:tc>
          <w:tcPr>
            <w:tcW w:w="1843" w:type="dxa"/>
          </w:tcPr>
          <w:p w:rsidR="004C21D6" w:rsidRPr="008F216F" w:rsidRDefault="004C21D6" w:rsidP="004C21D6">
            <w:pPr>
              <w:pStyle w:val="21"/>
              <w:ind w:left="0"/>
              <w:jc w:val="both"/>
              <w:rPr>
                <w:b w:val="0"/>
                <w:i w:val="0"/>
              </w:rPr>
            </w:pPr>
            <w:r w:rsidRPr="008F216F">
              <w:rPr>
                <w:b w:val="0"/>
                <w:i w:val="0"/>
              </w:rPr>
              <w:t>Дубровская Н.В.</w:t>
            </w:r>
          </w:p>
        </w:tc>
        <w:tc>
          <w:tcPr>
            <w:tcW w:w="4700" w:type="dxa"/>
          </w:tcPr>
          <w:p w:rsidR="004C21D6" w:rsidRPr="00774098" w:rsidRDefault="004C21D6" w:rsidP="004C21D6">
            <w:pPr>
              <w:pStyle w:val="21"/>
              <w:ind w:left="0"/>
              <w:jc w:val="both"/>
              <w:rPr>
                <w:b w:val="0"/>
                <w:i w:val="0"/>
              </w:rPr>
            </w:pPr>
            <w:r w:rsidRPr="00774098">
              <w:rPr>
                <w:b w:val="0"/>
                <w:i w:val="0"/>
              </w:rPr>
              <w:t>Приглашение к творчеству: обучение дошкольников технике аппликации и коллажа</w:t>
            </w:r>
          </w:p>
        </w:tc>
        <w:tc>
          <w:tcPr>
            <w:tcW w:w="2274" w:type="dxa"/>
          </w:tcPr>
          <w:p w:rsidR="004C21D6" w:rsidRDefault="004C21D6" w:rsidP="004C21D6">
            <w:pPr>
              <w:pStyle w:val="21"/>
              <w:ind w:left="0"/>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2002</w:t>
            </w:r>
          </w:p>
        </w:tc>
      </w:tr>
      <w:tr w:rsidR="004C21D6" w:rsidTr="004C21D6">
        <w:tc>
          <w:tcPr>
            <w:tcW w:w="1843" w:type="dxa"/>
          </w:tcPr>
          <w:p w:rsidR="004C21D6" w:rsidRPr="008F216F" w:rsidRDefault="004C21D6" w:rsidP="004C21D6">
            <w:pPr>
              <w:pStyle w:val="21"/>
              <w:ind w:left="0"/>
              <w:jc w:val="both"/>
              <w:rPr>
                <w:b w:val="0"/>
                <w:i w:val="0"/>
              </w:rPr>
            </w:pPr>
            <w:proofErr w:type="spellStart"/>
            <w:r w:rsidRPr="008F216F">
              <w:rPr>
                <w:b w:val="0"/>
                <w:i w:val="0"/>
              </w:rPr>
              <w:t>Швайко</w:t>
            </w:r>
            <w:proofErr w:type="spellEnd"/>
            <w:r w:rsidRPr="008F216F">
              <w:rPr>
                <w:b w:val="0"/>
                <w:i w:val="0"/>
              </w:rPr>
              <w:t xml:space="preserve"> Г.С.</w:t>
            </w:r>
          </w:p>
        </w:tc>
        <w:tc>
          <w:tcPr>
            <w:tcW w:w="4700" w:type="dxa"/>
          </w:tcPr>
          <w:p w:rsidR="004C21D6" w:rsidRPr="00774098" w:rsidRDefault="004C21D6" w:rsidP="004C21D6">
            <w:pPr>
              <w:pStyle w:val="21"/>
              <w:ind w:left="0"/>
              <w:jc w:val="both"/>
              <w:rPr>
                <w:b w:val="0"/>
                <w:i w:val="0"/>
              </w:rPr>
            </w:pPr>
            <w:r>
              <w:rPr>
                <w:b w:val="0"/>
                <w:i w:val="0"/>
              </w:rPr>
              <w:t>Занятия по изобразительной деятельности в детском саду. Подготовительная к школе группа. Программы. Конспекты. Пособие для педагогов дошкольных учреждений</w:t>
            </w:r>
          </w:p>
        </w:tc>
        <w:tc>
          <w:tcPr>
            <w:tcW w:w="2274" w:type="dxa"/>
          </w:tcPr>
          <w:p w:rsidR="004C21D6" w:rsidRDefault="004C21D6" w:rsidP="004C21D6">
            <w:pPr>
              <w:pStyle w:val="21"/>
              <w:ind w:left="0"/>
              <w:rPr>
                <w:b w:val="0"/>
                <w:i w:val="0"/>
              </w:rPr>
            </w:pPr>
            <w:proofErr w:type="spellStart"/>
            <w:r>
              <w:rPr>
                <w:b w:val="0"/>
                <w:i w:val="0"/>
              </w:rPr>
              <w:t>М.:Гуманитарный</w:t>
            </w:r>
            <w:proofErr w:type="spellEnd"/>
            <w:r>
              <w:rPr>
                <w:b w:val="0"/>
                <w:i w:val="0"/>
              </w:rPr>
              <w:t xml:space="preserve"> издательский центр ВЛАДОС</w:t>
            </w:r>
          </w:p>
        </w:tc>
        <w:tc>
          <w:tcPr>
            <w:tcW w:w="1213" w:type="dxa"/>
          </w:tcPr>
          <w:p w:rsidR="004C21D6" w:rsidRDefault="004C21D6" w:rsidP="004C21D6">
            <w:pPr>
              <w:pStyle w:val="21"/>
              <w:ind w:left="0"/>
              <w:rPr>
                <w:b w:val="0"/>
                <w:i w:val="0"/>
              </w:rPr>
            </w:pPr>
            <w:r>
              <w:rPr>
                <w:b w:val="0"/>
                <w:i w:val="0"/>
              </w:rPr>
              <w:t>2002</w:t>
            </w:r>
          </w:p>
        </w:tc>
      </w:tr>
      <w:tr w:rsidR="004C21D6" w:rsidTr="004C21D6">
        <w:tc>
          <w:tcPr>
            <w:tcW w:w="1843" w:type="dxa"/>
          </w:tcPr>
          <w:p w:rsidR="004C21D6" w:rsidRPr="008F216F" w:rsidRDefault="004C21D6" w:rsidP="004C21D6">
            <w:pPr>
              <w:pStyle w:val="21"/>
              <w:ind w:left="0"/>
              <w:jc w:val="both"/>
              <w:rPr>
                <w:b w:val="0"/>
                <w:i w:val="0"/>
              </w:rPr>
            </w:pPr>
            <w:proofErr w:type="spellStart"/>
            <w:r w:rsidRPr="008F216F">
              <w:rPr>
                <w:b w:val="0"/>
                <w:i w:val="0"/>
              </w:rPr>
              <w:t>Янушко</w:t>
            </w:r>
            <w:proofErr w:type="spellEnd"/>
            <w:r w:rsidRPr="008F216F">
              <w:rPr>
                <w:b w:val="0"/>
                <w:i w:val="0"/>
              </w:rPr>
              <w:t xml:space="preserve"> Е.А.</w:t>
            </w:r>
          </w:p>
        </w:tc>
        <w:tc>
          <w:tcPr>
            <w:tcW w:w="4700" w:type="dxa"/>
          </w:tcPr>
          <w:p w:rsidR="004C21D6" w:rsidRPr="00774098" w:rsidRDefault="004C21D6" w:rsidP="004C21D6">
            <w:pPr>
              <w:pStyle w:val="21"/>
              <w:ind w:left="0"/>
              <w:jc w:val="both"/>
              <w:rPr>
                <w:b w:val="0"/>
                <w:i w:val="0"/>
              </w:rPr>
            </w:pPr>
            <w:r>
              <w:rPr>
                <w:b w:val="0"/>
                <w:i w:val="0"/>
              </w:rPr>
              <w:t>Аппликация с детьми раннего возраста (1-3 года). Методическое пособие для воспитателей и родителей</w:t>
            </w:r>
          </w:p>
        </w:tc>
        <w:tc>
          <w:tcPr>
            <w:tcW w:w="2274" w:type="dxa"/>
          </w:tcPr>
          <w:p w:rsidR="004C21D6" w:rsidRDefault="004C21D6" w:rsidP="004C21D6">
            <w:pPr>
              <w:pStyle w:val="21"/>
              <w:ind w:left="0"/>
              <w:rPr>
                <w:b w:val="0"/>
                <w:i w:val="0"/>
              </w:rPr>
            </w:pPr>
            <w:r>
              <w:rPr>
                <w:b w:val="0"/>
                <w:i w:val="0"/>
              </w:rPr>
              <w:t>М.: Мозаика-Синтез</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363888" w:rsidRDefault="004C21D6" w:rsidP="004C21D6">
            <w:pPr>
              <w:pStyle w:val="21"/>
              <w:ind w:left="0"/>
              <w:jc w:val="both"/>
              <w:rPr>
                <w:b w:val="0"/>
                <w:i w:val="0"/>
              </w:rPr>
            </w:pPr>
            <w:r w:rsidRPr="00363888">
              <w:rPr>
                <w:b w:val="0"/>
                <w:i w:val="0"/>
              </w:rPr>
              <w:t>Дубровская Н.В.</w:t>
            </w:r>
          </w:p>
        </w:tc>
        <w:tc>
          <w:tcPr>
            <w:tcW w:w="4700" w:type="dxa"/>
          </w:tcPr>
          <w:p w:rsidR="004C21D6" w:rsidRDefault="004C21D6" w:rsidP="004C21D6">
            <w:pPr>
              <w:pStyle w:val="21"/>
              <w:ind w:left="0"/>
              <w:jc w:val="both"/>
              <w:rPr>
                <w:b w:val="0"/>
                <w:i w:val="0"/>
              </w:rPr>
            </w:pPr>
            <w:r>
              <w:rPr>
                <w:b w:val="0"/>
                <w:i w:val="0"/>
              </w:rPr>
              <w:t>Рисунки, спрятанные в пальчиках. Наглядно-методическое пособие</w:t>
            </w:r>
          </w:p>
        </w:tc>
        <w:tc>
          <w:tcPr>
            <w:tcW w:w="2274" w:type="dxa"/>
          </w:tcPr>
          <w:p w:rsidR="004C21D6" w:rsidRDefault="004C21D6" w:rsidP="004C21D6">
            <w:pPr>
              <w:pStyle w:val="21"/>
              <w:ind w:left="0"/>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2003</w:t>
            </w:r>
          </w:p>
        </w:tc>
      </w:tr>
      <w:tr w:rsidR="004C21D6" w:rsidTr="004C21D6">
        <w:tc>
          <w:tcPr>
            <w:tcW w:w="1843" w:type="dxa"/>
          </w:tcPr>
          <w:p w:rsidR="004C21D6" w:rsidRPr="00363888" w:rsidRDefault="004C21D6" w:rsidP="004C21D6">
            <w:pPr>
              <w:pStyle w:val="21"/>
              <w:ind w:left="0"/>
              <w:jc w:val="both"/>
              <w:rPr>
                <w:b w:val="0"/>
                <w:i w:val="0"/>
              </w:rPr>
            </w:pPr>
            <w:r w:rsidRPr="00363888">
              <w:rPr>
                <w:b w:val="0"/>
                <w:i w:val="0"/>
              </w:rPr>
              <w:t>Дубровская Н.В.</w:t>
            </w:r>
          </w:p>
        </w:tc>
        <w:tc>
          <w:tcPr>
            <w:tcW w:w="4700" w:type="dxa"/>
          </w:tcPr>
          <w:p w:rsidR="004C21D6" w:rsidRDefault="004C21D6" w:rsidP="004C21D6">
            <w:pPr>
              <w:pStyle w:val="21"/>
              <w:ind w:left="0"/>
              <w:jc w:val="both"/>
              <w:rPr>
                <w:b w:val="0"/>
                <w:i w:val="0"/>
              </w:rPr>
            </w:pPr>
            <w:r>
              <w:rPr>
                <w:b w:val="0"/>
                <w:i w:val="0"/>
              </w:rPr>
              <w:t>Рисунки из ладошки. Рабочая тетрадь для детей 4-5 лет</w:t>
            </w:r>
          </w:p>
        </w:tc>
        <w:tc>
          <w:tcPr>
            <w:tcW w:w="2274" w:type="dxa"/>
          </w:tcPr>
          <w:p w:rsidR="004C21D6" w:rsidRDefault="004C21D6" w:rsidP="004C21D6">
            <w:pPr>
              <w:pStyle w:val="21"/>
              <w:ind w:left="0"/>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2003</w:t>
            </w:r>
          </w:p>
        </w:tc>
      </w:tr>
      <w:tr w:rsidR="004C21D6" w:rsidTr="004C21D6">
        <w:tc>
          <w:tcPr>
            <w:tcW w:w="1843" w:type="dxa"/>
          </w:tcPr>
          <w:p w:rsidR="004C21D6" w:rsidRPr="00363888" w:rsidRDefault="004C21D6" w:rsidP="004C21D6">
            <w:pPr>
              <w:pStyle w:val="21"/>
              <w:ind w:left="0"/>
              <w:jc w:val="both"/>
              <w:rPr>
                <w:b w:val="0"/>
                <w:i w:val="0"/>
              </w:rPr>
            </w:pPr>
            <w:proofErr w:type="spellStart"/>
            <w:r w:rsidRPr="00363888">
              <w:rPr>
                <w:b w:val="0"/>
                <w:i w:val="0"/>
              </w:rPr>
              <w:lastRenderedPageBreak/>
              <w:t>Скоролупова</w:t>
            </w:r>
            <w:proofErr w:type="spellEnd"/>
            <w:r w:rsidRPr="00363888">
              <w:rPr>
                <w:b w:val="0"/>
                <w:i w:val="0"/>
              </w:rPr>
              <w:t xml:space="preserve"> О.А.</w:t>
            </w:r>
          </w:p>
        </w:tc>
        <w:tc>
          <w:tcPr>
            <w:tcW w:w="4700" w:type="dxa"/>
          </w:tcPr>
          <w:p w:rsidR="004C21D6" w:rsidRDefault="004C21D6" w:rsidP="004C21D6">
            <w:pPr>
              <w:pStyle w:val="21"/>
              <w:ind w:left="0"/>
              <w:jc w:val="both"/>
              <w:rPr>
                <w:b w:val="0"/>
                <w:i w:val="0"/>
              </w:rPr>
            </w:pPr>
            <w:r>
              <w:rPr>
                <w:b w:val="0"/>
                <w:i w:val="0"/>
              </w:rPr>
              <w:t>Знакомство детей старшего дошкольного возраста с русским народным декоративно-прикладным искусством. Цикл занятий для детей старшего дошкольного возраста</w:t>
            </w:r>
          </w:p>
        </w:tc>
        <w:tc>
          <w:tcPr>
            <w:tcW w:w="2274" w:type="dxa"/>
          </w:tcPr>
          <w:p w:rsidR="004C21D6" w:rsidRDefault="004C21D6" w:rsidP="004C21D6">
            <w:pPr>
              <w:pStyle w:val="21"/>
              <w:rPr>
                <w:b w:val="0"/>
                <w:i w:val="0"/>
              </w:rPr>
            </w:pPr>
            <w:r>
              <w:rPr>
                <w:b w:val="0"/>
                <w:i w:val="0"/>
              </w:rPr>
              <w:t>М.: Скрипторий 2003</w:t>
            </w:r>
          </w:p>
          <w:p w:rsidR="004C21D6" w:rsidRDefault="004C21D6" w:rsidP="004C21D6">
            <w:pPr>
              <w:pStyle w:val="21"/>
              <w:ind w:left="0"/>
              <w:rPr>
                <w:b w:val="0"/>
                <w:i w:val="0"/>
              </w:rPr>
            </w:pP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363888" w:rsidRDefault="004C21D6" w:rsidP="004C21D6">
            <w:pPr>
              <w:pStyle w:val="21"/>
              <w:ind w:left="0"/>
              <w:jc w:val="both"/>
              <w:rPr>
                <w:b w:val="0"/>
                <w:i w:val="0"/>
              </w:rPr>
            </w:pPr>
            <w:r w:rsidRPr="00B93BD2">
              <w:rPr>
                <w:b w:val="0"/>
                <w:i w:val="0"/>
              </w:rPr>
              <w:t>Котова Е.В., Кузнецова С.В., Романова Т.А.</w:t>
            </w:r>
          </w:p>
        </w:tc>
        <w:tc>
          <w:tcPr>
            <w:tcW w:w="4700" w:type="dxa"/>
          </w:tcPr>
          <w:p w:rsidR="004C21D6" w:rsidRDefault="004C21D6" w:rsidP="004C21D6">
            <w:pPr>
              <w:pStyle w:val="21"/>
              <w:ind w:left="0"/>
              <w:jc w:val="both"/>
              <w:rPr>
                <w:b w:val="0"/>
                <w:i w:val="0"/>
              </w:rPr>
            </w:pPr>
            <w:r>
              <w:rPr>
                <w:b w:val="0"/>
                <w:i w:val="0"/>
              </w:rPr>
              <w:t xml:space="preserve">Развитие творческих способностей дошкольников. Методическое пособие. </w:t>
            </w:r>
          </w:p>
        </w:tc>
        <w:tc>
          <w:tcPr>
            <w:tcW w:w="2274" w:type="dxa"/>
          </w:tcPr>
          <w:p w:rsidR="004C21D6" w:rsidRDefault="004C21D6" w:rsidP="004C21D6">
            <w:pPr>
              <w:pStyle w:val="21"/>
              <w:rPr>
                <w:b w:val="0"/>
                <w:i w:val="0"/>
              </w:rPr>
            </w:pPr>
            <w:r>
              <w:rPr>
                <w:b w:val="0"/>
                <w:i w:val="0"/>
              </w:rPr>
              <w:t>М.: ТЦ Сфера</w:t>
            </w:r>
          </w:p>
        </w:tc>
        <w:tc>
          <w:tcPr>
            <w:tcW w:w="1213" w:type="dxa"/>
          </w:tcPr>
          <w:p w:rsidR="004C21D6" w:rsidRDefault="004C21D6" w:rsidP="004C21D6">
            <w:pPr>
              <w:pStyle w:val="21"/>
              <w:ind w:left="0"/>
              <w:rPr>
                <w:b w:val="0"/>
                <w:i w:val="0"/>
              </w:rPr>
            </w:pPr>
            <w:r>
              <w:rPr>
                <w:b w:val="0"/>
                <w:i w:val="0"/>
              </w:rPr>
              <w:t>2010</w:t>
            </w:r>
          </w:p>
        </w:tc>
      </w:tr>
      <w:tr w:rsidR="004C21D6" w:rsidTr="004C21D6">
        <w:tc>
          <w:tcPr>
            <w:tcW w:w="1843" w:type="dxa"/>
          </w:tcPr>
          <w:p w:rsidR="004C21D6" w:rsidRPr="00C714B2" w:rsidRDefault="004C21D6" w:rsidP="004C21D6">
            <w:pPr>
              <w:pStyle w:val="21"/>
              <w:ind w:left="0"/>
              <w:jc w:val="both"/>
              <w:rPr>
                <w:b w:val="0"/>
                <w:i w:val="0"/>
              </w:rPr>
            </w:pPr>
            <w:r w:rsidRPr="00C714B2">
              <w:rPr>
                <w:b w:val="0"/>
                <w:i w:val="0"/>
              </w:rPr>
              <w:t>Соколова С.В.</w:t>
            </w:r>
          </w:p>
        </w:tc>
        <w:tc>
          <w:tcPr>
            <w:tcW w:w="4700" w:type="dxa"/>
          </w:tcPr>
          <w:p w:rsidR="004C21D6" w:rsidRPr="00EC0E49" w:rsidRDefault="004C21D6" w:rsidP="004C21D6">
            <w:pPr>
              <w:pStyle w:val="21"/>
              <w:ind w:left="0"/>
              <w:jc w:val="both"/>
              <w:rPr>
                <w:b w:val="0"/>
                <w:i w:val="0"/>
              </w:rPr>
            </w:pPr>
            <w:r>
              <w:rPr>
                <w:b w:val="0"/>
                <w:i w:val="0"/>
              </w:rPr>
              <w:t>Оригами для старших дошкольников. Методическое пособие для воспитателей ДОУ</w:t>
            </w:r>
          </w:p>
        </w:tc>
        <w:tc>
          <w:tcPr>
            <w:tcW w:w="2274" w:type="dxa"/>
          </w:tcPr>
          <w:p w:rsidR="004C21D6" w:rsidRDefault="004C21D6" w:rsidP="004C21D6">
            <w:pPr>
              <w:pStyle w:val="21"/>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2004</w:t>
            </w:r>
          </w:p>
        </w:tc>
      </w:tr>
      <w:tr w:rsidR="004C21D6" w:rsidTr="004C21D6">
        <w:tc>
          <w:tcPr>
            <w:tcW w:w="1843" w:type="dxa"/>
          </w:tcPr>
          <w:p w:rsidR="004C21D6" w:rsidRPr="00C714B2" w:rsidRDefault="004C21D6" w:rsidP="004C21D6">
            <w:pPr>
              <w:pStyle w:val="21"/>
              <w:ind w:left="0"/>
              <w:jc w:val="both"/>
              <w:rPr>
                <w:b w:val="0"/>
                <w:i w:val="0"/>
              </w:rPr>
            </w:pPr>
            <w:proofErr w:type="spellStart"/>
            <w:r w:rsidRPr="00C714B2">
              <w:rPr>
                <w:b w:val="0"/>
                <w:i w:val="0"/>
              </w:rPr>
              <w:t>Тарабарина</w:t>
            </w:r>
            <w:proofErr w:type="spellEnd"/>
            <w:r w:rsidRPr="00C714B2">
              <w:rPr>
                <w:b w:val="0"/>
                <w:i w:val="0"/>
              </w:rPr>
              <w:t xml:space="preserve"> Т.И.</w:t>
            </w:r>
          </w:p>
        </w:tc>
        <w:tc>
          <w:tcPr>
            <w:tcW w:w="4700" w:type="dxa"/>
          </w:tcPr>
          <w:p w:rsidR="004C21D6" w:rsidRPr="00C714B2" w:rsidRDefault="004C21D6" w:rsidP="004C21D6">
            <w:pPr>
              <w:jc w:val="both"/>
              <w:rPr>
                <w:rFonts w:ascii="Times New Roman" w:hAnsi="Times New Roman" w:cs="Times New Roman"/>
                <w:sz w:val="24"/>
                <w:szCs w:val="24"/>
              </w:rPr>
            </w:pPr>
            <w:r w:rsidRPr="00C714B2">
              <w:rPr>
                <w:rFonts w:ascii="Times New Roman" w:hAnsi="Times New Roman" w:cs="Times New Roman"/>
                <w:sz w:val="24"/>
                <w:szCs w:val="24"/>
              </w:rPr>
              <w:t>Оригами и развитие ребёнка. Популярное пособие для родителей и педагогов</w:t>
            </w:r>
          </w:p>
        </w:tc>
        <w:tc>
          <w:tcPr>
            <w:tcW w:w="2274" w:type="dxa"/>
          </w:tcPr>
          <w:p w:rsidR="004C21D6" w:rsidRDefault="004C21D6" w:rsidP="004C21D6">
            <w:pPr>
              <w:pStyle w:val="21"/>
              <w:rPr>
                <w:b w:val="0"/>
                <w:i w:val="0"/>
              </w:rPr>
            </w:pPr>
            <w:r>
              <w:rPr>
                <w:b w:val="0"/>
                <w:i w:val="0"/>
              </w:rPr>
              <w:t>Ярославль: Академия развития</w:t>
            </w:r>
          </w:p>
        </w:tc>
        <w:tc>
          <w:tcPr>
            <w:tcW w:w="1213" w:type="dxa"/>
          </w:tcPr>
          <w:p w:rsidR="004C21D6" w:rsidRDefault="004C21D6" w:rsidP="004C21D6">
            <w:pPr>
              <w:pStyle w:val="21"/>
              <w:ind w:left="0"/>
              <w:rPr>
                <w:b w:val="0"/>
                <w:i w:val="0"/>
              </w:rPr>
            </w:pPr>
            <w:r>
              <w:rPr>
                <w:b w:val="0"/>
                <w:i w:val="0"/>
              </w:rPr>
              <w:t>1998</w:t>
            </w:r>
          </w:p>
        </w:tc>
      </w:tr>
      <w:tr w:rsidR="004C21D6" w:rsidTr="004C21D6">
        <w:tc>
          <w:tcPr>
            <w:tcW w:w="10030" w:type="dxa"/>
            <w:gridSpan w:val="4"/>
          </w:tcPr>
          <w:p w:rsidR="004C21D6" w:rsidRPr="006F14EB" w:rsidRDefault="004C21D6" w:rsidP="004C21D6">
            <w:pPr>
              <w:pStyle w:val="21"/>
              <w:ind w:left="0"/>
            </w:pPr>
            <w:r>
              <w:t>Тематический модуль «Театральное развитие»</w:t>
            </w:r>
          </w:p>
        </w:tc>
      </w:tr>
      <w:tr w:rsidR="004C21D6" w:rsidTr="004C21D6">
        <w:tc>
          <w:tcPr>
            <w:tcW w:w="1843" w:type="dxa"/>
          </w:tcPr>
          <w:p w:rsidR="004C21D6" w:rsidRPr="001A6A49" w:rsidRDefault="004C21D6" w:rsidP="004C21D6">
            <w:pPr>
              <w:pStyle w:val="21"/>
              <w:ind w:left="0"/>
              <w:jc w:val="both"/>
              <w:rPr>
                <w:b w:val="0"/>
                <w:i w:val="0"/>
              </w:rPr>
            </w:pPr>
            <w:r w:rsidRPr="001A6A49">
              <w:rPr>
                <w:b w:val="0"/>
                <w:i w:val="0"/>
              </w:rPr>
              <w:t>Губанова Н.Ф.</w:t>
            </w:r>
          </w:p>
        </w:tc>
        <w:tc>
          <w:tcPr>
            <w:tcW w:w="4700" w:type="dxa"/>
          </w:tcPr>
          <w:p w:rsidR="004C21D6" w:rsidRDefault="004C21D6" w:rsidP="004C21D6">
            <w:pPr>
              <w:pStyle w:val="21"/>
              <w:ind w:left="0"/>
              <w:jc w:val="both"/>
              <w:rPr>
                <w:b w:val="0"/>
                <w:i w:val="0"/>
              </w:rPr>
            </w:pPr>
            <w:r>
              <w:rPr>
                <w:b w:val="0"/>
                <w:i w:val="0"/>
              </w:rPr>
              <w:t>Театрализованная деятельность дошкольников. Методические рекомендации. Конспекты занятий. Сценарии игр и спектаклей. 2-5 лет.</w:t>
            </w:r>
          </w:p>
        </w:tc>
        <w:tc>
          <w:tcPr>
            <w:tcW w:w="2274" w:type="dxa"/>
          </w:tcPr>
          <w:p w:rsidR="004C21D6" w:rsidRDefault="004C21D6" w:rsidP="004C21D6">
            <w:pPr>
              <w:pStyle w:val="21"/>
              <w:rPr>
                <w:b w:val="0"/>
                <w:i w:val="0"/>
              </w:rPr>
            </w:pPr>
            <w:r>
              <w:rPr>
                <w:b w:val="0"/>
                <w:i w:val="0"/>
              </w:rPr>
              <w:t>М.: ВАКО</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1A6A49" w:rsidRDefault="004C21D6" w:rsidP="004C21D6">
            <w:pPr>
              <w:pStyle w:val="21"/>
              <w:ind w:left="0"/>
              <w:jc w:val="both"/>
              <w:rPr>
                <w:b w:val="0"/>
                <w:i w:val="0"/>
              </w:rPr>
            </w:pPr>
            <w:proofErr w:type="spellStart"/>
            <w:r w:rsidRPr="001A6A49">
              <w:rPr>
                <w:b w:val="0"/>
                <w:i w:val="0"/>
              </w:rPr>
              <w:t>Улашенко</w:t>
            </w:r>
            <w:proofErr w:type="spellEnd"/>
            <w:r w:rsidRPr="001A6A49">
              <w:rPr>
                <w:b w:val="0"/>
                <w:i w:val="0"/>
              </w:rPr>
              <w:t xml:space="preserve"> Н.Б.</w:t>
            </w:r>
          </w:p>
        </w:tc>
        <w:tc>
          <w:tcPr>
            <w:tcW w:w="4700" w:type="dxa"/>
          </w:tcPr>
          <w:p w:rsidR="004C21D6" w:rsidRDefault="004C21D6" w:rsidP="004C21D6">
            <w:pPr>
              <w:pStyle w:val="21"/>
              <w:ind w:left="0"/>
              <w:jc w:val="both"/>
              <w:rPr>
                <w:b w:val="0"/>
                <w:i w:val="0"/>
              </w:rPr>
            </w:pPr>
            <w:r>
              <w:rPr>
                <w:b w:val="0"/>
                <w:i w:val="0"/>
              </w:rPr>
              <w:t xml:space="preserve">Организация театрализованной деятельности Младшая группа. </w:t>
            </w:r>
          </w:p>
        </w:tc>
        <w:tc>
          <w:tcPr>
            <w:tcW w:w="2274" w:type="dxa"/>
          </w:tcPr>
          <w:p w:rsidR="004C21D6" w:rsidRDefault="004C21D6" w:rsidP="004C21D6">
            <w:pPr>
              <w:pStyle w:val="21"/>
              <w:rPr>
                <w:b w:val="0"/>
                <w:i w:val="0"/>
              </w:rPr>
            </w:pPr>
            <w:r>
              <w:rPr>
                <w:b w:val="0"/>
                <w:i w:val="0"/>
              </w:rPr>
              <w:t>Волгоград: ИТД Корифей</w:t>
            </w:r>
          </w:p>
        </w:tc>
        <w:tc>
          <w:tcPr>
            <w:tcW w:w="1213" w:type="dxa"/>
          </w:tcPr>
          <w:p w:rsidR="004C21D6" w:rsidRDefault="004C21D6" w:rsidP="004C21D6">
            <w:pPr>
              <w:pStyle w:val="21"/>
              <w:ind w:left="0"/>
              <w:rPr>
                <w:b w:val="0"/>
                <w:i w:val="0"/>
              </w:rPr>
            </w:pPr>
            <w:r>
              <w:rPr>
                <w:b w:val="0"/>
                <w:i w:val="0"/>
              </w:rPr>
              <w:t>2009</w:t>
            </w:r>
          </w:p>
        </w:tc>
      </w:tr>
      <w:tr w:rsidR="004C21D6" w:rsidTr="004C21D6">
        <w:tc>
          <w:tcPr>
            <w:tcW w:w="1843" w:type="dxa"/>
          </w:tcPr>
          <w:p w:rsidR="004C21D6" w:rsidRPr="001A6A49" w:rsidRDefault="004C21D6" w:rsidP="004C21D6">
            <w:pPr>
              <w:pStyle w:val="21"/>
              <w:ind w:left="0"/>
              <w:jc w:val="both"/>
              <w:rPr>
                <w:b w:val="0"/>
                <w:i w:val="0"/>
              </w:rPr>
            </w:pPr>
            <w:proofErr w:type="spellStart"/>
            <w:r w:rsidRPr="001A6A49">
              <w:rPr>
                <w:b w:val="0"/>
                <w:i w:val="0"/>
              </w:rPr>
              <w:t>Улашенко</w:t>
            </w:r>
            <w:proofErr w:type="spellEnd"/>
            <w:r w:rsidRPr="001A6A49">
              <w:rPr>
                <w:b w:val="0"/>
                <w:i w:val="0"/>
              </w:rPr>
              <w:t xml:space="preserve"> Н.Б.</w:t>
            </w:r>
          </w:p>
        </w:tc>
        <w:tc>
          <w:tcPr>
            <w:tcW w:w="4700" w:type="dxa"/>
          </w:tcPr>
          <w:p w:rsidR="004C21D6" w:rsidRDefault="004C21D6" w:rsidP="004C21D6">
            <w:pPr>
              <w:pStyle w:val="21"/>
              <w:ind w:left="0"/>
              <w:jc w:val="both"/>
              <w:rPr>
                <w:b w:val="0"/>
                <w:i w:val="0"/>
              </w:rPr>
            </w:pPr>
            <w:r>
              <w:rPr>
                <w:b w:val="0"/>
                <w:i w:val="0"/>
              </w:rPr>
              <w:t xml:space="preserve">Организация театрализованной деятельности Средняя группа. </w:t>
            </w:r>
          </w:p>
        </w:tc>
        <w:tc>
          <w:tcPr>
            <w:tcW w:w="2274" w:type="dxa"/>
          </w:tcPr>
          <w:p w:rsidR="004C21D6" w:rsidRDefault="004C21D6" w:rsidP="004C21D6">
            <w:pPr>
              <w:pStyle w:val="21"/>
              <w:rPr>
                <w:b w:val="0"/>
                <w:i w:val="0"/>
              </w:rPr>
            </w:pPr>
            <w:r>
              <w:rPr>
                <w:b w:val="0"/>
                <w:i w:val="0"/>
              </w:rPr>
              <w:t>Волгоград: ИТД Корифей</w:t>
            </w:r>
          </w:p>
        </w:tc>
        <w:tc>
          <w:tcPr>
            <w:tcW w:w="1213" w:type="dxa"/>
          </w:tcPr>
          <w:p w:rsidR="004C21D6" w:rsidRDefault="004C21D6" w:rsidP="004C21D6">
            <w:pPr>
              <w:pStyle w:val="21"/>
              <w:ind w:left="0"/>
              <w:rPr>
                <w:b w:val="0"/>
                <w:i w:val="0"/>
              </w:rPr>
            </w:pPr>
            <w:r>
              <w:rPr>
                <w:b w:val="0"/>
                <w:i w:val="0"/>
              </w:rPr>
              <w:t>2009</w:t>
            </w:r>
          </w:p>
        </w:tc>
      </w:tr>
      <w:tr w:rsidR="004C21D6" w:rsidTr="004C21D6">
        <w:tc>
          <w:tcPr>
            <w:tcW w:w="1843" w:type="dxa"/>
          </w:tcPr>
          <w:p w:rsidR="004C21D6" w:rsidRPr="001A6A49" w:rsidRDefault="004C21D6" w:rsidP="004C21D6">
            <w:pPr>
              <w:pStyle w:val="21"/>
              <w:ind w:left="0"/>
              <w:jc w:val="both"/>
              <w:rPr>
                <w:b w:val="0"/>
                <w:i w:val="0"/>
              </w:rPr>
            </w:pPr>
            <w:proofErr w:type="spellStart"/>
            <w:r w:rsidRPr="001A6A49">
              <w:rPr>
                <w:b w:val="0"/>
                <w:i w:val="0"/>
              </w:rPr>
              <w:t>Улашенко</w:t>
            </w:r>
            <w:proofErr w:type="spellEnd"/>
            <w:r w:rsidRPr="001A6A49">
              <w:rPr>
                <w:b w:val="0"/>
                <w:i w:val="0"/>
              </w:rPr>
              <w:t xml:space="preserve"> Н.Б.</w:t>
            </w:r>
          </w:p>
        </w:tc>
        <w:tc>
          <w:tcPr>
            <w:tcW w:w="4700" w:type="dxa"/>
          </w:tcPr>
          <w:p w:rsidR="004C21D6" w:rsidRDefault="004C21D6" w:rsidP="004C21D6">
            <w:pPr>
              <w:pStyle w:val="21"/>
              <w:ind w:left="0"/>
              <w:jc w:val="both"/>
              <w:rPr>
                <w:b w:val="0"/>
                <w:i w:val="0"/>
              </w:rPr>
            </w:pPr>
            <w:r>
              <w:rPr>
                <w:b w:val="0"/>
                <w:i w:val="0"/>
              </w:rPr>
              <w:t xml:space="preserve">Организация театрализованной деятельности Старшая группа. </w:t>
            </w:r>
          </w:p>
        </w:tc>
        <w:tc>
          <w:tcPr>
            <w:tcW w:w="2274" w:type="dxa"/>
          </w:tcPr>
          <w:p w:rsidR="004C21D6" w:rsidRDefault="004C21D6" w:rsidP="004C21D6">
            <w:pPr>
              <w:pStyle w:val="21"/>
              <w:rPr>
                <w:b w:val="0"/>
                <w:i w:val="0"/>
              </w:rPr>
            </w:pPr>
            <w:r>
              <w:rPr>
                <w:b w:val="0"/>
                <w:i w:val="0"/>
              </w:rPr>
              <w:t>Волгоград: ИТД Корифей</w:t>
            </w:r>
          </w:p>
        </w:tc>
        <w:tc>
          <w:tcPr>
            <w:tcW w:w="1213" w:type="dxa"/>
          </w:tcPr>
          <w:p w:rsidR="004C21D6" w:rsidRDefault="004C21D6" w:rsidP="004C21D6">
            <w:pPr>
              <w:pStyle w:val="21"/>
              <w:ind w:left="0"/>
              <w:rPr>
                <w:b w:val="0"/>
                <w:i w:val="0"/>
              </w:rPr>
            </w:pPr>
            <w:r>
              <w:rPr>
                <w:b w:val="0"/>
                <w:i w:val="0"/>
              </w:rPr>
              <w:t>2009</w:t>
            </w:r>
          </w:p>
        </w:tc>
      </w:tr>
      <w:tr w:rsidR="004C21D6" w:rsidTr="004C21D6">
        <w:tc>
          <w:tcPr>
            <w:tcW w:w="1843" w:type="dxa"/>
          </w:tcPr>
          <w:p w:rsidR="004C21D6" w:rsidRPr="001A6A49" w:rsidRDefault="004C21D6" w:rsidP="004C21D6">
            <w:pPr>
              <w:pStyle w:val="21"/>
              <w:ind w:left="0"/>
              <w:jc w:val="both"/>
              <w:rPr>
                <w:b w:val="0"/>
                <w:i w:val="0"/>
              </w:rPr>
            </w:pPr>
            <w:r w:rsidRPr="001A6A49">
              <w:rPr>
                <w:b w:val="0"/>
                <w:i w:val="0"/>
              </w:rPr>
              <w:t>Власенко О.П</w:t>
            </w:r>
          </w:p>
        </w:tc>
        <w:tc>
          <w:tcPr>
            <w:tcW w:w="4700" w:type="dxa"/>
          </w:tcPr>
          <w:p w:rsidR="004C21D6" w:rsidRDefault="004C21D6" w:rsidP="004C21D6">
            <w:pPr>
              <w:pStyle w:val="21"/>
              <w:ind w:left="0"/>
              <w:jc w:val="both"/>
              <w:rPr>
                <w:b w:val="0"/>
                <w:i w:val="0"/>
              </w:rPr>
            </w:pPr>
            <w:r>
              <w:rPr>
                <w:b w:val="0"/>
                <w:i w:val="0"/>
              </w:rPr>
              <w:t xml:space="preserve">Театр кукол и игрушек в ДОУ. Кукольные спектакли. Эстрадные миниатюры для детей 3-7 лет. </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2009</w:t>
            </w:r>
          </w:p>
        </w:tc>
      </w:tr>
      <w:tr w:rsidR="004C21D6" w:rsidTr="004C21D6">
        <w:tc>
          <w:tcPr>
            <w:tcW w:w="1843" w:type="dxa"/>
          </w:tcPr>
          <w:p w:rsidR="004C21D6" w:rsidRPr="001A6A49" w:rsidRDefault="004C21D6" w:rsidP="004C21D6">
            <w:pPr>
              <w:pStyle w:val="21"/>
              <w:ind w:left="0"/>
              <w:jc w:val="both"/>
              <w:rPr>
                <w:b w:val="0"/>
                <w:i w:val="0"/>
              </w:rPr>
            </w:pPr>
            <w:r w:rsidRPr="001A6A49">
              <w:rPr>
                <w:b w:val="0"/>
                <w:i w:val="0"/>
              </w:rPr>
              <w:t>Власенко О.П</w:t>
            </w:r>
          </w:p>
        </w:tc>
        <w:tc>
          <w:tcPr>
            <w:tcW w:w="4700" w:type="dxa"/>
          </w:tcPr>
          <w:p w:rsidR="004C21D6" w:rsidRDefault="004C21D6" w:rsidP="004C21D6">
            <w:pPr>
              <w:pStyle w:val="21"/>
              <w:ind w:left="0"/>
              <w:jc w:val="both"/>
              <w:rPr>
                <w:b w:val="0"/>
                <w:i w:val="0"/>
              </w:rPr>
            </w:pPr>
            <w:r>
              <w:rPr>
                <w:b w:val="0"/>
                <w:i w:val="0"/>
              </w:rPr>
              <w:t>Ребёнок в мире сказок. Музыкально-театрализованные спектакли, инсценировки, игры для детей 4-7 лет.</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1A6A49" w:rsidRDefault="004C21D6" w:rsidP="004C21D6">
            <w:pPr>
              <w:pStyle w:val="21"/>
              <w:ind w:left="0"/>
              <w:jc w:val="both"/>
              <w:rPr>
                <w:b w:val="0"/>
                <w:i w:val="0"/>
              </w:rPr>
            </w:pPr>
            <w:proofErr w:type="spellStart"/>
            <w:r w:rsidRPr="001A6A49">
              <w:rPr>
                <w:b w:val="0"/>
                <w:i w:val="0"/>
              </w:rPr>
              <w:t>Гальцова</w:t>
            </w:r>
            <w:proofErr w:type="spellEnd"/>
            <w:r w:rsidRPr="001A6A49">
              <w:rPr>
                <w:b w:val="0"/>
                <w:i w:val="0"/>
              </w:rPr>
              <w:t xml:space="preserve"> Е.А.</w:t>
            </w:r>
          </w:p>
        </w:tc>
        <w:tc>
          <w:tcPr>
            <w:tcW w:w="4700" w:type="dxa"/>
          </w:tcPr>
          <w:p w:rsidR="004C21D6" w:rsidRDefault="004C21D6" w:rsidP="004C21D6">
            <w:pPr>
              <w:pStyle w:val="21"/>
              <w:ind w:left="0"/>
              <w:jc w:val="both"/>
              <w:rPr>
                <w:b w:val="0"/>
                <w:i w:val="0"/>
              </w:rPr>
            </w:pPr>
            <w:r>
              <w:rPr>
                <w:b w:val="0"/>
                <w:i w:val="0"/>
              </w:rPr>
              <w:t xml:space="preserve">Удивительные истории о животных. Инсценировки, миниатюры, постановки для детей 4-6 лет. </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2009</w:t>
            </w:r>
          </w:p>
        </w:tc>
      </w:tr>
      <w:tr w:rsidR="004C21D6" w:rsidTr="004C21D6">
        <w:tc>
          <w:tcPr>
            <w:tcW w:w="1843" w:type="dxa"/>
          </w:tcPr>
          <w:p w:rsidR="004C21D6" w:rsidRPr="001A6A49" w:rsidRDefault="004C21D6" w:rsidP="004C21D6">
            <w:pPr>
              <w:pStyle w:val="21"/>
              <w:ind w:left="0"/>
              <w:jc w:val="both"/>
              <w:rPr>
                <w:b w:val="0"/>
                <w:i w:val="0"/>
              </w:rPr>
            </w:pPr>
            <w:proofErr w:type="spellStart"/>
            <w:r w:rsidRPr="001A6A49">
              <w:rPr>
                <w:b w:val="0"/>
                <w:i w:val="0"/>
              </w:rPr>
              <w:t>Кнушевицкая</w:t>
            </w:r>
            <w:proofErr w:type="spellEnd"/>
            <w:r w:rsidRPr="001A6A49">
              <w:rPr>
                <w:b w:val="0"/>
                <w:i w:val="0"/>
              </w:rPr>
              <w:t xml:space="preserve"> Н.А., </w:t>
            </w:r>
            <w:proofErr w:type="spellStart"/>
            <w:r w:rsidRPr="001A6A49">
              <w:rPr>
                <w:b w:val="0"/>
                <w:i w:val="0"/>
              </w:rPr>
              <w:t>Объедкова</w:t>
            </w:r>
            <w:proofErr w:type="spellEnd"/>
            <w:r w:rsidRPr="001A6A49">
              <w:rPr>
                <w:b w:val="0"/>
                <w:i w:val="0"/>
              </w:rPr>
              <w:t xml:space="preserve"> О.Л.</w:t>
            </w:r>
          </w:p>
        </w:tc>
        <w:tc>
          <w:tcPr>
            <w:tcW w:w="4700" w:type="dxa"/>
          </w:tcPr>
          <w:p w:rsidR="004C21D6" w:rsidRDefault="004C21D6" w:rsidP="004C21D6">
            <w:pPr>
              <w:pStyle w:val="21"/>
              <w:ind w:left="0"/>
              <w:jc w:val="both"/>
              <w:rPr>
                <w:b w:val="0"/>
                <w:i w:val="0"/>
              </w:rPr>
            </w:pPr>
            <w:r>
              <w:rPr>
                <w:b w:val="0"/>
                <w:i w:val="0"/>
              </w:rPr>
              <w:t>Про Гогу-недотрогу, день рождения и многое другое… Сборник инсценировок для детей 5-7 лет.</w:t>
            </w:r>
          </w:p>
        </w:tc>
        <w:tc>
          <w:tcPr>
            <w:tcW w:w="2274" w:type="dxa"/>
          </w:tcPr>
          <w:p w:rsidR="004C21D6" w:rsidRDefault="004C21D6" w:rsidP="004C21D6">
            <w:pPr>
              <w:pStyle w:val="21"/>
              <w:rPr>
                <w:b w:val="0"/>
                <w:i w:val="0"/>
              </w:rPr>
            </w:pPr>
            <w:r>
              <w:rPr>
                <w:b w:val="0"/>
                <w:i w:val="0"/>
              </w:rPr>
              <w:t>М.: АРКТИ</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1A6A49" w:rsidRDefault="004C21D6" w:rsidP="004C21D6">
            <w:pPr>
              <w:pStyle w:val="21"/>
              <w:ind w:left="0"/>
              <w:jc w:val="both"/>
              <w:rPr>
                <w:b w:val="0"/>
                <w:i w:val="0"/>
              </w:rPr>
            </w:pPr>
            <w:r w:rsidRPr="001A6A49">
              <w:rPr>
                <w:b w:val="0"/>
                <w:i w:val="0"/>
              </w:rPr>
              <w:t>Гавришева Л.Б.</w:t>
            </w:r>
          </w:p>
        </w:tc>
        <w:tc>
          <w:tcPr>
            <w:tcW w:w="4700" w:type="dxa"/>
          </w:tcPr>
          <w:p w:rsidR="004C21D6" w:rsidRPr="009A3569" w:rsidRDefault="004C21D6" w:rsidP="004C21D6">
            <w:pPr>
              <w:pStyle w:val="21"/>
              <w:ind w:left="0"/>
              <w:jc w:val="both"/>
              <w:rPr>
                <w:b w:val="0"/>
                <w:i w:val="0"/>
              </w:rPr>
            </w:pPr>
            <w:r>
              <w:rPr>
                <w:b w:val="0"/>
                <w:i w:val="0"/>
              </w:rPr>
              <w:t xml:space="preserve">Музыка, игра-театр! Экологические сценарии театрализованных игр для детей логопедических групп ДОУ. </w:t>
            </w:r>
          </w:p>
        </w:tc>
        <w:tc>
          <w:tcPr>
            <w:tcW w:w="2274" w:type="dxa"/>
          </w:tcPr>
          <w:p w:rsidR="004C21D6" w:rsidRDefault="004C21D6" w:rsidP="004C21D6">
            <w:pPr>
              <w:pStyle w:val="21"/>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2004</w:t>
            </w:r>
          </w:p>
        </w:tc>
      </w:tr>
      <w:tr w:rsidR="004C21D6" w:rsidTr="004C21D6">
        <w:tc>
          <w:tcPr>
            <w:tcW w:w="1843" w:type="dxa"/>
          </w:tcPr>
          <w:p w:rsidR="004C21D6" w:rsidRPr="001A6A49" w:rsidRDefault="004C21D6" w:rsidP="004C21D6">
            <w:pPr>
              <w:pStyle w:val="21"/>
              <w:ind w:left="0"/>
              <w:jc w:val="both"/>
              <w:rPr>
                <w:b w:val="0"/>
                <w:i w:val="0"/>
              </w:rPr>
            </w:pPr>
            <w:proofErr w:type="spellStart"/>
            <w:r w:rsidRPr="001A6A49">
              <w:rPr>
                <w:b w:val="0"/>
                <w:i w:val="0"/>
              </w:rPr>
              <w:t>Гальцова</w:t>
            </w:r>
            <w:proofErr w:type="spellEnd"/>
            <w:r w:rsidRPr="001A6A49">
              <w:rPr>
                <w:b w:val="0"/>
                <w:i w:val="0"/>
              </w:rPr>
              <w:t xml:space="preserve"> Е.А</w:t>
            </w:r>
          </w:p>
        </w:tc>
        <w:tc>
          <w:tcPr>
            <w:tcW w:w="4700" w:type="dxa"/>
          </w:tcPr>
          <w:p w:rsidR="004C21D6" w:rsidRDefault="004C21D6" w:rsidP="004C21D6">
            <w:pPr>
              <w:pStyle w:val="21"/>
              <w:ind w:left="0"/>
              <w:jc w:val="both"/>
              <w:rPr>
                <w:b w:val="0"/>
              </w:rPr>
            </w:pPr>
            <w:r>
              <w:rPr>
                <w:b w:val="0"/>
                <w:i w:val="0"/>
              </w:rPr>
              <w:t xml:space="preserve">Инсценировки и игровые программы для детей 5-7 лет. </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2009</w:t>
            </w:r>
          </w:p>
        </w:tc>
      </w:tr>
      <w:tr w:rsidR="004C21D6" w:rsidTr="004C21D6">
        <w:tc>
          <w:tcPr>
            <w:tcW w:w="1843" w:type="dxa"/>
          </w:tcPr>
          <w:p w:rsidR="004C21D6" w:rsidRPr="001A6A49" w:rsidRDefault="004C21D6" w:rsidP="004C21D6">
            <w:pPr>
              <w:pStyle w:val="21"/>
              <w:ind w:left="0"/>
              <w:jc w:val="both"/>
              <w:rPr>
                <w:b w:val="0"/>
                <w:i w:val="0"/>
              </w:rPr>
            </w:pPr>
            <w:r w:rsidRPr="001A6A49">
              <w:rPr>
                <w:b w:val="0"/>
                <w:i w:val="0"/>
              </w:rPr>
              <w:t>Иванова Г.П.</w:t>
            </w:r>
          </w:p>
        </w:tc>
        <w:tc>
          <w:tcPr>
            <w:tcW w:w="4700" w:type="dxa"/>
          </w:tcPr>
          <w:p w:rsidR="004C21D6" w:rsidRPr="009A3569" w:rsidRDefault="004C21D6" w:rsidP="004C21D6">
            <w:pPr>
              <w:pStyle w:val="21"/>
              <w:ind w:left="0"/>
              <w:jc w:val="both"/>
              <w:rPr>
                <w:b w:val="0"/>
                <w:i w:val="0"/>
              </w:rPr>
            </w:pPr>
            <w:r>
              <w:rPr>
                <w:b w:val="0"/>
                <w:i w:val="0"/>
              </w:rPr>
              <w:t xml:space="preserve">Театр настроений. Коррекция и развитие эмоционально-нравственной сферы у дошкольников. </w:t>
            </w:r>
          </w:p>
        </w:tc>
        <w:tc>
          <w:tcPr>
            <w:tcW w:w="2274" w:type="dxa"/>
          </w:tcPr>
          <w:p w:rsidR="004C21D6" w:rsidRDefault="004C21D6" w:rsidP="004C21D6">
            <w:pPr>
              <w:pStyle w:val="21"/>
              <w:rPr>
                <w:b w:val="0"/>
                <w:i w:val="0"/>
              </w:rPr>
            </w:pPr>
            <w:r>
              <w:rPr>
                <w:b w:val="0"/>
                <w:i w:val="0"/>
              </w:rPr>
              <w:t>М.: Скрипторий 2003</w:t>
            </w:r>
          </w:p>
        </w:tc>
        <w:tc>
          <w:tcPr>
            <w:tcW w:w="1213" w:type="dxa"/>
          </w:tcPr>
          <w:p w:rsidR="004C21D6" w:rsidRDefault="004C21D6" w:rsidP="004C21D6">
            <w:pPr>
              <w:pStyle w:val="21"/>
              <w:ind w:left="0"/>
              <w:rPr>
                <w:b w:val="0"/>
                <w:i w:val="0"/>
              </w:rPr>
            </w:pPr>
            <w:r>
              <w:rPr>
                <w:b w:val="0"/>
                <w:i w:val="0"/>
              </w:rPr>
              <w:t>2006</w:t>
            </w:r>
          </w:p>
        </w:tc>
      </w:tr>
      <w:tr w:rsidR="004C21D6" w:rsidTr="004C21D6">
        <w:tc>
          <w:tcPr>
            <w:tcW w:w="1843" w:type="dxa"/>
          </w:tcPr>
          <w:p w:rsidR="004C21D6" w:rsidRPr="001A6A49" w:rsidRDefault="004C21D6" w:rsidP="004C21D6">
            <w:pPr>
              <w:pStyle w:val="21"/>
              <w:ind w:left="0"/>
              <w:jc w:val="both"/>
              <w:rPr>
                <w:b w:val="0"/>
                <w:i w:val="0"/>
              </w:rPr>
            </w:pPr>
            <w:proofErr w:type="spellStart"/>
            <w:r w:rsidRPr="001A6A49">
              <w:rPr>
                <w:b w:val="0"/>
                <w:i w:val="0"/>
              </w:rPr>
              <w:t>Улашенко</w:t>
            </w:r>
            <w:proofErr w:type="spellEnd"/>
            <w:r w:rsidRPr="001A6A49">
              <w:rPr>
                <w:b w:val="0"/>
                <w:i w:val="0"/>
              </w:rPr>
              <w:t xml:space="preserve"> Н.Б.</w:t>
            </w:r>
          </w:p>
        </w:tc>
        <w:tc>
          <w:tcPr>
            <w:tcW w:w="4700" w:type="dxa"/>
          </w:tcPr>
          <w:p w:rsidR="004C21D6" w:rsidRDefault="004C21D6" w:rsidP="004C21D6">
            <w:pPr>
              <w:pStyle w:val="21"/>
              <w:ind w:left="0"/>
              <w:jc w:val="both"/>
              <w:rPr>
                <w:b w:val="0"/>
              </w:rPr>
            </w:pPr>
            <w:r>
              <w:rPr>
                <w:b w:val="0"/>
                <w:i w:val="0"/>
              </w:rPr>
              <w:t xml:space="preserve">Организация театрализованной деятельности. Подготовительная группа. </w:t>
            </w:r>
          </w:p>
        </w:tc>
        <w:tc>
          <w:tcPr>
            <w:tcW w:w="2274" w:type="dxa"/>
          </w:tcPr>
          <w:p w:rsidR="004C21D6" w:rsidRDefault="004C21D6" w:rsidP="004C21D6">
            <w:pPr>
              <w:pStyle w:val="21"/>
              <w:rPr>
                <w:b w:val="0"/>
                <w:i w:val="0"/>
              </w:rPr>
            </w:pPr>
            <w:r>
              <w:rPr>
                <w:b w:val="0"/>
                <w:i w:val="0"/>
              </w:rPr>
              <w:t>Волгоград: ИТД «Корифей»</w:t>
            </w:r>
          </w:p>
        </w:tc>
        <w:tc>
          <w:tcPr>
            <w:tcW w:w="1213" w:type="dxa"/>
          </w:tcPr>
          <w:p w:rsidR="004C21D6" w:rsidRDefault="004C21D6" w:rsidP="004C21D6">
            <w:pPr>
              <w:pStyle w:val="21"/>
              <w:ind w:left="0"/>
              <w:rPr>
                <w:b w:val="0"/>
                <w:i w:val="0"/>
              </w:rPr>
            </w:pPr>
            <w:r>
              <w:rPr>
                <w:b w:val="0"/>
                <w:i w:val="0"/>
              </w:rPr>
              <w:t>2009</w:t>
            </w:r>
          </w:p>
        </w:tc>
      </w:tr>
      <w:tr w:rsidR="004C21D6" w:rsidTr="004C21D6">
        <w:tc>
          <w:tcPr>
            <w:tcW w:w="1843" w:type="dxa"/>
          </w:tcPr>
          <w:p w:rsidR="004C21D6" w:rsidRPr="001A6A49" w:rsidRDefault="004C21D6" w:rsidP="004C21D6">
            <w:pPr>
              <w:pStyle w:val="21"/>
              <w:ind w:left="0"/>
              <w:jc w:val="both"/>
              <w:rPr>
                <w:b w:val="0"/>
                <w:i w:val="0"/>
              </w:rPr>
            </w:pPr>
            <w:proofErr w:type="spellStart"/>
            <w:r w:rsidRPr="001A6A49">
              <w:rPr>
                <w:b w:val="0"/>
                <w:i w:val="0"/>
              </w:rPr>
              <w:t>Нищева</w:t>
            </w:r>
            <w:proofErr w:type="spellEnd"/>
            <w:r w:rsidRPr="001A6A49">
              <w:rPr>
                <w:b w:val="0"/>
                <w:i w:val="0"/>
              </w:rPr>
              <w:t xml:space="preserve"> Н.В.</w:t>
            </w:r>
          </w:p>
        </w:tc>
        <w:tc>
          <w:tcPr>
            <w:tcW w:w="4700" w:type="dxa"/>
          </w:tcPr>
          <w:p w:rsidR="004C21D6" w:rsidRPr="001A6A49" w:rsidRDefault="004C21D6" w:rsidP="004C21D6">
            <w:pPr>
              <w:jc w:val="both"/>
              <w:rPr>
                <w:rFonts w:ascii="Times New Roman" w:hAnsi="Times New Roman" w:cs="Times New Roman"/>
                <w:sz w:val="24"/>
                <w:szCs w:val="24"/>
              </w:rPr>
            </w:pPr>
            <w:r w:rsidRPr="001A6A49">
              <w:rPr>
                <w:rFonts w:ascii="Times New Roman" w:hAnsi="Times New Roman" w:cs="Times New Roman"/>
                <w:sz w:val="24"/>
                <w:szCs w:val="24"/>
              </w:rPr>
              <w:t xml:space="preserve">День рождения-лучший праздник. Сборник сценариев и конспектов. </w:t>
            </w:r>
          </w:p>
        </w:tc>
        <w:tc>
          <w:tcPr>
            <w:tcW w:w="2274" w:type="dxa"/>
          </w:tcPr>
          <w:p w:rsidR="004C21D6" w:rsidRDefault="004C21D6" w:rsidP="004C21D6">
            <w:pPr>
              <w:pStyle w:val="21"/>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2007</w:t>
            </w:r>
          </w:p>
        </w:tc>
      </w:tr>
      <w:tr w:rsidR="004C21D6" w:rsidTr="004C21D6">
        <w:tc>
          <w:tcPr>
            <w:tcW w:w="10030" w:type="dxa"/>
            <w:gridSpan w:val="4"/>
          </w:tcPr>
          <w:p w:rsidR="004C21D6" w:rsidRPr="008F216F" w:rsidRDefault="004C21D6" w:rsidP="004C21D6">
            <w:pPr>
              <w:pStyle w:val="21"/>
              <w:ind w:left="0"/>
            </w:pPr>
            <w:r w:rsidRPr="002A4026">
              <w:t>Тематический модуль «</w:t>
            </w:r>
            <w:r>
              <w:t>Музыка»</w:t>
            </w:r>
          </w:p>
        </w:tc>
      </w:tr>
      <w:tr w:rsidR="004C21D6" w:rsidTr="004C21D6">
        <w:tc>
          <w:tcPr>
            <w:tcW w:w="1843" w:type="dxa"/>
          </w:tcPr>
          <w:p w:rsidR="004C21D6" w:rsidRPr="00363888" w:rsidRDefault="004C21D6" w:rsidP="004C21D6">
            <w:pPr>
              <w:pStyle w:val="21"/>
              <w:ind w:left="0"/>
              <w:jc w:val="both"/>
              <w:rPr>
                <w:b w:val="0"/>
                <w:i w:val="0"/>
              </w:rPr>
            </w:pPr>
            <w:proofErr w:type="spellStart"/>
            <w:r w:rsidRPr="00363888">
              <w:rPr>
                <w:b w:val="0"/>
                <w:i w:val="0"/>
              </w:rPr>
              <w:t>Каплунова</w:t>
            </w:r>
            <w:proofErr w:type="spellEnd"/>
            <w:r w:rsidRPr="00363888">
              <w:rPr>
                <w:b w:val="0"/>
                <w:i w:val="0"/>
              </w:rPr>
              <w:t xml:space="preserve"> </w:t>
            </w:r>
            <w:r w:rsidRPr="00363888">
              <w:rPr>
                <w:b w:val="0"/>
                <w:i w:val="0"/>
              </w:rPr>
              <w:lastRenderedPageBreak/>
              <w:t xml:space="preserve">И.М., </w:t>
            </w:r>
            <w:proofErr w:type="spellStart"/>
            <w:r w:rsidRPr="00363888">
              <w:rPr>
                <w:b w:val="0"/>
                <w:i w:val="0"/>
              </w:rPr>
              <w:t>Новоскольцева</w:t>
            </w:r>
            <w:proofErr w:type="spellEnd"/>
            <w:r w:rsidRPr="00363888">
              <w:rPr>
                <w:b w:val="0"/>
                <w:i w:val="0"/>
              </w:rPr>
              <w:t xml:space="preserve"> И.А.</w:t>
            </w:r>
          </w:p>
        </w:tc>
        <w:tc>
          <w:tcPr>
            <w:tcW w:w="4700" w:type="dxa"/>
          </w:tcPr>
          <w:p w:rsidR="004C21D6" w:rsidRDefault="004C21D6" w:rsidP="004C21D6">
            <w:pPr>
              <w:pStyle w:val="21"/>
              <w:ind w:left="0"/>
              <w:jc w:val="both"/>
              <w:rPr>
                <w:b w:val="0"/>
                <w:i w:val="0"/>
              </w:rPr>
            </w:pPr>
            <w:r>
              <w:rPr>
                <w:b w:val="0"/>
                <w:i w:val="0"/>
              </w:rPr>
              <w:lastRenderedPageBreak/>
              <w:t xml:space="preserve">Ладушки. Праздник каждый день. </w:t>
            </w:r>
            <w:r>
              <w:rPr>
                <w:b w:val="0"/>
                <w:i w:val="0"/>
              </w:rPr>
              <w:lastRenderedPageBreak/>
              <w:t>Программа музыкального воспитания для дошкольного возраста (старшая группа)</w:t>
            </w:r>
          </w:p>
        </w:tc>
        <w:tc>
          <w:tcPr>
            <w:tcW w:w="2274" w:type="dxa"/>
          </w:tcPr>
          <w:p w:rsidR="004C21D6" w:rsidRDefault="004C21D6" w:rsidP="004C21D6">
            <w:pPr>
              <w:pStyle w:val="21"/>
              <w:rPr>
                <w:b w:val="0"/>
                <w:i w:val="0"/>
              </w:rPr>
            </w:pPr>
            <w:r>
              <w:rPr>
                <w:b w:val="0"/>
                <w:i w:val="0"/>
              </w:rPr>
              <w:lastRenderedPageBreak/>
              <w:t xml:space="preserve">СПб.: </w:t>
            </w:r>
            <w:r>
              <w:rPr>
                <w:b w:val="0"/>
                <w:i w:val="0"/>
              </w:rPr>
              <w:lastRenderedPageBreak/>
              <w:t>Композитор</w:t>
            </w:r>
          </w:p>
        </w:tc>
        <w:tc>
          <w:tcPr>
            <w:tcW w:w="1213" w:type="dxa"/>
          </w:tcPr>
          <w:p w:rsidR="004C21D6" w:rsidRDefault="004C21D6" w:rsidP="004C21D6">
            <w:pPr>
              <w:pStyle w:val="21"/>
              <w:ind w:left="0"/>
              <w:rPr>
                <w:b w:val="0"/>
                <w:i w:val="0"/>
              </w:rPr>
            </w:pPr>
            <w:r>
              <w:rPr>
                <w:b w:val="0"/>
                <w:i w:val="0"/>
              </w:rPr>
              <w:lastRenderedPageBreak/>
              <w:t>2000</w:t>
            </w:r>
          </w:p>
        </w:tc>
      </w:tr>
      <w:tr w:rsidR="004C21D6" w:rsidTr="004C21D6">
        <w:tc>
          <w:tcPr>
            <w:tcW w:w="1843" w:type="dxa"/>
          </w:tcPr>
          <w:p w:rsidR="004C21D6" w:rsidRPr="00363888" w:rsidRDefault="004C21D6" w:rsidP="004C21D6">
            <w:pPr>
              <w:pStyle w:val="21"/>
              <w:ind w:left="0"/>
              <w:jc w:val="both"/>
              <w:rPr>
                <w:b w:val="0"/>
                <w:i w:val="0"/>
              </w:rPr>
            </w:pPr>
            <w:proofErr w:type="spellStart"/>
            <w:r>
              <w:rPr>
                <w:b w:val="0"/>
                <w:i w:val="0"/>
              </w:rPr>
              <w:lastRenderedPageBreak/>
              <w:t>Бабинова</w:t>
            </w:r>
            <w:proofErr w:type="spellEnd"/>
            <w:r>
              <w:rPr>
                <w:b w:val="0"/>
                <w:i w:val="0"/>
              </w:rPr>
              <w:t xml:space="preserve"> Н.В.</w:t>
            </w:r>
          </w:p>
        </w:tc>
        <w:tc>
          <w:tcPr>
            <w:tcW w:w="4700" w:type="dxa"/>
          </w:tcPr>
          <w:p w:rsidR="004C21D6" w:rsidRDefault="004C21D6" w:rsidP="004C21D6">
            <w:pPr>
              <w:pStyle w:val="21"/>
              <w:ind w:left="0"/>
              <w:jc w:val="both"/>
              <w:rPr>
                <w:b w:val="0"/>
                <w:i w:val="0"/>
              </w:rPr>
            </w:pPr>
            <w:r>
              <w:rPr>
                <w:b w:val="0"/>
                <w:i w:val="0"/>
              </w:rPr>
              <w:t>Тематические фольклорные вечера для дошкольников</w:t>
            </w:r>
          </w:p>
        </w:tc>
        <w:tc>
          <w:tcPr>
            <w:tcW w:w="2274" w:type="dxa"/>
          </w:tcPr>
          <w:p w:rsidR="004C21D6" w:rsidRDefault="004C21D6" w:rsidP="004C21D6">
            <w:pPr>
              <w:pStyle w:val="21"/>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2013</w:t>
            </w:r>
          </w:p>
        </w:tc>
      </w:tr>
      <w:tr w:rsidR="004C21D6" w:rsidTr="004C21D6">
        <w:tc>
          <w:tcPr>
            <w:tcW w:w="1843" w:type="dxa"/>
          </w:tcPr>
          <w:p w:rsidR="004C21D6" w:rsidRPr="00363888" w:rsidRDefault="004C21D6" w:rsidP="004C21D6">
            <w:pPr>
              <w:pStyle w:val="21"/>
              <w:ind w:left="0"/>
              <w:jc w:val="both"/>
              <w:rPr>
                <w:b w:val="0"/>
                <w:i w:val="0"/>
              </w:rPr>
            </w:pPr>
            <w:r w:rsidRPr="00363888">
              <w:rPr>
                <w:b w:val="0"/>
                <w:i w:val="0"/>
              </w:rPr>
              <w:t xml:space="preserve">Гогоберидзе А.Г., </w:t>
            </w:r>
            <w:proofErr w:type="spellStart"/>
            <w:r w:rsidRPr="00363888">
              <w:rPr>
                <w:b w:val="0"/>
                <w:i w:val="0"/>
              </w:rPr>
              <w:t>Деркунская</w:t>
            </w:r>
            <w:proofErr w:type="spellEnd"/>
            <w:r w:rsidRPr="00363888">
              <w:rPr>
                <w:b w:val="0"/>
                <w:i w:val="0"/>
              </w:rPr>
              <w:t xml:space="preserve"> В.А.</w:t>
            </w:r>
          </w:p>
        </w:tc>
        <w:tc>
          <w:tcPr>
            <w:tcW w:w="4700" w:type="dxa"/>
          </w:tcPr>
          <w:p w:rsidR="004C21D6" w:rsidRDefault="004C21D6" w:rsidP="004C21D6">
            <w:pPr>
              <w:pStyle w:val="21"/>
              <w:ind w:left="0"/>
              <w:jc w:val="both"/>
              <w:rPr>
                <w:b w:val="0"/>
                <w:i w:val="0"/>
              </w:rPr>
            </w:pPr>
            <w:r>
              <w:rPr>
                <w:b w:val="0"/>
                <w:i w:val="0"/>
              </w:rPr>
              <w:t>Образовательная область «Музыка». Как работать по программе «Детство»: Учебно-методическое пособие</w:t>
            </w:r>
          </w:p>
        </w:tc>
        <w:tc>
          <w:tcPr>
            <w:tcW w:w="2274" w:type="dxa"/>
          </w:tcPr>
          <w:p w:rsidR="004C21D6" w:rsidRDefault="004C21D6" w:rsidP="004C21D6">
            <w:pPr>
              <w:pStyle w:val="21"/>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2012</w:t>
            </w:r>
          </w:p>
        </w:tc>
      </w:tr>
      <w:tr w:rsidR="004C21D6" w:rsidTr="004C21D6">
        <w:tc>
          <w:tcPr>
            <w:tcW w:w="1843" w:type="dxa"/>
          </w:tcPr>
          <w:p w:rsidR="004C21D6" w:rsidRPr="00363888" w:rsidRDefault="004C21D6" w:rsidP="004C21D6">
            <w:pPr>
              <w:pStyle w:val="21"/>
              <w:ind w:left="0"/>
              <w:jc w:val="both"/>
              <w:rPr>
                <w:b w:val="0"/>
                <w:i w:val="0"/>
              </w:rPr>
            </w:pPr>
            <w:r w:rsidRPr="00363888">
              <w:rPr>
                <w:b w:val="0"/>
                <w:i w:val="0"/>
              </w:rPr>
              <w:t xml:space="preserve">Гогоберидзе А.Г., </w:t>
            </w:r>
            <w:proofErr w:type="spellStart"/>
            <w:r w:rsidRPr="00363888">
              <w:rPr>
                <w:b w:val="0"/>
                <w:i w:val="0"/>
              </w:rPr>
              <w:t>Деркунская</w:t>
            </w:r>
            <w:proofErr w:type="spellEnd"/>
            <w:r w:rsidRPr="00363888">
              <w:rPr>
                <w:b w:val="0"/>
                <w:i w:val="0"/>
              </w:rPr>
              <w:t xml:space="preserve"> В.А.</w:t>
            </w:r>
          </w:p>
        </w:tc>
        <w:tc>
          <w:tcPr>
            <w:tcW w:w="4700" w:type="dxa"/>
          </w:tcPr>
          <w:p w:rsidR="004C21D6" w:rsidRDefault="004C21D6" w:rsidP="004C21D6">
            <w:pPr>
              <w:pStyle w:val="21"/>
              <w:ind w:left="0"/>
              <w:jc w:val="both"/>
              <w:rPr>
                <w:b w:val="0"/>
                <w:i w:val="0"/>
              </w:rPr>
            </w:pPr>
            <w:r>
              <w:rPr>
                <w:b w:val="0"/>
                <w:i w:val="0"/>
              </w:rPr>
              <w:t>Детство с музыкой. Современные педагогические технологии музыкального воспитания и развития детей раннего и дошкольного возраста</w:t>
            </w:r>
          </w:p>
        </w:tc>
        <w:tc>
          <w:tcPr>
            <w:tcW w:w="2274" w:type="dxa"/>
          </w:tcPr>
          <w:p w:rsidR="004C21D6" w:rsidRDefault="004C21D6" w:rsidP="004C21D6">
            <w:pPr>
              <w:pStyle w:val="21"/>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2010</w:t>
            </w:r>
          </w:p>
        </w:tc>
      </w:tr>
      <w:tr w:rsidR="004C21D6" w:rsidTr="004C21D6">
        <w:tc>
          <w:tcPr>
            <w:tcW w:w="1843" w:type="dxa"/>
          </w:tcPr>
          <w:p w:rsidR="004C21D6" w:rsidRPr="00363888" w:rsidRDefault="004C21D6" w:rsidP="004C21D6">
            <w:pPr>
              <w:pStyle w:val="21"/>
              <w:ind w:left="0"/>
              <w:jc w:val="both"/>
              <w:rPr>
                <w:b w:val="0"/>
                <w:i w:val="0"/>
              </w:rPr>
            </w:pPr>
            <w:proofErr w:type="spellStart"/>
            <w:r w:rsidRPr="00363888">
              <w:rPr>
                <w:b w:val="0"/>
                <w:i w:val="0"/>
              </w:rPr>
              <w:t>Каплунова</w:t>
            </w:r>
            <w:proofErr w:type="spellEnd"/>
            <w:r w:rsidRPr="00363888">
              <w:rPr>
                <w:b w:val="0"/>
                <w:i w:val="0"/>
              </w:rPr>
              <w:t xml:space="preserve"> И.М., </w:t>
            </w:r>
            <w:proofErr w:type="spellStart"/>
            <w:r w:rsidRPr="00363888">
              <w:rPr>
                <w:b w:val="0"/>
                <w:i w:val="0"/>
              </w:rPr>
              <w:t>Новоскольцева</w:t>
            </w:r>
            <w:proofErr w:type="spellEnd"/>
            <w:r w:rsidRPr="00363888">
              <w:rPr>
                <w:b w:val="0"/>
                <w:i w:val="0"/>
              </w:rPr>
              <w:t xml:space="preserve"> И.А.</w:t>
            </w:r>
          </w:p>
        </w:tc>
        <w:tc>
          <w:tcPr>
            <w:tcW w:w="4700" w:type="dxa"/>
          </w:tcPr>
          <w:p w:rsidR="004C21D6" w:rsidRDefault="004C21D6" w:rsidP="004C21D6">
            <w:pPr>
              <w:pStyle w:val="21"/>
              <w:ind w:left="0"/>
              <w:jc w:val="both"/>
              <w:rPr>
                <w:b w:val="0"/>
                <w:i w:val="0"/>
              </w:rPr>
            </w:pPr>
            <w:r>
              <w:rPr>
                <w:b w:val="0"/>
                <w:i w:val="0"/>
              </w:rPr>
              <w:t xml:space="preserve">Праздник каждый день. Конспекты музыкальных занятий с </w:t>
            </w:r>
            <w:proofErr w:type="spellStart"/>
            <w:r>
              <w:rPr>
                <w:b w:val="0"/>
                <w:i w:val="0"/>
              </w:rPr>
              <w:t>аудиоприложением</w:t>
            </w:r>
            <w:proofErr w:type="spellEnd"/>
            <w:r>
              <w:rPr>
                <w:b w:val="0"/>
                <w:i w:val="0"/>
              </w:rPr>
              <w:t>. Младшая группа</w:t>
            </w:r>
          </w:p>
        </w:tc>
        <w:tc>
          <w:tcPr>
            <w:tcW w:w="2274" w:type="dxa"/>
          </w:tcPr>
          <w:p w:rsidR="004C21D6" w:rsidRDefault="004C21D6" w:rsidP="004C21D6">
            <w:pPr>
              <w:pStyle w:val="21"/>
              <w:rPr>
                <w:b w:val="0"/>
                <w:i w:val="0"/>
              </w:rPr>
            </w:pPr>
            <w:r>
              <w:rPr>
                <w:b w:val="0"/>
                <w:i w:val="0"/>
              </w:rPr>
              <w:t>СПб.: Композитор</w:t>
            </w:r>
          </w:p>
        </w:tc>
        <w:tc>
          <w:tcPr>
            <w:tcW w:w="1213" w:type="dxa"/>
          </w:tcPr>
          <w:p w:rsidR="004C21D6" w:rsidRDefault="004C21D6" w:rsidP="004C21D6">
            <w:pPr>
              <w:pStyle w:val="21"/>
              <w:ind w:left="0"/>
              <w:rPr>
                <w:b w:val="0"/>
                <w:i w:val="0"/>
              </w:rPr>
            </w:pPr>
            <w:r>
              <w:rPr>
                <w:b w:val="0"/>
                <w:i w:val="0"/>
              </w:rPr>
              <w:t>2010</w:t>
            </w:r>
          </w:p>
        </w:tc>
      </w:tr>
      <w:tr w:rsidR="004C21D6" w:rsidTr="004C21D6">
        <w:tc>
          <w:tcPr>
            <w:tcW w:w="1843" w:type="dxa"/>
          </w:tcPr>
          <w:p w:rsidR="004C21D6" w:rsidRPr="00363888" w:rsidRDefault="004C21D6" w:rsidP="004C21D6">
            <w:pPr>
              <w:pStyle w:val="21"/>
              <w:ind w:left="0"/>
              <w:jc w:val="both"/>
              <w:rPr>
                <w:b w:val="0"/>
                <w:i w:val="0"/>
              </w:rPr>
            </w:pPr>
            <w:proofErr w:type="spellStart"/>
            <w:r w:rsidRPr="00363888">
              <w:rPr>
                <w:b w:val="0"/>
                <w:i w:val="0"/>
              </w:rPr>
              <w:t>Каплунова</w:t>
            </w:r>
            <w:proofErr w:type="spellEnd"/>
            <w:r w:rsidRPr="00363888">
              <w:rPr>
                <w:b w:val="0"/>
                <w:i w:val="0"/>
              </w:rPr>
              <w:t xml:space="preserve"> И.М., </w:t>
            </w:r>
            <w:proofErr w:type="spellStart"/>
            <w:r w:rsidRPr="00363888">
              <w:rPr>
                <w:b w:val="0"/>
                <w:i w:val="0"/>
              </w:rPr>
              <w:t>Новоскольцева</w:t>
            </w:r>
            <w:proofErr w:type="spellEnd"/>
            <w:r w:rsidRPr="00363888">
              <w:rPr>
                <w:b w:val="0"/>
                <w:i w:val="0"/>
              </w:rPr>
              <w:t xml:space="preserve"> И.А.</w:t>
            </w:r>
          </w:p>
        </w:tc>
        <w:tc>
          <w:tcPr>
            <w:tcW w:w="4700" w:type="dxa"/>
          </w:tcPr>
          <w:p w:rsidR="004C21D6" w:rsidRDefault="004C21D6" w:rsidP="004C21D6">
            <w:pPr>
              <w:pStyle w:val="21"/>
              <w:ind w:left="0"/>
              <w:jc w:val="both"/>
              <w:rPr>
                <w:b w:val="0"/>
                <w:i w:val="0"/>
              </w:rPr>
            </w:pPr>
            <w:r>
              <w:rPr>
                <w:b w:val="0"/>
                <w:i w:val="0"/>
              </w:rPr>
              <w:t xml:space="preserve">Праздник каждый день. Конспекты музыкальных занятий с </w:t>
            </w:r>
            <w:proofErr w:type="spellStart"/>
            <w:r>
              <w:rPr>
                <w:b w:val="0"/>
                <w:i w:val="0"/>
              </w:rPr>
              <w:t>аудиоприложением</w:t>
            </w:r>
            <w:proofErr w:type="spellEnd"/>
            <w:r>
              <w:rPr>
                <w:b w:val="0"/>
                <w:i w:val="0"/>
              </w:rPr>
              <w:t>. Средняя группа</w:t>
            </w:r>
          </w:p>
        </w:tc>
        <w:tc>
          <w:tcPr>
            <w:tcW w:w="2274" w:type="dxa"/>
          </w:tcPr>
          <w:p w:rsidR="004C21D6" w:rsidRDefault="004C21D6" w:rsidP="004C21D6">
            <w:pPr>
              <w:pStyle w:val="21"/>
              <w:rPr>
                <w:b w:val="0"/>
                <w:i w:val="0"/>
              </w:rPr>
            </w:pPr>
            <w:r>
              <w:rPr>
                <w:b w:val="0"/>
                <w:i w:val="0"/>
              </w:rPr>
              <w:t>СПб.: Композитор</w:t>
            </w:r>
          </w:p>
        </w:tc>
        <w:tc>
          <w:tcPr>
            <w:tcW w:w="1213" w:type="dxa"/>
          </w:tcPr>
          <w:p w:rsidR="004C21D6" w:rsidRDefault="004C21D6" w:rsidP="004C21D6">
            <w:pPr>
              <w:pStyle w:val="21"/>
              <w:ind w:left="0"/>
              <w:rPr>
                <w:b w:val="0"/>
                <w:i w:val="0"/>
              </w:rPr>
            </w:pPr>
            <w:r>
              <w:rPr>
                <w:b w:val="0"/>
                <w:i w:val="0"/>
              </w:rPr>
              <w:t>2011</w:t>
            </w:r>
          </w:p>
        </w:tc>
      </w:tr>
      <w:tr w:rsidR="004C21D6" w:rsidTr="004C21D6">
        <w:tc>
          <w:tcPr>
            <w:tcW w:w="1843" w:type="dxa"/>
          </w:tcPr>
          <w:p w:rsidR="004C21D6" w:rsidRPr="00363888" w:rsidRDefault="004C21D6" w:rsidP="004C21D6">
            <w:pPr>
              <w:pStyle w:val="21"/>
              <w:ind w:left="0"/>
              <w:jc w:val="both"/>
              <w:rPr>
                <w:b w:val="0"/>
                <w:i w:val="0"/>
              </w:rPr>
            </w:pPr>
            <w:proofErr w:type="spellStart"/>
            <w:r w:rsidRPr="00363888">
              <w:rPr>
                <w:b w:val="0"/>
                <w:i w:val="0"/>
              </w:rPr>
              <w:t>Каплунова</w:t>
            </w:r>
            <w:proofErr w:type="spellEnd"/>
            <w:r w:rsidRPr="00363888">
              <w:rPr>
                <w:b w:val="0"/>
                <w:i w:val="0"/>
              </w:rPr>
              <w:t xml:space="preserve"> И.М., </w:t>
            </w:r>
            <w:proofErr w:type="spellStart"/>
            <w:r w:rsidRPr="00363888">
              <w:rPr>
                <w:b w:val="0"/>
                <w:i w:val="0"/>
              </w:rPr>
              <w:t>Новоскольцева</w:t>
            </w:r>
            <w:proofErr w:type="spellEnd"/>
            <w:r w:rsidRPr="00363888">
              <w:rPr>
                <w:b w:val="0"/>
                <w:i w:val="0"/>
              </w:rPr>
              <w:t xml:space="preserve"> И.А.</w:t>
            </w:r>
          </w:p>
        </w:tc>
        <w:tc>
          <w:tcPr>
            <w:tcW w:w="4700" w:type="dxa"/>
          </w:tcPr>
          <w:p w:rsidR="004C21D6" w:rsidRDefault="004C21D6" w:rsidP="004C21D6">
            <w:pPr>
              <w:pStyle w:val="21"/>
              <w:ind w:left="0"/>
              <w:jc w:val="both"/>
              <w:rPr>
                <w:b w:val="0"/>
                <w:i w:val="0"/>
              </w:rPr>
            </w:pPr>
            <w:r>
              <w:rPr>
                <w:b w:val="0"/>
                <w:i w:val="0"/>
              </w:rPr>
              <w:t xml:space="preserve">Праздник каждый день. Конспекты музыкальных занятий с </w:t>
            </w:r>
            <w:proofErr w:type="spellStart"/>
            <w:r>
              <w:rPr>
                <w:b w:val="0"/>
                <w:i w:val="0"/>
              </w:rPr>
              <w:t>аудиоприложением</w:t>
            </w:r>
            <w:proofErr w:type="spellEnd"/>
            <w:r>
              <w:rPr>
                <w:b w:val="0"/>
                <w:i w:val="0"/>
              </w:rPr>
              <w:t>. Старшая группа</w:t>
            </w:r>
          </w:p>
        </w:tc>
        <w:tc>
          <w:tcPr>
            <w:tcW w:w="2274" w:type="dxa"/>
          </w:tcPr>
          <w:p w:rsidR="004C21D6" w:rsidRDefault="004C21D6" w:rsidP="004C21D6">
            <w:pPr>
              <w:pStyle w:val="21"/>
              <w:rPr>
                <w:b w:val="0"/>
                <w:i w:val="0"/>
              </w:rPr>
            </w:pPr>
            <w:r>
              <w:rPr>
                <w:b w:val="0"/>
                <w:i w:val="0"/>
              </w:rPr>
              <w:t>СПб.: Композитор</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363888" w:rsidRDefault="004C21D6" w:rsidP="004C21D6">
            <w:pPr>
              <w:pStyle w:val="21"/>
              <w:ind w:left="0"/>
              <w:jc w:val="both"/>
              <w:rPr>
                <w:b w:val="0"/>
                <w:i w:val="0"/>
              </w:rPr>
            </w:pPr>
            <w:proofErr w:type="spellStart"/>
            <w:r w:rsidRPr="00363888">
              <w:rPr>
                <w:b w:val="0"/>
                <w:i w:val="0"/>
              </w:rPr>
              <w:t>Амирова</w:t>
            </w:r>
            <w:proofErr w:type="spellEnd"/>
            <w:r w:rsidRPr="00363888">
              <w:rPr>
                <w:b w:val="0"/>
                <w:i w:val="0"/>
              </w:rPr>
              <w:t xml:space="preserve"> Н.М., Власенко О.П., </w:t>
            </w:r>
            <w:proofErr w:type="spellStart"/>
            <w:r w:rsidRPr="00363888">
              <w:rPr>
                <w:b w:val="0"/>
                <w:i w:val="0"/>
              </w:rPr>
              <w:t>Лунёва</w:t>
            </w:r>
            <w:proofErr w:type="spellEnd"/>
            <w:r w:rsidRPr="00363888">
              <w:rPr>
                <w:b w:val="0"/>
                <w:i w:val="0"/>
              </w:rPr>
              <w:t xml:space="preserve"> Т.А., Попова Г.П.</w:t>
            </w:r>
          </w:p>
        </w:tc>
        <w:tc>
          <w:tcPr>
            <w:tcW w:w="4700" w:type="dxa"/>
          </w:tcPr>
          <w:p w:rsidR="004C21D6" w:rsidRDefault="004C21D6" w:rsidP="004C21D6">
            <w:pPr>
              <w:pStyle w:val="21"/>
              <w:ind w:left="0"/>
              <w:jc w:val="both"/>
              <w:rPr>
                <w:b w:val="0"/>
                <w:i w:val="0"/>
              </w:rPr>
            </w:pPr>
            <w:r>
              <w:rPr>
                <w:b w:val="0"/>
                <w:i w:val="0"/>
              </w:rPr>
              <w:t>Осень в гости к нам пришла. Сценарии утренников и развлечений для дошкольников</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363888" w:rsidRDefault="004C21D6" w:rsidP="004C21D6">
            <w:pPr>
              <w:pStyle w:val="21"/>
              <w:ind w:left="0"/>
              <w:jc w:val="both"/>
              <w:rPr>
                <w:b w:val="0"/>
                <w:i w:val="0"/>
              </w:rPr>
            </w:pPr>
            <w:proofErr w:type="spellStart"/>
            <w:r w:rsidRPr="00363888">
              <w:rPr>
                <w:b w:val="0"/>
                <w:i w:val="0"/>
              </w:rPr>
              <w:t>Анухина</w:t>
            </w:r>
            <w:proofErr w:type="spellEnd"/>
            <w:r w:rsidRPr="00363888">
              <w:rPr>
                <w:b w:val="0"/>
                <w:i w:val="0"/>
              </w:rPr>
              <w:t xml:space="preserve"> И.В.</w:t>
            </w:r>
          </w:p>
        </w:tc>
        <w:tc>
          <w:tcPr>
            <w:tcW w:w="4700" w:type="dxa"/>
          </w:tcPr>
          <w:p w:rsidR="004C21D6" w:rsidRDefault="004C21D6" w:rsidP="004C21D6">
            <w:pPr>
              <w:pStyle w:val="21"/>
              <w:ind w:left="0"/>
              <w:jc w:val="both"/>
              <w:rPr>
                <w:b w:val="0"/>
                <w:i w:val="0"/>
              </w:rPr>
            </w:pPr>
            <w:r>
              <w:rPr>
                <w:b w:val="0"/>
                <w:i w:val="0"/>
              </w:rPr>
              <w:t>Спи, моя радость, усни. Сборник колыбельных песен и стихов (для голоса и фортепиано)</w:t>
            </w:r>
          </w:p>
        </w:tc>
        <w:tc>
          <w:tcPr>
            <w:tcW w:w="2274" w:type="dxa"/>
          </w:tcPr>
          <w:p w:rsidR="004C21D6" w:rsidRDefault="004C21D6" w:rsidP="004C21D6">
            <w:pPr>
              <w:pStyle w:val="21"/>
              <w:rPr>
                <w:b w:val="0"/>
                <w:i w:val="0"/>
              </w:rPr>
            </w:pPr>
            <w:r>
              <w:rPr>
                <w:b w:val="0"/>
                <w:i w:val="0"/>
              </w:rPr>
              <w:t>СПб.: Композитор</w:t>
            </w:r>
          </w:p>
        </w:tc>
        <w:tc>
          <w:tcPr>
            <w:tcW w:w="1213" w:type="dxa"/>
          </w:tcPr>
          <w:p w:rsidR="004C21D6" w:rsidRDefault="004C21D6" w:rsidP="004C21D6">
            <w:pPr>
              <w:pStyle w:val="21"/>
              <w:ind w:left="0"/>
              <w:rPr>
                <w:b w:val="0"/>
                <w:i w:val="0"/>
              </w:rPr>
            </w:pPr>
            <w:r>
              <w:rPr>
                <w:b w:val="0"/>
                <w:i w:val="0"/>
              </w:rPr>
              <w:t>2009</w:t>
            </w:r>
          </w:p>
        </w:tc>
      </w:tr>
      <w:tr w:rsidR="004C21D6" w:rsidTr="004C21D6">
        <w:tc>
          <w:tcPr>
            <w:tcW w:w="1843" w:type="dxa"/>
          </w:tcPr>
          <w:p w:rsidR="004C21D6" w:rsidRPr="00363888" w:rsidRDefault="004C21D6" w:rsidP="004C21D6">
            <w:pPr>
              <w:pStyle w:val="21"/>
              <w:ind w:left="0"/>
              <w:jc w:val="both"/>
              <w:rPr>
                <w:b w:val="0"/>
                <w:i w:val="0"/>
              </w:rPr>
            </w:pPr>
            <w:proofErr w:type="spellStart"/>
            <w:r w:rsidRPr="00363888">
              <w:rPr>
                <w:b w:val="0"/>
                <w:i w:val="0"/>
              </w:rPr>
              <w:t>Арсеневская</w:t>
            </w:r>
            <w:proofErr w:type="spellEnd"/>
            <w:r w:rsidRPr="00363888">
              <w:rPr>
                <w:b w:val="0"/>
                <w:i w:val="0"/>
              </w:rPr>
              <w:t xml:space="preserve"> О.Н.</w:t>
            </w:r>
          </w:p>
        </w:tc>
        <w:tc>
          <w:tcPr>
            <w:tcW w:w="4700" w:type="dxa"/>
          </w:tcPr>
          <w:p w:rsidR="004C21D6" w:rsidRDefault="004C21D6" w:rsidP="004C21D6">
            <w:pPr>
              <w:pStyle w:val="21"/>
              <w:ind w:left="0"/>
              <w:jc w:val="both"/>
              <w:rPr>
                <w:b w:val="0"/>
                <w:i w:val="0"/>
              </w:rPr>
            </w:pPr>
            <w:r>
              <w:rPr>
                <w:b w:val="0"/>
                <w:i w:val="0"/>
              </w:rPr>
              <w:t>Музыкальные занятия. Первая младшая группа</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2013</w:t>
            </w:r>
          </w:p>
        </w:tc>
      </w:tr>
      <w:tr w:rsidR="004C21D6" w:rsidTr="004C21D6">
        <w:tc>
          <w:tcPr>
            <w:tcW w:w="1843" w:type="dxa"/>
          </w:tcPr>
          <w:p w:rsidR="004C21D6" w:rsidRPr="00363888" w:rsidRDefault="004C21D6" w:rsidP="004C21D6">
            <w:pPr>
              <w:pStyle w:val="21"/>
              <w:ind w:left="0"/>
              <w:jc w:val="both"/>
              <w:rPr>
                <w:b w:val="0"/>
                <w:i w:val="0"/>
              </w:rPr>
            </w:pPr>
            <w:r w:rsidRPr="00363888">
              <w:rPr>
                <w:b w:val="0"/>
                <w:i w:val="0"/>
              </w:rPr>
              <w:t>Арсенина Е.Н</w:t>
            </w:r>
          </w:p>
        </w:tc>
        <w:tc>
          <w:tcPr>
            <w:tcW w:w="4700" w:type="dxa"/>
          </w:tcPr>
          <w:p w:rsidR="004C21D6" w:rsidRDefault="004C21D6" w:rsidP="004C21D6">
            <w:pPr>
              <w:pStyle w:val="21"/>
              <w:ind w:left="0"/>
              <w:jc w:val="both"/>
              <w:rPr>
                <w:b w:val="0"/>
                <w:i w:val="0"/>
              </w:rPr>
            </w:pPr>
            <w:r>
              <w:rPr>
                <w:b w:val="0"/>
                <w:i w:val="0"/>
              </w:rPr>
              <w:t>Музыкальные занятия. Средняя группа</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2010</w:t>
            </w:r>
          </w:p>
        </w:tc>
      </w:tr>
      <w:tr w:rsidR="004C21D6" w:rsidTr="004C21D6">
        <w:tc>
          <w:tcPr>
            <w:tcW w:w="1843" w:type="dxa"/>
          </w:tcPr>
          <w:p w:rsidR="004C21D6" w:rsidRPr="00363888" w:rsidRDefault="004C21D6" w:rsidP="004C21D6">
            <w:pPr>
              <w:pStyle w:val="21"/>
              <w:ind w:left="0"/>
              <w:jc w:val="both"/>
              <w:rPr>
                <w:b w:val="0"/>
                <w:i w:val="0"/>
              </w:rPr>
            </w:pPr>
            <w:r w:rsidRPr="00363888">
              <w:rPr>
                <w:b w:val="0"/>
                <w:i w:val="0"/>
              </w:rPr>
              <w:t>Арсенина Е.Н</w:t>
            </w:r>
          </w:p>
        </w:tc>
        <w:tc>
          <w:tcPr>
            <w:tcW w:w="4700" w:type="dxa"/>
          </w:tcPr>
          <w:p w:rsidR="004C21D6" w:rsidRDefault="004C21D6" w:rsidP="004C21D6">
            <w:pPr>
              <w:pStyle w:val="21"/>
              <w:ind w:left="0"/>
              <w:jc w:val="both"/>
              <w:rPr>
                <w:b w:val="0"/>
                <w:i w:val="0"/>
              </w:rPr>
            </w:pPr>
            <w:r>
              <w:rPr>
                <w:b w:val="0"/>
                <w:i w:val="0"/>
              </w:rPr>
              <w:t>Мероприятия для детей старшего дошкольного возраста. Праздники, утренники, концерты, беседы</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363888" w:rsidRDefault="004C21D6" w:rsidP="004C21D6">
            <w:pPr>
              <w:pStyle w:val="21"/>
              <w:ind w:left="0"/>
              <w:jc w:val="both"/>
              <w:rPr>
                <w:b w:val="0"/>
                <w:i w:val="0"/>
              </w:rPr>
            </w:pPr>
            <w:proofErr w:type="spellStart"/>
            <w:r w:rsidRPr="00363888">
              <w:rPr>
                <w:b w:val="0"/>
                <w:i w:val="0"/>
              </w:rPr>
              <w:t>Арстанова</w:t>
            </w:r>
            <w:proofErr w:type="spellEnd"/>
            <w:r w:rsidRPr="00363888">
              <w:rPr>
                <w:b w:val="0"/>
                <w:i w:val="0"/>
              </w:rPr>
              <w:t xml:space="preserve"> Л.Г.</w:t>
            </w:r>
          </w:p>
        </w:tc>
        <w:tc>
          <w:tcPr>
            <w:tcW w:w="4700" w:type="dxa"/>
          </w:tcPr>
          <w:p w:rsidR="004C21D6" w:rsidRDefault="004C21D6" w:rsidP="004C21D6">
            <w:pPr>
              <w:pStyle w:val="21"/>
              <w:ind w:left="0"/>
              <w:jc w:val="both"/>
              <w:rPr>
                <w:b w:val="0"/>
                <w:i w:val="0"/>
              </w:rPr>
            </w:pPr>
            <w:r>
              <w:rPr>
                <w:b w:val="0"/>
                <w:i w:val="0"/>
              </w:rPr>
              <w:t>Занятия и развлечения со старшими дошкольниками. Разработки занятий, бесед, игр и развлечений на нравственные темы</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2009</w:t>
            </w:r>
          </w:p>
        </w:tc>
      </w:tr>
      <w:tr w:rsidR="004C21D6" w:rsidTr="004C21D6">
        <w:tc>
          <w:tcPr>
            <w:tcW w:w="1843" w:type="dxa"/>
          </w:tcPr>
          <w:p w:rsidR="004C21D6" w:rsidRPr="00363888" w:rsidRDefault="004C21D6" w:rsidP="004C21D6">
            <w:pPr>
              <w:pStyle w:val="21"/>
              <w:ind w:left="0"/>
              <w:jc w:val="both"/>
              <w:rPr>
                <w:b w:val="0"/>
                <w:i w:val="0"/>
              </w:rPr>
            </w:pPr>
            <w:proofErr w:type="spellStart"/>
            <w:r w:rsidRPr="00363888">
              <w:rPr>
                <w:b w:val="0"/>
                <w:i w:val="0"/>
              </w:rPr>
              <w:t>Барсукова</w:t>
            </w:r>
            <w:proofErr w:type="spellEnd"/>
            <w:r w:rsidRPr="00363888">
              <w:rPr>
                <w:b w:val="0"/>
                <w:i w:val="0"/>
              </w:rPr>
              <w:t xml:space="preserve"> Н.Г., </w:t>
            </w:r>
            <w:proofErr w:type="spellStart"/>
            <w:r w:rsidRPr="00363888">
              <w:rPr>
                <w:b w:val="0"/>
                <w:i w:val="0"/>
              </w:rPr>
              <w:t>Вершишиша</w:t>
            </w:r>
            <w:proofErr w:type="spellEnd"/>
            <w:r w:rsidRPr="00363888">
              <w:rPr>
                <w:b w:val="0"/>
                <w:i w:val="0"/>
              </w:rPr>
              <w:t xml:space="preserve"> Н.Б., Суворова В.М., Фролова Н.Г.</w:t>
            </w:r>
          </w:p>
        </w:tc>
        <w:tc>
          <w:tcPr>
            <w:tcW w:w="4700" w:type="dxa"/>
          </w:tcPr>
          <w:p w:rsidR="004C21D6" w:rsidRDefault="004C21D6" w:rsidP="004C21D6">
            <w:pPr>
              <w:pStyle w:val="21"/>
              <w:ind w:left="0"/>
              <w:jc w:val="both"/>
              <w:rPr>
                <w:b w:val="0"/>
                <w:i w:val="0"/>
              </w:rPr>
            </w:pPr>
            <w:r>
              <w:rPr>
                <w:b w:val="0"/>
                <w:i w:val="0"/>
              </w:rPr>
              <w:t>Музыка в детском саду. Планирование. Тематические занятия. Комплексные занятия</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2013</w:t>
            </w:r>
          </w:p>
        </w:tc>
      </w:tr>
      <w:tr w:rsidR="004C21D6" w:rsidTr="004C21D6">
        <w:tc>
          <w:tcPr>
            <w:tcW w:w="1843" w:type="dxa"/>
          </w:tcPr>
          <w:p w:rsidR="004C21D6" w:rsidRPr="00363888" w:rsidRDefault="004C21D6" w:rsidP="004C21D6">
            <w:pPr>
              <w:pStyle w:val="21"/>
              <w:ind w:left="0"/>
              <w:jc w:val="both"/>
              <w:rPr>
                <w:b w:val="0"/>
                <w:i w:val="0"/>
              </w:rPr>
            </w:pPr>
            <w:r w:rsidRPr="00363888">
              <w:rPr>
                <w:b w:val="0"/>
                <w:i w:val="0"/>
              </w:rPr>
              <w:t>Белоусова Л.Е.</w:t>
            </w:r>
          </w:p>
        </w:tc>
        <w:tc>
          <w:tcPr>
            <w:tcW w:w="4700" w:type="dxa"/>
          </w:tcPr>
          <w:p w:rsidR="004C21D6" w:rsidRDefault="004C21D6" w:rsidP="004C21D6">
            <w:pPr>
              <w:pStyle w:val="21"/>
              <w:ind w:left="0"/>
              <w:jc w:val="both"/>
              <w:rPr>
                <w:b w:val="0"/>
                <w:i w:val="0"/>
              </w:rPr>
            </w:pPr>
            <w:r>
              <w:rPr>
                <w:b w:val="0"/>
                <w:i w:val="0"/>
              </w:rPr>
              <w:t xml:space="preserve">Навстречу Дню Победы. Цикл тематических бесед-рассказов для занятий с детьми дошкольного и младшего </w:t>
            </w:r>
            <w:r>
              <w:rPr>
                <w:b w:val="0"/>
                <w:i w:val="0"/>
              </w:rPr>
              <w:lastRenderedPageBreak/>
              <w:t>школьного возраста</w:t>
            </w:r>
          </w:p>
        </w:tc>
        <w:tc>
          <w:tcPr>
            <w:tcW w:w="2274" w:type="dxa"/>
          </w:tcPr>
          <w:p w:rsidR="004C21D6" w:rsidRDefault="004C21D6" w:rsidP="004C21D6">
            <w:pPr>
              <w:pStyle w:val="21"/>
              <w:rPr>
                <w:b w:val="0"/>
                <w:i w:val="0"/>
              </w:rPr>
            </w:pPr>
            <w:r>
              <w:rPr>
                <w:b w:val="0"/>
                <w:i w:val="0"/>
              </w:rPr>
              <w:lastRenderedPageBreak/>
              <w:t>СПб.: Детство-пресс</w:t>
            </w:r>
          </w:p>
        </w:tc>
        <w:tc>
          <w:tcPr>
            <w:tcW w:w="1213" w:type="dxa"/>
          </w:tcPr>
          <w:p w:rsidR="004C21D6" w:rsidRDefault="004C21D6" w:rsidP="004C21D6">
            <w:pPr>
              <w:pStyle w:val="21"/>
              <w:ind w:left="0"/>
              <w:rPr>
                <w:b w:val="0"/>
                <w:i w:val="0"/>
              </w:rPr>
            </w:pPr>
            <w:r>
              <w:rPr>
                <w:b w:val="0"/>
                <w:i w:val="0"/>
              </w:rPr>
              <w:t>2010</w:t>
            </w:r>
          </w:p>
        </w:tc>
      </w:tr>
      <w:tr w:rsidR="004C21D6" w:rsidTr="004C21D6">
        <w:tc>
          <w:tcPr>
            <w:tcW w:w="1843" w:type="dxa"/>
          </w:tcPr>
          <w:p w:rsidR="004C21D6" w:rsidRPr="00363888" w:rsidRDefault="004C21D6" w:rsidP="004C21D6">
            <w:pPr>
              <w:pStyle w:val="21"/>
              <w:ind w:left="0"/>
              <w:jc w:val="both"/>
              <w:rPr>
                <w:b w:val="0"/>
                <w:i w:val="0"/>
              </w:rPr>
            </w:pPr>
            <w:r w:rsidRPr="00363888">
              <w:rPr>
                <w:b w:val="0"/>
                <w:i w:val="0"/>
              </w:rPr>
              <w:lastRenderedPageBreak/>
              <w:t>Власенко О.П.</w:t>
            </w:r>
          </w:p>
        </w:tc>
        <w:tc>
          <w:tcPr>
            <w:tcW w:w="4700" w:type="dxa"/>
          </w:tcPr>
          <w:p w:rsidR="004C21D6" w:rsidRDefault="004C21D6" w:rsidP="004C21D6">
            <w:pPr>
              <w:pStyle w:val="21"/>
              <w:ind w:left="0"/>
              <w:jc w:val="both"/>
              <w:rPr>
                <w:b w:val="0"/>
                <w:i w:val="0"/>
              </w:rPr>
            </w:pPr>
            <w:r>
              <w:rPr>
                <w:b w:val="0"/>
                <w:i w:val="0"/>
              </w:rPr>
              <w:t>Прощание с детским садом. Сценарии выпускных утренников и развлечений для дошкольников</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363888" w:rsidRDefault="004C21D6" w:rsidP="004C21D6">
            <w:pPr>
              <w:pStyle w:val="21"/>
              <w:ind w:left="0"/>
              <w:jc w:val="both"/>
              <w:rPr>
                <w:b w:val="0"/>
                <w:i w:val="0"/>
              </w:rPr>
            </w:pPr>
            <w:r w:rsidRPr="00363888">
              <w:rPr>
                <w:b w:val="0"/>
                <w:i w:val="0"/>
              </w:rPr>
              <w:t xml:space="preserve">Власенко О.П., </w:t>
            </w:r>
            <w:proofErr w:type="spellStart"/>
            <w:r w:rsidRPr="00363888">
              <w:rPr>
                <w:b w:val="0"/>
                <w:i w:val="0"/>
              </w:rPr>
              <w:t>Гальццова</w:t>
            </w:r>
            <w:proofErr w:type="spellEnd"/>
            <w:r w:rsidRPr="00363888">
              <w:rPr>
                <w:b w:val="0"/>
                <w:i w:val="0"/>
              </w:rPr>
              <w:t xml:space="preserve"> Е.А., Попова Г.П.</w:t>
            </w:r>
          </w:p>
        </w:tc>
        <w:tc>
          <w:tcPr>
            <w:tcW w:w="4700" w:type="dxa"/>
          </w:tcPr>
          <w:p w:rsidR="004C21D6" w:rsidRDefault="004C21D6" w:rsidP="004C21D6">
            <w:pPr>
              <w:pStyle w:val="21"/>
              <w:ind w:left="0"/>
              <w:jc w:val="both"/>
              <w:rPr>
                <w:b w:val="0"/>
                <w:i w:val="0"/>
              </w:rPr>
            </w:pPr>
            <w:r>
              <w:rPr>
                <w:b w:val="0"/>
                <w:i w:val="0"/>
              </w:rPr>
              <w:t>Праздник круглый год. Утренники, развлечения и вечера досуга в детском саду</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197AF9" w:rsidRDefault="004C21D6" w:rsidP="004C21D6">
            <w:pPr>
              <w:pStyle w:val="21"/>
              <w:ind w:left="0"/>
              <w:jc w:val="both"/>
              <w:rPr>
                <w:b w:val="0"/>
                <w:i w:val="0"/>
              </w:rPr>
            </w:pPr>
            <w:r w:rsidRPr="00197AF9">
              <w:rPr>
                <w:b w:val="0"/>
                <w:i w:val="0"/>
              </w:rPr>
              <w:t>Обухова К.Л.</w:t>
            </w:r>
          </w:p>
        </w:tc>
        <w:tc>
          <w:tcPr>
            <w:tcW w:w="4700" w:type="dxa"/>
          </w:tcPr>
          <w:p w:rsidR="004C21D6" w:rsidRDefault="004C21D6" w:rsidP="004C21D6">
            <w:pPr>
              <w:pStyle w:val="21"/>
              <w:ind w:left="0"/>
              <w:jc w:val="both"/>
              <w:rPr>
                <w:b w:val="0"/>
                <w:i w:val="0"/>
              </w:rPr>
            </w:pPr>
            <w:r>
              <w:rPr>
                <w:b w:val="0"/>
                <w:i w:val="0"/>
              </w:rPr>
              <w:t>Русская народная песня для детей. В помощь музыкальным работникам ДОУ</w:t>
            </w:r>
          </w:p>
        </w:tc>
        <w:tc>
          <w:tcPr>
            <w:tcW w:w="2274" w:type="dxa"/>
          </w:tcPr>
          <w:p w:rsidR="004C21D6" w:rsidRDefault="004C21D6" w:rsidP="004C21D6">
            <w:pPr>
              <w:pStyle w:val="21"/>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2012</w:t>
            </w:r>
          </w:p>
        </w:tc>
      </w:tr>
      <w:tr w:rsidR="004C21D6" w:rsidTr="004C21D6">
        <w:tc>
          <w:tcPr>
            <w:tcW w:w="1843" w:type="dxa"/>
          </w:tcPr>
          <w:p w:rsidR="004C21D6" w:rsidRPr="00197AF9" w:rsidRDefault="004C21D6" w:rsidP="004C21D6">
            <w:pPr>
              <w:pStyle w:val="21"/>
              <w:ind w:left="0"/>
              <w:jc w:val="both"/>
              <w:rPr>
                <w:b w:val="0"/>
                <w:i w:val="0"/>
              </w:rPr>
            </w:pPr>
            <w:r w:rsidRPr="00197AF9">
              <w:rPr>
                <w:b w:val="0"/>
                <w:i w:val="0"/>
              </w:rPr>
              <w:t>Власенко О.П., Попова Г.П.</w:t>
            </w:r>
          </w:p>
        </w:tc>
        <w:tc>
          <w:tcPr>
            <w:tcW w:w="4700" w:type="dxa"/>
          </w:tcPr>
          <w:p w:rsidR="004C21D6" w:rsidRDefault="004C21D6" w:rsidP="004C21D6">
            <w:pPr>
              <w:pStyle w:val="21"/>
              <w:ind w:left="0"/>
              <w:jc w:val="both"/>
              <w:rPr>
                <w:b w:val="0"/>
                <w:i w:val="0"/>
              </w:rPr>
            </w:pPr>
            <w:r>
              <w:rPr>
                <w:b w:val="0"/>
                <w:i w:val="0"/>
              </w:rPr>
              <w:t>Весну привечаем, весело встречаем… Сценарии утренников и развлечений для дошкольников</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197AF9" w:rsidRDefault="004C21D6" w:rsidP="004C21D6">
            <w:pPr>
              <w:pStyle w:val="21"/>
              <w:ind w:left="0"/>
              <w:jc w:val="both"/>
              <w:rPr>
                <w:b w:val="0"/>
                <w:i w:val="0"/>
              </w:rPr>
            </w:pPr>
            <w:proofErr w:type="spellStart"/>
            <w:r w:rsidRPr="00197AF9">
              <w:rPr>
                <w:b w:val="0"/>
                <w:i w:val="0"/>
              </w:rPr>
              <w:t>Гальцова</w:t>
            </w:r>
            <w:proofErr w:type="spellEnd"/>
            <w:r w:rsidRPr="00197AF9">
              <w:rPr>
                <w:b w:val="0"/>
                <w:i w:val="0"/>
              </w:rPr>
              <w:t xml:space="preserve"> Е.А.</w:t>
            </w:r>
          </w:p>
        </w:tc>
        <w:tc>
          <w:tcPr>
            <w:tcW w:w="4700" w:type="dxa"/>
          </w:tcPr>
          <w:p w:rsidR="004C21D6" w:rsidRDefault="004C21D6" w:rsidP="004C21D6">
            <w:pPr>
              <w:pStyle w:val="21"/>
              <w:ind w:left="0"/>
              <w:jc w:val="both"/>
              <w:rPr>
                <w:b w:val="0"/>
                <w:i w:val="0"/>
              </w:rPr>
            </w:pPr>
            <w:r>
              <w:rPr>
                <w:b w:val="0"/>
                <w:i w:val="0"/>
              </w:rPr>
              <w:t>Культурно-досуговая деятельность детей 5-6 лет. Театрализованные диско-программы, сказочные эстафеты, познавательно-игровые инсценировки</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2009</w:t>
            </w:r>
          </w:p>
        </w:tc>
      </w:tr>
      <w:tr w:rsidR="004C21D6" w:rsidTr="004C21D6">
        <w:tc>
          <w:tcPr>
            <w:tcW w:w="1843" w:type="dxa"/>
          </w:tcPr>
          <w:p w:rsidR="004C21D6" w:rsidRPr="00197AF9" w:rsidRDefault="004C21D6" w:rsidP="004C21D6">
            <w:pPr>
              <w:pStyle w:val="21"/>
              <w:ind w:left="0"/>
              <w:jc w:val="both"/>
              <w:rPr>
                <w:b w:val="0"/>
                <w:i w:val="0"/>
              </w:rPr>
            </w:pPr>
            <w:proofErr w:type="spellStart"/>
            <w:r w:rsidRPr="00197AF9">
              <w:rPr>
                <w:b w:val="0"/>
                <w:i w:val="0"/>
              </w:rPr>
              <w:t>Горькова</w:t>
            </w:r>
            <w:proofErr w:type="spellEnd"/>
            <w:r w:rsidRPr="00197AF9">
              <w:rPr>
                <w:b w:val="0"/>
                <w:i w:val="0"/>
              </w:rPr>
              <w:t xml:space="preserve"> Л.Г., Губанова Н.Ф.</w:t>
            </w:r>
          </w:p>
        </w:tc>
        <w:tc>
          <w:tcPr>
            <w:tcW w:w="4700" w:type="dxa"/>
          </w:tcPr>
          <w:p w:rsidR="004C21D6" w:rsidRDefault="004C21D6" w:rsidP="004C21D6">
            <w:pPr>
              <w:pStyle w:val="21"/>
              <w:ind w:left="0"/>
              <w:jc w:val="both"/>
              <w:rPr>
                <w:b w:val="0"/>
                <w:i w:val="0"/>
              </w:rPr>
            </w:pPr>
            <w:r>
              <w:rPr>
                <w:b w:val="0"/>
                <w:i w:val="0"/>
              </w:rPr>
              <w:t>Праздники и развлечения в детском саду. Спектакли. Утренники. Юморины. Карнавалы. Музыкальные вечера. 3-7 лет</w:t>
            </w:r>
          </w:p>
        </w:tc>
        <w:tc>
          <w:tcPr>
            <w:tcW w:w="2274" w:type="dxa"/>
          </w:tcPr>
          <w:p w:rsidR="004C21D6" w:rsidRDefault="004C21D6" w:rsidP="004C21D6">
            <w:pPr>
              <w:pStyle w:val="21"/>
              <w:rPr>
                <w:b w:val="0"/>
                <w:i w:val="0"/>
              </w:rPr>
            </w:pPr>
            <w:r>
              <w:rPr>
                <w:b w:val="0"/>
                <w:i w:val="0"/>
              </w:rPr>
              <w:t>М.: ВАКО</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197AF9" w:rsidRDefault="004C21D6" w:rsidP="004C21D6">
            <w:pPr>
              <w:pStyle w:val="21"/>
              <w:ind w:left="0"/>
              <w:jc w:val="both"/>
              <w:rPr>
                <w:b w:val="0"/>
                <w:i w:val="0"/>
              </w:rPr>
            </w:pPr>
            <w:r w:rsidRPr="00197AF9">
              <w:rPr>
                <w:b w:val="0"/>
                <w:i w:val="0"/>
              </w:rPr>
              <w:t>Гринин Л.Е.</w:t>
            </w:r>
          </w:p>
        </w:tc>
        <w:tc>
          <w:tcPr>
            <w:tcW w:w="4700" w:type="dxa"/>
          </w:tcPr>
          <w:p w:rsidR="004C21D6" w:rsidRDefault="004C21D6" w:rsidP="004C21D6">
            <w:pPr>
              <w:pStyle w:val="21"/>
              <w:ind w:left="0"/>
              <w:jc w:val="both"/>
              <w:rPr>
                <w:b w:val="0"/>
                <w:i w:val="0"/>
              </w:rPr>
            </w:pPr>
            <w:r>
              <w:rPr>
                <w:b w:val="0"/>
                <w:i w:val="0"/>
              </w:rPr>
              <w:t>Музыкальное сопровождение и оформление праздников в детских садах</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2001</w:t>
            </w:r>
          </w:p>
        </w:tc>
      </w:tr>
      <w:tr w:rsidR="004C21D6" w:rsidTr="004C21D6">
        <w:tc>
          <w:tcPr>
            <w:tcW w:w="1843" w:type="dxa"/>
          </w:tcPr>
          <w:p w:rsidR="004C21D6" w:rsidRPr="00197AF9" w:rsidRDefault="004C21D6" w:rsidP="004C21D6">
            <w:pPr>
              <w:pStyle w:val="21"/>
              <w:ind w:left="0"/>
              <w:jc w:val="both"/>
              <w:rPr>
                <w:b w:val="0"/>
                <w:i w:val="0"/>
              </w:rPr>
            </w:pPr>
            <w:r w:rsidRPr="00197AF9">
              <w:rPr>
                <w:b w:val="0"/>
                <w:i w:val="0"/>
              </w:rPr>
              <w:t>Девочкина О.А.</w:t>
            </w:r>
          </w:p>
        </w:tc>
        <w:tc>
          <w:tcPr>
            <w:tcW w:w="4700" w:type="dxa"/>
          </w:tcPr>
          <w:p w:rsidR="004C21D6" w:rsidRDefault="004C21D6" w:rsidP="004C21D6">
            <w:pPr>
              <w:pStyle w:val="21"/>
              <w:ind w:left="0"/>
              <w:jc w:val="both"/>
              <w:rPr>
                <w:b w:val="0"/>
                <w:i w:val="0"/>
              </w:rPr>
            </w:pPr>
            <w:r>
              <w:rPr>
                <w:b w:val="0"/>
                <w:i w:val="0"/>
              </w:rPr>
              <w:t>Пой вместе со мной! Песни для детей старшей и подготовительной групп детского сада и младших школьников</w:t>
            </w:r>
          </w:p>
        </w:tc>
        <w:tc>
          <w:tcPr>
            <w:tcW w:w="2274" w:type="dxa"/>
          </w:tcPr>
          <w:p w:rsidR="004C21D6" w:rsidRDefault="004C21D6" w:rsidP="004C21D6">
            <w:pPr>
              <w:pStyle w:val="21"/>
              <w:rPr>
                <w:b w:val="0"/>
                <w:i w:val="0"/>
              </w:rPr>
            </w:pPr>
            <w:r>
              <w:rPr>
                <w:b w:val="0"/>
                <w:i w:val="0"/>
              </w:rPr>
              <w:t>М.: АРКТИ</w:t>
            </w:r>
          </w:p>
        </w:tc>
        <w:tc>
          <w:tcPr>
            <w:tcW w:w="1213" w:type="dxa"/>
          </w:tcPr>
          <w:p w:rsidR="004C21D6" w:rsidRDefault="004C21D6" w:rsidP="004C21D6">
            <w:pPr>
              <w:pStyle w:val="21"/>
              <w:ind w:left="0"/>
              <w:rPr>
                <w:b w:val="0"/>
                <w:i w:val="0"/>
              </w:rPr>
            </w:pPr>
            <w:r>
              <w:rPr>
                <w:b w:val="0"/>
                <w:i w:val="0"/>
              </w:rPr>
              <w:t>2003</w:t>
            </w:r>
          </w:p>
        </w:tc>
      </w:tr>
      <w:tr w:rsidR="004C21D6" w:rsidTr="004C21D6">
        <w:tc>
          <w:tcPr>
            <w:tcW w:w="1843" w:type="dxa"/>
          </w:tcPr>
          <w:p w:rsidR="004C21D6" w:rsidRPr="00197AF9" w:rsidRDefault="004C21D6" w:rsidP="004C21D6">
            <w:pPr>
              <w:pStyle w:val="21"/>
              <w:ind w:left="0"/>
              <w:jc w:val="both"/>
              <w:rPr>
                <w:b w:val="0"/>
                <w:i w:val="0"/>
              </w:rPr>
            </w:pPr>
            <w:r w:rsidRPr="00197AF9">
              <w:rPr>
                <w:b w:val="0"/>
                <w:i w:val="0"/>
              </w:rPr>
              <w:t>Ермолаев П.И.</w:t>
            </w:r>
          </w:p>
        </w:tc>
        <w:tc>
          <w:tcPr>
            <w:tcW w:w="4700" w:type="dxa"/>
          </w:tcPr>
          <w:p w:rsidR="004C21D6" w:rsidRDefault="004C21D6" w:rsidP="004C21D6">
            <w:pPr>
              <w:pStyle w:val="21"/>
              <w:ind w:left="0"/>
              <w:jc w:val="both"/>
              <w:rPr>
                <w:b w:val="0"/>
                <w:i w:val="0"/>
              </w:rPr>
            </w:pPr>
            <w:r>
              <w:rPr>
                <w:b w:val="0"/>
                <w:i w:val="0"/>
              </w:rPr>
              <w:t>Музыкальный Дед Мороз. Новогодняя волшебная сказка. Учебное пособие</w:t>
            </w:r>
          </w:p>
        </w:tc>
        <w:tc>
          <w:tcPr>
            <w:tcW w:w="2274" w:type="dxa"/>
          </w:tcPr>
          <w:p w:rsidR="004C21D6" w:rsidRDefault="004C21D6" w:rsidP="004C21D6">
            <w:pPr>
              <w:pStyle w:val="21"/>
              <w:rPr>
                <w:b w:val="0"/>
                <w:i w:val="0"/>
              </w:rPr>
            </w:pPr>
            <w:r>
              <w:rPr>
                <w:b w:val="0"/>
                <w:i w:val="0"/>
              </w:rPr>
              <w:t>М.: Центр педагогического образования</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197AF9" w:rsidRDefault="004C21D6" w:rsidP="004C21D6">
            <w:pPr>
              <w:pStyle w:val="21"/>
              <w:ind w:left="0"/>
              <w:jc w:val="both"/>
              <w:rPr>
                <w:b w:val="0"/>
                <w:i w:val="0"/>
              </w:rPr>
            </w:pPr>
            <w:r w:rsidRPr="00197AF9">
              <w:rPr>
                <w:b w:val="0"/>
                <w:i w:val="0"/>
              </w:rPr>
              <w:t>Ермолаев Ю.И., Кологрив В.Ф.</w:t>
            </w:r>
          </w:p>
        </w:tc>
        <w:tc>
          <w:tcPr>
            <w:tcW w:w="4700" w:type="dxa"/>
          </w:tcPr>
          <w:p w:rsidR="004C21D6" w:rsidRDefault="004C21D6" w:rsidP="004C21D6">
            <w:pPr>
              <w:pStyle w:val="21"/>
              <w:ind w:left="0"/>
              <w:jc w:val="both"/>
              <w:rPr>
                <w:b w:val="0"/>
                <w:i w:val="0"/>
              </w:rPr>
            </w:pPr>
            <w:r>
              <w:rPr>
                <w:b w:val="0"/>
                <w:i w:val="0"/>
              </w:rPr>
              <w:t>Новогодние сюрпризы. Сценарии детских праздников</w:t>
            </w:r>
          </w:p>
        </w:tc>
        <w:tc>
          <w:tcPr>
            <w:tcW w:w="2274" w:type="dxa"/>
          </w:tcPr>
          <w:p w:rsidR="004C21D6" w:rsidRDefault="004C21D6" w:rsidP="004C21D6">
            <w:pPr>
              <w:pStyle w:val="21"/>
              <w:rPr>
                <w:b w:val="0"/>
                <w:i w:val="0"/>
              </w:rPr>
            </w:pPr>
            <w:r>
              <w:rPr>
                <w:b w:val="0"/>
                <w:i w:val="0"/>
              </w:rPr>
              <w:t>М.: ТЦ Сфера</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197AF9" w:rsidRDefault="004C21D6" w:rsidP="004C21D6">
            <w:pPr>
              <w:pStyle w:val="21"/>
              <w:ind w:left="0"/>
              <w:jc w:val="both"/>
              <w:rPr>
                <w:b w:val="0"/>
                <w:i w:val="0"/>
              </w:rPr>
            </w:pPr>
            <w:proofErr w:type="spellStart"/>
            <w:r w:rsidRPr="00197AF9">
              <w:rPr>
                <w:b w:val="0"/>
                <w:i w:val="0"/>
              </w:rPr>
              <w:t>Ёжикова</w:t>
            </w:r>
            <w:proofErr w:type="spellEnd"/>
            <w:r w:rsidRPr="00197AF9">
              <w:rPr>
                <w:b w:val="0"/>
                <w:i w:val="0"/>
              </w:rPr>
              <w:t xml:space="preserve"> Т.А., </w:t>
            </w:r>
            <w:proofErr w:type="spellStart"/>
            <w:r w:rsidRPr="00197AF9">
              <w:rPr>
                <w:b w:val="0"/>
                <w:i w:val="0"/>
              </w:rPr>
              <w:t>Кляйн</w:t>
            </w:r>
            <w:proofErr w:type="spellEnd"/>
            <w:r w:rsidRPr="00197AF9">
              <w:rPr>
                <w:b w:val="0"/>
                <w:i w:val="0"/>
              </w:rPr>
              <w:t xml:space="preserve"> Т.Я.</w:t>
            </w:r>
          </w:p>
        </w:tc>
        <w:tc>
          <w:tcPr>
            <w:tcW w:w="4700" w:type="dxa"/>
          </w:tcPr>
          <w:p w:rsidR="004C21D6" w:rsidRDefault="004C21D6" w:rsidP="004C21D6">
            <w:pPr>
              <w:pStyle w:val="21"/>
              <w:ind w:left="0"/>
              <w:jc w:val="both"/>
              <w:rPr>
                <w:b w:val="0"/>
                <w:i w:val="0"/>
              </w:rPr>
            </w:pPr>
            <w:r>
              <w:rPr>
                <w:b w:val="0"/>
                <w:i w:val="0"/>
              </w:rPr>
              <w:t>В гости праздник к нам пришёл. Сценарии праздников в детском саду</w:t>
            </w:r>
          </w:p>
        </w:tc>
        <w:tc>
          <w:tcPr>
            <w:tcW w:w="2274" w:type="dxa"/>
          </w:tcPr>
          <w:p w:rsidR="004C21D6" w:rsidRDefault="004C21D6" w:rsidP="004C21D6">
            <w:pPr>
              <w:pStyle w:val="21"/>
              <w:rPr>
                <w:b w:val="0"/>
                <w:i w:val="0"/>
              </w:rPr>
            </w:pPr>
            <w:r>
              <w:rPr>
                <w:b w:val="0"/>
                <w:i w:val="0"/>
              </w:rPr>
              <w:t>Волгоград: Учи</w:t>
            </w:r>
          </w:p>
        </w:tc>
        <w:tc>
          <w:tcPr>
            <w:tcW w:w="1213" w:type="dxa"/>
          </w:tcPr>
          <w:p w:rsidR="004C21D6" w:rsidRDefault="004C21D6" w:rsidP="004C21D6">
            <w:pPr>
              <w:pStyle w:val="21"/>
              <w:ind w:left="0"/>
              <w:rPr>
                <w:b w:val="0"/>
                <w:i w:val="0"/>
              </w:rPr>
            </w:pPr>
            <w:r>
              <w:rPr>
                <w:b w:val="0"/>
                <w:i w:val="0"/>
              </w:rPr>
              <w:t>2003</w:t>
            </w:r>
          </w:p>
        </w:tc>
      </w:tr>
      <w:tr w:rsidR="004C21D6" w:rsidTr="004C21D6">
        <w:tc>
          <w:tcPr>
            <w:tcW w:w="1843" w:type="dxa"/>
          </w:tcPr>
          <w:p w:rsidR="004C21D6" w:rsidRPr="00197AF9" w:rsidRDefault="004C21D6" w:rsidP="004C21D6">
            <w:pPr>
              <w:pStyle w:val="21"/>
              <w:ind w:left="0"/>
              <w:jc w:val="both"/>
              <w:rPr>
                <w:b w:val="0"/>
                <w:i w:val="0"/>
              </w:rPr>
            </w:pPr>
            <w:r w:rsidRPr="00197AF9">
              <w:rPr>
                <w:b w:val="0"/>
                <w:i w:val="0"/>
              </w:rPr>
              <w:t>Зарецкая Н.В.</w:t>
            </w:r>
          </w:p>
        </w:tc>
        <w:tc>
          <w:tcPr>
            <w:tcW w:w="4700" w:type="dxa"/>
          </w:tcPr>
          <w:p w:rsidR="004C21D6" w:rsidRDefault="004C21D6" w:rsidP="004C21D6">
            <w:pPr>
              <w:pStyle w:val="21"/>
              <w:ind w:left="0"/>
              <w:jc w:val="both"/>
              <w:rPr>
                <w:b w:val="0"/>
                <w:i w:val="0"/>
              </w:rPr>
            </w:pPr>
            <w:r>
              <w:rPr>
                <w:b w:val="0"/>
                <w:i w:val="0"/>
              </w:rPr>
              <w:t>Календарные музыкальные праздники для детей раннего и младшего дошкольного возраста. Пособие для практических работников ДОУ</w:t>
            </w:r>
          </w:p>
        </w:tc>
        <w:tc>
          <w:tcPr>
            <w:tcW w:w="2274" w:type="dxa"/>
          </w:tcPr>
          <w:p w:rsidR="004C21D6" w:rsidRDefault="004C21D6" w:rsidP="004C21D6">
            <w:pPr>
              <w:pStyle w:val="21"/>
              <w:rPr>
                <w:b w:val="0"/>
                <w:i w:val="0"/>
              </w:rPr>
            </w:pPr>
            <w:r>
              <w:rPr>
                <w:b w:val="0"/>
                <w:i w:val="0"/>
              </w:rPr>
              <w:t>М.: Айрис дидактика</w:t>
            </w:r>
          </w:p>
        </w:tc>
        <w:tc>
          <w:tcPr>
            <w:tcW w:w="1213" w:type="dxa"/>
          </w:tcPr>
          <w:p w:rsidR="004C21D6" w:rsidRDefault="004C21D6" w:rsidP="004C21D6">
            <w:pPr>
              <w:pStyle w:val="21"/>
              <w:ind w:left="0"/>
              <w:rPr>
                <w:b w:val="0"/>
                <w:i w:val="0"/>
              </w:rPr>
            </w:pPr>
            <w:r>
              <w:rPr>
                <w:b w:val="0"/>
                <w:i w:val="0"/>
              </w:rPr>
              <w:t>2004</w:t>
            </w:r>
          </w:p>
        </w:tc>
      </w:tr>
      <w:tr w:rsidR="004C21D6" w:rsidTr="004C21D6">
        <w:tc>
          <w:tcPr>
            <w:tcW w:w="1843" w:type="dxa"/>
          </w:tcPr>
          <w:p w:rsidR="004C21D6" w:rsidRPr="00197AF9" w:rsidRDefault="004C21D6" w:rsidP="004C21D6">
            <w:pPr>
              <w:pStyle w:val="21"/>
              <w:ind w:left="0"/>
              <w:jc w:val="both"/>
              <w:rPr>
                <w:b w:val="0"/>
                <w:i w:val="0"/>
              </w:rPr>
            </w:pPr>
            <w:r w:rsidRPr="00197AF9">
              <w:rPr>
                <w:b w:val="0"/>
                <w:i w:val="0"/>
              </w:rPr>
              <w:t>Зимина А.Н., Китаева Н.К.</w:t>
            </w:r>
          </w:p>
        </w:tc>
        <w:tc>
          <w:tcPr>
            <w:tcW w:w="4700" w:type="dxa"/>
          </w:tcPr>
          <w:p w:rsidR="004C21D6" w:rsidRDefault="004C21D6" w:rsidP="004C21D6">
            <w:pPr>
              <w:pStyle w:val="21"/>
              <w:ind w:left="0"/>
              <w:jc w:val="both"/>
              <w:rPr>
                <w:b w:val="0"/>
                <w:i w:val="0"/>
              </w:rPr>
            </w:pPr>
            <w:r>
              <w:rPr>
                <w:b w:val="0"/>
                <w:i w:val="0"/>
              </w:rPr>
              <w:t>Музыкальные занятия с детьми раннего возраста. Сценарии праздников и развлечений</w:t>
            </w:r>
          </w:p>
        </w:tc>
        <w:tc>
          <w:tcPr>
            <w:tcW w:w="2274" w:type="dxa"/>
          </w:tcPr>
          <w:p w:rsidR="004C21D6" w:rsidRDefault="004C21D6" w:rsidP="004C21D6">
            <w:pPr>
              <w:pStyle w:val="21"/>
              <w:rPr>
                <w:b w:val="0"/>
                <w:i w:val="0"/>
              </w:rPr>
            </w:pPr>
            <w:r>
              <w:rPr>
                <w:b w:val="0"/>
                <w:i w:val="0"/>
              </w:rPr>
              <w:t>М.: ГНОМ и Д</w:t>
            </w:r>
          </w:p>
        </w:tc>
        <w:tc>
          <w:tcPr>
            <w:tcW w:w="1213" w:type="dxa"/>
          </w:tcPr>
          <w:p w:rsidR="004C21D6" w:rsidRDefault="004C21D6" w:rsidP="004C21D6">
            <w:pPr>
              <w:pStyle w:val="21"/>
              <w:ind w:left="0"/>
              <w:rPr>
                <w:b w:val="0"/>
                <w:i w:val="0"/>
              </w:rPr>
            </w:pPr>
            <w:r>
              <w:rPr>
                <w:b w:val="0"/>
                <w:i w:val="0"/>
              </w:rPr>
              <w:t>2004</w:t>
            </w:r>
          </w:p>
        </w:tc>
      </w:tr>
      <w:tr w:rsidR="004C21D6" w:rsidTr="004C21D6">
        <w:tc>
          <w:tcPr>
            <w:tcW w:w="1843" w:type="dxa"/>
          </w:tcPr>
          <w:p w:rsidR="004C21D6" w:rsidRPr="00197AF9" w:rsidRDefault="004C21D6" w:rsidP="004C21D6">
            <w:pPr>
              <w:pStyle w:val="21"/>
              <w:ind w:left="0"/>
              <w:jc w:val="both"/>
              <w:rPr>
                <w:b w:val="0"/>
                <w:i w:val="0"/>
              </w:rPr>
            </w:pPr>
            <w:r w:rsidRPr="00197AF9">
              <w:rPr>
                <w:b w:val="0"/>
                <w:i w:val="0"/>
              </w:rPr>
              <w:t>Зимина А.Н.</w:t>
            </w:r>
          </w:p>
        </w:tc>
        <w:tc>
          <w:tcPr>
            <w:tcW w:w="4700" w:type="dxa"/>
          </w:tcPr>
          <w:p w:rsidR="004C21D6" w:rsidRDefault="004C21D6" w:rsidP="004C21D6">
            <w:pPr>
              <w:pStyle w:val="21"/>
              <w:ind w:left="0"/>
              <w:jc w:val="both"/>
              <w:rPr>
                <w:b w:val="0"/>
                <w:i w:val="0"/>
              </w:rPr>
            </w:pPr>
            <w:r>
              <w:rPr>
                <w:b w:val="0"/>
                <w:i w:val="0"/>
              </w:rPr>
              <w:t>Музыкальные занятия для самых маленьких. Методическое пособие: игры, песни, движения под музык</w:t>
            </w:r>
          </w:p>
        </w:tc>
        <w:tc>
          <w:tcPr>
            <w:tcW w:w="2274" w:type="dxa"/>
          </w:tcPr>
          <w:p w:rsidR="004C21D6" w:rsidRDefault="004C21D6" w:rsidP="004C21D6">
            <w:pPr>
              <w:pStyle w:val="21"/>
              <w:rPr>
                <w:b w:val="0"/>
                <w:i w:val="0"/>
              </w:rPr>
            </w:pPr>
            <w:r>
              <w:rPr>
                <w:b w:val="0"/>
                <w:i w:val="0"/>
              </w:rPr>
              <w:t>М.: ГНОМ и Д</w:t>
            </w:r>
          </w:p>
        </w:tc>
        <w:tc>
          <w:tcPr>
            <w:tcW w:w="1213" w:type="dxa"/>
          </w:tcPr>
          <w:p w:rsidR="004C21D6" w:rsidRDefault="004C21D6" w:rsidP="004C21D6">
            <w:pPr>
              <w:pStyle w:val="21"/>
              <w:ind w:left="0"/>
              <w:rPr>
                <w:b w:val="0"/>
                <w:i w:val="0"/>
              </w:rPr>
            </w:pPr>
            <w:r>
              <w:rPr>
                <w:b w:val="0"/>
                <w:i w:val="0"/>
              </w:rPr>
              <w:t>2004</w:t>
            </w:r>
          </w:p>
        </w:tc>
      </w:tr>
      <w:tr w:rsidR="004C21D6" w:rsidTr="004C21D6">
        <w:tc>
          <w:tcPr>
            <w:tcW w:w="1843" w:type="dxa"/>
          </w:tcPr>
          <w:p w:rsidR="004C21D6" w:rsidRPr="00197AF9" w:rsidRDefault="004C21D6" w:rsidP="004C21D6">
            <w:pPr>
              <w:pStyle w:val="21"/>
              <w:ind w:left="0"/>
              <w:jc w:val="both"/>
              <w:rPr>
                <w:b w:val="0"/>
                <w:i w:val="0"/>
              </w:rPr>
            </w:pPr>
            <w:r w:rsidRPr="00197AF9">
              <w:rPr>
                <w:b w:val="0"/>
                <w:i w:val="0"/>
              </w:rPr>
              <w:t>Зимина А.Н.</w:t>
            </w:r>
          </w:p>
        </w:tc>
        <w:tc>
          <w:tcPr>
            <w:tcW w:w="4700" w:type="dxa"/>
          </w:tcPr>
          <w:p w:rsidR="004C21D6" w:rsidRDefault="004C21D6" w:rsidP="004C21D6">
            <w:pPr>
              <w:pStyle w:val="21"/>
              <w:ind w:left="0"/>
              <w:jc w:val="both"/>
              <w:rPr>
                <w:b w:val="0"/>
                <w:i w:val="0"/>
              </w:rPr>
            </w:pPr>
            <w:r>
              <w:rPr>
                <w:b w:val="0"/>
                <w:i w:val="0"/>
              </w:rPr>
              <w:t>Государственные праздники для дошкольников. Учебное пособие</w:t>
            </w:r>
          </w:p>
        </w:tc>
        <w:tc>
          <w:tcPr>
            <w:tcW w:w="2274" w:type="dxa"/>
          </w:tcPr>
          <w:p w:rsidR="004C21D6" w:rsidRDefault="004C21D6" w:rsidP="004C21D6">
            <w:pPr>
              <w:pStyle w:val="21"/>
              <w:rPr>
                <w:b w:val="0"/>
                <w:i w:val="0"/>
              </w:rPr>
            </w:pPr>
            <w:r>
              <w:rPr>
                <w:b w:val="0"/>
                <w:i w:val="0"/>
              </w:rPr>
              <w:t>М.: Центр педагогического образования</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197AF9" w:rsidRDefault="004C21D6" w:rsidP="004C21D6">
            <w:pPr>
              <w:pStyle w:val="21"/>
              <w:ind w:left="0"/>
              <w:jc w:val="both"/>
              <w:rPr>
                <w:b w:val="0"/>
                <w:i w:val="0"/>
              </w:rPr>
            </w:pPr>
            <w:proofErr w:type="spellStart"/>
            <w:r w:rsidRPr="00197AF9">
              <w:rPr>
                <w:b w:val="0"/>
                <w:i w:val="0"/>
              </w:rPr>
              <w:t>Каплунова</w:t>
            </w:r>
            <w:proofErr w:type="spellEnd"/>
            <w:r w:rsidRPr="00197AF9">
              <w:rPr>
                <w:b w:val="0"/>
                <w:i w:val="0"/>
              </w:rPr>
              <w:t xml:space="preserve"> И.М., </w:t>
            </w:r>
            <w:proofErr w:type="spellStart"/>
            <w:r w:rsidRPr="00197AF9">
              <w:rPr>
                <w:b w:val="0"/>
                <w:i w:val="0"/>
              </w:rPr>
              <w:t>Новоскольцева</w:t>
            </w:r>
            <w:proofErr w:type="spellEnd"/>
            <w:r w:rsidRPr="00197AF9">
              <w:rPr>
                <w:b w:val="0"/>
                <w:i w:val="0"/>
              </w:rPr>
              <w:t xml:space="preserve"> И.А.</w:t>
            </w:r>
          </w:p>
        </w:tc>
        <w:tc>
          <w:tcPr>
            <w:tcW w:w="4700" w:type="dxa"/>
          </w:tcPr>
          <w:p w:rsidR="004C21D6" w:rsidRDefault="004C21D6" w:rsidP="004C21D6">
            <w:pPr>
              <w:pStyle w:val="21"/>
              <w:ind w:left="0"/>
              <w:jc w:val="both"/>
              <w:rPr>
                <w:b w:val="0"/>
                <w:i w:val="0"/>
              </w:rPr>
            </w:pPr>
            <w:r>
              <w:rPr>
                <w:b w:val="0"/>
                <w:i w:val="0"/>
              </w:rPr>
              <w:t>Праздники в детском саду 2. Пособие для музыкальный руководителей ДОУ</w:t>
            </w:r>
          </w:p>
        </w:tc>
        <w:tc>
          <w:tcPr>
            <w:tcW w:w="2274" w:type="dxa"/>
          </w:tcPr>
          <w:p w:rsidR="004C21D6" w:rsidRDefault="004C21D6" w:rsidP="004C21D6">
            <w:pPr>
              <w:pStyle w:val="21"/>
              <w:rPr>
                <w:b w:val="0"/>
                <w:i w:val="0"/>
              </w:rPr>
            </w:pPr>
            <w:r>
              <w:rPr>
                <w:b w:val="0"/>
                <w:i w:val="0"/>
              </w:rPr>
              <w:t>СПб.: Композитор</w:t>
            </w:r>
          </w:p>
        </w:tc>
        <w:tc>
          <w:tcPr>
            <w:tcW w:w="1213" w:type="dxa"/>
          </w:tcPr>
          <w:p w:rsidR="004C21D6" w:rsidRDefault="004C21D6" w:rsidP="004C21D6">
            <w:pPr>
              <w:pStyle w:val="21"/>
              <w:ind w:left="0"/>
              <w:rPr>
                <w:b w:val="0"/>
                <w:i w:val="0"/>
              </w:rPr>
            </w:pPr>
            <w:r>
              <w:rPr>
                <w:b w:val="0"/>
                <w:i w:val="0"/>
              </w:rPr>
              <w:t>2006</w:t>
            </w:r>
          </w:p>
        </w:tc>
      </w:tr>
      <w:tr w:rsidR="004C21D6" w:rsidTr="004C21D6">
        <w:tc>
          <w:tcPr>
            <w:tcW w:w="1843" w:type="dxa"/>
          </w:tcPr>
          <w:p w:rsidR="004C21D6" w:rsidRPr="00197AF9" w:rsidRDefault="004C21D6" w:rsidP="004C21D6">
            <w:pPr>
              <w:pStyle w:val="21"/>
              <w:ind w:left="0"/>
              <w:jc w:val="both"/>
              <w:rPr>
                <w:b w:val="0"/>
                <w:i w:val="0"/>
              </w:rPr>
            </w:pPr>
            <w:proofErr w:type="spellStart"/>
            <w:r w:rsidRPr="00197AF9">
              <w:rPr>
                <w:b w:val="0"/>
                <w:i w:val="0"/>
              </w:rPr>
              <w:t>Картушина</w:t>
            </w:r>
            <w:proofErr w:type="spellEnd"/>
            <w:r w:rsidRPr="00197AF9">
              <w:rPr>
                <w:b w:val="0"/>
                <w:i w:val="0"/>
              </w:rPr>
              <w:t xml:space="preserve"> </w:t>
            </w:r>
            <w:r w:rsidRPr="00197AF9">
              <w:rPr>
                <w:b w:val="0"/>
                <w:i w:val="0"/>
              </w:rPr>
              <w:lastRenderedPageBreak/>
              <w:t>М.Ю.</w:t>
            </w:r>
          </w:p>
        </w:tc>
        <w:tc>
          <w:tcPr>
            <w:tcW w:w="4700" w:type="dxa"/>
          </w:tcPr>
          <w:p w:rsidR="004C21D6" w:rsidRDefault="004C21D6" w:rsidP="004C21D6">
            <w:pPr>
              <w:pStyle w:val="21"/>
              <w:ind w:left="0"/>
              <w:jc w:val="both"/>
              <w:rPr>
                <w:b w:val="0"/>
                <w:i w:val="0"/>
              </w:rPr>
            </w:pPr>
            <w:r>
              <w:rPr>
                <w:b w:val="0"/>
                <w:i w:val="0"/>
              </w:rPr>
              <w:lastRenderedPageBreak/>
              <w:t xml:space="preserve">Праздники в детском саду. Старший </w:t>
            </w:r>
            <w:r>
              <w:rPr>
                <w:b w:val="0"/>
                <w:i w:val="0"/>
              </w:rPr>
              <w:lastRenderedPageBreak/>
              <w:t>дошкольный возраст</w:t>
            </w:r>
          </w:p>
        </w:tc>
        <w:tc>
          <w:tcPr>
            <w:tcW w:w="2274" w:type="dxa"/>
          </w:tcPr>
          <w:p w:rsidR="004C21D6" w:rsidRDefault="004C21D6" w:rsidP="004C21D6">
            <w:pPr>
              <w:pStyle w:val="21"/>
              <w:rPr>
                <w:b w:val="0"/>
                <w:i w:val="0"/>
              </w:rPr>
            </w:pPr>
            <w:r>
              <w:rPr>
                <w:b w:val="0"/>
                <w:i w:val="0"/>
              </w:rPr>
              <w:lastRenderedPageBreak/>
              <w:t xml:space="preserve">М.: </w:t>
            </w:r>
            <w:r>
              <w:rPr>
                <w:b w:val="0"/>
                <w:i w:val="0"/>
              </w:rPr>
              <w:lastRenderedPageBreak/>
              <w:t>Издательство «Скрипторий 2003»</w:t>
            </w:r>
          </w:p>
        </w:tc>
        <w:tc>
          <w:tcPr>
            <w:tcW w:w="1213" w:type="dxa"/>
          </w:tcPr>
          <w:p w:rsidR="004C21D6" w:rsidRDefault="004C21D6" w:rsidP="004C21D6">
            <w:pPr>
              <w:pStyle w:val="21"/>
              <w:ind w:left="0"/>
              <w:rPr>
                <w:b w:val="0"/>
                <w:i w:val="0"/>
              </w:rPr>
            </w:pPr>
            <w:r>
              <w:rPr>
                <w:b w:val="0"/>
                <w:i w:val="0"/>
              </w:rPr>
              <w:lastRenderedPageBreak/>
              <w:t>2008</w:t>
            </w:r>
          </w:p>
        </w:tc>
      </w:tr>
      <w:tr w:rsidR="004C21D6" w:rsidTr="004C21D6">
        <w:tc>
          <w:tcPr>
            <w:tcW w:w="1843" w:type="dxa"/>
          </w:tcPr>
          <w:p w:rsidR="004C21D6" w:rsidRPr="00197AF9" w:rsidRDefault="004C21D6" w:rsidP="004C21D6">
            <w:pPr>
              <w:pStyle w:val="21"/>
              <w:ind w:left="0"/>
              <w:jc w:val="both"/>
              <w:rPr>
                <w:b w:val="0"/>
                <w:i w:val="0"/>
              </w:rPr>
            </w:pPr>
            <w:proofErr w:type="spellStart"/>
            <w:r w:rsidRPr="00197AF9">
              <w:rPr>
                <w:b w:val="0"/>
                <w:i w:val="0"/>
              </w:rPr>
              <w:lastRenderedPageBreak/>
              <w:t>Киркос</w:t>
            </w:r>
            <w:proofErr w:type="spellEnd"/>
            <w:r w:rsidRPr="00197AF9">
              <w:rPr>
                <w:b w:val="0"/>
                <w:i w:val="0"/>
              </w:rPr>
              <w:t xml:space="preserve"> Р.Ю., </w:t>
            </w:r>
            <w:proofErr w:type="spellStart"/>
            <w:r w:rsidRPr="00197AF9">
              <w:rPr>
                <w:b w:val="0"/>
                <w:i w:val="0"/>
              </w:rPr>
              <w:t>Постоева</w:t>
            </w:r>
            <w:proofErr w:type="spellEnd"/>
            <w:r w:rsidRPr="00197AF9">
              <w:rPr>
                <w:b w:val="0"/>
                <w:i w:val="0"/>
              </w:rPr>
              <w:t xml:space="preserve"> И.А.</w:t>
            </w:r>
          </w:p>
        </w:tc>
        <w:tc>
          <w:tcPr>
            <w:tcW w:w="4700" w:type="dxa"/>
          </w:tcPr>
          <w:p w:rsidR="004C21D6" w:rsidRDefault="004C21D6" w:rsidP="004C21D6">
            <w:pPr>
              <w:pStyle w:val="21"/>
              <w:ind w:left="0"/>
              <w:jc w:val="both"/>
              <w:rPr>
                <w:b w:val="0"/>
                <w:i w:val="0"/>
              </w:rPr>
            </w:pPr>
            <w:r>
              <w:rPr>
                <w:b w:val="0"/>
                <w:i w:val="0"/>
              </w:rPr>
              <w:t>Сказка о ленивом зайце. Для старшей группы</w:t>
            </w:r>
          </w:p>
        </w:tc>
        <w:tc>
          <w:tcPr>
            <w:tcW w:w="2274" w:type="dxa"/>
          </w:tcPr>
          <w:p w:rsidR="004C21D6" w:rsidRDefault="004C21D6" w:rsidP="004C21D6">
            <w:pPr>
              <w:pStyle w:val="21"/>
              <w:rPr>
                <w:b w:val="0"/>
                <w:i w:val="0"/>
              </w:rPr>
            </w:pPr>
            <w:r>
              <w:rPr>
                <w:b w:val="0"/>
                <w:i w:val="0"/>
              </w:rPr>
              <w:t>СПб.: Композитор</w:t>
            </w:r>
          </w:p>
        </w:tc>
        <w:tc>
          <w:tcPr>
            <w:tcW w:w="1213" w:type="dxa"/>
          </w:tcPr>
          <w:p w:rsidR="004C21D6" w:rsidRDefault="004C21D6" w:rsidP="004C21D6">
            <w:pPr>
              <w:pStyle w:val="21"/>
              <w:ind w:left="0"/>
              <w:rPr>
                <w:b w:val="0"/>
                <w:i w:val="0"/>
              </w:rPr>
            </w:pPr>
            <w:r>
              <w:rPr>
                <w:b w:val="0"/>
                <w:i w:val="0"/>
              </w:rPr>
              <w:t>1998</w:t>
            </w:r>
          </w:p>
        </w:tc>
      </w:tr>
      <w:tr w:rsidR="004C21D6" w:rsidTr="004C21D6">
        <w:tc>
          <w:tcPr>
            <w:tcW w:w="1843" w:type="dxa"/>
          </w:tcPr>
          <w:p w:rsidR="004C21D6" w:rsidRPr="00197AF9" w:rsidRDefault="004C21D6" w:rsidP="004C21D6">
            <w:pPr>
              <w:pStyle w:val="21"/>
              <w:ind w:left="0"/>
              <w:jc w:val="both"/>
              <w:rPr>
                <w:b w:val="0"/>
                <w:i w:val="0"/>
              </w:rPr>
            </w:pPr>
            <w:proofErr w:type="spellStart"/>
            <w:r w:rsidRPr="00197AF9">
              <w:rPr>
                <w:b w:val="0"/>
                <w:i w:val="0"/>
              </w:rPr>
              <w:t>Киркос</w:t>
            </w:r>
            <w:proofErr w:type="spellEnd"/>
            <w:r w:rsidRPr="00197AF9">
              <w:rPr>
                <w:b w:val="0"/>
                <w:i w:val="0"/>
              </w:rPr>
              <w:t xml:space="preserve"> Р.Ю., </w:t>
            </w:r>
            <w:proofErr w:type="spellStart"/>
            <w:r w:rsidRPr="00197AF9">
              <w:rPr>
                <w:b w:val="0"/>
                <w:i w:val="0"/>
              </w:rPr>
              <w:t>Постоева</w:t>
            </w:r>
            <w:proofErr w:type="spellEnd"/>
            <w:r w:rsidRPr="00197AF9">
              <w:rPr>
                <w:b w:val="0"/>
                <w:i w:val="0"/>
              </w:rPr>
              <w:t xml:space="preserve"> И.А.</w:t>
            </w:r>
          </w:p>
        </w:tc>
        <w:tc>
          <w:tcPr>
            <w:tcW w:w="4700" w:type="dxa"/>
          </w:tcPr>
          <w:p w:rsidR="004C21D6" w:rsidRDefault="004C21D6" w:rsidP="004C21D6">
            <w:pPr>
              <w:pStyle w:val="21"/>
              <w:ind w:left="0"/>
              <w:jc w:val="both"/>
              <w:rPr>
                <w:b w:val="0"/>
                <w:i w:val="0"/>
              </w:rPr>
            </w:pPr>
            <w:r>
              <w:rPr>
                <w:b w:val="0"/>
                <w:i w:val="0"/>
              </w:rPr>
              <w:t>Сказка приходит на праздник. Театрализованные праздники в детском саду. Книга для музыкального руководителя и воспитателя детского сада</w:t>
            </w:r>
          </w:p>
        </w:tc>
        <w:tc>
          <w:tcPr>
            <w:tcW w:w="2274" w:type="dxa"/>
          </w:tcPr>
          <w:p w:rsidR="004C21D6" w:rsidRDefault="004C21D6" w:rsidP="004C21D6">
            <w:pPr>
              <w:pStyle w:val="21"/>
              <w:rPr>
                <w:b w:val="0"/>
                <w:i w:val="0"/>
              </w:rPr>
            </w:pPr>
            <w:r>
              <w:rPr>
                <w:b w:val="0"/>
              </w:rPr>
              <w:t>М.</w:t>
            </w:r>
            <w:r>
              <w:rPr>
                <w:b w:val="0"/>
                <w:i w:val="0"/>
              </w:rPr>
              <w:t>: Просвещение</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197AF9" w:rsidRDefault="004C21D6" w:rsidP="004C21D6">
            <w:pPr>
              <w:pStyle w:val="21"/>
              <w:ind w:left="0"/>
              <w:jc w:val="both"/>
              <w:rPr>
                <w:b w:val="0"/>
                <w:i w:val="0"/>
              </w:rPr>
            </w:pPr>
            <w:proofErr w:type="spellStart"/>
            <w:r w:rsidRPr="00197AF9">
              <w:rPr>
                <w:b w:val="0"/>
                <w:i w:val="0"/>
              </w:rPr>
              <w:t>Корчаловская</w:t>
            </w:r>
            <w:proofErr w:type="spellEnd"/>
            <w:r w:rsidRPr="00197AF9">
              <w:rPr>
                <w:b w:val="0"/>
                <w:i w:val="0"/>
              </w:rPr>
              <w:t xml:space="preserve"> Н.В.</w:t>
            </w:r>
          </w:p>
        </w:tc>
        <w:tc>
          <w:tcPr>
            <w:tcW w:w="4700" w:type="dxa"/>
          </w:tcPr>
          <w:p w:rsidR="004C21D6" w:rsidRDefault="004C21D6" w:rsidP="004C21D6">
            <w:pPr>
              <w:pStyle w:val="21"/>
              <w:ind w:left="0"/>
              <w:jc w:val="both"/>
              <w:rPr>
                <w:b w:val="0"/>
                <w:i w:val="0"/>
              </w:rPr>
            </w:pPr>
            <w:r>
              <w:rPr>
                <w:b w:val="0"/>
                <w:i w:val="0"/>
              </w:rPr>
              <w:t>Комплекс занятий по развитию музыкальных способностей у дошкольников</w:t>
            </w:r>
          </w:p>
        </w:tc>
        <w:tc>
          <w:tcPr>
            <w:tcW w:w="2274" w:type="dxa"/>
          </w:tcPr>
          <w:p w:rsidR="004C21D6" w:rsidRDefault="004C21D6" w:rsidP="004C21D6">
            <w:pPr>
              <w:pStyle w:val="21"/>
              <w:rPr>
                <w:b w:val="0"/>
                <w:i w:val="0"/>
              </w:rPr>
            </w:pPr>
            <w:r>
              <w:rPr>
                <w:b w:val="0"/>
                <w:i w:val="0"/>
              </w:rPr>
              <w:t>М.: АРКТИ</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Лапшина Г.А.</w:t>
            </w:r>
          </w:p>
        </w:tc>
        <w:tc>
          <w:tcPr>
            <w:tcW w:w="4700" w:type="dxa"/>
          </w:tcPr>
          <w:p w:rsidR="004C21D6" w:rsidRDefault="004C21D6" w:rsidP="004C21D6">
            <w:pPr>
              <w:pStyle w:val="21"/>
              <w:ind w:left="0"/>
              <w:jc w:val="both"/>
              <w:rPr>
                <w:b w:val="0"/>
                <w:i w:val="0"/>
              </w:rPr>
            </w:pPr>
            <w:r>
              <w:rPr>
                <w:b w:val="0"/>
                <w:i w:val="0"/>
              </w:rPr>
              <w:t>Календарные и народные праздники в детском саду. Выпуск 2. Весна</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Лапшина Г.А.</w:t>
            </w:r>
          </w:p>
        </w:tc>
        <w:tc>
          <w:tcPr>
            <w:tcW w:w="4700" w:type="dxa"/>
          </w:tcPr>
          <w:p w:rsidR="004C21D6" w:rsidRDefault="004C21D6" w:rsidP="004C21D6">
            <w:pPr>
              <w:pStyle w:val="21"/>
              <w:ind w:left="0"/>
              <w:jc w:val="both"/>
              <w:rPr>
                <w:b w:val="0"/>
                <w:i w:val="0"/>
              </w:rPr>
            </w:pPr>
            <w:r>
              <w:rPr>
                <w:b w:val="0"/>
                <w:i w:val="0"/>
              </w:rPr>
              <w:t>Праздники в детском саду. Спортивные, сезонные и тематические праздники. Музыкально-сюжетные игры. Вечера-развлечения</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2013</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Лунева Т.А.</w:t>
            </w:r>
          </w:p>
        </w:tc>
        <w:tc>
          <w:tcPr>
            <w:tcW w:w="4700" w:type="dxa"/>
          </w:tcPr>
          <w:p w:rsidR="004C21D6" w:rsidRDefault="004C21D6" w:rsidP="004C21D6">
            <w:pPr>
              <w:pStyle w:val="21"/>
              <w:ind w:left="0"/>
              <w:jc w:val="both"/>
              <w:rPr>
                <w:b w:val="0"/>
                <w:i w:val="0"/>
              </w:rPr>
            </w:pPr>
            <w:r w:rsidRPr="00F03D64">
              <w:rPr>
                <w:b w:val="0"/>
                <w:i w:val="0"/>
              </w:rPr>
              <w:t>Музыкальные занятия. Разработки и тематическое планирование. Вторая младшая группа</w:t>
            </w:r>
          </w:p>
        </w:tc>
        <w:tc>
          <w:tcPr>
            <w:tcW w:w="2274" w:type="dxa"/>
          </w:tcPr>
          <w:p w:rsidR="004C21D6" w:rsidRDefault="004C21D6" w:rsidP="004C21D6">
            <w:pPr>
              <w:pStyle w:val="21"/>
              <w:rPr>
                <w:b w:val="0"/>
                <w:i w:val="0"/>
              </w:rPr>
            </w:pPr>
            <w:r w:rsidRPr="00F03D64">
              <w:rPr>
                <w:b w:val="0"/>
                <w:i w:val="0"/>
              </w:rPr>
              <w:t>Волгоград:</w:t>
            </w:r>
            <w:r>
              <w:rPr>
                <w:b w:val="0"/>
                <w:i w:val="0"/>
              </w:rPr>
              <w:t xml:space="preserve"> </w:t>
            </w:r>
            <w:r w:rsidRPr="00F03D64">
              <w:rPr>
                <w:b w:val="0"/>
                <w:i w:val="0"/>
              </w:rPr>
              <w:t>Учитель</w:t>
            </w:r>
          </w:p>
        </w:tc>
        <w:tc>
          <w:tcPr>
            <w:tcW w:w="1213" w:type="dxa"/>
          </w:tcPr>
          <w:p w:rsidR="004C21D6" w:rsidRDefault="004C21D6" w:rsidP="004C21D6">
            <w:pPr>
              <w:pStyle w:val="21"/>
              <w:ind w:left="0"/>
              <w:rPr>
                <w:b w:val="0"/>
                <w:i w:val="0"/>
              </w:rPr>
            </w:pPr>
            <w:r>
              <w:rPr>
                <w:b w:val="0"/>
                <w:i w:val="0"/>
              </w:rPr>
              <w:t>2013</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Неупокоев Б.К.</w:t>
            </w:r>
          </w:p>
        </w:tc>
        <w:tc>
          <w:tcPr>
            <w:tcW w:w="4700" w:type="dxa"/>
          </w:tcPr>
          <w:p w:rsidR="004C21D6" w:rsidRPr="00F03D64" w:rsidRDefault="004C21D6" w:rsidP="004C21D6">
            <w:pPr>
              <w:pStyle w:val="21"/>
              <w:ind w:left="0"/>
              <w:jc w:val="both"/>
              <w:rPr>
                <w:b w:val="0"/>
                <w:i w:val="0"/>
              </w:rPr>
            </w:pPr>
            <w:r>
              <w:rPr>
                <w:b w:val="0"/>
                <w:i w:val="0"/>
              </w:rPr>
              <w:t>Ребятне. Песни для детей. Для голоса и фортепиано (баяна)</w:t>
            </w:r>
          </w:p>
        </w:tc>
        <w:tc>
          <w:tcPr>
            <w:tcW w:w="2274" w:type="dxa"/>
          </w:tcPr>
          <w:p w:rsidR="004C21D6" w:rsidRPr="00F03D64" w:rsidRDefault="004C21D6" w:rsidP="004C21D6">
            <w:pPr>
              <w:pStyle w:val="21"/>
              <w:rPr>
                <w:b w:val="0"/>
                <w:i w:val="0"/>
              </w:rPr>
            </w:pPr>
            <w:r>
              <w:rPr>
                <w:b w:val="0"/>
                <w:i w:val="0"/>
              </w:rPr>
              <w:t>СПБ.: Композитор</w:t>
            </w:r>
          </w:p>
        </w:tc>
        <w:tc>
          <w:tcPr>
            <w:tcW w:w="1213" w:type="dxa"/>
          </w:tcPr>
          <w:p w:rsidR="004C21D6" w:rsidRDefault="004C21D6" w:rsidP="004C21D6">
            <w:pPr>
              <w:pStyle w:val="21"/>
              <w:ind w:left="0"/>
              <w:rPr>
                <w:b w:val="0"/>
                <w:i w:val="0"/>
              </w:rPr>
            </w:pPr>
            <w:r>
              <w:rPr>
                <w:b w:val="0"/>
                <w:i w:val="0"/>
              </w:rPr>
              <w:t>2000</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Неупокоев Б.К.</w:t>
            </w:r>
          </w:p>
        </w:tc>
        <w:tc>
          <w:tcPr>
            <w:tcW w:w="4700" w:type="dxa"/>
          </w:tcPr>
          <w:p w:rsidR="004C21D6" w:rsidRPr="00F03D64" w:rsidRDefault="004C21D6" w:rsidP="004C21D6">
            <w:pPr>
              <w:pStyle w:val="21"/>
              <w:ind w:left="0"/>
              <w:jc w:val="both"/>
              <w:rPr>
                <w:b w:val="0"/>
                <w:i w:val="0"/>
              </w:rPr>
            </w:pPr>
            <w:r>
              <w:rPr>
                <w:b w:val="0"/>
                <w:i w:val="0"/>
              </w:rPr>
              <w:t>Забавные детские песни для голоса и фортепиано (баяна)</w:t>
            </w:r>
          </w:p>
        </w:tc>
        <w:tc>
          <w:tcPr>
            <w:tcW w:w="2274" w:type="dxa"/>
          </w:tcPr>
          <w:p w:rsidR="004C21D6" w:rsidRPr="00F03D64" w:rsidRDefault="004C21D6" w:rsidP="004C21D6">
            <w:pPr>
              <w:pStyle w:val="21"/>
              <w:rPr>
                <w:b w:val="0"/>
                <w:i w:val="0"/>
              </w:rPr>
            </w:pPr>
            <w:r>
              <w:rPr>
                <w:b w:val="0"/>
                <w:i w:val="0"/>
              </w:rPr>
              <w:t>СПБ.: Композитор</w:t>
            </w:r>
          </w:p>
        </w:tc>
        <w:tc>
          <w:tcPr>
            <w:tcW w:w="1213" w:type="dxa"/>
          </w:tcPr>
          <w:p w:rsidR="004C21D6" w:rsidRDefault="004C21D6" w:rsidP="004C21D6">
            <w:pPr>
              <w:pStyle w:val="21"/>
              <w:ind w:left="0"/>
              <w:rPr>
                <w:b w:val="0"/>
                <w:i w:val="0"/>
              </w:rPr>
            </w:pPr>
            <w:r>
              <w:rPr>
                <w:b w:val="0"/>
                <w:i w:val="0"/>
              </w:rPr>
              <w:t>2003</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Никитина Е.А.</w:t>
            </w:r>
          </w:p>
        </w:tc>
        <w:tc>
          <w:tcPr>
            <w:tcW w:w="4700" w:type="dxa"/>
          </w:tcPr>
          <w:p w:rsidR="004C21D6" w:rsidRPr="00F03D64" w:rsidRDefault="004C21D6" w:rsidP="004C21D6">
            <w:pPr>
              <w:pStyle w:val="21"/>
              <w:ind w:left="0"/>
              <w:jc w:val="both"/>
              <w:rPr>
                <w:b w:val="0"/>
                <w:i w:val="0"/>
              </w:rPr>
            </w:pPr>
            <w:r>
              <w:rPr>
                <w:b w:val="0"/>
                <w:i w:val="0"/>
              </w:rPr>
              <w:t>Осенние праздники в детском саду. Сценарии с нотным приложением. Выпуск 1,2</w:t>
            </w:r>
          </w:p>
        </w:tc>
        <w:tc>
          <w:tcPr>
            <w:tcW w:w="2274" w:type="dxa"/>
          </w:tcPr>
          <w:p w:rsidR="004C21D6" w:rsidRPr="00F03D64" w:rsidRDefault="004C21D6" w:rsidP="004C21D6">
            <w:pPr>
              <w:pStyle w:val="21"/>
              <w:rPr>
                <w:b w:val="0"/>
                <w:i w:val="0"/>
              </w:rPr>
            </w:pPr>
            <w:r>
              <w:rPr>
                <w:b w:val="0"/>
                <w:i w:val="0"/>
              </w:rPr>
              <w:t>М.: ТЦ СФЕРА</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Никитина Е.А.</w:t>
            </w:r>
          </w:p>
        </w:tc>
        <w:tc>
          <w:tcPr>
            <w:tcW w:w="4700" w:type="dxa"/>
          </w:tcPr>
          <w:p w:rsidR="004C21D6" w:rsidRPr="00F03D64" w:rsidRDefault="004C21D6" w:rsidP="004C21D6">
            <w:pPr>
              <w:pStyle w:val="21"/>
              <w:ind w:left="0"/>
              <w:jc w:val="both"/>
              <w:rPr>
                <w:b w:val="0"/>
                <w:i w:val="0"/>
              </w:rPr>
            </w:pPr>
            <w:r>
              <w:rPr>
                <w:b w:val="0"/>
                <w:i w:val="0"/>
              </w:rPr>
              <w:t>Праздник 23 февраля в детском саду. Сценарии с нотным приложением. Выпуск 1</w:t>
            </w:r>
          </w:p>
        </w:tc>
        <w:tc>
          <w:tcPr>
            <w:tcW w:w="2274" w:type="dxa"/>
          </w:tcPr>
          <w:p w:rsidR="004C21D6" w:rsidRPr="00F03D64" w:rsidRDefault="004C21D6" w:rsidP="004C21D6">
            <w:pPr>
              <w:pStyle w:val="21"/>
              <w:rPr>
                <w:b w:val="0"/>
                <w:i w:val="0"/>
              </w:rPr>
            </w:pPr>
            <w:r>
              <w:rPr>
                <w:b w:val="0"/>
                <w:i w:val="0"/>
              </w:rPr>
              <w:t>М.: ТЦ СФЕРА</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Никитина Е.А.</w:t>
            </w:r>
          </w:p>
        </w:tc>
        <w:tc>
          <w:tcPr>
            <w:tcW w:w="4700" w:type="dxa"/>
          </w:tcPr>
          <w:p w:rsidR="004C21D6" w:rsidRDefault="004C21D6" w:rsidP="004C21D6">
            <w:pPr>
              <w:pStyle w:val="21"/>
              <w:ind w:left="0"/>
              <w:jc w:val="both"/>
              <w:rPr>
                <w:b w:val="0"/>
                <w:i w:val="0"/>
              </w:rPr>
            </w:pPr>
            <w:r>
              <w:rPr>
                <w:b w:val="0"/>
                <w:i w:val="0"/>
              </w:rPr>
              <w:t>Праздник 8 Марта в детском саду. Сценарии с нотным приложением. Выпуск 1</w:t>
            </w:r>
          </w:p>
        </w:tc>
        <w:tc>
          <w:tcPr>
            <w:tcW w:w="2274" w:type="dxa"/>
          </w:tcPr>
          <w:p w:rsidR="004C21D6" w:rsidRPr="00F03D64" w:rsidRDefault="004C21D6" w:rsidP="004C21D6">
            <w:pPr>
              <w:pStyle w:val="21"/>
              <w:rPr>
                <w:b w:val="0"/>
                <w:i w:val="0"/>
              </w:rPr>
            </w:pPr>
            <w:r>
              <w:rPr>
                <w:b w:val="0"/>
                <w:i w:val="0"/>
              </w:rPr>
              <w:t>М.: ТЦ СФЕРА</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Полевая Н.В., Перминова Л.В.</w:t>
            </w:r>
          </w:p>
        </w:tc>
        <w:tc>
          <w:tcPr>
            <w:tcW w:w="4700" w:type="dxa"/>
          </w:tcPr>
          <w:p w:rsidR="004C21D6" w:rsidRPr="00F03D64" w:rsidRDefault="004C21D6" w:rsidP="004C21D6">
            <w:pPr>
              <w:pStyle w:val="21"/>
              <w:ind w:left="0"/>
              <w:jc w:val="both"/>
              <w:rPr>
                <w:b w:val="0"/>
                <w:i w:val="0"/>
              </w:rPr>
            </w:pPr>
            <w:r>
              <w:rPr>
                <w:b w:val="0"/>
                <w:i w:val="0"/>
              </w:rPr>
              <w:t>Дружная семейка. Комплекс коррекционно-музыкальных занятий</w:t>
            </w:r>
          </w:p>
        </w:tc>
        <w:tc>
          <w:tcPr>
            <w:tcW w:w="2274" w:type="dxa"/>
          </w:tcPr>
          <w:p w:rsidR="004C21D6" w:rsidRPr="00F03D64" w:rsidRDefault="004C21D6" w:rsidP="004C21D6">
            <w:pPr>
              <w:pStyle w:val="21"/>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2010</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Пряхина Е.Н.</w:t>
            </w:r>
          </w:p>
        </w:tc>
        <w:tc>
          <w:tcPr>
            <w:tcW w:w="4700" w:type="dxa"/>
          </w:tcPr>
          <w:p w:rsidR="004C21D6" w:rsidRPr="00F03D64" w:rsidRDefault="004C21D6" w:rsidP="004C21D6">
            <w:pPr>
              <w:pStyle w:val="21"/>
              <w:ind w:left="0"/>
              <w:jc w:val="both"/>
              <w:rPr>
                <w:b w:val="0"/>
                <w:i w:val="0"/>
              </w:rPr>
            </w:pPr>
            <w:r>
              <w:rPr>
                <w:b w:val="0"/>
                <w:i w:val="0"/>
              </w:rPr>
              <w:t>Музыка и песни. Для занятий с детьми 4-7 лет</w:t>
            </w:r>
          </w:p>
        </w:tc>
        <w:tc>
          <w:tcPr>
            <w:tcW w:w="2274" w:type="dxa"/>
          </w:tcPr>
          <w:p w:rsidR="004C21D6" w:rsidRPr="00F03D64"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2009</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Рябцева И.Ю., Жданова Л.Ф.</w:t>
            </w:r>
          </w:p>
        </w:tc>
        <w:tc>
          <w:tcPr>
            <w:tcW w:w="4700" w:type="dxa"/>
          </w:tcPr>
          <w:p w:rsidR="004C21D6" w:rsidRPr="00F03D64" w:rsidRDefault="004C21D6" w:rsidP="004C21D6">
            <w:pPr>
              <w:pStyle w:val="21"/>
              <w:ind w:left="0"/>
              <w:jc w:val="both"/>
              <w:rPr>
                <w:b w:val="0"/>
                <w:i w:val="0"/>
              </w:rPr>
            </w:pPr>
            <w:r>
              <w:rPr>
                <w:b w:val="0"/>
                <w:i w:val="0"/>
              </w:rPr>
              <w:t>Приходите к нам на праздник. Сборник сценариев для детей</w:t>
            </w:r>
          </w:p>
        </w:tc>
        <w:tc>
          <w:tcPr>
            <w:tcW w:w="2274" w:type="dxa"/>
          </w:tcPr>
          <w:p w:rsidR="004C21D6" w:rsidRDefault="004C21D6" w:rsidP="004C21D6">
            <w:pPr>
              <w:pStyle w:val="21"/>
              <w:rPr>
                <w:b w:val="0"/>
                <w:i w:val="0"/>
              </w:rPr>
            </w:pPr>
            <w:r>
              <w:rPr>
                <w:b w:val="0"/>
                <w:i w:val="0"/>
              </w:rPr>
              <w:t>Ярославль: Академия</w:t>
            </w:r>
          </w:p>
          <w:p w:rsidR="004C21D6" w:rsidRPr="00F03D64" w:rsidRDefault="004C21D6" w:rsidP="004C21D6">
            <w:pPr>
              <w:pStyle w:val="21"/>
              <w:rPr>
                <w:b w:val="0"/>
                <w:i w:val="0"/>
              </w:rPr>
            </w:pPr>
            <w:r>
              <w:rPr>
                <w:b w:val="0"/>
                <w:i w:val="0"/>
              </w:rPr>
              <w:t>развития</w:t>
            </w:r>
          </w:p>
        </w:tc>
        <w:tc>
          <w:tcPr>
            <w:tcW w:w="1213" w:type="dxa"/>
          </w:tcPr>
          <w:p w:rsidR="004C21D6" w:rsidRDefault="004C21D6" w:rsidP="004C21D6">
            <w:pPr>
              <w:pStyle w:val="21"/>
              <w:ind w:left="0"/>
              <w:rPr>
                <w:b w:val="0"/>
                <w:i w:val="0"/>
              </w:rPr>
            </w:pPr>
            <w:r>
              <w:rPr>
                <w:b w:val="0"/>
                <w:i w:val="0"/>
              </w:rPr>
              <w:t>2000</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Светличная Л.В.</w:t>
            </w:r>
          </w:p>
        </w:tc>
        <w:tc>
          <w:tcPr>
            <w:tcW w:w="4700" w:type="dxa"/>
          </w:tcPr>
          <w:p w:rsidR="004C21D6" w:rsidRPr="00F03D64" w:rsidRDefault="004C21D6" w:rsidP="004C21D6">
            <w:pPr>
              <w:pStyle w:val="21"/>
              <w:ind w:left="0"/>
              <w:jc w:val="both"/>
              <w:rPr>
                <w:b w:val="0"/>
                <w:i w:val="0"/>
              </w:rPr>
            </w:pPr>
            <w:r>
              <w:rPr>
                <w:b w:val="0"/>
                <w:i w:val="0"/>
              </w:rPr>
              <w:t>Праздники без проблем. Сценарии для детского сада</w:t>
            </w:r>
          </w:p>
        </w:tc>
        <w:tc>
          <w:tcPr>
            <w:tcW w:w="2274" w:type="dxa"/>
          </w:tcPr>
          <w:p w:rsidR="004C21D6" w:rsidRPr="00F03D64" w:rsidRDefault="004C21D6" w:rsidP="004C21D6">
            <w:pPr>
              <w:pStyle w:val="21"/>
              <w:rPr>
                <w:b w:val="0"/>
                <w:i w:val="0"/>
              </w:rPr>
            </w:pPr>
            <w:r>
              <w:rPr>
                <w:b w:val="0"/>
                <w:i w:val="0"/>
              </w:rPr>
              <w:t>ТЦ Сфера</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Смирнова И.Ю., Малахова М.М.</w:t>
            </w:r>
          </w:p>
        </w:tc>
        <w:tc>
          <w:tcPr>
            <w:tcW w:w="4700" w:type="dxa"/>
          </w:tcPr>
          <w:p w:rsidR="004C21D6" w:rsidRPr="00F03D64" w:rsidRDefault="004C21D6" w:rsidP="004C21D6">
            <w:pPr>
              <w:pStyle w:val="21"/>
              <w:ind w:left="0"/>
              <w:jc w:val="both"/>
              <w:rPr>
                <w:b w:val="0"/>
                <w:i w:val="0"/>
              </w:rPr>
            </w:pPr>
            <w:r>
              <w:rPr>
                <w:b w:val="0"/>
                <w:i w:val="0"/>
              </w:rPr>
              <w:t>Праздники в детском саду и в школе. Из опыта работы школы «Развитие»</w:t>
            </w:r>
          </w:p>
        </w:tc>
        <w:tc>
          <w:tcPr>
            <w:tcW w:w="2274" w:type="dxa"/>
          </w:tcPr>
          <w:p w:rsidR="004C21D6" w:rsidRPr="00F03D64"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2001</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 xml:space="preserve">Соколова Е.В., </w:t>
            </w:r>
            <w:proofErr w:type="spellStart"/>
            <w:r w:rsidRPr="003A362B">
              <w:rPr>
                <w:b w:val="0"/>
                <w:i w:val="0"/>
              </w:rPr>
              <w:t>Нянковская</w:t>
            </w:r>
            <w:proofErr w:type="spellEnd"/>
            <w:r w:rsidRPr="003A362B">
              <w:rPr>
                <w:b w:val="0"/>
                <w:i w:val="0"/>
              </w:rPr>
              <w:t xml:space="preserve"> Н.Н.</w:t>
            </w:r>
          </w:p>
        </w:tc>
        <w:tc>
          <w:tcPr>
            <w:tcW w:w="4700" w:type="dxa"/>
          </w:tcPr>
          <w:p w:rsidR="004C21D6" w:rsidRPr="00F03D64" w:rsidRDefault="004C21D6" w:rsidP="004C21D6">
            <w:pPr>
              <w:pStyle w:val="21"/>
              <w:ind w:left="0"/>
              <w:jc w:val="both"/>
              <w:rPr>
                <w:b w:val="0"/>
                <w:i w:val="0"/>
              </w:rPr>
            </w:pPr>
            <w:r>
              <w:rPr>
                <w:b w:val="0"/>
                <w:i w:val="0"/>
              </w:rPr>
              <w:t>Выпускной утренник. Выпуск 1-й</w:t>
            </w:r>
          </w:p>
        </w:tc>
        <w:tc>
          <w:tcPr>
            <w:tcW w:w="2274" w:type="dxa"/>
          </w:tcPr>
          <w:p w:rsidR="004C21D6" w:rsidRPr="00F03D64" w:rsidRDefault="004C21D6" w:rsidP="004C21D6">
            <w:pPr>
              <w:pStyle w:val="21"/>
              <w:rPr>
                <w:b w:val="0"/>
                <w:i w:val="0"/>
              </w:rPr>
            </w:pPr>
            <w:r>
              <w:rPr>
                <w:b w:val="0"/>
                <w:i w:val="0"/>
              </w:rPr>
              <w:t>ООО Академия развития</w:t>
            </w:r>
          </w:p>
        </w:tc>
        <w:tc>
          <w:tcPr>
            <w:tcW w:w="1213" w:type="dxa"/>
          </w:tcPr>
          <w:p w:rsidR="004C21D6" w:rsidRDefault="004C21D6" w:rsidP="004C21D6">
            <w:pPr>
              <w:pStyle w:val="21"/>
              <w:ind w:left="0"/>
              <w:rPr>
                <w:b w:val="0"/>
                <w:i w:val="0"/>
              </w:rPr>
            </w:pPr>
            <w:r>
              <w:rPr>
                <w:b w:val="0"/>
                <w:i w:val="0"/>
              </w:rPr>
              <w:t>2006</w:t>
            </w:r>
          </w:p>
        </w:tc>
      </w:tr>
      <w:tr w:rsidR="004C21D6" w:rsidTr="004C21D6">
        <w:tc>
          <w:tcPr>
            <w:tcW w:w="1843" w:type="dxa"/>
          </w:tcPr>
          <w:p w:rsidR="004C21D6" w:rsidRPr="003A362B" w:rsidRDefault="004C21D6" w:rsidP="004C21D6">
            <w:pPr>
              <w:pStyle w:val="21"/>
              <w:ind w:left="0"/>
              <w:jc w:val="both"/>
              <w:rPr>
                <w:b w:val="0"/>
                <w:i w:val="0"/>
              </w:rPr>
            </w:pPr>
            <w:proofErr w:type="spellStart"/>
            <w:r w:rsidRPr="003A362B">
              <w:rPr>
                <w:b w:val="0"/>
                <w:i w:val="0"/>
              </w:rPr>
              <w:t>Улашенко</w:t>
            </w:r>
            <w:proofErr w:type="spellEnd"/>
            <w:r w:rsidRPr="003A362B">
              <w:rPr>
                <w:b w:val="0"/>
                <w:i w:val="0"/>
              </w:rPr>
              <w:t xml:space="preserve"> Н.Б.</w:t>
            </w:r>
          </w:p>
        </w:tc>
        <w:tc>
          <w:tcPr>
            <w:tcW w:w="4700" w:type="dxa"/>
          </w:tcPr>
          <w:p w:rsidR="004C21D6" w:rsidRPr="00F03D64" w:rsidRDefault="004C21D6" w:rsidP="004C21D6">
            <w:pPr>
              <w:pStyle w:val="21"/>
              <w:ind w:left="0"/>
              <w:jc w:val="both"/>
              <w:rPr>
                <w:b w:val="0"/>
                <w:i w:val="0"/>
              </w:rPr>
            </w:pPr>
            <w:r>
              <w:rPr>
                <w:b w:val="0"/>
                <w:i w:val="0"/>
              </w:rPr>
              <w:t xml:space="preserve">Музыка. Вторая младшая группа. </w:t>
            </w:r>
            <w:r>
              <w:rPr>
                <w:b w:val="0"/>
                <w:i w:val="0"/>
              </w:rPr>
              <w:lastRenderedPageBreak/>
              <w:t>Разработки занятий</w:t>
            </w:r>
          </w:p>
        </w:tc>
        <w:tc>
          <w:tcPr>
            <w:tcW w:w="2274" w:type="dxa"/>
          </w:tcPr>
          <w:p w:rsidR="004C21D6" w:rsidRPr="00F03D64" w:rsidRDefault="004C21D6" w:rsidP="004C21D6">
            <w:pPr>
              <w:pStyle w:val="21"/>
              <w:rPr>
                <w:b w:val="0"/>
                <w:i w:val="0"/>
              </w:rPr>
            </w:pPr>
            <w:r>
              <w:rPr>
                <w:b w:val="0"/>
                <w:i w:val="0"/>
              </w:rPr>
              <w:lastRenderedPageBreak/>
              <w:t xml:space="preserve">Волгоград: ИТД </w:t>
            </w:r>
            <w:r>
              <w:rPr>
                <w:b w:val="0"/>
                <w:i w:val="0"/>
              </w:rPr>
              <w:lastRenderedPageBreak/>
              <w:t>Корифей</w:t>
            </w:r>
          </w:p>
        </w:tc>
        <w:tc>
          <w:tcPr>
            <w:tcW w:w="1213" w:type="dxa"/>
          </w:tcPr>
          <w:p w:rsidR="004C21D6" w:rsidRDefault="004C21D6" w:rsidP="004C21D6">
            <w:pPr>
              <w:pStyle w:val="21"/>
              <w:ind w:left="0"/>
              <w:rPr>
                <w:b w:val="0"/>
                <w:i w:val="0"/>
              </w:rPr>
            </w:pPr>
            <w:r>
              <w:rPr>
                <w:b w:val="0"/>
                <w:i w:val="0"/>
              </w:rPr>
              <w:lastRenderedPageBreak/>
              <w:t>2008</w:t>
            </w:r>
          </w:p>
        </w:tc>
      </w:tr>
      <w:tr w:rsidR="004C21D6" w:rsidTr="004C21D6">
        <w:tc>
          <w:tcPr>
            <w:tcW w:w="1843" w:type="dxa"/>
          </w:tcPr>
          <w:p w:rsidR="004C21D6" w:rsidRPr="003A362B" w:rsidRDefault="004C21D6" w:rsidP="004C21D6">
            <w:pPr>
              <w:pStyle w:val="21"/>
              <w:ind w:left="0"/>
              <w:jc w:val="both"/>
              <w:rPr>
                <w:b w:val="0"/>
                <w:i w:val="0"/>
              </w:rPr>
            </w:pPr>
            <w:proofErr w:type="spellStart"/>
            <w:r w:rsidRPr="003A362B">
              <w:rPr>
                <w:b w:val="0"/>
                <w:i w:val="0"/>
              </w:rPr>
              <w:lastRenderedPageBreak/>
              <w:t>Улашенко</w:t>
            </w:r>
            <w:proofErr w:type="spellEnd"/>
            <w:r w:rsidRPr="003A362B">
              <w:rPr>
                <w:b w:val="0"/>
                <w:i w:val="0"/>
              </w:rPr>
              <w:t xml:space="preserve"> Н.Б.</w:t>
            </w:r>
          </w:p>
        </w:tc>
        <w:tc>
          <w:tcPr>
            <w:tcW w:w="4700" w:type="dxa"/>
          </w:tcPr>
          <w:p w:rsidR="004C21D6" w:rsidRPr="00F03D64" w:rsidRDefault="004C21D6" w:rsidP="004C21D6">
            <w:pPr>
              <w:pStyle w:val="21"/>
              <w:ind w:left="0"/>
              <w:jc w:val="both"/>
              <w:rPr>
                <w:b w:val="0"/>
                <w:i w:val="0"/>
              </w:rPr>
            </w:pPr>
            <w:r>
              <w:rPr>
                <w:b w:val="0"/>
                <w:i w:val="0"/>
              </w:rPr>
              <w:t>Музыка. Младшая группа. Разработки занятий</w:t>
            </w:r>
          </w:p>
        </w:tc>
        <w:tc>
          <w:tcPr>
            <w:tcW w:w="2274" w:type="dxa"/>
          </w:tcPr>
          <w:p w:rsidR="004C21D6" w:rsidRPr="00F03D64" w:rsidRDefault="004C21D6" w:rsidP="004C21D6">
            <w:pPr>
              <w:pStyle w:val="21"/>
              <w:rPr>
                <w:b w:val="0"/>
                <w:i w:val="0"/>
              </w:rPr>
            </w:pPr>
            <w:r>
              <w:rPr>
                <w:b w:val="0"/>
                <w:i w:val="0"/>
              </w:rPr>
              <w:t>Волгоград: ИТД Корифей</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3A362B" w:rsidRDefault="004C21D6" w:rsidP="004C21D6">
            <w:pPr>
              <w:pStyle w:val="21"/>
              <w:ind w:left="0"/>
              <w:jc w:val="both"/>
              <w:rPr>
                <w:b w:val="0"/>
                <w:i w:val="0"/>
              </w:rPr>
            </w:pPr>
            <w:proofErr w:type="spellStart"/>
            <w:r w:rsidRPr="003A362B">
              <w:rPr>
                <w:b w:val="0"/>
                <w:i w:val="0"/>
              </w:rPr>
              <w:t>Улашенко</w:t>
            </w:r>
            <w:proofErr w:type="spellEnd"/>
            <w:r w:rsidRPr="003A362B">
              <w:rPr>
                <w:b w:val="0"/>
                <w:i w:val="0"/>
              </w:rPr>
              <w:t xml:space="preserve"> Н.Б.</w:t>
            </w:r>
          </w:p>
        </w:tc>
        <w:tc>
          <w:tcPr>
            <w:tcW w:w="4700" w:type="dxa"/>
          </w:tcPr>
          <w:p w:rsidR="004C21D6" w:rsidRPr="00F03D64" w:rsidRDefault="004C21D6" w:rsidP="004C21D6">
            <w:pPr>
              <w:pStyle w:val="21"/>
              <w:ind w:left="0"/>
              <w:jc w:val="both"/>
              <w:rPr>
                <w:b w:val="0"/>
                <w:i w:val="0"/>
              </w:rPr>
            </w:pPr>
            <w:r>
              <w:rPr>
                <w:b w:val="0"/>
                <w:i w:val="0"/>
              </w:rPr>
              <w:t>Музыкально-игровой досуг. Младшая группа</w:t>
            </w:r>
          </w:p>
        </w:tc>
        <w:tc>
          <w:tcPr>
            <w:tcW w:w="2274" w:type="dxa"/>
          </w:tcPr>
          <w:p w:rsidR="004C21D6" w:rsidRPr="00F03D64" w:rsidRDefault="004C21D6" w:rsidP="004C21D6">
            <w:pPr>
              <w:pStyle w:val="21"/>
              <w:rPr>
                <w:b w:val="0"/>
                <w:i w:val="0"/>
              </w:rPr>
            </w:pPr>
            <w:r>
              <w:rPr>
                <w:b w:val="0"/>
                <w:i w:val="0"/>
              </w:rPr>
              <w:t>Волгоград: ИТД Корифей</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3A362B" w:rsidRDefault="004C21D6" w:rsidP="004C21D6">
            <w:pPr>
              <w:pStyle w:val="21"/>
              <w:ind w:left="0"/>
              <w:jc w:val="both"/>
              <w:rPr>
                <w:b w:val="0"/>
                <w:i w:val="0"/>
              </w:rPr>
            </w:pPr>
            <w:proofErr w:type="spellStart"/>
            <w:r w:rsidRPr="003A362B">
              <w:rPr>
                <w:b w:val="0"/>
                <w:i w:val="0"/>
              </w:rPr>
              <w:t>Улашенко</w:t>
            </w:r>
            <w:proofErr w:type="spellEnd"/>
            <w:r w:rsidRPr="003A362B">
              <w:rPr>
                <w:b w:val="0"/>
                <w:i w:val="0"/>
              </w:rPr>
              <w:t xml:space="preserve"> Н.Б.</w:t>
            </w:r>
          </w:p>
        </w:tc>
        <w:tc>
          <w:tcPr>
            <w:tcW w:w="4700" w:type="dxa"/>
          </w:tcPr>
          <w:p w:rsidR="004C21D6" w:rsidRPr="00F03D64" w:rsidRDefault="004C21D6" w:rsidP="004C21D6">
            <w:pPr>
              <w:pStyle w:val="21"/>
              <w:ind w:left="0"/>
              <w:jc w:val="both"/>
              <w:rPr>
                <w:b w:val="0"/>
                <w:i w:val="0"/>
              </w:rPr>
            </w:pPr>
            <w:r>
              <w:rPr>
                <w:b w:val="0"/>
                <w:i w:val="0"/>
              </w:rPr>
              <w:t>Музыка. Средняя группа. Разработки занятий</w:t>
            </w:r>
          </w:p>
        </w:tc>
        <w:tc>
          <w:tcPr>
            <w:tcW w:w="2274" w:type="dxa"/>
          </w:tcPr>
          <w:p w:rsidR="004C21D6" w:rsidRPr="00F03D64" w:rsidRDefault="004C21D6" w:rsidP="004C21D6">
            <w:pPr>
              <w:pStyle w:val="21"/>
              <w:rPr>
                <w:b w:val="0"/>
                <w:i w:val="0"/>
              </w:rPr>
            </w:pPr>
            <w:r>
              <w:rPr>
                <w:b w:val="0"/>
                <w:i w:val="0"/>
              </w:rPr>
              <w:t>Волгоград: ИТД Корифей</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3A362B" w:rsidRDefault="004C21D6" w:rsidP="004C21D6">
            <w:pPr>
              <w:pStyle w:val="21"/>
              <w:ind w:left="0"/>
              <w:jc w:val="both"/>
              <w:rPr>
                <w:b w:val="0"/>
                <w:i w:val="0"/>
              </w:rPr>
            </w:pPr>
            <w:proofErr w:type="spellStart"/>
            <w:r w:rsidRPr="003A362B">
              <w:rPr>
                <w:b w:val="0"/>
                <w:i w:val="0"/>
              </w:rPr>
              <w:t>Улашенко</w:t>
            </w:r>
            <w:proofErr w:type="spellEnd"/>
            <w:r w:rsidRPr="003A362B">
              <w:rPr>
                <w:b w:val="0"/>
                <w:i w:val="0"/>
              </w:rPr>
              <w:t xml:space="preserve"> Н.Б.</w:t>
            </w:r>
          </w:p>
        </w:tc>
        <w:tc>
          <w:tcPr>
            <w:tcW w:w="4700" w:type="dxa"/>
          </w:tcPr>
          <w:p w:rsidR="004C21D6" w:rsidRPr="00F03D64" w:rsidRDefault="004C21D6" w:rsidP="004C21D6">
            <w:pPr>
              <w:pStyle w:val="21"/>
              <w:ind w:left="0"/>
              <w:jc w:val="both"/>
              <w:rPr>
                <w:b w:val="0"/>
                <w:i w:val="0"/>
              </w:rPr>
            </w:pPr>
            <w:r>
              <w:rPr>
                <w:b w:val="0"/>
                <w:i w:val="0"/>
              </w:rPr>
              <w:t>Музыка. Средняя группа. Нестандартные занятия</w:t>
            </w:r>
          </w:p>
        </w:tc>
        <w:tc>
          <w:tcPr>
            <w:tcW w:w="2274" w:type="dxa"/>
          </w:tcPr>
          <w:p w:rsidR="004C21D6" w:rsidRPr="00F03D64" w:rsidRDefault="004C21D6" w:rsidP="004C21D6">
            <w:pPr>
              <w:pStyle w:val="21"/>
              <w:rPr>
                <w:b w:val="0"/>
                <w:i w:val="0"/>
              </w:rPr>
            </w:pPr>
            <w:r>
              <w:rPr>
                <w:b w:val="0"/>
                <w:i w:val="0"/>
              </w:rPr>
              <w:t>Волгоград: ИТД Корифей</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3A362B" w:rsidRDefault="004C21D6" w:rsidP="004C21D6">
            <w:pPr>
              <w:pStyle w:val="21"/>
              <w:ind w:left="0"/>
              <w:jc w:val="both"/>
              <w:rPr>
                <w:b w:val="0"/>
                <w:i w:val="0"/>
              </w:rPr>
            </w:pPr>
            <w:proofErr w:type="spellStart"/>
            <w:r w:rsidRPr="003A362B">
              <w:rPr>
                <w:b w:val="0"/>
                <w:i w:val="0"/>
              </w:rPr>
              <w:t>Улашенко</w:t>
            </w:r>
            <w:proofErr w:type="spellEnd"/>
            <w:r w:rsidRPr="003A362B">
              <w:rPr>
                <w:b w:val="0"/>
                <w:i w:val="0"/>
              </w:rPr>
              <w:t xml:space="preserve"> Н.Б.</w:t>
            </w:r>
          </w:p>
        </w:tc>
        <w:tc>
          <w:tcPr>
            <w:tcW w:w="4700" w:type="dxa"/>
          </w:tcPr>
          <w:p w:rsidR="004C21D6" w:rsidRPr="00F03D64" w:rsidRDefault="004C21D6" w:rsidP="004C21D6">
            <w:pPr>
              <w:pStyle w:val="21"/>
              <w:ind w:left="0"/>
              <w:jc w:val="both"/>
              <w:rPr>
                <w:b w:val="0"/>
                <w:i w:val="0"/>
              </w:rPr>
            </w:pPr>
            <w:r>
              <w:rPr>
                <w:b w:val="0"/>
                <w:i w:val="0"/>
              </w:rPr>
              <w:t>Музыка. Старшая группа. Нестандартные занятия</w:t>
            </w:r>
          </w:p>
        </w:tc>
        <w:tc>
          <w:tcPr>
            <w:tcW w:w="2274" w:type="dxa"/>
          </w:tcPr>
          <w:p w:rsidR="004C21D6" w:rsidRPr="00F03D64" w:rsidRDefault="004C21D6" w:rsidP="004C21D6">
            <w:pPr>
              <w:pStyle w:val="21"/>
              <w:rPr>
                <w:b w:val="0"/>
                <w:i w:val="0"/>
              </w:rPr>
            </w:pPr>
            <w:r>
              <w:rPr>
                <w:b w:val="0"/>
                <w:i w:val="0"/>
              </w:rPr>
              <w:t>Волгоград: ИТД Корифей</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3A362B" w:rsidRDefault="004C21D6" w:rsidP="004C21D6">
            <w:pPr>
              <w:pStyle w:val="21"/>
              <w:ind w:left="0"/>
              <w:jc w:val="both"/>
              <w:rPr>
                <w:b w:val="0"/>
                <w:i w:val="0"/>
              </w:rPr>
            </w:pPr>
            <w:proofErr w:type="spellStart"/>
            <w:r w:rsidRPr="003A362B">
              <w:rPr>
                <w:b w:val="0"/>
                <w:i w:val="0"/>
              </w:rPr>
              <w:t>Морева</w:t>
            </w:r>
            <w:proofErr w:type="spellEnd"/>
            <w:r w:rsidRPr="003A362B">
              <w:rPr>
                <w:b w:val="0"/>
                <w:i w:val="0"/>
              </w:rPr>
              <w:t xml:space="preserve"> Н.А.</w:t>
            </w:r>
          </w:p>
        </w:tc>
        <w:tc>
          <w:tcPr>
            <w:tcW w:w="4700" w:type="dxa"/>
          </w:tcPr>
          <w:p w:rsidR="004C21D6" w:rsidRDefault="004C21D6" w:rsidP="004C21D6">
            <w:pPr>
              <w:pStyle w:val="21"/>
              <w:ind w:left="0"/>
              <w:jc w:val="both"/>
              <w:rPr>
                <w:b w:val="0"/>
                <w:i w:val="0"/>
              </w:rPr>
            </w:pPr>
            <w:r>
              <w:rPr>
                <w:b w:val="0"/>
                <w:i w:val="0"/>
              </w:rPr>
              <w:t>Музыкальные занятия и развлечения в ДОУ. Методическое пособие для воспитателей и музыкального руководителя ДОУ</w:t>
            </w:r>
          </w:p>
        </w:tc>
        <w:tc>
          <w:tcPr>
            <w:tcW w:w="2274" w:type="dxa"/>
          </w:tcPr>
          <w:p w:rsidR="004C21D6" w:rsidRDefault="004C21D6" w:rsidP="004C21D6">
            <w:pPr>
              <w:pStyle w:val="21"/>
              <w:rPr>
                <w:b w:val="0"/>
                <w:i w:val="0"/>
              </w:rPr>
            </w:pPr>
            <w:r>
              <w:rPr>
                <w:b w:val="0"/>
                <w:i w:val="0"/>
              </w:rPr>
              <w:t>М.: Просвещение</w:t>
            </w:r>
          </w:p>
        </w:tc>
        <w:tc>
          <w:tcPr>
            <w:tcW w:w="1213" w:type="dxa"/>
          </w:tcPr>
          <w:p w:rsidR="004C21D6" w:rsidRDefault="004C21D6" w:rsidP="004C21D6">
            <w:pPr>
              <w:pStyle w:val="21"/>
              <w:ind w:left="0"/>
              <w:rPr>
                <w:b w:val="0"/>
                <w:i w:val="0"/>
              </w:rPr>
            </w:pPr>
            <w:r>
              <w:rPr>
                <w:b w:val="0"/>
                <w:i w:val="0"/>
              </w:rPr>
              <w:t>2004</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Фёдорова Г.П.</w:t>
            </w:r>
          </w:p>
        </w:tc>
        <w:tc>
          <w:tcPr>
            <w:tcW w:w="4700" w:type="dxa"/>
          </w:tcPr>
          <w:p w:rsidR="004C21D6" w:rsidRDefault="004C21D6" w:rsidP="004C21D6">
            <w:pPr>
              <w:pStyle w:val="21"/>
              <w:ind w:left="0"/>
              <w:jc w:val="both"/>
              <w:rPr>
                <w:b w:val="0"/>
                <w:i w:val="0"/>
              </w:rPr>
            </w:pPr>
            <w:r>
              <w:rPr>
                <w:b w:val="0"/>
                <w:i w:val="0"/>
              </w:rPr>
              <w:t>Новый год у ворот. Музыкальные сказки, хороводы, игры и пляски для детей младшего и среднего дошкольного возраста</w:t>
            </w:r>
          </w:p>
        </w:tc>
        <w:tc>
          <w:tcPr>
            <w:tcW w:w="2274" w:type="dxa"/>
          </w:tcPr>
          <w:p w:rsidR="004C21D6" w:rsidRDefault="004C21D6" w:rsidP="004C21D6">
            <w:pPr>
              <w:pStyle w:val="21"/>
              <w:rPr>
                <w:b w:val="0"/>
                <w:i w:val="0"/>
              </w:rPr>
            </w:pPr>
            <w:r>
              <w:rPr>
                <w:b w:val="0"/>
                <w:i w:val="0"/>
              </w:rPr>
              <w:t>СПб.: Музыкальная палитра</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3A362B" w:rsidRDefault="004C21D6" w:rsidP="004C21D6">
            <w:pPr>
              <w:pStyle w:val="21"/>
              <w:ind w:left="0"/>
              <w:jc w:val="both"/>
              <w:rPr>
                <w:b w:val="0"/>
                <w:i w:val="0"/>
              </w:rPr>
            </w:pPr>
            <w:proofErr w:type="spellStart"/>
            <w:r w:rsidRPr="003A362B">
              <w:rPr>
                <w:b w:val="0"/>
                <w:i w:val="0"/>
              </w:rPr>
              <w:t>Чаморова</w:t>
            </w:r>
            <w:proofErr w:type="spellEnd"/>
            <w:r w:rsidRPr="003A362B">
              <w:rPr>
                <w:b w:val="0"/>
                <w:i w:val="0"/>
              </w:rPr>
              <w:t xml:space="preserve"> Н.В.</w:t>
            </w:r>
          </w:p>
        </w:tc>
        <w:tc>
          <w:tcPr>
            <w:tcW w:w="4700" w:type="dxa"/>
          </w:tcPr>
          <w:p w:rsidR="004C21D6" w:rsidRDefault="004C21D6" w:rsidP="004C21D6">
            <w:pPr>
              <w:pStyle w:val="21"/>
              <w:ind w:left="0"/>
              <w:jc w:val="both"/>
              <w:rPr>
                <w:b w:val="0"/>
                <w:i w:val="0"/>
              </w:rPr>
            </w:pPr>
            <w:r>
              <w:rPr>
                <w:b w:val="0"/>
                <w:i w:val="0"/>
              </w:rPr>
              <w:t>Кисонька-</w:t>
            </w:r>
            <w:proofErr w:type="spellStart"/>
            <w:r>
              <w:rPr>
                <w:b w:val="0"/>
                <w:i w:val="0"/>
              </w:rPr>
              <w:t>мурлысонька</w:t>
            </w:r>
            <w:proofErr w:type="spellEnd"/>
            <w:r>
              <w:rPr>
                <w:b w:val="0"/>
                <w:i w:val="0"/>
              </w:rPr>
              <w:t>: Любимые игровые песни с нотами</w:t>
            </w:r>
          </w:p>
        </w:tc>
        <w:tc>
          <w:tcPr>
            <w:tcW w:w="2274" w:type="dxa"/>
          </w:tcPr>
          <w:p w:rsidR="004C21D6" w:rsidRDefault="004C21D6" w:rsidP="004C21D6">
            <w:pPr>
              <w:pStyle w:val="21"/>
              <w:rPr>
                <w:b w:val="0"/>
                <w:i w:val="0"/>
              </w:rPr>
            </w:pPr>
            <w:r>
              <w:rPr>
                <w:b w:val="0"/>
                <w:i w:val="0"/>
              </w:rPr>
              <w:t>М.: ЗАО «БАО-ПРЕСС», ООО «ИД РИПОЛ КЛАССИК»</w:t>
            </w:r>
          </w:p>
        </w:tc>
        <w:tc>
          <w:tcPr>
            <w:tcW w:w="1213" w:type="dxa"/>
          </w:tcPr>
          <w:p w:rsidR="004C21D6" w:rsidRDefault="004C21D6" w:rsidP="004C21D6">
            <w:pPr>
              <w:pStyle w:val="21"/>
              <w:ind w:left="0"/>
              <w:rPr>
                <w:b w:val="0"/>
                <w:i w:val="0"/>
              </w:rPr>
            </w:pPr>
            <w:r>
              <w:rPr>
                <w:b w:val="0"/>
                <w:i w:val="0"/>
              </w:rPr>
              <w:t>2006</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Челноков В.А.</w:t>
            </w:r>
          </w:p>
        </w:tc>
        <w:tc>
          <w:tcPr>
            <w:tcW w:w="4700" w:type="dxa"/>
          </w:tcPr>
          <w:p w:rsidR="004C21D6" w:rsidRDefault="004C21D6" w:rsidP="004C21D6">
            <w:pPr>
              <w:pStyle w:val="21"/>
              <w:ind w:left="0"/>
              <w:jc w:val="both"/>
              <w:rPr>
                <w:b w:val="0"/>
                <w:i w:val="0"/>
              </w:rPr>
            </w:pPr>
            <w:r>
              <w:rPr>
                <w:b w:val="0"/>
                <w:i w:val="0"/>
              </w:rPr>
              <w:t>Пой ладно, играй складно</w:t>
            </w:r>
          </w:p>
        </w:tc>
        <w:tc>
          <w:tcPr>
            <w:tcW w:w="2274" w:type="dxa"/>
          </w:tcPr>
          <w:p w:rsidR="004C21D6" w:rsidRDefault="004C21D6" w:rsidP="004C21D6">
            <w:pPr>
              <w:pStyle w:val="21"/>
              <w:rPr>
                <w:b w:val="0"/>
                <w:i w:val="0"/>
              </w:rPr>
            </w:pPr>
            <w:r>
              <w:rPr>
                <w:b w:val="0"/>
                <w:i w:val="0"/>
              </w:rPr>
              <w:t xml:space="preserve">Ярославль: Александр </w:t>
            </w:r>
            <w:proofErr w:type="spellStart"/>
            <w:r>
              <w:rPr>
                <w:b w:val="0"/>
                <w:i w:val="0"/>
              </w:rPr>
              <w:t>Рутман</w:t>
            </w:r>
            <w:proofErr w:type="spellEnd"/>
          </w:p>
        </w:tc>
        <w:tc>
          <w:tcPr>
            <w:tcW w:w="1213" w:type="dxa"/>
          </w:tcPr>
          <w:p w:rsidR="004C21D6" w:rsidRDefault="004C21D6" w:rsidP="004C21D6">
            <w:pPr>
              <w:pStyle w:val="21"/>
              <w:ind w:left="0"/>
              <w:rPr>
                <w:b w:val="0"/>
                <w:i w:val="0"/>
              </w:rPr>
            </w:pPr>
            <w:r>
              <w:rPr>
                <w:b w:val="0"/>
                <w:i w:val="0"/>
              </w:rPr>
              <w:t>1997</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Чумакова Е.Н., Кузнецова М.И.</w:t>
            </w:r>
          </w:p>
        </w:tc>
        <w:tc>
          <w:tcPr>
            <w:tcW w:w="4700" w:type="dxa"/>
          </w:tcPr>
          <w:p w:rsidR="004C21D6" w:rsidRDefault="004C21D6" w:rsidP="004C21D6">
            <w:pPr>
              <w:pStyle w:val="21"/>
              <w:ind w:left="0"/>
              <w:jc w:val="both"/>
              <w:rPr>
                <w:b w:val="0"/>
                <w:i w:val="0"/>
              </w:rPr>
            </w:pPr>
            <w:r>
              <w:rPr>
                <w:b w:val="0"/>
                <w:i w:val="0"/>
              </w:rPr>
              <w:t>Скоро праздник! Сценарии с нотным приложением (из опыта работы ДОУ)</w:t>
            </w:r>
          </w:p>
        </w:tc>
        <w:tc>
          <w:tcPr>
            <w:tcW w:w="2274" w:type="dxa"/>
          </w:tcPr>
          <w:p w:rsidR="004C21D6" w:rsidRDefault="004C21D6" w:rsidP="004C21D6">
            <w:pPr>
              <w:pStyle w:val="21"/>
              <w:rPr>
                <w:b w:val="0"/>
                <w:i w:val="0"/>
              </w:rPr>
            </w:pPr>
            <w:r>
              <w:rPr>
                <w:b w:val="0"/>
                <w:i w:val="0"/>
              </w:rPr>
              <w:t>М.: Скрипторий 2003</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Яковлева Н.Н.</w:t>
            </w:r>
          </w:p>
        </w:tc>
        <w:tc>
          <w:tcPr>
            <w:tcW w:w="4700" w:type="dxa"/>
          </w:tcPr>
          <w:p w:rsidR="004C21D6" w:rsidRDefault="004C21D6" w:rsidP="004C21D6">
            <w:pPr>
              <w:pStyle w:val="21"/>
              <w:ind w:left="0"/>
              <w:jc w:val="both"/>
              <w:rPr>
                <w:b w:val="0"/>
                <w:i w:val="0"/>
              </w:rPr>
            </w:pPr>
            <w:r>
              <w:rPr>
                <w:b w:val="0"/>
                <w:i w:val="0"/>
              </w:rPr>
              <w:t>Использование фольклора в развитии дошкольника. Учебно-методическое пособие</w:t>
            </w:r>
          </w:p>
        </w:tc>
        <w:tc>
          <w:tcPr>
            <w:tcW w:w="2274" w:type="dxa"/>
          </w:tcPr>
          <w:p w:rsidR="004C21D6" w:rsidRDefault="004C21D6" w:rsidP="004C21D6">
            <w:pPr>
              <w:pStyle w:val="21"/>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2011</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Ячменев А.А.</w:t>
            </w:r>
          </w:p>
        </w:tc>
        <w:tc>
          <w:tcPr>
            <w:tcW w:w="4700" w:type="dxa"/>
          </w:tcPr>
          <w:p w:rsidR="004C21D6" w:rsidRDefault="004C21D6" w:rsidP="004C21D6">
            <w:pPr>
              <w:pStyle w:val="21"/>
              <w:ind w:left="0"/>
              <w:jc w:val="both"/>
              <w:rPr>
                <w:b w:val="0"/>
                <w:i w:val="0"/>
              </w:rPr>
            </w:pPr>
            <w:r>
              <w:rPr>
                <w:b w:val="0"/>
                <w:i w:val="0"/>
              </w:rPr>
              <w:t>Песни-игры. Учебное пособие для детских садов и младших классов школ</w:t>
            </w:r>
          </w:p>
        </w:tc>
        <w:tc>
          <w:tcPr>
            <w:tcW w:w="2274" w:type="dxa"/>
          </w:tcPr>
          <w:p w:rsidR="004C21D6" w:rsidRDefault="004C21D6" w:rsidP="004C21D6">
            <w:pPr>
              <w:pStyle w:val="21"/>
              <w:rPr>
                <w:b w:val="0"/>
                <w:i w:val="0"/>
              </w:rPr>
            </w:pPr>
            <w:r>
              <w:rPr>
                <w:b w:val="0"/>
                <w:i w:val="0"/>
              </w:rPr>
              <w:t>СПб.: Композитор</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Михайлова М.А., Горбина Е.В</w:t>
            </w:r>
          </w:p>
        </w:tc>
        <w:tc>
          <w:tcPr>
            <w:tcW w:w="4700" w:type="dxa"/>
          </w:tcPr>
          <w:p w:rsidR="004C21D6" w:rsidRDefault="004C21D6" w:rsidP="004C21D6">
            <w:pPr>
              <w:pStyle w:val="21"/>
              <w:ind w:left="0"/>
              <w:jc w:val="both"/>
              <w:rPr>
                <w:b w:val="0"/>
                <w:i w:val="0"/>
              </w:rPr>
            </w:pPr>
            <w:r>
              <w:rPr>
                <w:b w:val="0"/>
                <w:i w:val="0"/>
              </w:rPr>
              <w:t>Поём, играем, танцуем дома и в саду. Популярное пособие для родителей и педагогов</w:t>
            </w:r>
          </w:p>
        </w:tc>
        <w:tc>
          <w:tcPr>
            <w:tcW w:w="2274" w:type="dxa"/>
          </w:tcPr>
          <w:p w:rsidR="004C21D6" w:rsidRDefault="004C21D6" w:rsidP="004C21D6">
            <w:pPr>
              <w:pStyle w:val="21"/>
              <w:rPr>
                <w:b w:val="0"/>
                <w:i w:val="0"/>
              </w:rPr>
            </w:pPr>
            <w:r>
              <w:rPr>
                <w:b w:val="0"/>
                <w:i w:val="0"/>
              </w:rPr>
              <w:t>Ярославль: Академия развития</w:t>
            </w:r>
          </w:p>
        </w:tc>
        <w:tc>
          <w:tcPr>
            <w:tcW w:w="1213" w:type="dxa"/>
          </w:tcPr>
          <w:p w:rsidR="004C21D6" w:rsidRDefault="004C21D6" w:rsidP="004C21D6">
            <w:pPr>
              <w:pStyle w:val="21"/>
              <w:ind w:left="0"/>
              <w:rPr>
                <w:b w:val="0"/>
                <w:i w:val="0"/>
              </w:rPr>
            </w:pPr>
            <w:r>
              <w:rPr>
                <w:b w:val="0"/>
                <w:i w:val="0"/>
              </w:rPr>
              <w:t>1997</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Зарецкая Н.В.</w:t>
            </w:r>
          </w:p>
        </w:tc>
        <w:tc>
          <w:tcPr>
            <w:tcW w:w="4700" w:type="dxa"/>
          </w:tcPr>
          <w:p w:rsidR="004C21D6" w:rsidRDefault="004C21D6" w:rsidP="004C21D6">
            <w:pPr>
              <w:pStyle w:val="21"/>
              <w:ind w:left="0"/>
              <w:jc w:val="both"/>
              <w:rPr>
                <w:b w:val="0"/>
                <w:i w:val="0"/>
              </w:rPr>
            </w:pPr>
            <w:r>
              <w:rPr>
                <w:b w:val="0"/>
                <w:i w:val="0"/>
              </w:rPr>
              <w:t>Музыкальные сказки для детского сада. Сценарии, костюмы, танцы, ноты</w:t>
            </w:r>
          </w:p>
        </w:tc>
        <w:tc>
          <w:tcPr>
            <w:tcW w:w="2274" w:type="dxa"/>
          </w:tcPr>
          <w:p w:rsidR="004C21D6" w:rsidRDefault="004C21D6" w:rsidP="004C21D6">
            <w:pPr>
              <w:pStyle w:val="21"/>
              <w:rPr>
                <w:b w:val="0"/>
                <w:i w:val="0"/>
              </w:rPr>
            </w:pPr>
            <w:r>
              <w:rPr>
                <w:b w:val="0"/>
                <w:i w:val="0"/>
              </w:rPr>
              <w:t>М.: Айрис-пресс</w:t>
            </w:r>
          </w:p>
        </w:tc>
        <w:tc>
          <w:tcPr>
            <w:tcW w:w="1213" w:type="dxa"/>
          </w:tcPr>
          <w:p w:rsidR="004C21D6" w:rsidRDefault="004C21D6" w:rsidP="004C21D6">
            <w:pPr>
              <w:pStyle w:val="21"/>
              <w:ind w:left="0"/>
              <w:rPr>
                <w:b w:val="0"/>
                <w:i w:val="0"/>
              </w:rPr>
            </w:pPr>
            <w:r>
              <w:rPr>
                <w:b w:val="0"/>
                <w:i w:val="0"/>
              </w:rPr>
              <w:t>2004</w:t>
            </w:r>
          </w:p>
        </w:tc>
      </w:tr>
      <w:tr w:rsidR="004C21D6" w:rsidTr="004C21D6">
        <w:tc>
          <w:tcPr>
            <w:tcW w:w="1843" w:type="dxa"/>
          </w:tcPr>
          <w:p w:rsidR="004C21D6" w:rsidRPr="003A362B" w:rsidRDefault="004C21D6" w:rsidP="004C21D6">
            <w:pPr>
              <w:pStyle w:val="21"/>
              <w:ind w:left="0"/>
              <w:jc w:val="both"/>
              <w:rPr>
                <w:b w:val="0"/>
                <w:i w:val="0"/>
              </w:rPr>
            </w:pPr>
            <w:r w:rsidRPr="003A362B">
              <w:rPr>
                <w:b w:val="0"/>
                <w:i w:val="0"/>
              </w:rPr>
              <w:t>Петрова И.А.</w:t>
            </w:r>
          </w:p>
        </w:tc>
        <w:tc>
          <w:tcPr>
            <w:tcW w:w="4700" w:type="dxa"/>
          </w:tcPr>
          <w:p w:rsidR="004C21D6" w:rsidRDefault="004C21D6" w:rsidP="004C21D6">
            <w:pPr>
              <w:pStyle w:val="21"/>
              <w:ind w:left="0"/>
              <w:jc w:val="both"/>
              <w:rPr>
                <w:b w:val="0"/>
                <w:i w:val="0"/>
              </w:rPr>
            </w:pPr>
            <w:r>
              <w:rPr>
                <w:b w:val="0"/>
                <w:i w:val="0"/>
              </w:rPr>
              <w:t>Музыкальные игры для дошкольников</w:t>
            </w:r>
          </w:p>
        </w:tc>
        <w:tc>
          <w:tcPr>
            <w:tcW w:w="2274" w:type="dxa"/>
          </w:tcPr>
          <w:p w:rsidR="004C21D6" w:rsidRDefault="004C21D6" w:rsidP="004C21D6">
            <w:pPr>
              <w:pStyle w:val="21"/>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2011</w:t>
            </w:r>
          </w:p>
        </w:tc>
      </w:tr>
      <w:tr w:rsidR="004C21D6" w:rsidTr="004C21D6">
        <w:tc>
          <w:tcPr>
            <w:tcW w:w="1843" w:type="dxa"/>
          </w:tcPr>
          <w:p w:rsidR="004C21D6" w:rsidRPr="003A362B" w:rsidRDefault="004C21D6" w:rsidP="004C21D6">
            <w:pPr>
              <w:pStyle w:val="21"/>
              <w:ind w:left="0"/>
              <w:jc w:val="both"/>
              <w:rPr>
                <w:b w:val="0"/>
                <w:i w:val="0"/>
              </w:rPr>
            </w:pPr>
            <w:proofErr w:type="spellStart"/>
            <w:r>
              <w:rPr>
                <w:b w:val="0"/>
              </w:rPr>
              <w:t>Роот</w:t>
            </w:r>
            <w:proofErr w:type="spellEnd"/>
            <w:r>
              <w:rPr>
                <w:b w:val="0"/>
              </w:rPr>
              <w:t xml:space="preserve"> З.Я.</w:t>
            </w:r>
          </w:p>
        </w:tc>
        <w:tc>
          <w:tcPr>
            <w:tcW w:w="4700" w:type="dxa"/>
          </w:tcPr>
          <w:p w:rsidR="004C21D6" w:rsidRDefault="004C21D6" w:rsidP="004C21D6">
            <w:pPr>
              <w:pStyle w:val="21"/>
              <w:ind w:left="0"/>
              <w:jc w:val="both"/>
              <w:rPr>
                <w:b w:val="0"/>
                <w:i w:val="0"/>
              </w:rPr>
            </w:pPr>
            <w:r>
              <w:rPr>
                <w:b w:val="0"/>
                <w:i w:val="0"/>
              </w:rPr>
              <w:t xml:space="preserve">Музыкально-дидактические игры для детей дошкольного возраста. Пособие для музыкальных руководителей. </w:t>
            </w:r>
          </w:p>
        </w:tc>
        <w:tc>
          <w:tcPr>
            <w:tcW w:w="2274" w:type="dxa"/>
          </w:tcPr>
          <w:p w:rsidR="004C21D6" w:rsidRDefault="004C21D6" w:rsidP="004C21D6">
            <w:pPr>
              <w:pStyle w:val="21"/>
              <w:rPr>
                <w:b w:val="0"/>
                <w:i w:val="0"/>
              </w:rPr>
            </w:pPr>
            <w:r>
              <w:rPr>
                <w:b w:val="0"/>
                <w:i w:val="0"/>
              </w:rPr>
              <w:t>М.: Айрис-пресс</w:t>
            </w:r>
          </w:p>
        </w:tc>
        <w:tc>
          <w:tcPr>
            <w:tcW w:w="1213" w:type="dxa"/>
          </w:tcPr>
          <w:p w:rsidR="004C21D6" w:rsidRDefault="004C21D6" w:rsidP="004C21D6">
            <w:pPr>
              <w:pStyle w:val="21"/>
              <w:ind w:left="0"/>
              <w:rPr>
                <w:b w:val="0"/>
                <w:i w:val="0"/>
              </w:rPr>
            </w:pPr>
            <w:r>
              <w:rPr>
                <w:b w:val="0"/>
                <w:i w:val="0"/>
              </w:rPr>
              <w:t>2004</w:t>
            </w:r>
          </w:p>
        </w:tc>
      </w:tr>
      <w:tr w:rsidR="004C21D6" w:rsidTr="004C21D6">
        <w:tc>
          <w:tcPr>
            <w:tcW w:w="1843" w:type="dxa"/>
          </w:tcPr>
          <w:p w:rsidR="004C21D6" w:rsidRPr="00615CEA" w:rsidRDefault="004C21D6" w:rsidP="004C21D6">
            <w:pPr>
              <w:pStyle w:val="21"/>
              <w:ind w:left="0"/>
              <w:jc w:val="both"/>
              <w:rPr>
                <w:b w:val="0"/>
                <w:i w:val="0"/>
              </w:rPr>
            </w:pPr>
            <w:r w:rsidRPr="00615CEA">
              <w:rPr>
                <w:b w:val="0"/>
                <w:i w:val="0"/>
              </w:rPr>
              <w:t>Рылеева Е.В</w:t>
            </w:r>
          </w:p>
        </w:tc>
        <w:tc>
          <w:tcPr>
            <w:tcW w:w="4700" w:type="dxa"/>
          </w:tcPr>
          <w:p w:rsidR="004C21D6" w:rsidRDefault="004C21D6" w:rsidP="004C21D6">
            <w:pPr>
              <w:pStyle w:val="21"/>
              <w:ind w:left="0"/>
              <w:jc w:val="both"/>
              <w:rPr>
                <w:b w:val="0"/>
                <w:i w:val="0"/>
              </w:rPr>
            </w:pPr>
            <w:r>
              <w:rPr>
                <w:b w:val="0"/>
                <w:i w:val="0"/>
              </w:rPr>
              <w:t>Вместе веселее! Дидактические игры для развития навыков сотрудничества у детей 4-6 лет.</w:t>
            </w:r>
          </w:p>
          <w:p w:rsidR="004C21D6" w:rsidRDefault="004C21D6" w:rsidP="004C21D6">
            <w:pPr>
              <w:pStyle w:val="21"/>
              <w:ind w:left="0"/>
              <w:jc w:val="both"/>
              <w:rPr>
                <w:b w:val="0"/>
                <w:i w:val="0"/>
              </w:rPr>
            </w:pPr>
          </w:p>
        </w:tc>
        <w:tc>
          <w:tcPr>
            <w:tcW w:w="2274" w:type="dxa"/>
          </w:tcPr>
          <w:p w:rsidR="004C21D6" w:rsidRDefault="004C21D6" w:rsidP="004C21D6">
            <w:pPr>
              <w:pStyle w:val="21"/>
              <w:rPr>
                <w:b w:val="0"/>
                <w:i w:val="0"/>
              </w:rPr>
            </w:pPr>
            <w:r>
              <w:rPr>
                <w:b w:val="0"/>
                <w:i w:val="0"/>
              </w:rPr>
              <w:t>М.: Айрис-пресс</w:t>
            </w:r>
          </w:p>
        </w:tc>
        <w:tc>
          <w:tcPr>
            <w:tcW w:w="1213" w:type="dxa"/>
          </w:tcPr>
          <w:p w:rsidR="004C21D6" w:rsidRDefault="004C21D6" w:rsidP="004C21D6">
            <w:pPr>
              <w:pStyle w:val="21"/>
              <w:ind w:left="0"/>
              <w:rPr>
                <w:b w:val="0"/>
                <w:i w:val="0"/>
              </w:rPr>
            </w:pPr>
            <w:r>
              <w:rPr>
                <w:b w:val="0"/>
                <w:i w:val="0"/>
              </w:rPr>
              <w:t>2004</w:t>
            </w:r>
          </w:p>
        </w:tc>
      </w:tr>
      <w:tr w:rsidR="004C21D6" w:rsidTr="004C21D6">
        <w:tc>
          <w:tcPr>
            <w:tcW w:w="1843" w:type="dxa"/>
          </w:tcPr>
          <w:p w:rsidR="004C21D6" w:rsidRPr="00615CEA" w:rsidRDefault="004C21D6" w:rsidP="004C21D6">
            <w:pPr>
              <w:pStyle w:val="21"/>
              <w:ind w:left="0"/>
              <w:jc w:val="both"/>
              <w:rPr>
                <w:b w:val="0"/>
                <w:i w:val="0"/>
              </w:rPr>
            </w:pPr>
            <w:proofErr w:type="spellStart"/>
            <w:r w:rsidRPr="00615CEA">
              <w:rPr>
                <w:b w:val="0"/>
                <w:i w:val="0"/>
              </w:rPr>
              <w:t>Горькова</w:t>
            </w:r>
            <w:proofErr w:type="spellEnd"/>
            <w:r w:rsidRPr="00615CEA">
              <w:rPr>
                <w:b w:val="0"/>
                <w:i w:val="0"/>
              </w:rPr>
              <w:t xml:space="preserve"> Л.Г., Губанова Н.Ф.</w:t>
            </w:r>
          </w:p>
        </w:tc>
        <w:tc>
          <w:tcPr>
            <w:tcW w:w="4700" w:type="dxa"/>
          </w:tcPr>
          <w:p w:rsidR="004C21D6" w:rsidRPr="00615CEA" w:rsidRDefault="004C21D6" w:rsidP="004C21D6">
            <w:pPr>
              <w:jc w:val="both"/>
              <w:rPr>
                <w:rFonts w:ascii="Times New Roman" w:hAnsi="Times New Roman" w:cs="Times New Roman"/>
                <w:sz w:val="24"/>
                <w:szCs w:val="24"/>
              </w:rPr>
            </w:pPr>
            <w:r w:rsidRPr="00615CEA">
              <w:rPr>
                <w:rFonts w:ascii="Times New Roman" w:hAnsi="Times New Roman" w:cs="Times New Roman"/>
                <w:sz w:val="24"/>
                <w:szCs w:val="24"/>
              </w:rPr>
              <w:t xml:space="preserve">Праздники и развлечения в детском саду. Спектакли, утренники, юморины, карнавалы, музыкальные вечера. </w:t>
            </w:r>
            <w:r w:rsidRPr="00615CEA">
              <w:rPr>
                <w:rFonts w:ascii="Times New Roman" w:hAnsi="Times New Roman" w:cs="Times New Roman"/>
                <w:sz w:val="24"/>
                <w:szCs w:val="24"/>
              </w:rPr>
              <w:lastRenderedPageBreak/>
              <w:t xml:space="preserve">Дошкольник: учим, развиваем, воспитываем. </w:t>
            </w:r>
          </w:p>
        </w:tc>
        <w:tc>
          <w:tcPr>
            <w:tcW w:w="2274" w:type="dxa"/>
          </w:tcPr>
          <w:p w:rsidR="004C21D6" w:rsidRDefault="004C21D6" w:rsidP="004C21D6">
            <w:pPr>
              <w:pStyle w:val="21"/>
              <w:rPr>
                <w:b w:val="0"/>
                <w:i w:val="0"/>
              </w:rPr>
            </w:pPr>
            <w:r>
              <w:rPr>
                <w:b w:val="0"/>
                <w:i w:val="0"/>
              </w:rPr>
              <w:lastRenderedPageBreak/>
              <w:t>М.: ВАКО</w:t>
            </w:r>
          </w:p>
        </w:tc>
        <w:tc>
          <w:tcPr>
            <w:tcW w:w="1213" w:type="dxa"/>
          </w:tcPr>
          <w:p w:rsidR="004C21D6" w:rsidRDefault="004C21D6" w:rsidP="004C21D6">
            <w:pPr>
              <w:pStyle w:val="21"/>
              <w:ind w:left="0"/>
              <w:rPr>
                <w:b w:val="0"/>
                <w:i w:val="0"/>
              </w:rPr>
            </w:pPr>
            <w:r>
              <w:rPr>
                <w:b w:val="0"/>
                <w:i w:val="0"/>
              </w:rPr>
              <w:t>2007</w:t>
            </w:r>
          </w:p>
        </w:tc>
      </w:tr>
      <w:tr w:rsidR="004C21D6" w:rsidTr="004C21D6">
        <w:tc>
          <w:tcPr>
            <w:tcW w:w="1843" w:type="dxa"/>
          </w:tcPr>
          <w:p w:rsidR="004C21D6" w:rsidRPr="00615CEA" w:rsidRDefault="004C21D6" w:rsidP="004C21D6">
            <w:pPr>
              <w:pStyle w:val="21"/>
              <w:ind w:left="0"/>
              <w:jc w:val="both"/>
              <w:rPr>
                <w:b w:val="0"/>
                <w:i w:val="0"/>
              </w:rPr>
            </w:pPr>
            <w:proofErr w:type="spellStart"/>
            <w:r w:rsidRPr="00615CEA">
              <w:rPr>
                <w:b w:val="0"/>
                <w:i w:val="0"/>
              </w:rPr>
              <w:lastRenderedPageBreak/>
              <w:t>Бударина</w:t>
            </w:r>
            <w:proofErr w:type="spellEnd"/>
            <w:r w:rsidRPr="00615CEA">
              <w:rPr>
                <w:b w:val="0"/>
                <w:i w:val="0"/>
              </w:rPr>
              <w:t xml:space="preserve"> Т.А., </w:t>
            </w:r>
            <w:proofErr w:type="spellStart"/>
            <w:r w:rsidRPr="00615CEA">
              <w:rPr>
                <w:b w:val="0"/>
                <w:i w:val="0"/>
              </w:rPr>
              <w:t>Корепанова</w:t>
            </w:r>
            <w:proofErr w:type="spellEnd"/>
            <w:r w:rsidRPr="00615CEA">
              <w:rPr>
                <w:b w:val="0"/>
                <w:i w:val="0"/>
              </w:rPr>
              <w:t xml:space="preserve"> О.Н., </w:t>
            </w:r>
            <w:proofErr w:type="spellStart"/>
            <w:r w:rsidRPr="00615CEA">
              <w:rPr>
                <w:b w:val="0"/>
                <w:i w:val="0"/>
              </w:rPr>
              <w:t>куприна</w:t>
            </w:r>
            <w:proofErr w:type="spellEnd"/>
            <w:r w:rsidRPr="00615CEA">
              <w:rPr>
                <w:b w:val="0"/>
                <w:i w:val="0"/>
              </w:rPr>
              <w:t xml:space="preserve"> А.С., Харитонова И.В., </w:t>
            </w:r>
            <w:proofErr w:type="spellStart"/>
            <w:r w:rsidRPr="00615CEA">
              <w:rPr>
                <w:b w:val="0"/>
                <w:i w:val="0"/>
              </w:rPr>
              <w:t>Яковишина</w:t>
            </w:r>
            <w:proofErr w:type="spellEnd"/>
            <w:r w:rsidRPr="00615CEA">
              <w:rPr>
                <w:b w:val="0"/>
                <w:i w:val="0"/>
              </w:rPr>
              <w:t xml:space="preserve"> Е.И.</w:t>
            </w:r>
          </w:p>
        </w:tc>
        <w:tc>
          <w:tcPr>
            <w:tcW w:w="4700" w:type="dxa"/>
          </w:tcPr>
          <w:p w:rsidR="004C21D6" w:rsidRPr="00615CEA" w:rsidRDefault="004C21D6" w:rsidP="004C21D6">
            <w:pPr>
              <w:jc w:val="both"/>
              <w:rPr>
                <w:rFonts w:ascii="Times New Roman" w:hAnsi="Times New Roman" w:cs="Times New Roman"/>
                <w:sz w:val="24"/>
                <w:szCs w:val="24"/>
              </w:rPr>
            </w:pPr>
            <w:r w:rsidRPr="00615CEA">
              <w:rPr>
                <w:rFonts w:ascii="Times New Roman" w:hAnsi="Times New Roman" w:cs="Times New Roman"/>
                <w:sz w:val="24"/>
                <w:szCs w:val="24"/>
              </w:rPr>
              <w:t xml:space="preserve">Знакомство детей с русским народным творчеством. Конспекты занятий и сценарии календарно-обрядовых праздников. Методическое пособие для педагогов ДОУ. </w:t>
            </w:r>
          </w:p>
          <w:p w:rsidR="004C21D6" w:rsidRPr="00615CEA" w:rsidRDefault="004C21D6" w:rsidP="004C21D6">
            <w:pPr>
              <w:jc w:val="both"/>
              <w:rPr>
                <w:rFonts w:ascii="Times New Roman" w:hAnsi="Times New Roman" w:cs="Times New Roman"/>
                <w:sz w:val="24"/>
                <w:szCs w:val="24"/>
              </w:rPr>
            </w:pPr>
          </w:p>
        </w:tc>
        <w:tc>
          <w:tcPr>
            <w:tcW w:w="2274" w:type="dxa"/>
          </w:tcPr>
          <w:p w:rsidR="004C21D6" w:rsidRPr="00F03D64" w:rsidRDefault="004C21D6" w:rsidP="004C21D6">
            <w:pPr>
              <w:pStyle w:val="21"/>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2010</w:t>
            </w:r>
          </w:p>
        </w:tc>
      </w:tr>
      <w:tr w:rsidR="004C21D6" w:rsidTr="004C21D6">
        <w:tc>
          <w:tcPr>
            <w:tcW w:w="1843" w:type="dxa"/>
          </w:tcPr>
          <w:p w:rsidR="004C21D6" w:rsidRPr="00615CEA" w:rsidRDefault="004C21D6" w:rsidP="004C21D6">
            <w:pPr>
              <w:pStyle w:val="21"/>
              <w:ind w:left="0"/>
              <w:jc w:val="both"/>
              <w:rPr>
                <w:b w:val="0"/>
                <w:i w:val="0"/>
              </w:rPr>
            </w:pPr>
            <w:r w:rsidRPr="00B93BD2">
              <w:rPr>
                <w:b w:val="0"/>
                <w:i w:val="0"/>
              </w:rPr>
              <w:t>Вакуленко Ю.А.</w:t>
            </w:r>
          </w:p>
        </w:tc>
        <w:tc>
          <w:tcPr>
            <w:tcW w:w="4700" w:type="dxa"/>
          </w:tcPr>
          <w:p w:rsidR="004C21D6" w:rsidRPr="00B93BD2" w:rsidRDefault="004C21D6" w:rsidP="004C21D6">
            <w:pPr>
              <w:pStyle w:val="21"/>
              <w:ind w:left="0"/>
              <w:jc w:val="both"/>
              <w:rPr>
                <w:b w:val="0"/>
                <w:i w:val="0"/>
              </w:rPr>
            </w:pPr>
            <w:r>
              <w:rPr>
                <w:b w:val="0"/>
                <w:i w:val="0"/>
              </w:rPr>
              <w:t xml:space="preserve">Игры, праздники и забавы в ДОУ для детей 4-6 лет. </w:t>
            </w:r>
          </w:p>
        </w:tc>
        <w:tc>
          <w:tcPr>
            <w:tcW w:w="2274" w:type="dxa"/>
          </w:tcPr>
          <w:p w:rsidR="004C21D6" w:rsidRDefault="004C21D6" w:rsidP="004C21D6">
            <w:pPr>
              <w:pStyle w:val="21"/>
              <w:rPr>
                <w:b w:val="0"/>
                <w:i w:val="0"/>
              </w:rPr>
            </w:pPr>
            <w:r>
              <w:rPr>
                <w:b w:val="0"/>
                <w:i w:val="0"/>
              </w:rPr>
              <w:t>Волгоград: Учитель</w:t>
            </w:r>
          </w:p>
        </w:tc>
        <w:tc>
          <w:tcPr>
            <w:tcW w:w="1213" w:type="dxa"/>
          </w:tcPr>
          <w:p w:rsidR="004C21D6" w:rsidRDefault="004C21D6" w:rsidP="004C21D6">
            <w:pPr>
              <w:pStyle w:val="21"/>
              <w:ind w:left="0"/>
              <w:rPr>
                <w:b w:val="0"/>
                <w:i w:val="0"/>
              </w:rPr>
            </w:pPr>
            <w:r>
              <w:rPr>
                <w:b w:val="0"/>
                <w:i w:val="0"/>
              </w:rPr>
              <w:t>2008</w:t>
            </w:r>
          </w:p>
        </w:tc>
      </w:tr>
      <w:tr w:rsidR="004C21D6" w:rsidTr="004C21D6">
        <w:tc>
          <w:tcPr>
            <w:tcW w:w="1843" w:type="dxa"/>
          </w:tcPr>
          <w:p w:rsidR="004C21D6" w:rsidRPr="00D64AEC" w:rsidRDefault="004C21D6" w:rsidP="004C21D6">
            <w:pPr>
              <w:pStyle w:val="21"/>
              <w:ind w:left="0"/>
              <w:jc w:val="both"/>
              <w:rPr>
                <w:b w:val="0"/>
                <w:i w:val="0"/>
              </w:rPr>
            </w:pPr>
            <w:proofErr w:type="spellStart"/>
            <w:r w:rsidRPr="00D64AEC">
              <w:rPr>
                <w:b w:val="0"/>
                <w:i w:val="0"/>
              </w:rPr>
              <w:t>Бударина</w:t>
            </w:r>
            <w:proofErr w:type="spellEnd"/>
            <w:r w:rsidRPr="00D64AEC">
              <w:rPr>
                <w:b w:val="0"/>
                <w:i w:val="0"/>
              </w:rPr>
              <w:t xml:space="preserve"> Т.А., </w:t>
            </w:r>
            <w:proofErr w:type="spellStart"/>
            <w:r w:rsidRPr="00D64AEC">
              <w:rPr>
                <w:b w:val="0"/>
                <w:i w:val="0"/>
              </w:rPr>
              <w:t>Корепанова</w:t>
            </w:r>
            <w:proofErr w:type="spellEnd"/>
            <w:r w:rsidRPr="00D64AEC">
              <w:rPr>
                <w:b w:val="0"/>
                <w:i w:val="0"/>
              </w:rPr>
              <w:t xml:space="preserve"> О.Н., Куприна А.С., Харитонова И.В., </w:t>
            </w:r>
            <w:proofErr w:type="spellStart"/>
            <w:r w:rsidRPr="00D64AEC">
              <w:rPr>
                <w:b w:val="0"/>
                <w:i w:val="0"/>
              </w:rPr>
              <w:t>Яковишина</w:t>
            </w:r>
            <w:proofErr w:type="spellEnd"/>
            <w:r w:rsidRPr="00D64AEC">
              <w:rPr>
                <w:b w:val="0"/>
                <w:i w:val="0"/>
              </w:rPr>
              <w:t xml:space="preserve"> Е.И.</w:t>
            </w:r>
          </w:p>
        </w:tc>
        <w:tc>
          <w:tcPr>
            <w:tcW w:w="4700" w:type="dxa"/>
          </w:tcPr>
          <w:p w:rsidR="004C21D6" w:rsidRPr="00D64AEC" w:rsidRDefault="004C21D6" w:rsidP="004C21D6">
            <w:pPr>
              <w:jc w:val="both"/>
              <w:rPr>
                <w:rFonts w:ascii="Times New Roman" w:hAnsi="Times New Roman" w:cs="Times New Roman"/>
                <w:sz w:val="24"/>
                <w:szCs w:val="24"/>
              </w:rPr>
            </w:pPr>
            <w:r w:rsidRPr="00D64AEC">
              <w:rPr>
                <w:rFonts w:ascii="Times New Roman" w:hAnsi="Times New Roman" w:cs="Times New Roman"/>
                <w:sz w:val="24"/>
                <w:szCs w:val="24"/>
              </w:rPr>
              <w:t xml:space="preserve">Знакомство детей с русским народным творчеством. Конспекты занятий и сценарии календарно-обрядовых праздников. Методическое пособие для педагогов ДОУ. </w:t>
            </w:r>
          </w:p>
        </w:tc>
        <w:tc>
          <w:tcPr>
            <w:tcW w:w="2274" w:type="dxa"/>
          </w:tcPr>
          <w:p w:rsidR="004C21D6" w:rsidRDefault="004C21D6" w:rsidP="004C21D6">
            <w:pPr>
              <w:pStyle w:val="21"/>
              <w:rPr>
                <w:b w:val="0"/>
                <w:i w:val="0"/>
              </w:rPr>
            </w:pPr>
            <w:r>
              <w:rPr>
                <w:b w:val="0"/>
                <w:i w:val="0"/>
              </w:rPr>
              <w:t>СПб.: Детство-пресс</w:t>
            </w:r>
          </w:p>
        </w:tc>
        <w:tc>
          <w:tcPr>
            <w:tcW w:w="1213" w:type="dxa"/>
          </w:tcPr>
          <w:p w:rsidR="004C21D6" w:rsidRDefault="004C21D6" w:rsidP="004C21D6">
            <w:pPr>
              <w:pStyle w:val="21"/>
              <w:ind w:left="0"/>
              <w:rPr>
                <w:b w:val="0"/>
                <w:i w:val="0"/>
              </w:rPr>
            </w:pPr>
            <w:r>
              <w:rPr>
                <w:b w:val="0"/>
                <w:i w:val="0"/>
              </w:rPr>
              <w:t>2010</w:t>
            </w:r>
          </w:p>
        </w:tc>
      </w:tr>
    </w:tbl>
    <w:p w:rsidR="004C21D6" w:rsidRDefault="004C21D6" w:rsidP="004C21D6">
      <w:pPr>
        <w:rPr>
          <w:rFonts w:ascii="Times New Roman" w:hAnsi="Times New Roman" w:cs="Times New Roman"/>
          <w:b/>
          <w:sz w:val="24"/>
          <w:szCs w:val="24"/>
        </w:rPr>
      </w:pPr>
    </w:p>
    <w:p w:rsidR="004C21D6" w:rsidRPr="002F360F" w:rsidRDefault="004C21D6" w:rsidP="00BD319E">
      <w:pPr>
        <w:jc w:val="center"/>
        <w:rPr>
          <w:rFonts w:ascii="Times New Roman" w:hAnsi="Times New Roman" w:cs="Times New Roman"/>
          <w:b/>
          <w:sz w:val="24"/>
          <w:szCs w:val="24"/>
        </w:rPr>
      </w:pPr>
      <w:r>
        <w:rPr>
          <w:rFonts w:ascii="Times New Roman" w:hAnsi="Times New Roman" w:cs="Times New Roman"/>
          <w:b/>
          <w:sz w:val="24"/>
          <w:szCs w:val="24"/>
        </w:rPr>
        <w:t>Коррекционный раздел</w:t>
      </w:r>
    </w:p>
    <w:tbl>
      <w:tblPr>
        <w:tblStyle w:val="a8"/>
        <w:tblW w:w="0" w:type="auto"/>
        <w:tblInd w:w="-459" w:type="dxa"/>
        <w:tblLook w:val="04A0" w:firstRow="1" w:lastRow="0" w:firstColumn="1" w:lastColumn="0" w:noHBand="0" w:noVBand="1"/>
      </w:tblPr>
      <w:tblGrid>
        <w:gridCol w:w="1843"/>
        <w:gridCol w:w="442"/>
        <w:gridCol w:w="5050"/>
        <w:gridCol w:w="1611"/>
        <w:gridCol w:w="1084"/>
      </w:tblGrid>
      <w:tr w:rsidR="004C21D6" w:rsidTr="004C21D6">
        <w:tc>
          <w:tcPr>
            <w:tcW w:w="1843" w:type="dxa"/>
          </w:tcPr>
          <w:p w:rsidR="004C21D6" w:rsidRDefault="004C21D6" w:rsidP="004C21D6">
            <w:pPr>
              <w:pStyle w:val="Default"/>
              <w:jc w:val="center"/>
              <w:rPr>
                <w:bCs/>
              </w:rPr>
            </w:pPr>
            <w:r>
              <w:rPr>
                <w:bCs/>
              </w:rPr>
              <w:t>Автор составитель</w:t>
            </w:r>
          </w:p>
        </w:tc>
        <w:tc>
          <w:tcPr>
            <w:tcW w:w="5492" w:type="dxa"/>
            <w:gridSpan w:val="2"/>
          </w:tcPr>
          <w:p w:rsidR="004C21D6" w:rsidRDefault="004C21D6" w:rsidP="004C21D6">
            <w:pPr>
              <w:pStyle w:val="Default"/>
              <w:jc w:val="center"/>
              <w:rPr>
                <w:bCs/>
              </w:rPr>
            </w:pPr>
            <w:r>
              <w:rPr>
                <w:bCs/>
              </w:rPr>
              <w:t>Наименование издания</w:t>
            </w:r>
          </w:p>
        </w:tc>
        <w:tc>
          <w:tcPr>
            <w:tcW w:w="1611" w:type="dxa"/>
          </w:tcPr>
          <w:p w:rsidR="004C21D6" w:rsidRDefault="004C21D6" w:rsidP="004C21D6">
            <w:pPr>
              <w:pStyle w:val="Default"/>
              <w:jc w:val="center"/>
              <w:rPr>
                <w:bCs/>
              </w:rPr>
            </w:pPr>
            <w:r>
              <w:rPr>
                <w:bCs/>
              </w:rPr>
              <w:t>Издательство</w:t>
            </w:r>
          </w:p>
        </w:tc>
        <w:tc>
          <w:tcPr>
            <w:tcW w:w="1084" w:type="dxa"/>
          </w:tcPr>
          <w:p w:rsidR="004C21D6" w:rsidRDefault="004C21D6" w:rsidP="004C21D6">
            <w:pPr>
              <w:pStyle w:val="Default"/>
              <w:jc w:val="center"/>
              <w:rPr>
                <w:bCs/>
              </w:rPr>
            </w:pPr>
            <w:r>
              <w:rPr>
                <w:bCs/>
              </w:rPr>
              <w:t>Год издания</w:t>
            </w:r>
          </w:p>
        </w:tc>
      </w:tr>
      <w:tr w:rsidR="004C21D6" w:rsidTr="004C21D6">
        <w:tc>
          <w:tcPr>
            <w:tcW w:w="1843" w:type="dxa"/>
          </w:tcPr>
          <w:p w:rsidR="004C21D6" w:rsidRDefault="004C21D6" w:rsidP="004C21D6">
            <w:pPr>
              <w:pStyle w:val="Default"/>
              <w:jc w:val="both"/>
              <w:rPr>
                <w:bCs/>
              </w:rPr>
            </w:pPr>
            <w:r>
              <w:rPr>
                <w:bCs/>
              </w:rPr>
              <w:t>Володина Н.В.</w:t>
            </w:r>
          </w:p>
        </w:tc>
        <w:tc>
          <w:tcPr>
            <w:tcW w:w="5492" w:type="dxa"/>
            <w:gridSpan w:val="2"/>
          </w:tcPr>
          <w:p w:rsidR="004C21D6" w:rsidRDefault="004C21D6" w:rsidP="004C21D6">
            <w:pPr>
              <w:pStyle w:val="Default"/>
              <w:jc w:val="both"/>
              <w:rPr>
                <w:bCs/>
              </w:rPr>
            </w:pPr>
            <w:r>
              <w:rPr>
                <w:bCs/>
              </w:rPr>
              <w:t>Годовой курс развивающих занятий</w:t>
            </w:r>
          </w:p>
        </w:tc>
        <w:tc>
          <w:tcPr>
            <w:tcW w:w="1611" w:type="dxa"/>
          </w:tcPr>
          <w:p w:rsidR="004C21D6" w:rsidRDefault="004C21D6" w:rsidP="004C21D6">
            <w:pPr>
              <w:pStyle w:val="Default"/>
              <w:jc w:val="center"/>
              <w:rPr>
                <w:bCs/>
              </w:rPr>
            </w:pPr>
            <w:r>
              <w:rPr>
                <w:bCs/>
              </w:rPr>
              <w:t xml:space="preserve">М.: </w:t>
            </w:r>
            <w:proofErr w:type="spellStart"/>
            <w:r>
              <w:rPr>
                <w:bCs/>
              </w:rPr>
              <w:t>Эксмо</w:t>
            </w:r>
            <w:proofErr w:type="spellEnd"/>
          </w:p>
        </w:tc>
        <w:tc>
          <w:tcPr>
            <w:tcW w:w="1084" w:type="dxa"/>
          </w:tcPr>
          <w:p w:rsidR="004C21D6" w:rsidRDefault="004C21D6" w:rsidP="004C21D6">
            <w:pPr>
              <w:pStyle w:val="Default"/>
              <w:jc w:val="center"/>
              <w:rPr>
                <w:bCs/>
              </w:rPr>
            </w:pPr>
            <w:r>
              <w:rPr>
                <w:bCs/>
              </w:rPr>
              <w:t>2015</w:t>
            </w:r>
          </w:p>
        </w:tc>
      </w:tr>
      <w:tr w:rsidR="004C21D6" w:rsidTr="004C21D6">
        <w:tc>
          <w:tcPr>
            <w:tcW w:w="1843" w:type="dxa"/>
          </w:tcPr>
          <w:p w:rsidR="004C21D6" w:rsidRDefault="004C21D6" w:rsidP="004C21D6">
            <w:pPr>
              <w:pStyle w:val="Default"/>
              <w:jc w:val="both"/>
              <w:rPr>
                <w:bCs/>
              </w:rPr>
            </w:pPr>
            <w:r>
              <w:rPr>
                <w:bCs/>
              </w:rPr>
              <w:t>Светлова И.Е.</w:t>
            </w:r>
          </w:p>
        </w:tc>
        <w:tc>
          <w:tcPr>
            <w:tcW w:w="5492" w:type="dxa"/>
            <w:gridSpan w:val="2"/>
          </w:tcPr>
          <w:p w:rsidR="004C21D6" w:rsidRDefault="004C21D6" w:rsidP="004C21D6">
            <w:pPr>
              <w:pStyle w:val="Default"/>
              <w:jc w:val="both"/>
              <w:rPr>
                <w:bCs/>
              </w:rPr>
            </w:pPr>
            <w:r>
              <w:rPr>
                <w:bCs/>
              </w:rPr>
              <w:t>Большая книга заданий и упражнений по развитию памяти малыша</w:t>
            </w:r>
          </w:p>
        </w:tc>
        <w:tc>
          <w:tcPr>
            <w:tcW w:w="1611" w:type="dxa"/>
          </w:tcPr>
          <w:p w:rsidR="004C21D6" w:rsidRDefault="004C21D6" w:rsidP="004C21D6">
            <w:pPr>
              <w:pStyle w:val="Default"/>
              <w:jc w:val="center"/>
              <w:rPr>
                <w:bCs/>
              </w:rPr>
            </w:pPr>
            <w:r>
              <w:rPr>
                <w:bCs/>
              </w:rPr>
              <w:t xml:space="preserve">М.: </w:t>
            </w:r>
            <w:proofErr w:type="spellStart"/>
            <w:r>
              <w:rPr>
                <w:bCs/>
              </w:rPr>
              <w:t>Эксмо</w:t>
            </w:r>
            <w:proofErr w:type="spellEnd"/>
          </w:p>
        </w:tc>
        <w:tc>
          <w:tcPr>
            <w:tcW w:w="1084" w:type="dxa"/>
          </w:tcPr>
          <w:p w:rsidR="004C21D6" w:rsidRDefault="004C21D6" w:rsidP="004C21D6">
            <w:pPr>
              <w:pStyle w:val="Default"/>
              <w:jc w:val="center"/>
              <w:rPr>
                <w:bCs/>
              </w:rPr>
            </w:pPr>
            <w:r>
              <w:rPr>
                <w:bCs/>
              </w:rPr>
              <w:t>2014</w:t>
            </w:r>
          </w:p>
        </w:tc>
      </w:tr>
      <w:tr w:rsidR="004C21D6" w:rsidTr="004C21D6">
        <w:tc>
          <w:tcPr>
            <w:tcW w:w="1843" w:type="dxa"/>
          </w:tcPr>
          <w:p w:rsidR="004C21D6" w:rsidRDefault="004C21D6" w:rsidP="004C21D6">
            <w:pPr>
              <w:pStyle w:val="Default"/>
              <w:jc w:val="both"/>
              <w:rPr>
                <w:bCs/>
              </w:rPr>
            </w:pPr>
            <w:proofErr w:type="spellStart"/>
            <w:r>
              <w:rPr>
                <w:bCs/>
              </w:rPr>
              <w:t>Миронцева</w:t>
            </w:r>
            <w:proofErr w:type="spellEnd"/>
            <w:r>
              <w:rPr>
                <w:bCs/>
              </w:rPr>
              <w:t xml:space="preserve"> С.М.</w:t>
            </w:r>
          </w:p>
        </w:tc>
        <w:tc>
          <w:tcPr>
            <w:tcW w:w="5492" w:type="dxa"/>
            <w:gridSpan w:val="2"/>
          </w:tcPr>
          <w:p w:rsidR="004C21D6" w:rsidRDefault="004C21D6" w:rsidP="004C21D6">
            <w:pPr>
              <w:pStyle w:val="Default"/>
              <w:jc w:val="both"/>
              <w:rPr>
                <w:bCs/>
              </w:rPr>
            </w:pPr>
            <w:r>
              <w:rPr>
                <w:bCs/>
              </w:rPr>
              <w:t>Взаимодействие участников процесс коррекционно-речевого развития дошкольников</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2012</w:t>
            </w:r>
          </w:p>
        </w:tc>
      </w:tr>
      <w:tr w:rsidR="004C21D6" w:rsidTr="004C21D6">
        <w:tc>
          <w:tcPr>
            <w:tcW w:w="1843" w:type="dxa"/>
          </w:tcPr>
          <w:p w:rsidR="004C21D6" w:rsidRDefault="004C21D6" w:rsidP="004C21D6">
            <w:pPr>
              <w:pStyle w:val="Default"/>
              <w:jc w:val="both"/>
              <w:rPr>
                <w:bCs/>
              </w:rPr>
            </w:pPr>
            <w:r>
              <w:rPr>
                <w:bCs/>
              </w:rPr>
              <w:t>Сидорова И.В.</w:t>
            </w:r>
          </w:p>
        </w:tc>
        <w:tc>
          <w:tcPr>
            <w:tcW w:w="5492" w:type="dxa"/>
            <w:gridSpan w:val="2"/>
          </w:tcPr>
          <w:p w:rsidR="004C21D6" w:rsidRDefault="004C21D6" w:rsidP="004C21D6">
            <w:pPr>
              <w:pStyle w:val="Default"/>
              <w:jc w:val="both"/>
              <w:rPr>
                <w:bCs/>
              </w:rPr>
            </w:pPr>
            <w:r>
              <w:rPr>
                <w:bCs/>
              </w:rPr>
              <w:t>Развитие и коррекция с использованием цвета эмоционального мира детей старшего дошкольного возраста</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2013</w:t>
            </w:r>
          </w:p>
        </w:tc>
      </w:tr>
      <w:tr w:rsidR="004C21D6" w:rsidTr="004C21D6">
        <w:tc>
          <w:tcPr>
            <w:tcW w:w="1843" w:type="dxa"/>
          </w:tcPr>
          <w:p w:rsidR="004C21D6" w:rsidRDefault="004C21D6" w:rsidP="004C21D6">
            <w:pPr>
              <w:pStyle w:val="Default"/>
              <w:jc w:val="both"/>
              <w:rPr>
                <w:bCs/>
              </w:rPr>
            </w:pPr>
            <w:proofErr w:type="spellStart"/>
            <w:r>
              <w:rPr>
                <w:bCs/>
              </w:rPr>
              <w:t>Куражева</w:t>
            </w:r>
            <w:proofErr w:type="spellEnd"/>
            <w:r>
              <w:rPr>
                <w:bCs/>
              </w:rPr>
              <w:t xml:space="preserve"> Н.Ю., </w:t>
            </w:r>
            <w:proofErr w:type="spellStart"/>
            <w:r>
              <w:rPr>
                <w:bCs/>
              </w:rPr>
              <w:t>Вараева</w:t>
            </w:r>
            <w:proofErr w:type="spellEnd"/>
            <w:r>
              <w:rPr>
                <w:bCs/>
              </w:rPr>
              <w:t xml:space="preserve"> Н.В.</w:t>
            </w:r>
          </w:p>
        </w:tc>
        <w:tc>
          <w:tcPr>
            <w:tcW w:w="5492" w:type="dxa"/>
            <w:gridSpan w:val="2"/>
          </w:tcPr>
          <w:p w:rsidR="004C21D6" w:rsidRDefault="004C21D6" w:rsidP="004C21D6">
            <w:pPr>
              <w:pStyle w:val="Default"/>
              <w:jc w:val="both"/>
              <w:rPr>
                <w:bCs/>
              </w:rPr>
            </w:pPr>
            <w:r>
              <w:rPr>
                <w:bCs/>
              </w:rPr>
              <w:t>«Цветик-</w:t>
            </w:r>
            <w:proofErr w:type="spellStart"/>
            <w:r>
              <w:rPr>
                <w:bCs/>
              </w:rPr>
              <w:t>семицветик</w:t>
            </w:r>
            <w:proofErr w:type="spellEnd"/>
            <w:r>
              <w:rPr>
                <w:bCs/>
              </w:rPr>
              <w:t xml:space="preserve">» Программа интеллектуального, эмоционального и волевого развития детей 5-6 лет </w:t>
            </w:r>
          </w:p>
        </w:tc>
        <w:tc>
          <w:tcPr>
            <w:tcW w:w="1611" w:type="dxa"/>
          </w:tcPr>
          <w:p w:rsidR="004C21D6" w:rsidRDefault="004C21D6" w:rsidP="004C21D6">
            <w:pPr>
              <w:pStyle w:val="Default"/>
              <w:jc w:val="center"/>
              <w:rPr>
                <w:bCs/>
              </w:rPr>
            </w:pPr>
            <w:proofErr w:type="spellStart"/>
            <w:r>
              <w:rPr>
                <w:bCs/>
              </w:rPr>
              <w:t>СПб.:Речь</w:t>
            </w:r>
            <w:proofErr w:type="spellEnd"/>
          </w:p>
        </w:tc>
        <w:tc>
          <w:tcPr>
            <w:tcW w:w="1084" w:type="dxa"/>
          </w:tcPr>
          <w:p w:rsidR="004C21D6" w:rsidRDefault="004C21D6" w:rsidP="004C21D6">
            <w:pPr>
              <w:pStyle w:val="Default"/>
              <w:jc w:val="center"/>
              <w:rPr>
                <w:bCs/>
              </w:rPr>
            </w:pPr>
            <w:r>
              <w:rPr>
                <w:bCs/>
              </w:rPr>
              <w:t>2010</w:t>
            </w:r>
          </w:p>
        </w:tc>
      </w:tr>
      <w:tr w:rsidR="004C21D6" w:rsidTr="004C21D6">
        <w:tc>
          <w:tcPr>
            <w:tcW w:w="1843" w:type="dxa"/>
          </w:tcPr>
          <w:p w:rsidR="004C21D6" w:rsidRDefault="004C21D6" w:rsidP="004C21D6">
            <w:pPr>
              <w:pStyle w:val="Default"/>
              <w:jc w:val="both"/>
              <w:rPr>
                <w:bCs/>
              </w:rPr>
            </w:pPr>
            <w:proofErr w:type="spellStart"/>
            <w:r>
              <w:rPr>
                <w:bCs/>
              </w:rPr>
              <w:t>Постоева</w:t>
            </w:r>
            <w:proofErr w:type="spellEnd"/>
            <w:r>
              <w:rPr>
                <w:bCs/>
              </w:rPr>
              <w:t xml:space="preserve"> Л.Д., Мартыненко Л.А.</w:t>
            </w:r>
          </w:p>
        </w:tc>
        <w:tc>
          <w:tcPr>
            <w:tcW w:w="5492" w:type="dxa"/>
            <w:gridSpan w:val="2"/>
          </w:tcPr>
          <w:p w:rsidR="004C21D6" w:rsidRDefault="004C21D6" w:rsidP="004C21D6">
            <w:pPr>
              <w:pStyle w:val="Default"/>
              <w:jc w:val="both"/>
              <w:rPr>
                <w:bCs/>
              </w:rPr>
            </w:pPr>
            <w:r>
              <w:rPr>
                <w:bCs/>
              </w:rPr>
              <w:t>Играй, слушай, познавай! Программа психолого-логопедических занятий для детей 3-4 лет</w:t>
            </w:r>
          </w:p>
        </w:tc>
        <w:tc>
          <w:tcPr>
            <w:tcW w:w="1611" w:type="dxa"/>
          </w:tcPr>
          <w:p w:rsidR="004C21D6" w:rsidRDefault="004C21D6" w:rsidP="004C21D6">
            <w:pPr>
              <w:pStyle w:val="Default"/>
              <w:jc w:val="center"/>
              <w:rPr>
                <w:bCs/>
              </w:rPr>
            </w:pPr>
            <w:proofErr w:type="spellStart"/>
            <w:r>
              <w:rPr>
                <w:bCs/>
              </w:rPr>
              <w:t>СПб.:Речь</w:t>
            </w:r>
            <w:proofErr w:type="spellEnd"/>
          </w:p>
        </w:tc>
        <w:tc>
          <w:tcPr>
            <w:tcW w:w="1084" w:type="dxa"/>
          </w:tcPr>
          <w:p w:rsidR="004C21D6" w:rsidRDefault="004C21D6" w:rsidP="004C21D6">
            <w:pPr>
              <w:pStyle w:val="Default"/>
              <w:jc w:val="center"/>
              <w:rPr>
                <w:bCs/>
              </w:rPr>
            </w:pPr>
            <w:r>
              <w:rPr>
                <w:bCs/>
              </w:rPr>
              <w:t>2010</w:t>
            </w:r>
          </w:p>
        </w:tc>
      </w:tr>
      <w:tr w:rsidR="004C21D6" w:rsidTr="004C21D6">
        <w:tc>
          <w:tcPr>
            <w:tcW w:w="1843" w:type="dxa"/>
          </w:tcPr>
          <w:p w:rsidR="004C21D6" w:rsidRDefault="004C21D6" w:rsidP="004C21D6">
            <w:pPr>
              <w:pStyle w:val="Default"/>
              <w:jc w:val="both"/>
              <w:rPr>
                <w:bCs/>
              </w:rPr>
            </w:pPr>
            <w:proofErr w:type="spellStart"/>
            <w:r>
              <w:rPr>
                <w:bCs/>
              </w:rPr>
              <w:t>Забаровская</w:t>
            </w:r>
            <w:proofErr w:type="spellEnd"/>
            <w:r>
              <w:rPr>
                <w:bCs/>
              </w:rPr>
              <w:t xml:space="preserve"> Ю.И.</w:t>
            </w:r>
          </w:p>
        </w:tc>
        <w:tc>
          <w:tcPr>
            <w:tcW w:w="5492" w:type="dxa"/>
            <w:gridSpan w:val="2"/>
          </w:tcPr>
          <w:p w:rsidR="004C21D6" w:rsidRDefault="004C21D6" w:rsidP="004C21D6">
            <w:pPr>
              <w:pStyle w:val="Default"/>
              <w:jc w:val="both"/>
              <w:rPr>
                <w:bCs/>
              </w:rPr>
            </w:pPr>
            <w:r>
              <w:rPr>
                <w:bCs/>
              </w:rPr>
              <w:t>Шаг за шагом. Программа коррекционно-развивающей работы с детьми раннего возраста</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2011</w:t>
            </w:r>
          </w:p>
        </w:tc>
      </w:tr>
      <w:tr w:rsidR="004C21D6" w:rsidTr="004C21D6">
        <w:tc>
          <w:tcPr>
            <w:tcW w:w="1843" w:type="dxa"/>
          </w:tcPr>
          <w:p w:rsidR="004C21D6" w:rsidRDefault="004C21D6" w:rsidP="004C21D6">
            <w:pPr>
              <w:pStyle w:val="Default"/>
              <w:jc w:val="both"/>
              <w:rPr>
                <w:bCs/>
              </w:rPr>
            </w:pPr>
            <w:r>
              <w:rPr>
                <w:bCs/>
              </w:rPr>
              <w:t>Ушакова О.С., Струнина Е.М.</w:t>
            </w:r>
          </w:p>
        </w:tc>
        <w:tc>
          <w:tcPr>
            <w:tcW w:w="5492" w:type="dxa"/>
            <w:gridSpan w:val="2"/>
          </w:tcPr>
          <w:p w:rsidR="004C21D6" w:rsidRDefault="004C21D6" w:rsidP="004C21D6">
            <w:pPr>
              <w:pStyle w:val="Default"/>
              <w:jc w:val="both"/>
              <w:rPr>
                <w:bCs/>
              </w:rPr>
            </w:pPr>
            <w:r>
              <w:rPr>
                <w:bCs/>
              </w:rPr>
              <w:t>Развитие речи 3-4, 4-5, 5-6, 6-7 лет</w:t>
            </w:r>
          </w:p>
        </w:tc>
        <w:tc>
          <w:tcPr>
            <w:tcW w:w="1611" w:type="dxa"/>
          </w:tcPr>
          <w:p w:rsidR="004C21D6" w:rsidRDefault="004C21D6" w:rsidP="004C21D6">
            <w:pPr>
              <w:pStyle w:val="Default"/>
              <w:jc w:val="center"/>
              <w:rPr>
                <w:bCs/>
              </w:rPr>
            </w:pPr>
            <w:r>
              <w:rPr>
                <w:bCs/>
              </w:rPr>
              <w:t xml:space="preserve">М.: </w:t>
            </w:r>
            <w:proofErr w:type="spellStart"/>
            <w:r>
              <w:rPr>
                <w:bCs/>
              </w:rPr>
              <w:t>Вентана</w:t>
            </w:r>
            <w:proofErr w:type="spellEnd"/>
            <w:r>
              <w:rPr>
                <w:bCs/>
              </w:rPr>
              <w:t xml:space="preserve"> -граф</w:t>
            </w:r>
          </w:p>
        </w:tc>
        <w:tc>
          <w:tcPr>
            <w:tcW w:w="1084" w:type="dxa"/>
          </w:tcPr>
          <w:p w:rsidR="004C21D6" w:rsidRDefault="004C21D6" w:rsidP="004C21D6">
            <w:pPr>
              <w:pStyle w:val="Default"/>
              <w:jc w:val="center"/>
              <w:rPr>
                <w:bCs/>
              </w:rPr>
            </w:pPr>
            <w:r>
              <w:rPr>
                <w:bCs/>
              </w:rPr>
              <w:t>2011</w:t>
            </w:r>
          </w:p>
        </w:tc>
      </w:tr>
      <w:tr w:rsidR="004C21D6" w:rsidTr="004C21D6">
        <w:tc>
          <w:tcPr>
            <w:tcW w:w="1843" w:type="dxa"/>
          </w:tcPr>
          <w:p w:rsidR="004C21D6" w:rsidRDefault="004C21D6" w:rsidP="004C21D6">
            <w:pPr>
              <w:pStyle w:val="Default"/>
              <w:jc w:val="both"/>
              <w:rPr>
                <w:bCs/>
              </w:rPr>
            </w:pPr>
            <w:r>
              <w:rPr>
                <w:bCs/>
              </w:rPr>
              <w:t xml:space="preserve">Крюкова С.В., </w:t>
            </w:r>
            <w:proofErr w:type="spellStart"/>
            <w:r>
              <w:rPr>
                <w:bCs/>
              </w:rPr>
              <w:t>Слободняк</w:t>
            </w:r>
            <w:proofErr w:type="spellEnd"/>
            <w:r>
              <w:rPr>
                <w:bCs/>
              </w:rPr>
              <w:t xml:space="preserve"> Н.П.</w:t>
            </w:r>
          </w:p>
        </w:tc>
        <w:tc>
          <w:tcPr>
            <w:tcW w:w="5492" w:type="dxa"/>
            <w:gridSpan w:val="2"/>
          </w:tcPr>
          <w:p w:rsidR="004C21D6" w:rsidRDefault="004C21D6" w:rsidP="004C21D6">
            <w:pPr>
              <w:pStyle w:val="Default"/>
              <w:jc w:val="both"/>
              <w:rPr>
                <w:bCs/>
              </w:rPr>
            </w:pPr>
            <w:r>
              <w:rPr>
                <w:bCs/>
              </w:rPr>
              <w:t>Удивляюсь, злюсь, боюсь, хвастаюсь и радуюсь. Программа эмоционального развития детей дошкольного и младшего школьного возраста</w:t>
            </w:r>
          </w:p>
        </w:tc>
        <w:tc>
          <w:tcPr>
            <w:tcW w:w="1611" w:type="dxa"/>
          </w:tcPr>
          <w:p w:rsidR="004C21D6" w:rsidRDefault="004C21D6" w:rsidP="004C21D6">
            <w:pPr>
              <w:pStyle w:val="Default"/>
              <w:jc w:val="center"/>
              <w:rPr>
                <w:bCs/>
              </w:rPr>
            </w:pPr>
            <w:r>
              <w:rPr>
                <w:bCs/>
              </w:rPr>
              <w:t>М.: Генезис</w:t>
            </w:r>
          </w:p>
        </w:tc>
        <w:tc>
          <w:tcPr>
            <w:tcW w:w="1084" w:type="dxa"/>
          </w:tcPr>
          <w:p w:rsidR="004C21D6" w:rsidRDefault="004C21D6" w:rsidP="004C21D6">
            <w:pPr>
              <w:pStyle w:val="Default"/>
              <w:jc w:val="center"/>
              <w:rPr>
                <w:bCs/>
              </w:rPr>
            </w:pPr>
            <w:r>
              <w:rPr>
                <w:bCs/>
              </w:rPr>
              <w:t>2010</w:t>
            </w:r>
          </w:p>
        </w:tc>
      </w:tr>
      <w:tr w:rsidR="004C21D6" w:rsidTr="004C21D6">
        <w:tc>
          <w:tcPr>
            <w:tcW w:w="1843" w:type="dxa"/>
          </w:tcPr>
          <w:p w:rsidR="004C21D6" w:rsidRDefault="004C21D6" w:rsidP="004C21D6">
            <w:pPr>
              <w:pStyle w:val="Default"/>
              <w:jc w:val="both"/>
              <w:rPr>
                <w:bCs/>
              </w:rPr>
            </w:pPr>
            <w:r>
              <w:rPr>
                <w:bCs/>
              </w:rPr>
              <w:t>Малахова А.Н.</w:t>
            </w:r>
          </w:p>
        </w:tc>
        <w:tc>
          <w:tcPr>
            <w:tcW w:w="5492" w:type="dxa"/>
            <w:gridSpan w:val="2"/>
          </w:tcPr>
          <w:p w:rsidR="004C21D6" w:rsidRDefault="004C21D6" w:rsidP="004C21D6">
            <w:pPr>
              <w:pStyle w:val="Default"/>
              <w:jc w:val="both"/>
              <w:rPr>
                <w:bCs/>
              </w:rPr>
            </w:pPr>
            <w:r>
              <w:rPr>
                <w:bCs/>
              </w:rPr>
              <w:t xml:space="preserve">«Небесное путешествие» Программа </w:t>
            </w:r>
            <w:proofErr w:type="spellStart"/>
            <w:r>
              <w:rPr>
                <w:bCs/>
              </w:rPr>
              <w:t>игротерапии</w:t>
            </w:r>
            <w:proofErr w:type="spellEnd"/>
            <w:r>
              <w:rPr>
                <w:bCs/>
              </w:rPr>
              <w:t xml:space="preserve"> для дошкольников</w:t>
            </w:r>
          </w:p>
        </w:tc>
        <w:tc>
          <w:tcPr>
            <w:tcW w:w="1611" w:type="dxa"/>
          </w:tcPr>
          <w:p w:rsidR="004C21D6" w:rsidRDefault="004C21D6" w:rsidP="004C21D6">
            <w:pPr>
              <w:pStyle w:val="Default"/>
              <w:jc w:val="center"/>
              <w:rPr>
                <w:bCs/>
              </w:rPr>
            </w:pPr>
            <w:r>
              <w:rPr>
                <w:bCs/>
              </w:rPr>
              <w:t>С-Пб.: Сфера</w:t>
            </w:r>
          </w:p>
        </w:tc>
        <w:tc>
          <w:tcPr>
            <w:tcW w:w="1084" w:type="dxa"/>
          </w:tcPr>
          <w:p w:rsidR="004C21D6" w:rsidRDefault="004C21D6" w:rsidP="004C21D6">
            <w:pPr>
              <w:pStyle w:val="Default"/>
              <w:jc w:val="center"/>
              <w:rPr>
                <w:bCs/>
              </w:rPr>
            </w:pPr>
            <w:r>
              <w:rPr>
                <w:bCs/>
              </w:rPr>
              <w:t>2008</w:t>
            </w:r>
          </w:p>
        </w:tc>
      </w:tr>
      <w:tr w:rsidR="004C21D6" w:rsidTr="004C21D6">
        <w:tc>
          <w:tcPr>
            <w:tcW w:w="1843" w:type="dxa"/>
          </w:tcPr>
          <w:p w:rsidR="004C21D6" w:rsidRDefault="004C21D6" w:rsidP="004C21D6">
            <w:pPr>
              <w:pStyle w:val="Default"/>
              <w:jc w:val="both"/>
              <w:rPr>
                <w:bCs/>
              </w:rPr>
            </w:pPr>
            <w:r>
              <w:rPr>
                <w:bCs/>
              </w:rPr>
              <w:lastRenderedPageBreak/>
              <w:t>Маркова Л.С.</w:t>
            </w:r>
          </w:p>
        </w:tc>
        <w:tc>
          <w:tcPr>
            <w:tcW w:w="5492" w:type="dxa"/>
            <w:gridSpan w:val="2"/>
          </w:tcPr>
          <w:p w:rsidR="004C21D6" w:rsidRPr="00932299" w:rsidRDefault="004C21D6" w:rsidP="004C21D6">
            <w:pPr>
              <w:pStyle w:val="Default"/>
              <w:jc w:val="both"/>
              <w:rPr>
                <w:bCs/>
                <w:i/>
              </w:rPr>
            </w:pPr>
            <w:r>
              <w:rPr>
                <w:bCs/>
              </w:rPr>
              <w:t xml:space="preserve">Построение коррекционной среды для дошкольников с задержкой психического развития </w:t>
            </w:r>
            <w:r>
              <w:rPr>
                <w:bCs/>
                <w:i/>
              </w:rPr>
              <w:t>(методическое пособие)</w:t>
            </w:r>
          </w:p>
        </w:tc>
        <w:tc>
          <w:tcPr>
            <w:tcW w:w="1611" w:type="dxa"/>
          </w:tcPr>
          <w:p w:rsidR="004C21D6" w:rsidRDefault="004C21D6" w:rsidP="004C21D6">
            <w:pPr>
              <w:pStyle w:val="Default"/>
              <w:jc w:val="center"/>
              <w:rPr>
                <w:bCs/>
              </w:rPr>
            </w:pPr>
            <w:proofErr w:type="spellStart"/>
            <w:r>
              <w:rPr>
                <w:bCs/>
              </w:rPr>
              <w:t>М.:Айрис</w:t>
            </w:r>
            <w:proofErr w:type="spellEnd"/>
            <w:r>
              <w:rPr>
                <w:bCs/>
              </w:rPr>
              <w:t xml:space="preserve"> пресс</w:t>
            </w:r>
          </w:p>
        </w:tc>
        <w:tc>
          <w:tcPr>
            <w:tcW w:w="1084" w:type="dxa"/>
          </w:tcPr>
          <w:p w:rsidR="004C21D6" w:rsidRDefault="004C21D6" w:rsidP="004C21D6">
            <w:pPr>
              <w:pStyle w:val="Default"/>
              <w:jc w:val="center"/>
              <w:rPr>
                <w:bCs/>
              </w:rPr>
            </w:pPr>
            <w:r>
              <w:rPr>
                <w:bCs/>
              </w:rPr>
              <w:t>2005</w:t>
            </w:r>
          </w:p>
        </w:tc>
      </w:tr>
      <w:tr w:rsidR="004C21D6" w:rsidTr="004C21D6">
        <w:tc>
          <w:tcPr>
            <w:tcW w:w="1843" w:type="dxa"/>
          </w:tcPr>
          <w:p w:rsidR="004C21D6" w:rsidRDefault="004C21D6" w:rsidP="004C21D6">
            <w:pPr>
              <w:pStyle w:val="Default"/>
              <w:jc w:val="both"/>
              <w:rPr>
                <w:bCs/>
              </w:rPr>
            </w:pPr>
            <w:proofErr w:type="spellStart"/>
            <w:r>
              <w:rPr>
                <w:bCs/>
              </w:rPr>
              <w:t>Микляева</w:t>
            </w:r>
            <w:proofErr w:type="spellEnd"/>
            <w:r>
              <w:rPr>
                <w:bCs/>
              </w:rPr>
              <w:t xml:space="preserve"> Н.В., </w:t>
            </w:r>
            <w:proofErr w:type="spellStart"/>
            <w:r>
              <w:rPr>
                <w:bCs/>
              </w:rPr>
              <w:t>Микляева</w:t>
            </w:r>
            <w:proofErr w:type="spellEnd"/>
            <w:r>
              <w:rPr>
                <w:bCs/>
              </w:rPr>
              <w:t xml:space="preserve"> Ю.В.</w:t>
            </w:r>
          </w:p>
        </w:tc>
        <w:tc>
          <w:tcPr>
            <w:tcW w:w="5492" w:type="dxa"/>
            <w:gridSpan w:val="2"/>
          </w:tcPr>
          <w:p w:rsidR="004C21D6" w:rsidRPr="001E2C16" w:rsidRDefault="004C21D6" w:rsidP="004C21D6">
            <w:pPr>
              <w:pStyle w:val="Default"/>
              <w:jc w:val="both"/>
              <w:rPr>
                <w:bCs/>
                <w:i/>
              </w:rPr>
            </w:pPr>
            <w:r>
              <w:rPr>
                <w:bCs/>
              </w:rPr>
              <w:t xml:space="preserve">Работа педагога-психолога в ДОУ </w:t>
            </w:r>
            <w:r>
              <w:rPr>
                <w:bCs/>
                <w:i/>
              </w:rPr>
              <w:t>методическое пособие</w:t>
            </w:r>
          </w:p>
        </w:tc>
        <w:tc>
          <w:tcPr>
            <w:tcW w:w="1611" w:type="dxa"/>
          </w:tcPr>
          <w:p w:rsidR="004C21D6" w:rsidRDefault="004C21D6" w:rsidP="004C21D6">
            <w:pPr>
              <w:pStyle w:val="Default"/>
              <w:jc w:val="center"/>
              <w:rPr>
                <w:bCs/>
              </w:rPr>
            </w:pPr>
            <w:proofErr w:type="spellStart"/>
            <w:r>
              <w:rPr>
                <w:bCs/>
              </w:rPr>
              <w:t>М.:Айрис</w:t>
            </w:r>
            <w:proofErr w:type="spellEnd"/>
            <w:r>
              <w:rPr>
                <w:bCs/>
              </w:rPr>
              <w:t xml:space="preserve"> пресс</w:t>
            </w:r>
          </w:p>
        </w:tc>
        <w:tc>
          <w:tcPr>
            <w:tcW w:w="1084" w:type="dxa"/>
          </w:tcPr>
          <w:p w:rsidR="004C21D6" w:rsidRDefault="004C21D6" w:rsidP="004C21D6">
            <w:pPr>
              <w:pStyle w:val="Default"/>
              <w:jc w:val="center"/>
              <w:rPr>
                <w:bCs/>
              </w:rPr>
            </w:pPr>
            <w:r>
              <w:rPr>
                <w:bCs/>
              </w:rPr>
              <w:t>2005</w:t>
            </w:r>
          </w:p>
        </w:tc>
      </w:tr>
      <w:tr w:rsidR="004C21D6" w:rsidTr="004C21D6">
        <w:tc>
          <w:tcPr>
            <w:tcW w:w="1843" w:type="dxa"/>
          </w:tcPr>
          <w:p w:rsidR="004C21D6" w:rsidRDefault="004C21D6" w:rsidP="004C21D6">
            <w:pPr>
              <w:pStyle w:val="Default"/>
              <w:jc w:val="both"/>
              <w:rPr>
                <w:bCs/>
              </w:rPr>
            </w:pPr>
            <w:proofErr w:type="spellStart"/>
            <w:r>
              <w:rPr>
                <w:bCs/>
              </w:rPr>
              <w:t>Екжанова</w:t>
            </w:r>
            <w:proofErr w:type="spellEnd"/>
            <w:r>
              <w:rPr>
                <w:bCs/>
              </w:rPr>
              <w:t xml:space="preserve"> Е.А., </w:t>
            </w:r>
            <w:proofErr w:type="spellStart"/>
            <w:r>
              <w:rPr>
                <w:bCs/>
              </w:rPr>
              <w:t>Стребелева</w:t>
            </w:r>
            <w:proofErr w:type="spellEnd"/>
            <w:r>
              <w:rPr>
                <w:bCs/>
              </w:rPr>
              <w:t xml:space="preserve"> Е.А.</w:t>
            </w:r>
          </w:p>
        </w:tc>
        <w:tc>
          <w:tcPr>
            <w:tcW w:w="5492" w:type="dxa"/>
            <w:gridSpan w:val="2"/>
          </w:tcPr>
          <w:p w:rsidR="004C21D6" w:rsidRDefault="004C21D6" w:rsidP="004C21D6">
            <w:pPr>
              <w:pStyle w:val="Default"/>
              <w:jc w:val="both"/>
              <w:rPr>
                <w:bCs/>
              </w:rPr>
            </w:pPr>
            <w:r>
              <w:rPr>
                <w:bCs/>
              </w:rPr>
              <w:t>Коррекционно-развивающее обучение и воспитание</w:t>
            </w:r>
          </w:p>
        </w:tc>
        <w:tc>
          <w:tcPr>
            <w:tcW w:w="1611" w:type="dxa"/>
          </w:tcPr>
          <w:p w:rsidR="004C21D6" w:rsidRDefault="004C21D6" w:rsidP="004C21D6">
            <w:pPr>
              <w:pStyle w:val="Default"/>
              <w:jc w:val="center"/>
              <w:rPr>
                <w:bCs/>
              </w:rPr>
            </w:pPr>
            <w:r>
              <w:rPr>
                <w:bCs/>
              </w:rPr>
              <w:t>М.: Просвещение</w:t>
            </w:r>
          </w:p>
        </w:tc>
        <w:tc>
          <w:tcPr>
            <w:tcW w:w="1084" w:type="dxa"/>
          </w:tcPr>
          <w:p w:rsidR="004C21D6" w:rsidRDefault="004C21D6" w:rsidP="004C21D6">
            <w:pPr>
              <w:pStyle w:val="Default"/>
              <w:jc w:val="center"/>
              <w:rPr>
                <w:bCs/>
              </w:rPr>
            </w:pPr>
            <w:r>
              <w:rPr>
                <w:bCs/>
              </w:rPr>
              <w:t>2005</w:t>
            </w:r>
          </w:p>
        </w:tc>
      </w:tr>
      <w:tr w:rsidR="004C21D6" w:rsidTr="004C21D6">
        <w:tc>
          <w:tcPr>
            <w:tcW w:w="1843" w:type="dxa"/>
          </w:tcPr>
          <w:p w:rsidR="004C21D6" w:rsidRDefault="004C21D6" w:rsidP="004C21D6">
            <w:pPr>
              <w:pStyle w:val="Default"/>
              <w:jc w:val="both"/>
              <w:rPr>
                <w:bCs/>
              </w:rPr>
            </w:pPr>
            <w:r>
              <w:rPr>
                <w:bCs/>
              </w:rPr>
              <w:t xml:space="preserve">Под ред. </w:t>
            </w:r>
            <w:proofErr w:type="spellStart"/>
            <w:r>
              <w:rPr>
                <w:bCs/>
              </w:rPr>
              <w:t>Новоторгцевой</w:t>
            </w:r>
            <w:proofErr w:type="spellEnd"/>
            <w:r>
              <w:rPr>
                <w:bCs/>
              </w:rPr>
              <w:t xml:space="preserve"> Н.В.</w:t>
            </w:r>
          </w:p>
        </w:tc>
        <w:tc>
          <w:tcPr>
            <w:tcW w:w="5492" w:type="dxa"/>
            <w:gridSpan w:val="2"/>
          </w:tcPr>
          <w:p w:rsidR="004C21D6" w:rsidRDefault="004C21D6" w:rsidP="004C21D6">
            <w:pPr>
              <w:pStyle w:val="Default"/>
              <w:jc w:val="both"/>
              <w:rPr>
                <w:bCs/>
              </w:rPr>
            </w:pPr>
            <w:r>
              <w:rPr>
                <w:bCs/>
              </w:rPr>
              <w:t>Комплексное исследование и уровневая оценка психофизического развития детей дошкольного возраста со смешанными специфическими расстройствами развития</w:t>
            </w:r>
          </w:p>
        </w:tc>
        <w:tc>
          <w:tcPr>
            <w:tcW w:w="1611" w:type="dxa"/>
          </w:tcPr>
          <w:p w:rsidR="004C21D6" w:rsidRDefault="004C21D6" w:rsidP="004C21D6">
            <w:pPr>
              <w:pStyle w:val="Default"/>
              <w:jc w:val="center"/>
              <w:rPr>
                <w:bCs/>
              </w:rPr>
            </w:pPr>
            <w:r>
              <w:rPr>
                <w:bCs/>
              </w:rPr>
              <w:t xml:space="preserve">Я.: ЯГПУ </w:t>
            </w:r>
            <w:proofErr w:type="spellStart"/>
            <w:r>
              <w:rPr>
                <w:bCs/>
              </w:rPr>
              <w:t>им.К.Д</w:t>
            </w:r>
            <w:proofErr w:type="spellEnd"/>
            <w:r>
              <w:rPr>
                <w:bCs/>
              </w:rPr>
              <w:t>. Ушинского</w:t>
            </w:r>
          </w:p>
        </w:tc>
        <w:tc>
          <w:tcPr>
            <w:tcW w:w="1084" w:type="dxa"/>
          </w:tcPr>
          <w:p w:rsidR="004C21D6" w:rsidRDefault="004C21D6" w:rsidP="004C21D6">
            <w:pPr>
              <w:pStyle w:val="Default"/>
              <w:jc w:val="center"/>
              <w:rPr>
                <w:bCs/>
              </w:rPr>
            </w:pPr>
            <w:r>
              <w:rPr>
                <w:bCs/>
              </w:rPr>
              <w:t>2002</w:t>
            </w:r>
          </w:p>
        </w:tc>
      </w:tr>
      <w:tr w:rsidR="004C21D6" w:rsidTr="004C21D6">
        <w:tc>
          <w:tcPr>
            <w:tcW w:w="1843" w:type="dxa"/>
          </w:tcPr>
          <w:p w:rsidR="004C21D6" w:rsidRDefault="004C21D6" w:rsidP="004C21D6">
            <w:pPr>
              <w:pStyle w:val="Default"/>
              <w:jc w:val="both"/>
              <w:rPr>
                <w:bCs/>
              </w:rPr>
            </w:pPr>
            <w:r>
              <w:rPr>
                <w:bCs/>
              </w:rPr>
              <w:t xml:space="preserve">Перегуд А.И., </w:t>
            </w:r>
            <w:proofErr w:type="spellStart"/>
            <w:r>
              <w:rPr>
                <w:bCs/>
              </w:rPr>
              <w:t>Конкевич</w:t>
            </w:r>
            <w:proofErr w:type="spellEnd"/>
            <w:r>
              <w:rPr>
                <w:bCs/>
              </w:rPr>
              <w:t xml:space="preserve"> С.В.</w:t>
            </w:r>
          </w:p>
        </w:tc>
        <w:tc>
          <w:tcPr>
            <w:tcW w:w="5492" w:type="dxa"/>
            <w:gridSpan w:val="2"/>
          </w:tcPr>
          <w:p w:rsidR="004C21D6" w:rsidRDefault="004C21D6" w:rsidP="004C21D6">
            <w:pPr>
              <w:pStyle w:val="Default"/>
              <w:jc w:val="both"/>
              <w:rPr>
                <w:bCs/>
              </w:rPr>
            </w:pPr>
            <w:r>
              <w:rPr>
                <w:bCs/>
              </w:rPr>
              <w:t>Технология создания эмоционально комфортной коррекционно-развивающей среды в условиях ОЭР</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2012</w:t>
            </w:r>
          </w:p>
        </w:tc>
      </w:tr>
      <w:tr w:rsidR="004C21D6" w:rsidTr="004C21D6">
        <w:tc>
          <w:tcPr>
            <w:tcW w:w="1843" w:type="dxa"/>
          </w:tcPr>
          <w:p w:rsidR="004C21D6" w:rsidRDefault="004C21D6" w:rsidP="004C21D6">
            <w:pPr>
              <w:pStyle w:val="Default"/>
              <w:jc w:val="both"/>
              <w:rPr>
                <w:bCs/>
              </w:rPr>
            </w:pPr>
            <w:proofErr w:type="spellStart"/>
            <w:r>
              <w:rPr>
                <w:bCs/>
              </w:rPr>
              <w:t>Кулганов</w:t>
            </w:r>
            <w:proofErr w:type="spellEnd"/>
            <w:r>
              <w:rPr>
                <w:bCs/>
              </w:rPr>
              <w:t xml:space="preserve"> В.А., Сорокина Н.В.</w:t>
            </w:r>
          </w:p>
        </w:tc>
        <w:tc>
          <w:tcPr>
            <w:tcW w:w="5492" w:type="dxa"/>
            <w:gridSpan w:val="2"/>
          </w:tcPr>
          <w:p w:rsidR="004C21D6" w:rsidRDefault="004C21D6" w:rsidP="004C21D6">
            <w:pPr>
              <w:pStyle w:val="Default"/>
              <w:jc w:val="both"/>
              <w:rPr>
                <w:bCs/>
              </w:rPr>
            </w:pPr>
            <w:r>
              <w:rPr>
                <w:bCs/>
              </w:rPr>
              <w:t>Психологические особенности развития детей и профилактика неврозов</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2012</w:t>
            </w:r>
          </w:p>
        </w:tc>
      </w:tr>
      <w:tr w:rsidR="004C21D6" w:rsidTr="004C21D6">
        <w:tc>
          <w:tcPr>
            <w:tcW w:w="1843" w:type="dxa"/>
          </w:tcPr>
          <w:p w:rsidR="004C21D6" w:rsidRDefault="004C21D6" w:rsidP="004C21D6">
            <w:pPr>
              <w:pStyle w:val="Default"/>
              <w:jc w:val="both"/>
              <w:rPr>
                <w:bCs/>
              </w:rPr>
            </w:pPr>
            <w:proofErr w:type="spellStart"/>
            <w:r>
              <w:rPr>
                <w:bCs/>
              </w:rPr>
              <w:t>Веракса</w:t>
            </w:r>
            <w:proofErr w:type="spellEnd"/>
            <w:r>
              <w:rPr>
                <w:bCs/>
              </w:rPr>
              <w:t xml:space="preserve"> А.Н.</w:t>
            </w:r>
          </w:p>
        </w:tc>
        <w:tc>
          <w:tcPr>
            <w:tcW w:w="5492" w:type="dxa"/>
            <w:gridSpan w:val="2"/>
          </w:tcPr>
          <w:p w:rsidR="004C21D6" w:rsidRDefault="004C21D6" w:rsidP="004C21D6">
            <w:pPr>
              <w:pStyle w:val="Default"/>
              <w:jc w:val="both"/>
              <w:rPr>
                <w:bCs/>
              </w:rPr>
            </w:pPr>
            <w:r>
              <w:rPr>
                <w:bCs/>
              </w:rPr>
              <w:t>Индивидуальная психологическая диагностика ребёнка 5-7 лет</w:t>
            </w:r>
          </w:p>
        </w:tc>
        <w:tc>
          <w:tcPr>
            <w:tcW w:w="1611" w:type="dxa"/>
          </w:tcPr>
          <w:p w:rsidR="004C21D6" w:rsidRDefault="004C21D6" w:rsidP="004C21D6">
            <w:pPr>
              <w:pStyle w:val="Default"/>
              <w:jc w:val="center"/>
              <w:rPr>
                <w:bCs/>
              </w:rPr>
            </w:pPr>
            <w:r>
              <w:rPr>
                <w:bCs/>
              </w:rPr>
              <w:t>М.: Мозаика-синтез</w:t>
            </w:r>
          </w:p>
        </w:tc>
        <w:tc>
          <w:tcPr>
            <w:tcW w:w="1084" w:type="dxa"/>
          </w:tcPr>
          <w:p w:rsidR="004C21D6" w:rsidRDefault="004C21D6" w:rsidP="004C21D6">
            <w:pPr>
              <w:pStyle w:val="Default"/>
              <w:jc w:val="center"/>
              <w:rPr>
                <w:bCs/>
              </w:rPr>
            </w:pPr>
            <w:r>
              <w:rPr>
                <w:bCs/>
              </w:rPr>
              <w:t>2012</w:t>
            </w:r>
          </w:p>
        </w:tc>
      </w:tr>
      <w:tr w:rsidR="004C21D6" w:rsidTr="004C21D6">
        <w:tc>
          <w:tcPr>
            <w:tcW w:w="1843" w:type="dxa"/>
          </w:tcPr>
          <w:p w:rsidR="004C21D6" w:rsidRDefault="004C21D6" w:rsidP="004C21D6">
            <w:pPr>
              <w:pStyle w:val="Default"/>
              <w:jc w:val="both"/>
              <w:rPr>
                <w:bCs/>
              </w:rPr>
            </w:pPr>
            <w:proofErr w:type="spellStart"/>
            <w:r>
              <w:rPr>
                <w:bCs/>
              </w:rPr>
              <w:t>Пазухина</w:t>
            </w:r>
            <w:proofErr w:type="spellEnd"/>
            <w:r>
              <w:rPr>
                <w:bCs/>
              </w:rPr>
              <w:t xml:space="preserve"> И.А.</w:t>
            </w:r>
          </w:p>
        </w:tc>
        <w:tc>
          <w:tcPr>
            <w:tcW w:w="5492" w:type="dxa"/>
            <w:gridSpan w:val="2"/>
          </w:tcPr>
          <w:p w:rsidR="004C21D6" w:rsidRDefault="004C21D6" w:rsidP="004C21D6">
            <w:pPr>
              <w:pStyle w:val="Default"/>
              <w:jc w:val="both"/>
              <w:rPr>
                <w:bCs/>
              </w:rPr>
            </w:pPr>
            <w:proofErr w:type="spellStart"/>
            <w:r>
              <w:rPr>
                <w:bCs/>
              </w:rPr>
              <w:t>Тренинговое</w:t>
            </w:r>
            <w:proofErr w:type="spellEnd"/>
            <w:r>
              <w:rPr>
                <w:bCs/>
              </w:rPr>
              <w:t xml:space="preserve"> развитие и коррекция эмоционального мира дошкольников 4-6 лет</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2004</w:t>
            </w:r>
          </w:p>
        </w:tc>
      </w:tr>
      <w:tr w:rsidR="004C21D6" w:rsidTr="004C21D6">
        <w:tc>
          <w:tcPr>
            <w:tcW w:w="1843" w:type="dxa"/>
          </w:tcPr>
          <w:p w:rsidR="004C21D6" w:rsidRDefault="004C21D6" w:rsidP="004C21D6">
            <w:pPr>
              <w:pStyle w:val="Default"/>
              <w:jc w:val="both"/>
              <w:rPr>
                <w:bCs/>
              </w:rPr>
            </w:pPr>
            <w:r>
              <w:rPr>
                <w:bCs/>
              </w:rPr>
              <w:t>Егорова Т.А.</w:t>
            </w:r>
          </w:p>
        </w:tc>
        <w:tc>
          <w:tcPr>
            <w:tcW w:w="5492" w:type="dxa"/>
            <w:gridSpan w:val="2"/>
          </w:tcPr>
          <w:p w:rsidR="004C21D6" w:rsidRDefault="004C21D6" w:rsidP="004C21D6">
            <w:pPr>
              <w:pStyle w:val="Default"/>
              <w:jc w:val="both"/>
              <w:rPr>
                <w:bCs/>
              </w:rPr>
            </w:pPr>
            <w:r>
              <w:rPr>
                <w:bCs/>
              </w:rPr>
              <w:t>Комплексные занятия по сказкам для детей 4-6 лет</w:t>
            </w:r>
          </w:p>
        </w:tc>
        <w:tc>
          <w:tcPr>
            <w:tcW w:w="1611" w:type="dxa"/>
          </w:tcPr>
          <w:p w:rsidR="004C21D6" w:rsidRDefault="004C21D6" w:rsidP="004C21D6">
            <w:pPr>
              <w:pStyle w:val="Default"/>
              <w:jc w:val="center"/>
              <w:rPr>
                <w:bCs/>
              </w:rPr>
            </w:pPr>
            <w:r>
              <w:rPr>
                <w:bCs/>
              </w:rPr>
              <w:t>В.: Учитель</w:t>
            </w:r>
          </w:p>
        </w:tc>
        <w:tc>
          <w:tcPr>
            <w:tcW w:w="1084" w:type="dxa"/>
          </w:tcPr>
          <w:p w:rsidR="004C21D6" w:rsidRDefault="004C21D6" w:rsidP="004C21D6">
            <w:pPr>
              <w:pStyle w:val="Default"/>
              <w:jc w:val="center"/>
              <w:rPr>
                <w:bCs/>
              </w:rPr>
            </w:pPr>
            <w:r>
              <w:rPr>
                <w:bCs/>
              </w:rPr>
              <w:t>2014</w:t>
            </w:r>
          </w:p>
        </w:tc>
      </w:tr>
      <w:tr w:rsidR="004C21D6" w:rsidTr="004C21D6">
        <w:tc>
          <w:tcPr>
            <w:tcW w:w="1843" w:type="dxa"/>
          </w:tcPr>
          <w:p w:rsidR="004C21D6" w:rsidRDefault="004C21D6" w:rsidP="004C21D6">
            <w:pPr>
              <w:pStyle w:val="Default"/>
              <w:jc w:val="both"/>
              <w:rPr>
                <w:bCs/>
              </w:rPr>
            </w:pPr>
            <w:proofErr w:type="spellStart"/>
            <w:r>
              <w:rPr>
                <w:bCs/>
              </w:rPr>
              <w:t>Сертакова</w:t>
            </w:r>
            <w:proofErr w:type="spellEnd"/>
            <w:r>
              <w:rPr>
                <w:bCs/>
              </w:rPr>
              <w:t xml:space="preserve"> Н.М. </w:t>
            </w:r>
          </w:p>
        </w:tc>
        <w:tc>
          <w:tcPr>
            <w:tcW w:w="5492" w:type="dxa"/>
            <w:gridSpan w:val="2"/>
          </w:tcPr>
          <w:p w:rsidR="004C21D6" w:rsidRDefault="004C21D6" w:rsidP="004C21D6">
            <w:pPr>
              <w:pStyle w:val="Default"/>
              <w:jc w:val="both"/>
              <w:rPr>
                <w:bCs/>
              </w:rPr>
            </w:pPr>
            <w:r>
              <w:rPr>
                <w:bCs/>
              </w:rPr>
              <w:t xml:space="preserve">Методика </w:t>
            </w:r>
            <w:proofErr w:type="spellStart"/>
            <w:r>
              <w:rPr>
                <w:bCs/>
              </w:rPr>
              <w:t>сказкотерапии</w:t>
            </w:r>
            <w:proofErr w:type="spellEnd"/>
            <w:r>
              <w:rPr>
                <w:bCs/>
              </w:rPr>
              <w:t xml:space="preserve"> в социально-педагогической работе с детьми дошкольного возраста</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2012</w:t>
            </w:r>
          </w:p>
        </w:tc>
      </w:tr>
      <w:tr w:rsidR="004C21D6" w:rsidTr="004C21D6">
        <w:tc>
          <w:tcPr>
            <w:tcW w:w="1843" w:type="dxa"/>
          </w:tcPr>
          <w:p w:rsidR="004C21D6" w:rsidRDefault="004C21D6" w:rsidP="004C21D6">
            <w:pPr>
              <w:pStyle w:val="Default"/>
              <w:jc w:val="both"/>
              <w:rPr>
                <w:bCs/>
              </w:rPr>
            </w:pPr>
            <w:proofErr w:type="spellStart"/>
            <w:r>
              <w:rPr>
                <w:bCs/>
              </w:rPr>
              <w:t>Зинкевич</w:t>
            </w:r>
            <w:proofErr w:type="spellEnd"/>
            <w:r>
              <w:rPr>
                <w:bCs/>
              </w:rPr>
              <w:t xml:space="preserve"> –Евстигнеева Т.Д.</w:t>
            </w:r>
          </w:p>
        </w:tc>
        <w:tc>
          <w:tcPr>
            <w:tcW w:w="5492" w:type="dxa"/>
            <w:gridSpan w:val="2"/>
          </w:tcPr>
          <w:p w:rsidR="004C21D6" w:rsidRDefault="004C21D6" w:rsidP="004C21D6">
            <w:pPr>
              <w:pStyle w:val="Default"/>
              <w:jc w:val="both"/>
              <w:rPr>
                <w:bCs/>
              </w:rPr>
            </w:pPr>
            <w:r>
              <w:rPr>
                <w:bCs/>
              </w:rPr>
              <w:t xml:space="preserve">Практикум по </w:t>
            </w:r>
            <w:proofErr w:type="spellStart"/>
            <w:r>
              <w:rPr>
                <w:bCs/>
              </w:rPr>
              <w:t>сказкотерапии</w:t>
            </w:r>
            <w:proofErr w:type="spellEnd"/>
          </w:p>
        </w:tc>
        <w:tc>
          <w:tcPr>
            <w:tcW w:w="1611" w:type="dxa"/>
          </w:tcPr>
          <w:p w:rsidR="004C21D6" w:rsidRDefault="004C21D6" w:rsidP="004C21D6">
            <w:pPr>
              <w:pStyle w:val="Default"/>
              <w:jc w:val="center"/>
              <w:rPr>
                <w:bCs/>
              </w:rPr>
            </w:pPr>
            <w:r>
              <w:rPr>
                <w:bCs/>
              </w:rPr>
              <w:t>С-Пб.-М.: Речь</w:t>
            </w:r>
          </w:p>
        </w:tc>
        <w:tc>
          <w:tcPr>
            <w:tcW w:w="1084" w:type="dxa"/>
          </w:tcPr>
          <w:p w:rsidR="004C21D6" w:rsidRDefault="004C21D6" w:rsidP="004C21D6">
            <w:pPr>
              <w:pStyle w:val="Default"/>
              <w:jc w:val="center"/>
              <w:rPr>
                <w:bCs/>
              </w:rPr>
            </w:pPr>
            <w:r>
              <w:rPr>
                <w:bCs/>
              </w:rPr>
              <w:t>2013</w:t>
            </w:r>
          </w:p>
        </w:tc>
      </w:tr>
      <w:tr w:rsidR="004C21D6" w:rsidTr="004C21D6">
        <w:tc>
          <w:tcPr>
            <w:tcW w:w="1843" w:type="dxa"/>
          </w:tcPr>
          <w:p w:rsidR="004C21D6" w:rsidRDefault="004C21D6" w:rsidP="004C21D6">
            <w:pPr>
              <w:pStyle w:val="Default"/>
              <w:jc w:val="both"/>
              <w:rPr>
                <w:bCs/>
              </w:rPr>
            </w:pPr>
            <w:proofErr w:type="spellStart"/>
            <w:r>
              <w:rPr>
                <w:bCs/>
              </w:rPr>
              <w:t>Литвинцева</w:t>
            </w:r>
            <w:proofErr w:type="spellEnd"/>
            <w:r>
              <w:rPr>
                <w:bCs/>
              </w:rPr>
              <w:t xml:space="preserve"> Л.А.</w:t>
            </w:r>
          </w:p>
        </w:tc>
        <w:tc>
          <w:tcPr>
            <w:tcW w:w="5492" w:type="dxa"/>
            <w:gridSpan w:val="2"/>
          </w:tcPr>
          <w:p w:rsidR="004C21D6" w:rsidRDefault="004C21D6" w:rsidP="004C21D6">
            <w:pPr>
              <w:pStyle w:val="Default"/>
              <w:jc w:val="both"/>
              <w:rPr>
                <w:bCs/>
              </w:rPr>
            </w:pPr>
            <w:r>
              <w:rPr>
                <w:bCs/>
              </w:rPr>
              <w:t xml:space="preserve">Сказка как средство воспитания дошкольника. Использование приёмов </w:t>
            </w:r>
            <w:proofErr w:type="spellStart"/>
            <w:r>
              <w:rPr>
                <w:bCs/>
              </w:rPr>
              <w:t>сказкотерапии</w:t>
            </w:r>
            <w:proofErr w:type="spellEnd"/>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2012</w:t>
            </w:r>
          </w:p>
        </w:tc>
      </w:tr>
      <w:tr w:rsidR="004C21D6" w:rsidTr="004C21D6">
        <w:tc>
          <w:tcPr>
            <w:tcW w:w="1843" w:type="dxa"/>
          </w:tcPr>
          <w:p w:rsidR="004C21D6" w:rsidRDefault="004C21D6" w:rsidP="004C21D6">
            <w:pPr>
              <w:pStyle w:val="Default"/>
              <w:jc w:val="both"/>
              <w:rPr>
                <w:bCs/>
              </w:rPr>
            </w:pPr>
            <w:r>
              <w:rPr>
                <w:bCs/>
              </w:rPr>
              <w:t>Куликовская Т.А.</w:t>
            </w:r>
          </w:p>
        </w:tc>
        <w:tc>
          <w:tcPr>
            <w:tcW w:w="5492" w:type="dxa"/>
            <w:gridSpan w:val="2"/>
          </w:tcPr>
          <w:p w:rsidR="004C21D6" w:rsidRDefault="004C21D6" w:rsidP="004C21D6">
            <w:pPr>
              <w:pStyle w:val="Default"/>
              <w:jc w:val="both"/>
              <w:rPr>
                <w:bCs/>
              </w:rPr>
            </w:pPr>
            <w:r>
              <w:rPr>
                <w:bCs/>
              </w:rPr>
              <w:t>Тренинги по сказкам для детей дошкольного возраста</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2012</w:t>
            </w:r>
          </w:p>
        </w:tc>
      </w:tr>
      <w:tr w:rsidR="004C21D6" w:rsidTr="004C21D6">
        <w:tc>
          <w:tcPr>
            <w:tcW w:w="1843" w:type="dxa"/>
          </w:tcPr>
          <w:p w:rsidR="004C21D6" w:rsidRDefault="004C21D6" w:rsidP="004C21D6">
            <w:pPr>
              <w:pStyle w:val="Default"/>
              <w:jc w:val="both"/>
              <w:rPr>
                <w:bCs/>
              </w:rPr>
            </w:pPr>
            <w:r>
              <w:rPr>
                <w:bCs/>
              </w:rPr>
              <w:t xml:space="preserve">Емцева Т.А. </w:t>
            </w:r>
          </w:p>
        </w:tc>
        <w:tc>
          <w:tcPr>
            <w:tcW w:w="5492" w:type="dxa"/>
            <w:gridSpan w:val="2"/>
          </w:tcPr>
          <w:p w:rsidR="004C21D6" w:rsidRDefault="004C21D6" w:rsidP="004C21D6">
            <w:pPr>
              <w:pStyle w:val="Default"/>
              <w:jc w:val="both"/>
              <w:rPr>
                <w:bCs/>
              </w:rPr>
            </w:pPr>
            <w:r>
              <w:rPr>
                <w:bCs/>
              </w:rPr>
              <w:t>Психолого-медико-педагогическая работа в детском саду. Планирование, рекомендации, диагностические материалы</w:t>
            </w:r>
          </w:p>
        </w:tc>
        <w:tc>
          <w:tcPr>
            <w:tcW w:w="1611" w:type="dxa"/>
          </w:tcPr>
          <w:p w:rsidR="004C21D6" w:rsidRDefault="004C21D6" w:rsidP="004C21D6">
            <w:pPr>
              <w:pStyle w:val="Default"/>
              <w:jc w:val="center"/>
              <w:rPr>
                <w:bCs/>
              </w:rPr>
            </w:pPr>
            <w:r>
              <w:rPr>
                <w:bCs/>
              </w:rPr>
              <w:t>В.: Учитель</w:t>
            </w:r>
          </w:p>
        </w:tc>
        <w:tc>
          <w:tcPr>
            <w:tcW w:w="1084" w:type="dxa"/>
          </w:tcPr>
          <w:p w:rsidR="004C21D6" w:rsidRDefault="004C21D6" w:rsidP="004C21D6">
            <w:pPr>
              <w:pStyle w:val="Default"/>
              <w:jc w:val="center"/>
              <w:rPr>
                <w:bCs/>
              </w:rPr>
            </w:pPr>
            <w:r>
              <w:rPr>
                <w:bCs/>
              </w:rPr>
              <w:t>2011</w:t>
            </w:r>
          </w:p>
        </w:tc>
      </w:tr>
      <w:tr w:rsidR="004C21D6" w:rsidTr="004C21D6">
        <w:tc>
          <w:tcPr>
            <w:tcW w:w="1843" w:type="dxa"/>
          </w:tcPr>
          <w:p w:rsidR="004C21D6" w:rsidRDefault="004C21D6" w:rsidP="004C21D6">
            <w:pPr>
              <w:pStyle w:val="Default"/>
              <w:jc w:val="both"/>
              <w:rPr>
                <w:bCs/>
              </w:rPr>
            </w:pPr>
            <w:proofErr w:type="spellStart"/>
            <w:r>
              <w:rPr>
                <w:bCs/>
              </w:rPr>
              <w:t>Стребелева</w:t>
            </w:r>
            <w:proofErr w:type="spellEnd"/>
            <w:r>
              <w:rPr>
                <w:bCs/>
              </w:rPr>
              <w:t xml:space="preserve"> Е.А.</w:t>
            </w:r>
          </w:p>
        </w:tc>
        <w:tc>
          <w:tcPr>
            <w:tcW w:w="5492" w:type="dxa"/>
            <w:gridSpan w:val="2"/>
          </w:tcPr>
          <w:p w:rsidR="004C21D6" w:rsidRDefault="004C21D6" w:rsidP="004C21D6">
            <w:pPr>
              <w:pStyle w:val="Default"/>
              <w:jc w:val="both"/>
              <w:rPr>
                <w:bCs/>
              </w:rPr>
            </w:pPr>
            <w:r>
              <w:rPr>
                <w:bCs/>
              </w:rPr>
              <w:t>Формирование мышления у детей с отклонениями в развитии</w:t>
            </w:r>
          </w:p>
        </w:tc>
        <w:tc>
          <w:tcPr>
            <w:tcW w:w="1611" w:type="dxa"/>
          </w:tcPr>
          <w:p w:rsidR="004C21D6" w:rsidRDefault="004C21D6" w:rsidP="004C21D6">
            <w:pPr>
              <w:pStyle w:val="Default"/>
              <w:jc w:val="center"/>
              <w:rPr>
                <w:bCs/>
              </w:rPr>
            </w:pPr>
            <w:r>
              <w:rPr>
                <w:bCs/>
              </w:rPr>
              <w:t xml:space="preserve">М.: </w:t>
            </w:r>
            <w:proofErr w:type="spellStart"/>
            <w:r>
              <w:rPr>
                <w:bCs/>
              </w:rPr>
              <w:t>Владос</w:t>
            </w:r>
            <w:proofErr w:type="spellEnd"/>
          </w:p>
        </w:tc>
        <w:tc>
          <w:tcPr>
            <w:tcW w:w="1084" w:type="dxa"/>
          </w:tcPr>
          <w:p w:rsidR="004C21D6" w:rsidRDefault="004C21D6" w:rsidP="004C21D6">
            <w:pPr>
              <w:pStyle w:val="Default"/>
              <w:jc w:val="center"/>
              <w:rPr>
                <w:bCs/>
              </w:rPr>
            </w:pPr>
            <w:r>
              <w:rPr>
                <w:bCs/>
              </w:rPr>
              <w:t>2001</w:t>
            </w:r>
          </w:p>
        </w:tc>
      </w:tr>
      <w:tr w:rsidR="004C21D6" w:rsidTr="004C21D6">
        <w:tc>
          <w:tcPr>
            <w:tcW w:w="1843" w:type="dxa"/>
          </w:tcPr>
          <w:p w:rsidR="004C21D6" w:rsidRDefault="004C21D6" w:rsidP="004C21D6">
            <w:pPr>
              <w:pStyle w:val="Default"/>
              <w:jc w:val="both"/>
              <w:rPr>
                <w:bCs/>
              </w:rPr>
            </w:pPr>
            <w:r>
              <w:rPr>
                <w:bCs/>
              </w:rPr>
              <w:t xml:space="preserve">Коноваленко С.В., </w:t>
            </w:r>
            <w:proofErr w:type="spellStart"/>
            <w:r>
              <w:rPr>
                <w:bCs/>
              </w:rPr>
              <w:t>кременецкая</w:t>
            </w:r>
            <w:proofErr w:type="spellEnd"/>
            <w:r>
              <w:rPr>
                <w:bCs/>
              </w:rPr>
              <w:t xml:space="preserve"> М.И.</w:t>
            </w:r>
          </w:p>
        </w:tc>
        <w:tc>
          <w:tcPr>
            <w:tcW w:w="5492" w:type="dxa"/>
            <w:gridSpan w:val="2"/>
          </w:tcPr>
          <w:p w:rsidR="004C21D6" w:rsidRDefault="004C21D6" w:rsidP="004C21D6">
            <w:pPr>
              <w:pStyle w:val="Default"/>
              <w:jc w:val="both"/>
              <w:rPr>
                <w:bCs/>
              </w:rPr>
            </w:pPr>
            <w:r>
              <w:rPr>
                <w:bCs/>
              </w:rPr>
              <w:t>Развитие познавательной сферы детей старшего дошкольного возраста</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2011</w:t>
            </w:r>
          </w:p>
        </w:tc>
      </w:tr>
      <w:tr w:rsidR="004C21D6" w:rsidTr="004C21D6">
        <w:tc>
          <w:tcPr>
            <w:tcW w:w="1843" w:type="dxa"/>
          </w:tcPr>
          <w:p w:rsidR="004C21D6" w:rsidRDefault="004C21D6" w:rsidP="004C21D6">
            <w:pPr>
              <w:pStyle w:val="Default"/>
              <w:jc w:val="both"/>
              <w:rPr>
                <w:bCs/>
              </w:rPr>
            </w:pPr>
            <w:r>
              <w:rPr>
                <w:bCs/>
              </w:rPr>
              <w:t>Коноваленко С.В.</w:t>
            </w:r>
          </w:p>
        </w:tc>
        <w:tc>
          <w:tcPr>
            <w:tcW w:w="5492" w:type="dxa"/>
            <w:gridSpan w:val="2"/>
          </w:tcPr>
          <w:p w:rsidR="004C21D6" w:rsidRDefault="004C21D6" w:rsidP="004C21D6">
            <w:pPr>
              <w:pStyle w:val="Default"/>
              <w:jc w:val="both"/>
              <w:rPr>
                <w:bCs/>
              </w:rPr>
            </w:pPr>
            <w:r>
              <w:rPr>
                <w:bCs/>
              </w:rPr>
              <w:t>Развитие конструктивной деятельности у дошкольников</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2012</w:t>
            </w:r>
          </w:p>
        </w:tc>
      </w:tr>
      <w:tr w:rsidR="004C21D6" w:rsidTr="004C21D6">
        <w:tc>
          <w:tcPr>
            <w:tcW w:w="1843" w:type="dxa"/>
          </w:tcPr>
          <w:p w:rsidR="004C21D6" w:rsidRDefault="004C21D6" w:rsidP="004C21D6">
            <w:pPr>
              <w:pStyle w:val="Default"/>
              <w:jc w:val="both"/>
              <w:rPr>
                <w:bCs/>
              </w:rPr>
            </w:pPr>
            <w:r>
              <w:rPr>
                <w:bCs/>
              </w:rPr>
              <w:t>Бабушкина Т.М.</w:t>
            </w:r>
          </w:p>
        </w:tc>
        <w:tc>
          <w:tcPr>
            <w:tcW w:w="5492" w:type="dxa"/>
            <w:gridSpan w:val="2"/>
          </w:tcPr>
          <w:p w:rsidR="004C21D6" w:rsidRDefault="004C21D6" w:rsidP="004C21D6">
            <w:pPr>
              <w:pStyle w:val="Default"/>
              <w:jc w:val="both"/>
              <w:rPr>
                <w:bCs/>
              </w:rPr>
            </w:pPr>
            <w:r>
              <w:rPr>
                <w:bCs/>
              </w:rPr>
              <w:t>Развитие внимания и памяти</w:t>
            </w:r>
          </w:p>
        </w:tc>
        <w:tc>
          <w:tcPr>
            <w:tcW w:w="1611" w:type="dxa"/>
          </w:tcPr>
          <w:p w:rsidR="004C21D6" w:rsidRDefault="004C21D6" w:rsidP="004C21D6">
            <w:pPr>
              <w:pStyle w:val="Default"/>
              <w:jc w:val="center"/>
              <w:rPr>
                <w:bCs/>
              </w:rPr>
            </w:pPr>
            <w:r>
              <w:rPr>
                <w:bCs/>
              </w:rPr>
              <w:t>В.: Корифей</w:t>
            </w:r>
          </w:p>
        </w:tc>
        <w:tc>
          <w:tcPr>
            <w:tcW w:w="1084" w:type="dxa"/>
          </w:tcPr>
          <w:p w:rsidR="004C21D6" w:rsidRDefault="004C21D6" w:rsidP="004C21D6">
            <w:pPr>
              <w:pStyle w:val="Default"/>
              <w:jc w:val="center"/>
              <w:rPr>
                <w:bCs/>
              </w:rPr>
            </w:pPr>
            <w:r>
              <w:rPr>
                <w:bCs/>
              </w:rPr>
              <w:t>2010</w:t>
            </w:r>
          </w:p>
        </w:tc>
      </w:tr>
      <w:tr w:rsidR="004C21D6" w:rsidTr="004C21D6">
        <w:tc>
          <w:tcPr>
            <w:tcW w:w="1843" w:type="dxa"/>
          </w:tcPr>
          <w:p w:rsidR="004C21D6" w:rsidRDefault="004C21D6" w:rsidP="004C21D6">
            <w:pPr>
              <w:pStyle w:val="Default"/>
              <w:jc w:val="both"/>
              <w:rPr>
                <w:bCs/>
              </w:rPr>
            </w:pPr>
            <w:r>
              <w:rPr>
                <w:bCs/>
              </w:rPr>
              <w:t xml:space="preserve">Пылаева Н.М., </w:t>
            </w:r>
            <w:proofErr w:type="spellStart"/>
            <w:r>
              <w:rPr>
                <w:bCs/>
              </w:rPr>
              <w:lastRenderedPageBreak/>
              <w:t>Ахутина</w:t>
            </w:r>
            <w:proofErr w:type="spellEnd"/>
            <w:r>
              <w:rPr>
                <w:bCs/>
              </w:rPr>
              <w:t xml:space="preserve"> Т.В.</w:t>
            </w:r>
          </w:p>
        </w:tc>
        <w:tc>
          <w:tcPr>
            <w:tcW w:w="5492" w:type="dxa"/>
            <w:gridSpan w:val="2"/>
          </w:tcPr>
          <w:p w:rsidR="004C21D6" w:rsidRDefault="004C21D6" w:rsidP="004C21D6">
            <w:pPr>
              <w:pStyle w:val="Default"/>
              <w:jc w:val="both"/>
              <w:rPr>
                <w:bCs/>
              </w:rPr>
            </w:pPr>
            <w:r>
              <w:rPr>
                <w:bCs/>
              </w:rPr>
              <w:lastRenderedPageBreak/>
              <w:t xml:space="preserve">Школа внимания. Методика развития и коррекции </w:t>
            </w:r>
            <w:r>
              <w:rPr>
                <w:bCs/>
              </w:rPr>
              <w:lastRenderedPageBreak/>
              <w:t>внимания у детей 5-7 лет</w:t>
            </w:r>
          </w:p>
        </w:tc>
        <w:tc>
          <w:tcPr>
            <w:tcW w:w="1611" w:type="dxa"/>
          </w:tcPr>
          <w:p w:rsidR="004C21D6" w:rsidRDefault="004C21D6" w:rsidP="004C21D6">
            <w:pPr>
              <w:pStyle w:val="Default"/>
              <w:jc w:val="center"/>
              <w:rPr>
                <w:bCs/>
              </w:rPr>
            </w:pPr>
            <w:r>
              <w:rPr>
                <w:bCs/>
              </w:rPr>
              <w:lastRenderedPageBreak/>
              <w:t xml:space="preserve">С-Пб.: </w:t>
            </w:r>
            <w:r>
              <w:rPr>
                <w:bCs/>
              </w:rPr>
              <w:lastRenderedPageBreak/>
              <w:t>Питер-пресс</w:t>
            </w:r>
          </w:p>
        </w:tc>
        <w:tc>
          <w:tcPr>
            <w:tcW w:w="1084" w:type="dxa"/>
          </w:tcPr>
          <w:p w:rsidR="004C21D6" w:rsidRDefault="004C21D6" w:rsidP="004C21D6">
            <w:pPr>
              <w:pStyle w:val="Default"/>
              <w:jc w:val="center"/>
              <w:rPr>
                <w:bCs/>
              </w:rPr>
            </w:pPr>
            <w:r>
              <w:rPr>
                <w:bCs/>
              </w:rPr>
              <w:lastRenderedPageBreak/>
              <w:t>2008</w:t>
            </w:r>
          </w:p>
        </w:tc>
      </w:tr>
      <w:tr w:rsidR="004C21D6" w:rsidTr="004C21D6">
        <w:tc>
          <w:tcPr>
            <w:tcW w:w="1843" w:type="dxa"/>
          </w:tcPr>
          <w:p w:rsidR="004C21D6" w:rsidRDefault="004C21D6" w:rsidP="004C21D6">
            <w:pPr>
              <w:pStyle w:val="Default"/>
              <w:jc w:val="both"/>
              <w:rPr>
                <w:bCs/>
              </w:rPr>
            </w:pPr>
          </w:p>
        </w:tc>
        <w:tc>
          <w:tcPr>
            <w:tcW w:w="5492" w:type="dxa"/>
            <w:gridSpan w:val="2"/>
          </w:tcPr>
          <w:p w:rsidR="004C21D6" w:rsidRDefault="004C21D6" w:rsidP="004C21D6">
            <w:pPr>
              <w:pStyle w:val="Default"/>
              <w:jc w:val="both"/>
              <w:rPr>
                <w:bCs/>
              </w:rPr>
            </w:pPr>
            <w:r>
              <w:rPr>
                <w:bCs/>
              </w:rPr>
              <w:t>Вся дошкольная программа. Внимание, память</w:t>
            </w:r>
          </w:p>
        </w:tc>
        <w:tc>
          <w:tcPr>
            <w:tcW w:w="1611" w:type="dxa"/>
          </w:tcPr>
          <w:p w:rsidR="004C21D6" w:rsidRDefault="004C21D6" w:rsidP="004C21D6">
            <w:pPr>
              <w:pStyle w:val="Default"/>
              <w:jc w:val="center"/>
              <w:rPr>
                <w:bCs/>
              </w:rPr>
            </w:pPr>
            <w:r>
              <w:rPr>
                <w:bCs/>
              </w:rPr>
              <w:t xml:space="preserve">ЗАО </w:t>
            </w:r>
            <w:proofErr w:type="spellStart"/>
            <w:r>
              <w:rPr>
                <w:bCs/>
              </w:rPr>
              <w:t>Росмэн</w:t>
            </w:r>
            <w:proofErr w:type="spellEnd"/>
            <w:r>
              <w:rPr>
                <w:bCs/>
              </w:rPr>
              <w:t>-пресс</w:t>
            </w:r>
          </w:p>
        </w:tc>
        <w:tc>
          <w:tcPr>
            <w:tcW w:w="1084" w:type="dxa"/>
          </w:tcPr>
          <w:p w:rsidR="004C21D6" w:rsidRDefault="004C21D6" w:rsidP="004C21D6">
            <w:pPr>
              <w:pStyle w:val="Default"/>
              <w:jc w:val="center"/>
              <w:rPr>
                <w:bCs/>
              </w:rPr>
            </w:pPr>
            <w:r>
              <w:rPr>
                <w:bCs/>
              </w:rPr>
              <w:t>2013</w:t>
            </w:r>
          </w:p>
        </w:tc>
      </w:tr>
      <w:tr w:rsidR="004C21D6" w:rsidTr="004C21D6">
        <w:tc>
          <w:tcPr>
            <w:tcW w:w="1843" w:type="dxa"/>
          </w:tcPr>
          <w:p w:rsidR="004C21D6" w:rsidRDefault="004C21D6" w:rsidP="004C21D6">
            <w:pPr>
              <w:pStyle w:val="Default"/>
              <w:jc w:val="both"/>
              <w:rPr>
                <w:bCs/>
              </w:rPr>
            </w:pPr>
          </w:p>
        </w:tc>
        <w:tc>
          <w:tcPr>
            <w:tcW w:w="5492" w:type="dxa"/>
            <w:gridSpan w:val="2"/>
          </w:tcPr>
          <w:p w:rsidR="004C21D6" w:rsidRDefault="004C21D6" w:rsidP="004C21D6">
            <w:pPr>
              <w:pStyle w:val="Default"/>
              <w:jc w:val="both"/>
              <w:rPr>
                <w:bCs/>
              </w:rPr>
            </w:pPr>
            <w:r>
              <w:rPr>
                <w:bCs/>
              </w:rPr>
              <w:t>Вся дошкольная программа. Мышление</w:t>
            </w:r>
          </w:p>
        </w:tc>
        <w:tc>
          <w:tcPr>
            <w:tcW w:w="1611" w:type="dxa"/>
          </w:tcPr>
          <w:p w:rsidR="004C21D6" w:rsidRDefault="004C21D6" w:rsidP="004C21D6">
            <w:pPr>
              <w:pStyle w:val="Default"/>
              <w:jc w:val="center"/>
              <w:rPr>
                <w:bCs/>
              </w:rPr>
            </w:pPr>
            <w:r>
              <w:rPr>
                <w:bCs/>
              </w:rPr>
              <w:t xml:space="preserve">ЗАО </w:t>
            </w:r>
            <w:proofErr w:type="spellStart"/>
            <w:r>
              <w:rPr>
                <w:bCs/>
              </w:rPr>
              <w:t>Росмэн</w:t>
            </w:r>
            <w:proofErr w:type="spellEnd"/>
            <w:r>
              <w:rPr>
                <w:bCs/>
              </w:rPr>
              <w:t>-пресс</w:t>
            </w:r>
          </w:p>
        </w:tc>
        <w:tc>
          <w:tcPr>
            <w:tcW w:w="1084" w:type="dxa"/>
          </w:tcPr>
          <w:p w:rsidR="004C21D6" w:rsidRDefault="004C21D6" w:rsidP="004C21D6">
            <w:pPr>
              <w:pStyle w:val="Default"/>
              <w:jc w:val="center"/>
              <w:rPr>
                <w:bCs/>
              </w:rPr>
            </w:pPr>
            <w:r>
              <w:rPr>
                <w:bCs/>
              </w:rPr>
              <w:t>2008</w:t>
            </w:r>
          </w:p>
        </w:tc>
      </w:tr>
      <w:tr w:rsidR="004C21D6" w:rsidTr="004C21D6">
        <w:tc>
          <w:tcPr>
            <w:tcW w:w="1843" w:type="dxa"/>
          </w:tcPr>
          <w:p w:rsidR="004C21D6" w:rsidRDefault="004C21D6" w:rsidP="004C21D6">
            <w:pPr>
              <w:pStyle w:val="Default"/>
              <w:jc w:val="both"/>
              <w:rPr>
                <w:bCs/>
              </w:rPr>
            </w:pPr>
            <w:proofErr w:type="spellStart"/>
            <w:r>
              <w:rPr>
                <w:bCs/>
              </w:rPr>
              <w:t>Гаврина</w:t>
            </w:r>
            <w:proofErr w:type="spellEnd"/>
            <w:r>
              <w:rPr>
                <w:bCs/>
              </w:rPr>
              <w:t xml:space="preserve"> С.Е., </w:t>
            </w:r>
            <w:proofErr w:type="spellStart"/>
            <w:r>
              <w:rPr>
                <w:bCs/>
              </w:rPr>
              <w:t>Кутявина</w:t>
            </w:r>
            <w:proofErr w:type="spellEnd"/>
            <w:r>
              <w:rPr>
                <w:bCs/>
              </w:rPr>
              <w:t xml:space="preserve"> Н.Л.</w:t>
            </w:r>
          </w:p>
        </w:tc>
        <w:tc>
          <w:tcPr>
            <w:tcW w:w="5492" w:type="dxa"/>
            <w:gridSpan w:val="2"/>
          </w:tcPr>
          <w:p w:rsidR="004C21D6" w:rsidRDefault="004C21D6" w:rsidP="004C21D6">
            <w:pPr>
              <w:pStyle w:val="Default"/>
              <w:jc w:val="both"/>
              <w:rPr>
                <w:bCs/>
              </w:rPr>
            </w:pPr>
            <w:r>
              <w:rPr>
                <w:bCs/>
              </w:rPr>
              <w:t>Школа для малышей. Развиваем познавательные способности у детей 4-5 лет</w:t>
            </w:r>
          </w:p>
        </w:tc>
        <w:tc>
          <w:tcPr>
            <w:tcW w:w="1611" w:type="dxa"/>
          </w:tcPr>
          <w:p w:rsidR="004C21D6" w:rsidRDefault="004C21D6" w:rsidP="004C21D6">
            <w:pPr>
              <w:pStyle w:val="Default"/>
              <w:jc w:val="center"/>
              <w:rPr>
                <w:bCs/>
              </w:rPr>
            </w:pPr>
            <w:r>
              <w:rPr>
                <w:bCs/>
              </w:rPr>
              <w:t>Я.: Академия развития</w:t>
            </w:r>
          </w:p>
        </w:tc>
        <w:tc>
          <w:tcPr>
            <w:tcW w:w="1084" w:type="dxa"/>
          </w:tcPr>
          <w:p w:rsidR="004C21D6" w:rsidRDefault="004C21D6" w:rsidP="004C21D6">
            <w:pPr>
              <w:pStyle w:val="Default"/>
              <w:jc w:val="center"/>
              <w:rPr>
                <w:bCs/>
              </w:rPr>
            </w:pPr>
            <w:r>
              <w:rPr>
                <w:bCs/>
              </w:rPr>
              <w:t>2007</w:t>
            </w:r>
          </w:p>
        </w:tc>
      </w:tr>
      <w:tr w:rsidR="004C21D6" w:rsidTr="004C21D6">
        <w:tc>
          <w:tcPr>
            <w:tcW w:w="1843" w:type="dxa"/>
          </w:tcPr>
          <w:p w:rsidR="004C21D6" w:rsidRDefault="004C21D6" w:rsidP="004C21D6">
            <w:pPr>
              <w:pStyle w:val="Default"/>
              <w:jc w:val="both"/>
              <w:rPr>
                <w:bCs/>
              </w:rPr>
            </w:pPr>
            <w:proofErr w:type="spellStart"/>
            <w:r>
              <w:rPr>
                <w:bCs/>
              </w:rPr>
              <w:t>Шапина</w:t>
            </w:r>
            <w:proofErr w:type="spellEnd"/>
            <w:r>
              <w:rPr>
                <w:bCs/>
              </w:rPr>
              <w:t xml:space="preserve"> О.Б.</w:t>
            </w:r>
          </w:p>
        </w:tc>
        <w:tc>
          <w:tcPr>
            <w:tcW w:w="5492" w:type="dxa"/>
            <w:gridSpan w:val="2"/>
          </w:tcPr>
          <w:p w:rsidR="004C21D6" w:rsidRDefault="004C21D6" w:rsidP="004C21D6">
            <w:pPr>
              <w:pStyle w:val="Default"/>
              <w:jc w:val="both"/>
              <w:rPr>
                <w:bCs/>
              </w:rPr>
            </w:pPr>
            <w:r>
              <w:rPr>
                <w:bCs/>
              </w:rPr>
              <w:t>Развиваем речь. Популярная методика игровых уроков</w:t>
            </w:r>
          </w:p>
        </w:tc>
        <w:tc>
          <w:tcPr>
            <w:tcW w:w="1611" w:type="dxa"/>
          </w:tcPr>
          <w:p w:rsidR="004C21D6" w:rsidRDefault="004C21D6" w:rsidP="004C21D6">
            <w:pPr>
              <w:pStyle w:val="Default"/>
              <w:jc w:val="center"/>
              <w:rPr>
                <w:bCs/>
              </w:rPr>
            </w:pPr>
            <w:r>
              <w:rPr>
                <w:bCs/>
              </w:rPr>
              <w:t>М.: Оникс</w:t>
            </w:r>
          </w:p>
        </w:tc>
        <w:tc>
          <w:tcPr>
            <w:tcW w:w="1084" w:type="dxa"/>
          </w:tcPr>
          <w:p w:rsidR="004C21D6" w:rsidRDefault="004C21D6" w:rsidP="004C21D6">
            <w:pPr>
              <w:pStyle w:val="Default"/>
              <w:jc w:val="center"/>
              <w:rPr>
                <w:bCs/>
              </w:rPr>
            </w:pPr>
            <w:r>
              <w:rPr>
                <w:bCs/>
              </w:rPr>
              <w:t>2005</w:t>
            </w:r>
          </w:p>
        </w:tc>
      </w:tr>
      <w:tr w:rsidR="004C21D6" w:rsidTr="004C21D6">
        <w:tc>
          <w:tcPr>
            <w:tcW w:w="1843" w:type="dxa"/>
          </w:tcPr>
          <w:p w:rsidR="004C21D6" w:rsidRDefault="004C21D6" w:rsidP="004C21D6">
            <w:pPr>
              <w:pStyle w:val="Default"/>
              <w:jc w:val="both"/>
              <w:rPr>
                <w:bCs/>
              </w:rPr>
            </w:pPr>
            <w:r>
              <w:rPr>
                <w:bCs/>
              </w:rPr>
              <w:t>Стародубцева И.В., Завьялова Т.П.</w:t>
            </w:r>
          </w:p>
        </w:tc>
        <w:tc>
          <w:tcPr>
            <w:tcW w:w="5492" w:type="dxa"/>
            <w:gridSpan w:val="2"/>
          </w:tcPr>
          <w:p w:rsidR="004C21D6" w:rsidRDefault="004C21D6" w:rsidP="004C21D6">
            <w:pPr>
              <w:pStyle w:val="Default"/>
              <w:jc w:val="both"/>
              <w:rPr>
                <w:bCs/>
              </w:rPr>
            </w:pPr>
            <w:r>
              <w:rPr>
                <w:bCs/>
              </w:rPr>
              <w:t>Игровые занятия по развитию памяти, внимания, мышления и воображения у дошкольников</w:t>
            </w:r>
          </w:p>
        </w:tc>
        <w:tc>
          <w:tcPr>
            <w:tcW w:w="1611" w:type="dxa"/>
          </w:tcPr>
          <w:p w:rsidR="004C21D6" w:rsidRDefault="004C21D6" w:rsidP="004C21D6">
            <w:pPr>
              <w:pStyle w:val="Default"/>
              <w:jc w:val="center"/>
              <w:rPr>
                <w:bCs/>
              </w:rPr>
            </w:pPr>
            <w:r>
              <w:rPr>
                <w:bCs/>
              </w:rPr>
              <w:t xml:space="preserve">М.: </w:t>
            </w:r>
            <w:proofErr w:type="spellStart"/>
            <w:r>
              <w:rPr>
                <w:bCs/>
              </w:rPr>
              <w:t>Аркти</w:t>
            </w:r>
            <w:proofErr w:type="spellEnd"/>
          </w:p>
        </w:tc>
        <w:tc>
          <w:tcPr>
            <w:tcW w:w="1084" w:type="dxa"/>
          </w:tcPr>
          <w:p w:rsidR="004C21D6" w:rsidRDefault="004C21D6" w:rsidP="004C21D6">
            <w:pPr>
              <w:pStyle w:val="Default"/>
              <w:jc w:val="center"/>
              <w:rPr>
                <w:bCs/>
              </w:rPr>
            </w:pPr>
            <w:r>
              <w:rPr>
                <w:bCs/>
              </w:rPr>
              <w:t>2009</w:t>
            </w:r>
          </w:p>
        </w:tc>
      </w:tr>
      <w:tr w:rsidR="004C21D6" w:rsidTr="004C21D6">
        <w:tc>
          <w:tcPr>
            <w:tcW w:w="1843" w:type="dxa"/>
          </w:tcPr>
          <w:p w:rsidR="004C21D6" w:rsidRDefault="004C21D6" w:rsidP="004C21D6">
            <w:pPr>
              <w:pStyle w:val="Default"/>
              <w:jc w:val="both"/>
              <w:rPr>
                <w:bCs/>
              </w:rPr>
            </w:pPr>
            <w:proofErr w:type="spellStart"/>
            <w:r>
              <w:rPr>
                <w:bCs/>
              </w:rPr>
              <w:t>Стребелева</w:t>
            </w:r>
            <w:proofErr w:type="spellEnd"/>
            <w:r>
              <w:rPr>
                <w:bCs/>
              </w:rPr>
              <w:t xml:space="preserve"> Е.А.</w:t>
            </w:r>
          </w:p>
        </w:tc>
        <w:tc>
          <w:tcPr>
            <w:tcW w:w="5492" w:type="dxa"/>
            <w:gridSpan w:val="2"/>
          </w:tcPr>
          <w:p w:rsidR="004C21D6" w:rsidRDefault="004C21D6" w:rsidP="004C21D6">
            <w:pPr>
              <w:pStyle w:val="Default"/>
              <w:jc w:val="both"/>
              <w:rPr>
                <w:bCs/>
              </w:rPr>
            </w:pPr>
            <w:r>
              <w:rPr>
                <w:bCs/>
              </w:rPr>
              <w:t>Коррекционно-развивающее обучение детей в процессе дидактических игр</w:t>
            </w:r>
          </w:p>
        </w:tc>
        <w:tc>
          <w:tcPr>
            <w:tcW w:w="1611" w:type="dxa"/>
          </w:tcPr>
          <w:p w:rsidR="004C21D6" w:rsidRDefault="004C21D6" w:rsidP="004C21D6">
            <w:pPr>
              <w:pStyle w:val="Default"/>
              <w:jc w:val="center"/>
              <w:rPr>
                <w:bCs/>
              </w:rPr>
            </w:pPr>
            <w:r>
              <w:rPr>
                <w:bCs/>
              </w:rPr>
              <w:t xml:space="preserve">М.: </w:t>
            </w:r>
            <w:proofErr w:type="spellStart"/>
            <w:r>
              <w:rPr>
                <w:bCs/>
              </w:rPr>
              <w:t>Владос</w:t>
            </w:r>
            <w:proofErr w:type="spellEnd"/>
          </w:p>
        </w:tc>
        <w:tc>
          <w:tcPr>
            <w:tcW w:w="1084" w:type="dxa"/>
          </w:tcPr>
          <w:p w:rsidR="004C21D6" w:rsidRDefault="004C21D6" w:rsidP="004C21D6">
            <w:pPr>
              <w:pStyle w:val="Default"/>
              <w:jc w:val="center"/>
              <w:rPr>
                <w:bCs/>
              </w:rPr>
            </w:pPr>
            <w:r>
              <w:rPr>
                <w:bCs/>
              </w:rPr>
              <w:t>2008</w:t>
            </w:r>
          </w:p>
        </w:tc>
      </w:tr>
      <w:tr w:rsidR="004C21D6" w:rsidTr="004C21D6">
        <w:tc>
          <w:tcPr>
            <w:tcW w:w="1843" w:type="dxa"/>
          </w:tcPr>
          <w:p w:rsidR="004C21D6" w:rsidRDefault="004C21D6" w:rsidP="004C21D6">
            <w:pPr>
              <w:pStyle w:val="Default"/>
              <w:jc w:val="both"/>
              <w:rPr>
                <w:bCs/>
              </w:rPr>
            </w:pPr>
            <w:proofErr w:type="spellStart"/>
            <w:r>
              <w:rPr>
                <w:bCs/>
              </w:rPr>
              <w:t>Бавина</w:t>
            </w:r>
            <w:proofErr w:type="spellEnd"/>
            <w:r>
              <w:rPr>
                <w:bCs/>
              </w:rPr>
              <w:t xml:space="preserve"> Т.В., </w:t>
            </w:r>
            <w:proofErr w:type="spellStart"/>
            <w:r>
              <w:rPr>
                <w:bCs/>
              </w:rPr>
              <w:t>Агаркова</w:t>
            </w:r>
            <w:proofErr w:type="spellEnd"/>
            <w:r>
              <w:rPr>
                <w:bCs/>
              </w:rPr>
              <w:t xml:space="preserve"> Е.И</w:t>
            </w:r>
          </w:p>
        </w:tc>
        <w:tc>
          <w:tcPr>
            <w:tcW w:w="5492" w:type="dxa"/>
            <w:gridSpan w:val="2"/>
          </w:tcPr>
          <w:p w:rsidR="004C21D6" w:rsidRDefault="004C21D6" w:rsidP="004C21D6">
            <w:pPr>
              <w:pStyle w:val="Default"/>
              <w:jc w:val="both"/>
              <w:rPr>
                <w:bCs/>
              </w:rPr>
            </w:pPr>
            <w:r>
              <w:rPr>
                <w:bCs/>
              </w:rPr>
              <w:t>Детские страхи: решение проблемы в условиях детского сада</w:t>
            </w:r>
          </w:p>
        </w:tc>
        <w:tc>
          <w:tcPr>
            <w:tcW w:w="1611" w:type="dxa"/>
          </w:tcPr>
          <w:p w:rsidR="004C21D6" w:rsidRDefault="004C21D6" w:rsidP="004C21D6">
            <w:pPr>
              <w:pStyle w:val="Default"/>
              <w:jc w:val="center"/>
              <w:rPr>
                <w:bCs/>
              </w:rPr>
            </w:pPr>
            <w:r>
              <w:rPr>
                <w:bCs/>
              </w:rPr>
              <w:t xml:space="preserve">М.: </w:t>
            </w:r>
            <w:proofErr w:type="spellStart"/>
            <w:r>
              <w:rPr>
                <w:bCs/>
              </w:rPr>
              <w:t>Аркти</w:t>
            </w:r>
            <w:proofErr w:type="spellEnd"/>
          </w:p>
        </w:tc>
        <w:tc>
          <w:tcPr>
            <w:tcW w:w="1084" w:type="dxa"/>
          </w:tcPr>
          <w:p w:rsidR="004C21D6" w:rsidRDefault="004C21D6" w:rsidP="004C21D6">
            <w:pPr>
              <w:pStyle w:val="Default"/>
              <w:jc w:val="center"/>
              <w:rPr>
                <w:bCs/>
              </w:rPr>
            </w:pPr>
            <w:r>
              <w:rPr>
                <w:bCs/>
              </w:rPr>
              <w:t>2008</w:t>
            </w:r>
          </w:p>
        </w:tc>
      </w:tr>
      <w:tr w:rsidR="004C21D6" w:rsidTr="004C21D6">
        <w:tc>
          <w:tcPr>
            <w:tcW w:w="1843" w:type="dxa"/>
          </w:tcPr>
          <w:p w:rsidR="004C21D6" w:rsidRDefault="004C21D6" w:rsidP="004C21D6">
            <w:pPr>
              <w:pStyle w:val="Default"/>
              <w:jc w:val="both"/>
              <w:rPr>
                <w:bCs/>
              </w:rPr>
            </w:pPr>
            <w:proofErr w:type="spellStart"/>
            <w:r>
              <w:rPr>
                <w:bCs/>
              </w:rPr>
              <w:t>Монакова</w:t>
            </w:r>
            <w:proofErr w:type="spellEnd"/>
            <w:r>
              <w:rPr>
                <w:bCs/>
              </w:rPr>
              <w:t xml:space="preserve"> Н.И. </w:t>
            </w:r>
          </w:p>
        </w:tc>
        <w:tc>
          <w:tcPr>
            <w:tcW w:w="5492" w:type="dxa"/>
            <w:gridSpan w:val="2"/>
          </w:tcPr>
          <w:p w:rsidR="004C21D6" w:rsidRDefault="004C21D6" w:rsidP="004C21D6">
            <w:pPr>
              <w:pStyle w:val="Default"/>
              <w:jc w:val="both"/>
              <w:rPr>
                <w:bCs/>
              </w:rPr>
            </w:pPr>
            <w:r>
              <w:rPr>
                <w:bCs/>
              </w:rPr>
              <w:t>Путешествие с гномом. Развитие эмоциональной сферы дошкольников</w:t>
            </w:r>
          </w:p>
        </w:tc>
        <w:tc>
          <w:tcPr>
            <w:tcW w:w="1611" w:type="dxa"/>
          </w:tcPr>
          <w:p w:rsidR="004C21D6" w:rsidRDefault="004C21D6" w:rsidP="004C21D6">
            <w:pPr>
              <w:pStyle w:val="Default"/>
              <w:jc w:val="center"/>
              <w:rPr>
                <w:bCs/>
              </w:rPr>
            </w:pPr>
            <w:r>
              <w:rPr>
                <w:bCs/>
              </w:rPr>
              <w:t>С-Пб.: Речь</w:t>
            </w:r>
          </w:p>
        </w:tc>
        <w:tc>
          <w:tcPr>
            <w:tcW w:w="1084" w:type="dxa"/>
          </w:tcPr>
          <w:p w:rsidR="004C21D6" w:rsidRDefault="004C21D6" w:rsidP="004C21D6">
            <w:pPr>
              <w:pStyle w:val="Default"/>
              <w:jc w:val="center"/>
              <w:rPr>
                <w:bCs/>
              </w:rPr>
            </w:pPr>
            <w:r>
              <w:rPr>
                <w:bCs/>
              </w:rPr>
              <w:t>2008</w:t>
            </w:r>
          </w:p>
        </w:tc>
      </w:tr>
      <w:tr w:rsidR="004C21D6" w:rsidTr="004C21D6">
        <w:tc>
          <w:tcPr>
            <w:tcW w:w="1843" w:type="dxa"/>
          </w:tcPr>
          <w:p w:rsidR="004C21D6" w:rsidRDefault="004C21D6" w:rsidP="004C21D6">
            <w:pPr>
              <w:pStyle w:val="Default"/>
              <w:jc w:val="both"/>
              <w:rPr>
                <w:bCs/>
              </w:rPr>
            </w:pPr>
            <w:proofErr w:type="spellStart"/>
            <w:r>
              <w:rPr>
                <w:bCs/>
              </w:rPr>
              <w:t>Хухлаева</w:t>
            </w:r>
            <w:proofErr w:type="spellEnd"/>
            <w:r>
              <w:rPr>
                <w:bCs/>
              </w:rPr>
              <w:t xml:space="preserve"> О.В., </w:t>
            </w:r>
            <w:proofErr w:type="spellStart"/>
            <w:r>
              <w:rPr>
                <w:bCs/>
              </w:rPr>
              <w:t>Хухлаев</w:t>
            </w:r>
            <w:proofErr w:type="spellEnd"/>
            <w:r>
              <w:rPr>
                <w:bCs/>
              </w:rPr>
              <w:t xml:space="preserve"> О.Е. </w:t>
            </w:r>
          </w:p>
        </w:tc>
        <w:tc>
          <w:tcPr>
            <w:tcW w:w="5492" w:type="dxa"/>
            <w:gridSpan w:val="2"/>
          </w:tcPr>
          <w:p w:rsidR="004C21D6" w:rsidRDefault="004C21D6" w:rsidP="004C21D6">
            <w:pPr>
              <w:pStyle w:val="Default"/>
              <w:jc w:val="both"/>
              <w:rPr>
                <w:bCs/>
              </w:rPr>
            </w:pPr>
            <w:r>
              <w:rPr>
                <w:bCs/>
              </w:rPr>
              <w:t>Тропинка к своему Я</w:t>
            </w:r>
          </w:p>
        </w:tc>
        <w:tc>
          <w:tcPr>
            <w:tcW w:w="1611" w:type="dxa"/>
          </w:tcPr>
          <w:p w:rsidR="004C21D6" w:rsidRDefault="004C21D6" w:rsidP="004C21D6">
            <w:pPr>
              <w:pStyle w:val="Default"/>
              <w:jc w:val="center"/>
              <w:rPr>
                <w:bCs/>
              </w:rPr>
            </w:pPr>
            <w:r>
              <w:rPr>
                <w:bCs/>
              </w:rPr>
              <w:t>М.: Генезис</w:t>
            </w:r>
          </w:p>
        </w:tc>
        <w:tc>
          <w:tcPr>
            <w:tcW w:w="1084" w:type="dxa"/>
          </w:tcPr>
          <w:p w:rsidR="004C21D6" w:rsidRDefault="004C21D6" w:rsidP="004C21D6">
            <w:pPr>
              <w:pStyle w:val="Default"/>
              <w:jc w:val="center"/>
              <w:rPr>
                <w:bCs/>
              </w:rPr>
            </w:pPr>
            <w:r>
              <w:rPr>
                <w:bCs/>
              </w:rPr>
              <w:t>2009</w:t>
            </w:r>
          </w:p>
        </w:tc>
      </w:tr>
      <w:tr w:rsidR="004C21D6" w:rsidTr="004C21D6">
        <w:tc>
          <w:tcPr>
            <w:tcW w:w="1843" w:type="dxa"/>
          </w:tcPr>
          <w:p w:rsidR="004C21D6" w:rsidRDefault="004C21D6" w:rsidP="004C21D6">
            <w:pPr>
              <w:pStyle w:val="Default"/>
              <w:jc w:val="both"/>
              <w:rPr>
                <w:bCs/>
              </w:rPr>
            </w:pPr>
            <w:proofErr w:type="spellStart"/>
            <w:r>
              <w:rPr>
                <w:bCs/>
              </w:rPr>
              <w:t>Хухлаева</w:t>
            </w:r>
            <w:proofErr w:type="spellEnd"/>
            <w:r>
              <w:rPr>
                <w:bCs/>
              </w:rPr>
              <w:t xml:space="preserve"> О.В.</w:t>
            </w:r>
          </w:p>
        </w:tc>
        <w:tc>
          <w:tcPr>
            <w:tcW w:w="5492" w:type="dxa"/>
            <w:gridSpan w:val="2"/>
          </w:tcPr>
          <w:p w:rsidR="004C21D6" w:rsidRDefault="004C21D6" w:rsidP="004C21D6">
            <w:pPr>
              <w:pStyle w:val="Default"/>
              <w:jc w:val="both"/>
              <w:rPr>
                <w:bCs/>
              </w:rPr>
            </w:pPr>
            <w:r>
              <w:rPr>
                <w:bCs/>
              </w:rPr>
              <w:t xml:space="preserve">Практические материалы для работы с детьми 3-9 лет. Психологические игры, упражнения, сказки </w:t>
            </w:r>
          </w:p>
        </w:tc>
        <w:tc>
          <w:tcPr>
            <w:tcW w:w="1611" w:type="dxa"/>
          </w:tcPr>
          <w:p w:rsidR="004C21D6" w:rsidRDefault="004C21D6" w:rsidP="004C21D6">
            <w:pPr>
              <w:pStyle w:val="Default"/>
              <w:jc w:val="center"/>
              <w:rPr>
                <w:bCs/>
              </w:rPr>
            </w:pPr>
            <w:r>
              <w:rPr>
                <w:bCs/>
              </w:rPr>
              <w:t>М.: Генезис</w:t>
            </w:r>
          </w:p>
        </w:tc>
        <w:tc>
          <w:tcPr>
            <w:tcW w:w="1084" w:type="dxa"/>
          </w:tcPr>
          <w:p w:rsidR="004C21D6" w:rsidRDefault="004C21D6" w:rsidP="004C21D6">
            <w:pPr>
              <w:pStyle w:val="Default"/>
              <w:jc w:val="center"/>
              <w:rPr>
                <w:bCs/>
              </w:rPr>
            </w:pPr>
            <w:r>
              <w:rPr>
                <w:bCs/>
              </w:rPr>
              <w:t>2003</w:t>
            </w:r>
          </w:p>
        </w:tc>
      </w:tr>
      <w:tr w:rsidR="004C21D6" w:rsidTr="004C21D6">
        <w:tc>
          <w:tcPr>
            <w:tcW w:w="1843" w:type="dxa"/>
          </w:tcPr>
          <w:p w:rsidR="004C21D6" w:rsidRDefault="004C21D6" w:rsidP="004C21D6">
            <w:pPr>
              <w:pStyle w:val="Default"/>
              <w:jc w:val="both"/>
              <w:rPr>
                <w:bCs/>
              </w:rPr>
            </w:pPr>
            <w:r>
              <w:rPr>
                <w:bCs/>
              </w:rPr>
              <w:t>Герасимова А.С.</w:t>
            </w:r>
          </w:p>
        </w:tc>
        <w:tc>
          <w:tcPr>
            <w:tcW w:w="5492" w:type="dxa"/>
            <w:gridSpan w:val="2"/>
          </w:tcPr>
          <w:p w:rsidR="004C21D6" w:rsidRDefault="004C21D6" w:rsidP="004C21D6">
            <w:pPr>
              <w:pStyle w:val="Default"/>
              <w:jc w:val="both"/>
              <w:rPr>
                <w:bCs/>
              </w:rPr>
            </w:pPr>
            <w:r>
              <w:rPr>
                <w:bCs/>
              </w:rPr>
              <w:t>Энциклопедия обучения и развития дошкольника</w:t>
            </w:r>
          </w:p>
        </w:tc>
        <w:tc>
          <w:tcPr>
            <w:tcW w:w="1611" w:type="dxa"/>
          </w:tcPr>
          <w:p w:rsidR="004C21D6" w:rsidRDefault="004C21D6" w:rsidP="004C21D6">
            <w:pPr>
              <w:pStyle w:val="Default"/>
              <w:jc w:val="center"/>
              <w:rPr>
                <w:bCs/>
              </w:rPr>
            </w:pPr>
            <w:proofErr w:type="spellStart"/>
            <w:r>
              <w:rPr>
                <w:bCs/>
              </w:rPr>
              <w:t>С-Пб.:ИД</w:t>
            </w:r>
            <w:proofErr w:type="spellEnd"/>
            <w:r>
              <w:rPr>
                <w:bCs/>
              </w:rPr>
              <w:t xml:space="preserve"> «Нева», М.: «</w:t>
            </w:r>
            <w:proofErr w:type="spellStart"/>
            <w:r>
              <w:rPr>
                <w:bCs/>
              </w:rPr>
              <w:t>Олма</w:t>
            </w:r>
            <w:proofErr w:type="spellEnd"/>
            <w:r>
              <w:rPr>
                <w:bCs/>
              </w:rPr>
              <w:t>-пресс»</w:t>
            </w:r>
          </w:p>
        </w:tc>
        <w:tc>
          <w:tcPr>
            <w:tcW w:w="1084" w:type="dxa"/>
          </w:tcPr>
          <w:p w:rsidR="004C21D6" w:rsidRDefault="004C21D6" w:rsidP="004C21D6">
            <w:pPr>
              <w:pStyle w:val="Default"/>
              <w:jc w:val="center"/>
              <w:rPr>
                <w:bCs/>
              </w:rPr>
            </w:pPr>
            <w:r>
              <w:rPr>
                <w:bCs/>
              </w:rPr>
              <w:t>2003</w:t>
            </w:r>
          </w:p>
        </w:tc>
      </w:tr>
      <w:tr w:rsidR="004C21D6" w:rsidTr="004C21D6">
        <w:tc>
          <w:tcPr>
            <w:tcW w:w="1843" w:type="dxa"/>
          </w:tcPr>
          <w:p w:rsidR="004C21D6" w:rsidRDefault="004C21D6" w:rsidP="004C21D6">
            <w:pPr>
              <w:pStyle w:val="Default"/>
              <w:jc w:val="both"/>
              <w:rPr>
                <w:bCs/>
              </w:rPr>
            </w:pPr>
            <w:r>
              <w:rPr>
                <w:bCs/>
              </w:rPr>
              <w:t>Доценко Е.В.</w:t>
            </w:r>
          </w:p>
        </w:tc>
        <w:tc>
          <w:tcPr>
            <w:tcW w:w="5492" w:type="dxa"/>
            <w:gridSpan w:val="2"/>
          </w:tcPr>
          <w:p w:rsidR="004C21D6" w:rsidRDefault="004C21D6" w:rsidP="004C21D6">
            <w:pPr>
              <w:pStyle w:val="Default"/>
              <w:jc w:val="both"/>
              <w:rPr>
                <w:bCs/>
              </w:rPr>
            </w:pPr>
            <w:r>
              <w:rPr>
                <w:bCs/>
              </w:rPr>
              <w:t>Психодиагностика детей в дошкольных учреждениях</w:t>
            </w:r>
          </w:p>
        </w:tc>
        <w:tc>
          <w:tcPr>
            <w:tcW w:w="1611" w:type="dxa"/>
          </w:tcPr>
          <w:p w:rsidR="004C21D6" w:rsidRDefault="004C21D6" w:rsidP="004C21D6">
            <w:pPr>
              <w:pStyle w:val="Default"/>
              <w:jc w:val="center"/>
              <w:rPr>
                <w:bCs/>
              </w:rPr>
            </w:pPr>
            <w:r>
              <w:rPr>
                <w:bCs/>
              </w:rPr>
              <w:t>В.: Учитель</w:t>
            </w:r>
          </w:p>
        </w:tc>
        <w:tc>
          <w:tcPr>
            <w:tcW w:w="1084" w:type="dxa"/>
          </w:tcPr>
          <w:p w:rsidR="004C21D6" w:rsidRDefault="004C21D6" w:rsidP="004C21D6">
            <w:pPr>
              <w:pStyle w:val="Default"/>
              <w:jc w:val="center"/>
              <w:rPr>
                <w:bCs/>
              </w:rPr>
            </w:pPr>
            <w:r>
              <w:rPr>
                <w:bCs/>
              </w:rPr>
              <w:t>2015</w:t>
            </w:r>
          </w:p>
        </w:tc>
      </w:tr>
      <w:tr w:rsidR="004C21D6" w:rsidTr="004C21D6">
        <w:tc>
          <w:tcPr>
            <w:tcW w:w="1843" w:type="dxa"/>
          </w:tcPr>
          <w:p w:rsidR="004C21D6" w:rsidRDefault="004C21D6" w:rsidP="004C21D6">
            <w:pPr>
              <w:pStyle w:val="Default"/>
              <w:jc w:val="both"/>
              <w:rPr>
                <w:bCs/>
              </w:rPr>
            </w:pPr>
            <w:r>
              <w:rPr>
                <w:bCs/>
              </w:rPr>
              <w:t>Павлова Н.Н., Руденко Л.Г.</w:t>
            </w:r>
          </w:p>
        </w:tc>
        <w:tc>
          <w:tcPr>
            <w:tcW w:w="5492" w:type="dxa"/>
            <w:gridSpan w:val="2"/>
          </w:tcPr>
          <w:p w:rsidR="004C21D6" w:rsidRDefault="004C21D6" w:rsidP="004C21D6">
            <w:pPr>
              <w:pStyle w:val="Default"/>
              <w:jc w:val="both"/>
              <w:rPr>
                <w:bCs/>
              </w:rPr>
            </w:pPr>
            <w:r>
              <w:rPr>
                <w:bCs/>
              </w:rPr>
              <w:t>Экспресс-диагностика в детском саду</w:t>
            </w:r>
          </w:p>
        </w:tc>
        <w:tc>
          <w:tcPr>
            <w:tcW w:w="1611" w:type="dxa"/>
          </w:tcPr>
          <w:p w:rsidR="004C21D6" w:rsidRDefault="004C21D6" w:rsidP="004C21D6">
            <w:pPr>
              <w:pStyle w:val="Default"/>
              <w:jc w:val="center"/>
              <w:rPr>
                <w:bCs/>
              </w:rPr>
            </w:pPr>
            <w:r>
              <w:rPr>
                <w:bCs/>
              </w:rPr>
              <w:t xml:space="preserve"> М.: Генезис</w:t>
            </w:r>
          </w:p>
        </w:tc>
        <w:tc>
          <w:tcPr>
            <w:tcW w:w="1084" w:type="dxa"/>
          </w:tcPr>
          <w:p w:rsidR="004C21D6" w:rsidRDefault="004C21D6" w:rsidP="004C21D6">
            <w:pPr>
              <w:pStyle w:val="Default"/>
              <w:jc w:val="center"/>
              <w:rPr>
                <w:bCs/>
              </w:rPr>
            </w:pPr>
            <w:r>
              <w:rPr>
                <w:bCs/>
              </w:rPr>
              <w:t>2009</w:t>
            </w:r>
          </w:p>
        </w:tc>
      </w:tr>
      <w:tr w:rsidR="004C21D6" w:rsidTr="004C21D6">
        <w:tc>
          <w:tcPr>
            <w:tcW w:w="1843" w:type="dxa"/>
          </w:tcPr>
          <w:p w:rsidR="004C21D6" w:rsidRDefault="004C21D6" w:rsidP="004C21D6">
            <w:pPr>
              <w:pStyle w:val="Default"/>
              <w:jc w:val="both"/>
              <w:rPr>
                <w:bCs/>
              </w:rPr>
            </w:pPr>
            <w:proofErr w:type="spellStart"/>
            <w:r>
              <w:rPr>
                <w:bCs/>
              </w:rPr>
              <w:t>Стребелева</w:t>
            </w:r>
            <w:proofErr w:type="spellEnd"/>
            <w:r>
              <w:rPr>
                <w:bCs/>
              </w:rPr>
              <w:t xml:space="preserve"> Е.А.</w:t>
            </w:r>
          </w:p>
        </w:tc>
        <w:tc>
          <w:tcPr>
            <w:tcW w:w="5492" w:type="dxa"/>
            <w:gridSpan w:val="2"/>
          </w:tcPr>
          <w:p w:rsidR="004C21D6" w:rsidRDefault="004C21D6" w:rsidP="004C21D6">
            <w:pPr>
              <w:pStyle w:val="Default"/>
              <w:jc w:val="both"/>
              <w:rPr>
                <w:bCs/>
              </w:rPr>
            </w:pPr>
            <w:r>
              <w:rPr>
                <w:bCs/>
              </w:rPr>
              <w:t>Психолого-педагогическая диагностика развития детей раннего и дошкольного возраста</w:t>
            </w:r>
          </w:p>
        </w:tc>
        <w:tc>
          <w:tcPr>
            <w:tcW w:w="1611" w:type="dxa"/>
          </w:tcPr>
          <w:p w:rsidR="004C21D6" w:rsidRDefault="004C21D6" w:rsidP="004C21D6">
            <w:pPr>
              <w:pStyle w:val="Default"/>
              <w:jc w:val="center"/>
              <w:rPr>
                <w:bCs/>
              </w:rPr>
            </w:pPr>
            <w:r>
              <w:rPr>
                <w:bCs/>
              </w:rPr>
              <w:t>М.: Просвещение</w:t>
            </w:r>
          </w:p>
        </w:tc>
        <w:tc>
          <w:tcPr>
            <w:tcW w:w="1084" w:type="dxa"/>
          </w:tcPr>
          <w:p w:rsidR="004C21D6" w:rsidRDefault="004C21D6" w:rsidP="004C21D6">
            <w:pPr>
              <w:pStyle w:val="Default"/>
              <w:jc w:val="center"/>
              <w:rPr>
                <w:bCs/>
              </w:rPr>
            </w:pPr>
            <w:r>
              <w:rPr>
                <w:bCs/>
              </w:rPr>
              <w:t>2007</w:t>
            </w:r>
          </w:p>
        </w:tc>
      </w:tr>
      <w:tr w:rsidR="004C21D6" w:rsidTr="004C21D6">
        <w:tc>
          <w:tcPr>
            <w:tcW w:w="1843" w:type="dxa"/>
          </w:tcPr>
          <w:p w:rsidR="004C21D6" w:rsidRDefault="004C21D6" w:rsidP="004C21D6">
            <w:pPr>
              <w:pStyle w:val="Default"/>
              <w:jc w:val="both"/>
              <w:rPr>
                <w:bCs/>
              </w:rPr>
            </w:pPr>
            <w:proofErr w:type="spellStart"/>
            <w:r>
              <w:rPr>
                <w:bCs/>
              </w:rPr>
              <w:t>Забрамная</w:t>
            </w:r>
            <w:proofErr w:type="spellEnd"/>
            <w:r>
              <w:rPr>
                <w:bCs/>
              </w:rPr>
              <w:t xml:space="preserve"> С.Д., Боровик О.В.</w:t>
            </w:r>
          </w:p>
        </w:tc>
        <w:tc>
          <w:tcPr>
            <w:tcW w:w="5492" w:type="dxa"/>
            <w:gridSpan w:val="2"/>
          </w:tcPr>
          <w:p w:rsidR="004C21D6" w:rsidRDefault="004C21D6" w:rsidP="004C21D6">
            <w:pPr>
              <w:pStyle w:val="Default"/>
              <w:jc w:val="both"/>
              <w:rPr>
                <w:bCs/>
              </w:rPr>
            </w:pPr>
            <w:r>
              <w:rPr>
                <w:bCs/>
              </w:rPr>
              <w:t>Практический материал для проведения психолого-педагогического обследования детей+ наглядный материал для обследования детей</w:t>
            </w:r>
          </w:p>
        </w:tc>
        <w:tc>
          <w:tcPr>
            <w:tcW w:w="1611" w:type="dxa"/>
          </w:tcPr>
          <w:p w:rsidR="004C21D6" w:rsidRDefault="004C21D6" w:rsidP="004C21D6">
            <w:pPr>
              <w:pStyle w:val="Default"/>
              <w:jc w:val="center"/>
              <w:rPr>
                <w:bCs/>
              </w:rPr>
            </w:pPr>
            <w:r>
              <w:rPr>
                <w:bCs/>
              </w:rPr>
              <w:t xml:space="preserve">М.: </w:t>
            </w:r>
            <w:proofErr w:type="spellStart"/>
            <w:r>
              <w:rPr>
                <w:bCs/>
              </w:rPr>
              <w:t>Владос</w:t>
            </w:r>
            <w:proofErr w:type="spellEnd"/>
          </w:p>
        </w:tc>
        <w:tc>
          <w:tcPr>
            <w:tcW w:w="1084" w:type="dxa"/>
          </w:tcPr>
          <w:p w:rsidR="004C21D6" w:rsidRDefault="004C21D6" w:rsidP="004C21D6">
            <w:pPr>
              <w:pStyle w:val="Default"/>
              <w:jc w:val="center"/>
              <w:rPr>
                <w:bCs/>
              </w:rPr>
            </w:pPr>
            <w:r>
              <w:rPr>
                <w:bCs/>
              </w:rPr>
              <w:t>2005</w:t>
            </w:r>
          </w:p>
        </w:tc>
      </w:tr>
      <w:tr w:rsidR="004C21D6" w:rsidTr="004C21D6">
        <w:tc>
          <w:tcPr>
            <w:tcW w:w="1843" w:type="dxa"/>
          </w:tcPr>
          <w:p w:rsidR="004C21D6" w:rsidRDefault="004C21D6" w:rsidP="004C21D6">
            <w:pPr>
              <w:pStyle w:val="Default"/>
              <w:jc w:val="both"/>
              <w:rPr>
                <w:bCs/>
              </w:rPr>
            </w:pPr>
            <w:r>
              <w:rPr>
                <w:bCs/>
              </w:rPr>
              <w:t>Семаго Н.Я.</w:t>
            </w:r>
          </w:p>
        </w:tc>
        <w:tc>
          <w:tcPr>
            <w:tcW w:w="5492" w:type="dxa"/>
            <w:gridSpan w:val="2"/>
          </w:tcPr>
          <w:p w:rsidR="004C21D6" w:rsidRDefault="004C21D6" w:rsidP="004C21D6">
            <w:pPr>
              <w:pStyle w:val="Default"/>
              <w:jc w:val="both"/>
              <w:rPr>
                <w:bCs/>
              </w:rPr>
            </w:pPr>
            <w:r>
              <w:rPr>
                <w:bCs/>
              </w:rPr>
              <w:t>Диагностический альбом для оценки развития познавательной деятельности ребёнка</w:t>
            </w:r>
          </w:p>
        </w:tc>
        <w:tc>
          <w:tcPr>
            <w:tcW w:w="1611" w:type="dxa"/>
          </w:tcPr>
          <w:p w:rsidR="004C21D6" w:rsidRDefault="004C21D6" w:rsidP="004C21D6">
            <w:pPr>
              <w:pStyle w:val="Default"/>
              <w:jc w:val="center"/>
              <w:rPr>
                <w:bCs/>
              </w:rPr>
            </w:pPr>
            <w:r>
              <w:rPr>
                <w:bCs/>
              </w:rPr>
              <w:t>М.: Айрис-пресс</w:t>
            </w:r>
          </w:p>
        </w:tc>
        <w:tc>
          <w:tcPr>
            <w:tcW w:w="1084" w:type="dxa"/>
          </w:tcPr>
          <w:p w:rsidR="004C21D6" w:rsidRDefault="004C21D6" w:rsidP="004C21D6">
            <w:pPr>
              <w:pStyle w:val="Default"/>
              <w:jc w:val="center"/>
              <w:rPr>
                <w:bCs/>
              </w:rPr>
            </w:pPr>
            <w:r>
              <w:rPr>
                <w:bCs/>
              </w:rPr>
              <w:t>2005</w:t>
            </w:r>
          </w:p>
        </w:tc>
      </w:tr>
      <w:tr w:rsidR="004C21D6" w:rsidTr="004C21D6">
        <w:tc>
          <w:tcPr>
            <w:tcW w:w="1843" w:type="dxa"/>
          </w:tcPr>
          <w:p w:rsidR="004C21D6" w:rsidRDefault="004C21D6" w:rsidP="004C21D6">
            <w:pPr>
              <w:pStyle w:val="Default"/>
              <w:jc w:val="both"/>
              <w:rPr>
                <w:bCs/>
              </w:rPr>
            </w:pPr>
            <w:r>
              <w:rPr>
                <w:bCs/>
              </w:rPr>
              <w:t>Ермолаева М.В.</w:t>
            </w:r>
          </w:p>
        </w:tc>
        <w:tc>
          <w:tcPr>
            <w:tcW w:w="5492" w:type="dxa"/>
            <w:gridSpan w:val="2"/>
          </w:tcPr>
          <w:p w:rsidR="004C21D6" w:rsidRDefault="004C21D6" w:rsidP="004C21D6">
            <w:pPr>
              <w:pStyle w:val="Default"/>
              <w:jc w:val="both"/>
              <w:rPr>
                <w:bCs/>
              </w:rPr>
            </w:pPr>
            <w:r>
              <w:rPr>
                <w:bCs/>
              </w:rPr>
              <w:t>Психологическая карта дошкольника (готовность к школе). Графический материал</w:t>
            </w:r>
          </w:p>
        </w:tc>
        <w:tc>
          <w:tcPr>
            <w:tcW w:w="1611" w:type="dxa"/>
          </w:tcPr>
          <w:p w:rsidR="004C21D6" w:rsidRDefault="004C21D6" w:rsidP="004C21D6">
            <w:pPr>
              <w:pStyle w:val="Default"/>
              <w:jc w:val="center"/>
              <w:rPr>
                <w:bCs/>
              </w:rPr>
            </w:pPr>
            <w:r>
              <w:rPr>
                <w:bCs/>
              </w:rPr>
              <w:t>М.: РАО</w:t>
            </w:r>
          </w:p>
        </w:tc>
        <w:tc>
          <w:tcPr>
            <w:tcW w:w="1084" w:type="dxa"/>
          </w:tcPr>
          <w:p w:rsidR="004C21D6" w:rsidRDefault="004C21D6" w:rsidP="004C21D6">
            <w:pPr>
              <w:pStyle w:val="Default"/>
              <w:jc w:val="center"/>
              <w:rPr>
                <w:bCs/>
              </w:rPr>
            </w:pPr>
            <w:r>
              <w:rPr>
                <w:bCs/>
              </w:rPr>
              <w:t>2008</w:t>
            </w:r>
          </w:p>
        </w:tc>
      </w:tr>
      <w:tr w:rsidR="004C21D6" w:rsidTr="004C21D6">
        <w:tc>
          <w:tcPr>
            <w:tcW w:w="1843" w:type="dxa"/>
          </w:tcPr>
          <w:p w:rsidR="004C21D6" w:rsidRDefault="004C21D6" w:rsidP="004C21D6">
            <w:pPr>
              <w:pStyle w:val="Default"/>
              <w:jc w:val="both"/>
              <w:rPr>
                <w:bCs/>
              </w:rPr>
            </w:pPr>
            <w:proofErr w:type="spellStart"/>
            <w:r>
              <w:rPr>
                <w:bCs/>
              </w:rPr>
              <w:t>Борисенка</w:t>
            </w:r>
            <w:proofErr w:type="spellEnd"/>
            <w:r>
              <w:rPr>
                <w:bCs/>
              </w:rPr>
              <w:t xml:space="preserve"> М.Г., Лукина Н.А.</w:t>
            </w:r>
          </w:p>
        </w:tc>
        <w:tc>
          <w:tcPr>
            <w:tcW w:w="5492" w:type="dxa"/>
            <w:gridSpan w:val="2"/>
          </w:tcPr>
          <w:p w:rsidR="004C21D6" w:rsidRDefault="004C21D6" w:rsidP="004C21D6">
            <w:pPr>
              <w:pStyle w:val="Default"/>
              <w:jc w:val="both"/>
              <w:rPr>
                <w:bCs/>
              </w:rPr>
            </w:pPr>
            <w:r>
              <w:rPr>
                <w:bCs/>
              </w:rPr>
              <w:t>Диагностика развития ребёнка. Практическое руководство по тестированию 3-4 года</w:t>
            </w:r>
          </w:p>
        </w:tc>
        <w:tc>
          <w:tcPr>
            <w:tcW w:w="1611" w:type="dxa"/>
          </w:tcPr>
          <w:p w:rsidR="004C21D6" w:rsidRDefault="004C21D6" w:rsidP="004C21D6">
            <w:pPr>
              <w:pStyle w:val="Default"/>
              <w:jc w:val="center"/>
              <w:rPr>
                <w:bCs/>
              </w:rPr>
            </w:pPr>
            <w:r>
              <w:rPr>
                <w:bCs/>
              </w:rPr>
              <w:t>С-Пб.: Паритет</w:t>
            </w:r>
          </w:p>
        </w:tc>
        <w:tc>
          <w:tcPr>
            <w:tcW w:w="1084" w:type="dxa"/>
          </w:tcPr>
          <w:p w:rsidR="004C21D6" w:rsidRDefault="004C21D6" w:rsidP="004C21D6">
            <w:pPr>
              <w:pStyle w:val="Default"/>
              <w:jc w:val="center"/>
              <w:rPr>
                <w:bCs/>
              </w:rPr>
            </w:pPr>
            <w:r>
              <w:rPr>
                <w:bCs/>
              </w:rPr>
              <w:t>2006</w:t>
            </w:r>
          </w:p>
        </w:tc>
      </w:tr>
      <w:tr w:rsidR="004C21D6" w:rsidTr="004C21D6">
        <w:tc>
          <w:tcPr>
            <w:tcW w:w="1843" w:type="dxa"/>
          </w:tcPr>
          <w:p w:rsidR="004C21D6" w:rsidRDefault="004C21D6" w:rsidP="004C21D6">
            <w:pPr>
              <w:pStyle w:val="Default"/>
              <w:jc w:val="both"/>
              <w:rPr>
                <w:bCs/>
              </w:rPr>
            </w:pPr>
            <w:proofErr w:type="spellStart"/>
            <w:r>
              <w:rPr>
                <w:bCs/>
              </w:rPr>
              <w:t>Земцова</w:t>
            </w:r>
            <w:proofErr w:type="spellEnd"/>
            <w:r>
              <w:rPr>
                <w:bCs/>
              </w:rPr>
              <w:t xml:space="preserve"> О.Н.</w:t>
            </w:r>
          </w:p>
        </w:tc>
        <w:tc>
          <w:tcPr>
            <w:tcW w:w="5492" w:type="dxa"/>
            <w:gridSpan w:val="2"/>
          </w:tcPr>
          <w:p w:rsidR="004C21D6" w:rsidRDefault="004C21D6" w:rsidP="004C21D6">
            <w:pPr>
              <w:pStyle w:val="Default"/>
              <w:jc w:val="both"/>
              <w:rPr>
                <w:bCs/>
              </w:rPr>
            </w:pPr>
            <w:r>
              <w:rPr>
                <w:bCs/>
              </w:rPr>
              <w:t>Тесты для детей 2-3, 3-4, 4-5, 5-6 лет</w:t>
            </w:r>
          </w:p>
        </w:tc>
        <w:tc>
          <w:tcPr>
            <w:tcW w:w="1611" w:type="dxa"/>
          </w:tcPr>
          <w:p w:rsidR="004C21D6" w:rsidRDefault="004C21D6" w:rsidP="004C21D6">
            <w:pPr>
              <w:pStyle w:val="Default"/>
              <w:jc w:val="center"/>
              <w:rPr>
                <w:bCs/>
              </w:rPr>
            </w:pPr>
          </w:p>
        </w:tc>
        <w:tc>
          <w:tcPr>
            <w:tcW w:w="1084" w:type="dxa"/>
          </w:tcPr>
          <w:p w:rsidR="004C21D6" w:rsidRDefault="004C21D6" w:rsidP="004C21D6">
            <w:pPr>
              <w:pStyle w:val="Default"/>
              <w:jc w:val="center"/>
              <w:rPr>
                <w:bCs/>
              </w:rPr>
            </w:pPr>
          </w:p>
        </w:tc>
      </w:tr>
      <w:tr w:rsidR="004C21D6" w:rsidTr="004C21D6">
        <w:tc>
          <w:tcPr>
            <w:tcW w:w="1843" w:type="dxa"/>
          </w:tcPr>
          <w:p w:rsidR="004C21D6" w:rsidRDefault="004C21D6" w:rsidP="004C21D6">
            <w:pPr>
              <w:pStyle w:val="Default"/>
              <w:jc w:val="both"/>
              <w:rPr>
                <w:bCs/>
              </w:rPr>
            </w:pPr>
            <w:r>
              <w:rPr>
                <w:bCs/>
              </w:rPr>
              <w:t>Ананьева Т.В.</w:t>
            </w:r>
          </w:p>
        </w:tc>
        <w:tc>
          <w:tcPr>
            <w:tcW w:w="5492" w:type="dxa"/>
            <w:gridSpan w:val="2"/>
          </w:tcPr>
          <w:p w:rsidR="004C21D6" w:rsidRDefault="004C21D6" w:rsidP="004C21D6">
            <w:pPr>
              <w:pStyle w:val="Default"/>
              <w:jc w:val="both"/>
              <w:rPr>
                <w:bCs/>
              </w:rPr>
            </w:pPr>
            <w:r>
              <w:rPr>
                <w:bCs/>
              </w:rPr>
              <w:t>Программа психологического сопровождения дошкольника при подготовке к школьному обучению.</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2011</w:t>
            </w:r>
          </w:p>
        </w:tc>
      </w:tr>
      <w:tr w:rsidR="004C21D6" w:rsidTr="004C21D6">
        <w:tc>
          <w:tcPr>
            <w:tcW w:w="1843" w:type="dxa"/>
          </w:tcPr>
          <w:p w:rsidR="004C21D6" w:rsidRDefault="004C21D6" w:rsidP="004C21D6">
            <w:pPr>
              <w:pStyle w:val="Default"/>
              <w:jc w:val="both"/>
              <w:rPr>
                <w:bCs/>
              </w:rPr>
            </w:pPr>
            <w:r>
              <w:rPr>
                <w:bCs/>
              </w:rPr>
              <w:t>Самсоненко Л.С.</w:t>
            </w:r>
          </w:p>
        </w:tc>
        <w:tc>
          <w:tcPr>
            <w:tcW w:w="5492" w:type="dxa"/>
            <w:gridSpan w:val="2"/>
          </w:tcPr>
          <w:p w:rsidR="004C21D6" w:rsidRDefault="004C21D6" w:rsidP="004C21D6">
            <w:pPr>
              <w:pStyle w:val="Default"/>
              <w:jc w:val="both"/>
              <w:rPr>
                <w:bCs/>
              </w:rPr>
            </w:pPr>
            <w:r>
              <w:rPr>
                <w:bCs/>
              </w:rPr>
              <w:t>Диагностический инструментарий для изучения результатов освоения детьми общеобразовательной программы</w:t>
            </w:r>
          </w:p>
        </w:tc>
        <w:tc>
          <w:tcPr>
            <w:tcW w:w="1611" w:type="dxa"/>
          </w:tcPr>
          <w:p w:rsidR="004C21D6" w:rsidRDefault="004C21D6" w:rsidP="004C21D6">
            <w:pPr>
              <w:pStyle w:val="Default"/>
              <w:jc w:val="center"/>
              <w:rPr>
                <w:bCs/>
              </w:rPr>
            </w:pPr>
            <w:r>
              <w:rPr>
                <w:bCs/>
              </w:rPr>
              <w:t xml:space="preserve">М.: </w:t>
            </w:r>
            <w:proofErr w:type="spellStart"/>
            <w:r>
              <w:rPr>
                <w:bCs/>
              </w:rPr>
              <w:t>Аркти</w:t>
            </w:r>
            <w:proofErr w:type="spellEnd"/>
          </w:p>
        </w:tc>
        <w:tc>
          <w:tcPr>
            <w:tcW w:w="1084" w:type="dxa"/>
          </w:tcPr>
          <w:p w:rsidR="004C21D6" w:rsidRDefault="004C21D6" w:rsidP="004C21D6">
            <w:pPr>
              <w:pStyle w:val="Default"/>
              <w:jc w:val="center"/>
              <w:rPr>
                <w:bCs/>
              </w:rPr>
            </w:pPr>
            <w:r>
              <w:rPr>
                <w:bCs/>
              </w:rPr>
              <w:t>2012</w:t>
            </w:r>
          </w:p>
        </w:tc>
      </w:tr>
      <w:tr w:rsidR="004C21D6" w:rsidTr="004C21D6">
        <w:tc>
          <w:tcPr>
            <w:tcW w:w="1843" w:type="dxa"/>
          </w:tcPr>
          <w:p w:rsidR="004C21D6" w:rsidRDefault="004C21D6" w:rsidP="004C21D6">
            <w:pPr>
              <w:pStyle w:val="Default"/>
              <w:jc w:val="both"/>
              <w:rPr>
                <w:bCs/>
              </w:rPr>
            </w:pPr>
            <w:r>
              <w:rPr>
                <w:bCs/>
              </w:rPr>
              <w:t>Семенович А.В.</w:t>
            </w:r>
          </w:p>
        </w:tc>
        <w:tc>
          <w:tcPr>
            <w:tcW w:w="5492" w:type="dxa"/>
            <w:gridSpan w:val="2"/>
          </w:tcPr>
          <w:p w:rsidR="004C21D6" w:rsidRDefault="004C21D6" w:rsidP="004C21D6">
            <w:pPr>
              <w:pStyle w:val="Default"/>
              <w:jc w:val="both"/>
              <w:rPr>
                <w:bCs/>
              </w:rPr>
            </w:pPr>
            <w:r>
              <w:rPr>
                <w:bCs/>
              </w:rPr>
              <w:t>Нейропсихологическая диагностика и коррекция в детском возрасте</w:t>
            </w:r>
          </w:p>
        </w:tc>
        <w:tc>
          <w:tcPr>
            <w:tcW w:w="1611" w:type="dxa"/>
          </w:tcPr>
          <w:p w:rsidR="004C21D6" w:rsidRDefault="004C21D6" w:rsidP="004C21D6">
            <w:pPr>
              <w:pStyle w:val="Default"/>
              <w:jc w:val="center"/>
              <w:rPr>
                <w:bCs/>
              </w:rPr>
            </w:pPr>
            <w:r>
              <w:rPr>
                <w:bCs/>
              </w:rPr>
              <w:t>М.: Академия</w:t>
            </w:r>
          </w:p>
        </w:tc>
        <w:tc>
          <w:tcPr>
            <w:tcW w:w="1084" w:type="dxa"/>
          </w:tcPr>
          <w:p w:rsidR="004C21D6" w:rsidRDefault="004C21D6" w:rsidP="004C21D6">
            <w:pPr>
              <w:pStyle w:val="Default"/>
              <w:jc w:val="center"/>
              <w:rPr>
                <w:bCs/>
              </w:rPr>
            </w:pPr>
            <w:r>
              <w:rPr>
                <w:bCs/>
              </w:rPr>
              <w:t>2002</w:t>
            </w:r>
          </w:p>
        </w:tc>
      </w:tr>
      <w:tr w:rsidR="004C21D6" w:rsidTr="004C21D6">
        <w:tc>
          <w:tcPr>
            <w:tcW w:w="1843" w:type="dxa"/>
          </w:tcPr>
          <w:p w:rsidR="004C21D6" w:rsidRDefault="004C21D6" w:rsidP="004C21D6">
            <w:pPr>
              <w:pStyle w:val="Default"/>
              <w:jc w:val="both"/>
              <w:rPr>
                <w:bCs/>
              </w:rPr>
            </w:pPr>
            <w:proofErr w:type="spellStart"/>
            <w:r>
              <w:rPr>
                <w:bCs/>
              </w:rPr>
              <w:lastRenderedPageBreak/>
              <w:t>Завязкин</w:t>
            </w:r>
            <w:proofErr w:type="spellEnd"/>
            <w:r>
              <w:rPr>
                <w:bCs/>
              </w:rPr>
              <w:t xml:space="preserve"> О.В.</w:t>
            </w:r>
          </w:p>
        </w:tc>
        <w:tc>
          <w:tcPr>
            <w:tcW w:w="5492" w:type="dxa"/>
            <w:gridSpan w:val="2"/>
          </w:tcPr>
          <w:p w:rsidR="004C21D6" w:rsidRDefault="004C21D6" w:rsidP="004C21D6">
            <w:pPr>
              <w:pStyle w:val="Default"/>
              <w:jc w:val="both"/>
              <w:rPr>
                <w:bCs/>
              </w:rPr>
            </w:pPr>
            <w:r>
              <w:rPr>
                <w:bCs/>
              </w:rPr>
              <w:t>Увлекательно готовимся к школе. Внимание, память,, воображение, логика, речь</w:t>
            </w:r>
          </w:p>
        </w:tc>
        <w:tc>
          <w:tcPr>
            <w:tcW w:w="1611" w:type="dxa"/>
          </w:tcPr>
          <w:p w:rsidR="004C21D6" w:rsidRDefault="004C21D6" w:rsidP="004C21D6">
            <w:pPr>
              <w:pStyle w:val="Default"/>
              <w:jc w:val="center"/>
              <w:rPr>
                <w:bCs/>
              </w:rPr>
            </w:pPr>
            <w:r>
              <w:rPr>
                <w:bCs/>
              </w:rPr>
              <w:t>РД.: ООО ПКФ «БАО»</w:t>
            </w:r>
          </w:p>
        </w:tc>
        <w:tc>
          <w:tcPr>
            <w:tcW w:w="1084" w:type="dxa"/>
          </w:tcPr>
          <w:p w:rsidR="004C21D6" w:rsidRDefault="004C21D6" w:rsidP="004C21D6">
            <w:pPr>
              <w:pStyle w:val="Default"/>
              <w:jc w:val="center"/>
              <w:rPr>
                <w:bCs/>
              </w:rPr>
            </w:pPr>
          </w:p>
        </w:tc>
      </w:tr>
      <w:tr w:rsidR="004C21D6" w:rsidTr="004C21D6">
        <w:tc>
          <w:tcPr>
            <w:tcW w:w="1843" w:type="dxa"/>
          </w:tcPr>
          <w:p w:rsidR="004C21D6" w:rsidRDefault="004C21D6" w:rsidP="004C21D6">
            <w:pPr>
              <w:pStyle w:val="Default"/>
              <w:jc w:val="both"/>
              <w:rPr>
                <w:bCs/>
              </w:rPr>
            </w:pPr>
            <w:proofErr w:type="spellStart"/>
            <w:r>
              <w:rPr>
                <w:bCs/>
              </w:rPr>
              <w:t>Вераксы</w:t>
            </w:r>
            <w:proofErr w:type="spellEnd"/>
            <w:r>
              <w:rPr>
                <w:bCs/>
              </w:rPr>
              <w:t xml:space="preserve"> Н.Е.</w:t>
            </w:r>
          </w:p>
        </w:tc>
        <w:tc>
          <w:tcPr>
            <w:tcW w:w="5492" w:type="dxa"/>
            <w:gridSpan w:val="2"/>
          </w:tcPr>
          <w:p w:rsidR="004C21D6" w:rsidRDefault="004C21D6" w:rsidP="004C21D6">
            <w:pPr>
              <w:pStyle w:val="Default"/>
              <w:jc w:val="both"/>
              <w:rPr>
                <w:bCs/>
              </w:rPr>
            </w:pPr>
            <w:r>
              <w:rPr>
                <w:bCs/>
              </w:rPr>
              <w:t>Диагностика готовности ребёнка к школе</w:t>
            </w:r>
          </w:p>
        </w:tc>
        <w:tc>
          <w:tcPr>
            <w:tcW w:w="1611" w:type="dxa"/>
          </w:tcPr>
          <w:p w:rsidR="004C21D6" w:rsidRDefault="004C21D6" w:rsidP="004C21D6">
            <w:pPr>
              <w:pStyle w:val="Default"/>
              <w:jc w:val="center"/>
              <w:rPr>
                <w:bCs/>
              </w:rPr>
            </w:pPr>
            <w:r>
              <w:rPr>
                <w:bCs/>
              </w:rPr>
              <w:t>М.: Мозаика-синтез</w:t>
            </w:r>
          </w:p>
        </w:tc>
        <w:tc>
          <w:tcPr>
            <w:tcW w:w="1084" w:type="dxa"/>
          </w:tcPr>
          <w:p w:rsidR="004C21D6" w:rsidRDefault="004C21D6" w:rsidP="004C21D6">
            <w:pPr>
              <w:pStyle w:val="Default"/>
              <w:jc w:val="center"/>
              <w:rPr>
                <w:bCs/>
              </w:rPr>
            </w:pPr>
            <w:r>
              <w:rPr>
                <w:bCs/>
              </w:rPr>
              <w:t>2010</w:t>
            </w:r>
          </w:p>
        </w:tc>
      </w:tr>
      <w:tr w:rsidR="004C21D6" w:rsidTr="004C21D6">
        <w:tc>
          <w:tcPr>
            <w:tcW w:w="1843" w:type="dxa"/>
          </w:tcPr>
          <w:p w:rsidR="004C21D6" w:rsidRDefault="004C21D6" w:rsidP="004C21D6">
            <w:pPr>
              <w:pStyle w:val="Default"/>
              <w:jc w:val="both"/>
              <w:rPr>
                <w:bCs/>
              </w:rPr>
            </w:pPr>
            <w:proofErr w:type="spellStart"/>
            <w:r>
              <w:rPr>
                <w:bCs/>
              </w:rPr>
              <w:t>Нижегородцева</w:t>
            </w:r>
            <w:proofErr w:type="spellEnd"/>
            <w:r>
              <w:rPr>
                <w:bCs/>
              </w:rPr>
              <w:t xml:space="preserve"> Н.В., </w:t>
            </w:r>
            <w:proofErr w:type="spellStart"/>
            <w:r>
              <w:rPr>
                <w:bCs/>
              </w:rPr>
              <w:t>Шадриков</w:t>
            </w:r>
            <w:proofErr w:type="spellEnd"/>
            <w:r>
              <w:rPr>
                <w:bCs/>
              </w:rPr>
              <w:t xml:space="preserve"> В.Д.</w:t>
            </w:r>
          </w:p>
        </w:tc>
        <w:tc>
          <w:tcPr>
            <w:tcW w:w="5492" w:type="dxa"/>
            <w:gridSpan w:val="2"/>
          </w:tcPr>
          <w:p w:rsidR="004C21D6" w:rsidRDefault="004C21D6" w:rsidP="004C21D6">
            <w:pPr>
              <w:pStyle w:val="Default"/>
              <w:jc w:val="both"/>
              <w:rPr>
                <w:bCs/>
              </w:rPr>
            </w:pPr>
            <w:r>
              <w:rPr>
                <w:bCs/>
              </w:rPr>
              <w:t>Психолого-педагогическая готовность ребёнка к школе</w:t>
            </w:r>
          </w:p>
        </w:tc>
        <w:tc>
          <w:tcPr>
            <w:tcW w:w="1611" w:type="dxa"/>
          </w:tcPr>
          <w:p w:rsidR="004C21D6" w:rsidRDefault="004C21D6" w:rsidP="004C21D6">
            <w:pPr>
              <w:pStyle w:val="Default"/>
              <w:jc w:val="center"/>
              <w:rPr>
                <w:bCs/>
              </w:rPr>
            </w:pPr>
            <w:r>
              <w:rPr>
                <w:bCs/>
              </w:rPr>
              <w:t xml:space="preserve">М.: </w:t>
            </w:r>
            <w:proofErr w:type="spellStart"/>
            <w:r>
              <w:rPr>
                <w:bCs/>
              </w:rPr>
              <w:t>Владос</w:t>
            </w:r>
            <w:proofErr w:type="spellEnd"/>
          </w:p>
        </w:tc>
        <w:tc>
          <w:tcPr>
            <w:tcW w:w="1084" w:type="dxa"/>
          </w:tcPr>
          <w:p w:rsidR="004C21D6" w:rsidRDefault="004C21D6" w:rsidP="004C21D6">
            <w:pPr>
              <w:pStyle w:val="Default"/>
              <w:jc w:val="center"/>
              <w:rPr>
                <w:bCs/>
              </w:rPr>
            </w:pPr>
            <w:r>
              <w:rPr>
                <w:bCs/>
              </w:rPr>
              <w:t>2002</w:t>
            </w:r>
          </w:p>
        </w:tc>
      </w:tr>
      <w:tr w:rsidR="004C21D6" w:rsidTr="004C21D6">
        <w:tc>
          <w:tcPr>
            <w:tcW w:w="1843" w:type="dxa"/>
          </w:tcPr>
          <w:p w:rsidR="004C21D6" w:rsidRDefault="004C21D6" w:rsidP="004C21D6">
            <w:pPr>
              <w:pStyle w:val="Default"/>
              <w:jc w:val="both"/>
              <w:rPr>
                <w:bCs/>
              </w:rPr>
            </w:pPr>
            <w:proofErr w:type="spellStart"/>
            <w:r>
              <w:rPr>
                <w:bCs/>
              </w:rPr>
              <w:t>Давыдовская</w:t>
            </w:r>
            <w:proofErr w:type="spellEnd"/>
            <w:r>
              <w:rPr>
                <w:bCs/>
              </w:rPr>
              <w:t xml:space="preserve"> Е.М., Финютина Ю.В.</w:t>
            </w:r>
          </w:p>
        </w:tc>
        <w:tc>
          <w:tcPr>
            <w:tcW w:w="5492" w:type="dxa"/>
            <w:gridSpan w:val="2"/>
          </w:tcPr>
          <w:p w:rsidR="004C21D6" w:rsidRDefault="004C21D6" w:rsidP="004C21D6">
            <w:pPr>
              <w:pStyle w:val="Default"/>
              <w:jc w:val="both"/>
              <w:rPr>
                <w:bCs/>
              </w:rPr>
            </w:pPr>
            <w:r>
              <w:rPr>
                <w:bCs/>
              </w:rPr>
              <w:t xml:space="preserve">Психолого-педагогическое сопровождение индивидуально-дифференцированного подхода в </w:t>
            </w:r>
            <w:proofErr w:type="spellStart"/>
            <w:r>
              <w:rPr>
                <w:bCs/>
              </w:rPr>
              <w:t>воспитательно</w:t>
            </w:r>
            <w:proofErr w:type="spellEnd"/>
            <w:r>
              <w:rPr>
                <w:bCs/>
              </w:rPr>
              <w:t>-образовательном процессе</w:t>
            </w:r>
          </w:p>
        </w:tc>
        <w:tc>
          <w:tcPr>
            <w:tcW w:w="1611" w:type="dxa"/>
          </w:tcPr>
          <w:p w:rsidR="004C21D6" w:rsidRDefault="004C21D6" w:rsidP="004C21D6">
            <w:pPr>
              <w:pStyle w:val="Default"/>
              <w:jc w:val="center"/>
              <w:rPr>
                <w:bCs/>
              </w:rPr>
            </w:pPr>
            <w:r>
              <w:rPr>
                <w:bCs/>
              </w:rPr>
              <w:t>Я.: Спринт</w:t>
            </w:r>
          </w:p>
        </w:tc>
        <w:tc>
          <w:tcPr>
            <w:tcW w:w="1084" w:type="dxa"/>
          </w:tcPr>
          <w:p w:rsidR="004C21D6" w:rsidRDefault="004C21D6" w:rsidP="004C21D6">
            <w:pPr>
              <w:pStyle w:val="Default"/>
              <w:jc w:val="center"/>
              <w:rPr>
                <w:bCs/>
              </w:rPr>
            </w:pPr>
            <w:r>
              <w:rPr>
                <w:bCs/>
              </w:rPr>
              <w:t>2010</w:t>
            </w:r>
          </w:p>
        </w:tc>
      </w:tr>
      <w:tr w:rsidR="004C21D6" w:rsidTr="004C21D6">
        <w:tc>
          <w:tcPr>
            <w:tcW w:w="1843" w:type="dxa"/>
          </w:tcPr>
          <w:p w:rsidR="004C21D6" w:rsidRDefault="004C21D6" w:rsidP="004C21D6">
            <w:pPr>
              <w:pStyle w:val="Default"/>
              <w:jc w:val="both"/>
              <w:rPr>
                <w:bCs/>
              </w:rPr>
            </w:pPr>
            <w:r>
              <w:rPr>
                <w:bCs/>
              </w:rPr>
              <w:t>Гордеева С.Е.</w:t>
            </w:r>
          </w:p>
        </w:tc>
        <w:tc>
          <w:tcPr>
            <w:tcW w:w="5492" w:type="dxa"/>
            <w:gridSpan w:val="2"/>
          </w:tcPr>
          <w:p w:rsidR="004C21D6" w:rsidRDefault="004C21D6" w:rsidP="004C21D6">
            <w:pPr>
              <w:pStyle w:val="Default"/>
              <w:jc w:val="both"/>
              <w:rPr>
                <w:bCs/>
              </w:rPr>
            </w:pPr>
            <w:r>
              <w:rPr>
                <w:bCs/>
              </w:rPr>
              <w:t>Обучаем дошкольников грамоте при помощи звука, цвета и движения</w:t>
            </w:r>
          </w:p>
        </w:tc>
        <w:tc>
          <w:tcPr>
            <w:tcW w:w="1611" w:type="dxa"/>
          </w:tcPr>
          <w:p w:rsidR="004C21D6" w:rsidRDefault="004C21D6" w:rsidP="004C21D6">
            <w:pPr>
              <w:pStyle w:val="Default"/>
              <w:jc w:val="center"/>
              <w:rPr>
                <w:bCs/>
              </w:rPr>
            </w:pPr>
            <w:r>
              <w:rPr>
                <w:bCs/>
              </w:rPr>
              <w:t>М.:ТЦ Сфера</w:t>
            </w:r>
          </w:p>
        </w:tc>
        <w:tc>
          <w:tcPr>
            <w:tcW w:w="1084" w:type="dxa"/>
          </w:tcPr>
          <w:p w:rsidR="004C21D6" w:rsidRDefault="004C21D6" w:rsidP="004C21D6">
            <w:pPr>
              <w:pStyle w:val="Default"/>
              <w:jc w:val="center"/>
              <w:rPr>
                <w:bCs/>
              </w:rPr>
            </w:pPr>
            <w:r>
              <w:rPr>
                <w:bCs/>
              </w:rPr>
              <w:t>2011</w:t>
            </w:r>
          </w:p>
        </w:tc>
      </w:tr>
      <w:tr w:rsidR="004C21D6" w:rsidTr="004C21D6">
        <w:tc>
          <w:tcPr>
            <w:tcW w:w="1843" w:type="dxa"/>
          </w:tcPr>
          <w:p w:rsidR="004C21D6" w:rsidRDefault="004C21D6" w:rsidP="004C21D6">
            <w:pPr>
              <w:pStyle w:val="Default"/>
              <w:jc w:val="both"/>
              <w:rPr>
                <w:bCs/>
              </w:rPr>
            </w:pPr>
            <w:proofErr w:type="spellStart"/>
            <w:r>
              <w:rPr>
                <w:bCs/>
              </w:rPr>
              <w:t>Локалова</w:t>
            </w:r>
            <w:proofErr w:type="spellEnd"/>
            <w:r>
              <w:rPr>
                <w:bCs/>
              </w:rPr>
              <w:t xml:space="preserve"> Н.П., </w:t>
            </w:r>
            <w:proofErr w:type="spellStart"/>
            <w:r>
              <w:rPr>
                <w:bCs/>
              </w:rPr>
              <w:t>Локалова</w:t>
            </w:r>
            <w:proofErr w:type="spellEnd"/>
            <w:r>
              <w:rPr>
                <w:bCs/>
              </w:rPr>
              <w:t xml:space="preserve"> Д.П.</w:t>
            </w:r>
          </w:p>
        </w:tc>
        <w:tc>
          <w:tcPr>
            <w:tcW w:w="5492" w:type="dxa"/>
            <w:gridSpan w:val="2"/>
          </w:tcPr>
          <w:p w:rsidR="004C21D6" w:rsidRDefault="004C21D6" w:rsidP="004C21D6">
            <w:pPr>
              <w:pStyle w:val="Default"/>
              <w:jc w:val="both"/>
              <w:rPr>
                <w:bCs/>
              </w:rPr>
            </w:pPr>
            <w:r>
              <w:rPr>
                <w:bCs/>
              </w:rPr>
              <w:t>60 занятий по психологическому развитию старших дошкольников</w:t>
            </w:r>
          </w:p>
        </w:tc>
        <w:tc>
          <w:tcPr>
            <w:tcW w:w="1611" w:type="dxa"/>
          </w:tcPr>
          <w:p w:rsidR="004C21D6" w:rsidRDefault="004C21D6" w:rsidP="004C21D6">
            <w:pPr>
              <w:pStyle w:val="Default"/>
              <w:jc w:val="center"/>
              <w:rPr>
                <w:bCs/>
              </w:rPr>
            </w:pPr>
            <w:r>
              <w:rPr>
                <w:bCs/>
              </w:rPr>
              <w:t xml:space="preserve"> М.: Генезис</w:t>
            </w:r>
          </w:p>
        </w:tc>
        <w:tc>
          <w:tcPr>
            <w:tcW w:w="1084" w:type="dxa"/>
          </w:tcPr>
          <w:p w:rsidR="004C21D6" w:rsidRDefault="004C21D6" w:rsidP="004C21D6">
            <w:pPr>
              <w:pStyle w:val="Default"/>
              <w:jc w:val="center"/>
              <w:rPr>
                <w:bCs/>
              </w:rPr>
            </w:pPr>
            <w:r>
              <w:rPr>
                <w:bCs/>
              </w:rPr>
              <w:t>2014</w:t>
            </w:r>
          </w:p>
        </w:tc>
      </w:tr>
      <w:tr w:rsidR="004C21D6" w:rsidTr="004C21D6">
        <w:tc>
          <w:tcPr>
            <w:tcW w:w="1843" w:type="dxa"/>
          </w:tcPr>
          <w:p w:rsidR="004C21D6" w:rsidRDefault="004C21D6" w:rsidP="004C21D6">
            <w:pPr>
              <w:pStyle w:val="Default"/>
              <w:jc w:val="both"/>
              <w:rPr>
                <w:bCs/>
              </w:rPr>
            </w:pPr>
            <w:proofErr w:type="spellStart"/>
            <w:r>
              <w:rPr>
                <w:bCs/>
              </w:rPr>
              <w:t>Заикин</w:t>
            </w:r>
            <w:proofErr w:type="spellEnd"/>
            <w:r>
              <w:rPr>
                <w:bCs/>
              </w:rPr>
              <w:t xml:space="preserve"> М.С., Синицына Е.И.</w:t>
            </w:r>
          </w:p>
        </w:tc>
        <w:tc>
          <w:tcPr>
            <w:tcW w:w="5492" w:type="dxa"/>
            <w:gridSpan w:val="2"/>
          </w:tcPr>
          <w:p w:rsidR="004C21D6" w:rsidRDefault="004C21D6" w:rsidP="004C21D6">
            <w:pPr>
              <w:pStyle w:val="Default"/>
              <w:jc w:val="both"/>
              <w:rPr>
                <w:bCs/>
              </w:rPr>
            </w:pPr>
            <w:r>
              <w:rPr>
                <w:bCs/>
              </w:rPr>
              <w:t>250 развивающих упражнений для подготовки к школе</w:t>
            </w:r>
          </w:p>
        </w:tc>
        <w:tc>
          <w:tcPr>
            <w:tcW w:w="1611" w:type="dxa"/>
          </w:tcPr>
          <w:p w:rsidR="004C21D6" w:rsidRDefault="004C21D6" w:rsidP="004C21D6">
            <w:pPr>
              <w:pStyle w:val="Default"/>
              <w:jc w:val="center"/>
              <w:rPr>
                <w:bCs/>
              </w:rPr>
            </w:pPr>
            <w:r>
              <w:rPr>
                <w:bCs/>
              </w:rPr>
              <w:t xml:space="preserve">М.: </w:t>
            </w:r>
            <w:proofErr w:type="spellStart"/>
            <w:r>
              <w:rPr>
                <w:bCs/>
              </w:rPr>
              <w:t>Каро</w:t>
            </w:r>
            <w:proofErr w:type="spellEnd"/>
          </w:p>
        </w:tc>
        <w:tc>
          <w:tcPr>
            <w:tcW w:w="1084" w:type="dxa"/>
          </w:tcPr>
          <w:p w:rsidR="004C21D6" w:rsidRDefault="004C21D6" w:rsidP="004C21D6">
            <w:pPr>
              <w:pStyle w:val="Default"/>
              <w:jc w:val="center"/>
              <w:rPr>
                <w:bCs/>
              </w:rPr>
            </w:pPr>
            <w:r>
              <w:rPr>
                <w:bCs/>
              </w:rPr>
              <w:t>2001</w:t>
            </w:r>
          </w:p>
        </w:tc>
      </w:tr>
      <w:tr w:rsidR="004C21D6" w:rsidTr="004C21D6">
        <w:tc>
          <w:tcPr>
            <w:tcW w:w="1843" w:type="dxa"/>
          </w:tcPr>
          <w:p w:rsidR="004C21D6" w:rsidRDefault="004C21D6" w:rsidP="004C21D6">
            <w:pPr>
              <w:pStyle w:val="Default"/>
              <w:jc w:val="both"/>
              <w:rPr>
                <w:bCs/>
              </w:rPr>
            </w:pPr>
          </w:p>
        </w:tc>
        <w:tc>
          <w:tcPr>
            <w:tcW w:w="5492" w:type="dxa"/>
            <w:gridSpan w:val="2"/>
          </w:tcPr>
          <w:p w:rsidR="004C21D6" w:rsidRDefault="004C21D6" w:rsidP="004C21D6">
            <w:pPr>
              <w:pStyle w:val="Default"/>
              <w:jc w:val="both"/>
              <w:rPr>
                <w:bCs/>
              </w:rPr>
            </w:pPr>
            <w:r>
              <w:rPr>
                <w:bCs/>
              </w:rPr>
              <w:t>100 полезных упражнений</w:t>
            </w:r>
          </w:p>
        </w:tc>
        <w:tc>
          <w:tcPr>
            <w:tcW w:w="1611" w:type="dxa"/>
          </w:tcPr>
          <w:p w:rsidR="004C21D6" w:rsidRDefault="004C21D6" w:rsidP="004C21D6">
            <w:pPr>
              <w:pStyle w:val="Default"/>
              <w:jc w:val="center"/>
              <w:rPr>
                <w:bCs/>
              </w:rPr>
            </w:pPr>
          </w:p>
        </w:tc>
        <w:tc>
          <w:tcPr>
            <w:tcW w:w="1084" w:type="dxa"/>
          </w:tcPr>
          <w:p w:rsidR="004C21D6" w:rsidRDefault="004C21D6" w:rsidP="004C21D6">
            <w:pPr>
              <w:pStyle w:val="Default"/>
              <w:jc w:val="center"/>
              <w:rPr>
                <w:bCs/>
              </w:rPr>
            </w:pPr>
          </w:p>
        </w:tc>
      </w:tr>
      <w:tr w:rsidR="004C21D6" w:rsidTr="004C21D6">
        <w:tc>
          <w:tcPr>
            <w:tcW w:w="1843" w:type="dxa"/>
          </w:tcPr>
          <w:p w:rsidR="004C21D6" w:rsidRDefault="004C21D6" w:rsidP="004C21D6">
            <w:pPr>
              <w:pStyle w:val="Default"/>
              <w:jc w:val="both"/>
              <w:rPr>
                <w:bCs/>
              </w:rPr>
            </w:pPr>
          </w:p>
        </w:tc>
        <w:tc>
          <w:tcPr>
            <w:tcW w:w="5492" w:type="dxa"/>
            <w:gridSpan w:val="2"/>
          </w:tcPr>
          <w:p w:rsidR="004C21D6" w:rsidRDefault="004C21D6" w:rsidP="004C21D6">
            <w:pPr>
              <w:pStyle w:val="Default"/>
              <w:jc w:val="both"/>
              <w:rPr>
                <w:bCs/>
              </w:rPr>
            </w:pPr>
            <w:r>
              <w:rPr>
                <w:bCs/>
              </w:rPr>
              <w:t>1000 игр. Умные игры</w:t>
            </w:r>
          </w:p>
        </w:tc>
        <w:tc>
          <w:tcPr>
            <w:tcW w:w="1611" w:type="dxa"/>
          </w:tcPr>
          <w:p w:rsidR="004C21D6" w:rsidRDefault="004C21D6" w:rsidP="004C21D6">
            <w:pPr>
              <w:pStyle w:val="Default"/>
              <w:jc w:val="center"/>
              <w:rPr>
                <w:bCs/>
              </w:rPr>
            </w:pPr>
            <w:r>
              <w:rPr>
                <w:bCs/>
              </w:rPr>
              <w:t xml:space="preserve">ЗАО </w:t>
            </w:r>
            <w:proofErr w:type="spellStart"/>
            <w:r>
              <w:rPr>
                <w:bCs/>
              </w:rPr>
              <w:t>Росмэн</w:t>
            </w:r>
            <w:proofErr w:type="spellEnd"/>
            <w:r>
              <w:rPr>
                <w:bCs/>
              </w:rPr>
              <w:t>-пресс</w:t>
            </w:r>
          </w:p>
        </w:tc>
        <w:tc>
          <w:tcPr>
            <w:tcW w:w="1084" w:type="dxa"/>
          </w:tcPr>
          <w:p w:rsidR="004C21D6" w:rsidRDefault="004C21D6" w:rsidP="004C21D6">
            <w:pPr>
              <w:pStyle w:val="Default"/>
              <w:jc w:val="center"/>
              <w:rPr>
                <w:bCs/>
              </w:rPr>
            </w:pPr>
            <w:r>
              <w:rPr>
                <w:bCs/>
              </w:rPr>
              <w:t>2007</w:t>
            </w:r>
          </w:p>
        </w:tc>
      </w:tr>
      <w:tr w:rsidR="004C21D6" w:rsidTr="004C21D6">
        <w:tc>
          <w:tcPr>
            <w:tcW w:w="1843" w:type="dxa"/>
          </w:tcPr>
          <w:p w:rsidR="004C21D6" w:rsidRDefault="004C21D6" w:rsidP="004C21D6">
            <w:pPr>
              <w:pStyle w:val="Default"/>
              <w:jc w:val="both"/>
              <w:rPr>
                <w:bCs/>
              </w:rPr>
            </w:pPr>
          </w:p>
        </w:tc>
        <w:tc>
          <w:tcPr>
            <w:tcW w:w="5492" w:type="dxa"/>
            <w:gridSpan w:val="2"/>
          </w:tcPr>
          <w:p w:rsidR="004C21D6" w:rsidRDefault="004C21D6" w:rsidP="004C21D6">
            <w:pPr>
              <w:pStyle w:val="Default"/>
              <w:jc w:val="both"/>
              <w:rPr>
                <w:bCs/>
              </w:rPr>
            </w:pPr>
            <w:r>
              <w:rPr>
                <w:bCs/>
              </w:rPr>
              <w:t>1000 игр. Игры с карандашом</w:t>
            </w:r>
          </w:p>
        </w:tc>
        <w:tc>
          <w:tcPr>
            <w:tcW w:w="1611" w:type="dxa"/>
          </w:tcPr>
          <w:p w:rsidR="004C21D6" w:rsidRDefault="004C21D6" w:rsidP="004C21D6">
            <w:pPr>
              <w:pStyle w:val="Default"/>
              <w:jc w:val="center"/>
              <w:rPr>
                <w:bCs/>
              </w:rPr>
            </w:pPr>
            <w:r>
              <w:rPr>
                <w:bCs/>
              </w:rPr>
              <w:t xml:space="preserve">ЗАО </w:t>
            </w:r>
            <w:proofErr w:type="spellStart"/>
            <w:r>
              <w:rPr>
                <w:bCs/>
              </w:rPr>
              <w:t>Росмэн</w:t>
            </w:r>
            <w:proofErr w:type="spellEnd"/>
            <w:r>
              <w:rPr>
                <w:bCs/>
              </w:rPr>
              <w:t>-пресс</w:t>
            </w:r>
          </w:p>
        </w:tc>
        <w:tc>
          <w:tcPr>
            <w:tcW w:w="1084" w:type="dxa"/>
          </w:tcPr>
          <w:p w:rsidR="004C21D6" w:rsidRDefault="004C21D6" w:rsidP="004C21D6">
            <w:pPr>
              <w:pStyle w:val="Default"/>
              <w:jc w:val="center"/>
              <w:rPr>
                <w:bCs/>
              </w:rPr>
            </w:pPr>
            <w:r>
              <w:rPr>
                <w:bCs/>
              </w:rPr>
              <w:t>2005</w:t>
            </w:r>
          </w:p>
        </w:tc>
      </w:tr>
      <w:tr w:rsidR="004C21D6" w:rsidTr="004C21D6">
        <w:tc>
          <w:tcPr>
            <w:tcW w:w="1843" w:type="dxa"/>
          </w:tcPr>
          <w:p w:rsidR="004C21D6" w:rsidRDefault="004C21D6" w:rsidP="004C21D6">
            <w:pPr>
              <w:pStyle w:val="Default"/>
              <w:jc w:val="both"/>
              <w:rPr>
                <w:bCs/>
              </w:rPr>
            </w:pPr>
            <w:proofErr w:type="spellStart"/>
            <w:r>
              <w:rPr>
                <w:bCs/>
              </w:rPr>
              <w:t>Куцина</w:t>
            </w:r>
            <w:proofErr w:type="spellEnd"/>
            <w:r>
              <w:rPr>
                <w:bCs/>
              </w:rPr>
              <w:t xml:space="preserve"> Е, Созонова Н.</w:t>
            </w:r>
          </w:p>
        </w:tc>
        <w:tc>
          <w:tcPr>
            <w:tcW w:w="5492" w:type="dxa"/>
            <w:gridSpan w:val="2"/>
          </w:tcPr>
          <w:p w:rsidR="004C21D6" w:rsidRDefault="004C21D6" w:rsidP="004C21D6">
            <w:pPr>
              <w:pStyle w:val="Default"/>
              <w:jc w:val="both"/>
              <w:rPr>
                <w:bCs/>
              </w:rPr>
            </w:pPr>
            <w:r>
              <w:rPr>
                <w:bCs/>
              </w:rPr>
              <w:t>Готовимся к школе</w:t>
            </w:r>
          </w:p>
        </w:tc>
        <w:tc>
          <w:tcPr>
            <w:tcW w:w="1611" w:type="dxa"/>
          </w:tcPr>
          <w:p w:rsidR="004C21D6" w:rsidRDefault="004C21D6" w:rsidP="004C21D6">
            <w:pPr>
              <w:pStyle w:val="Default"/>
              <w:jc w:val="center"/>
              <w:rPr>
                <w:bCs/>
              </w:rPr>
            </w:pPr>
            <w:proofErr w:type="spellStart"/>
            <w:r>
              <w:rPr>
                <w:bCs/>
              </w:rPr>
              <w:t>Литур</w:t>
            </w:r>
            <w:proofErr w:type="spellEnd"/>
          </w:p>
        </w:tc>
        <w:tc>
          <w:tcPr>
            <w:tcW w:w="1084" w:type="dxa"/>
          </w:tcPr>
          <w:p w:rsidR="004C21D6" w:rsidRDefault="004C21D6" w:rsidP="004C21D6">
            <w:pPr>
              <w:pStyle w:val="Default"/>
              <w:jc w:val="center"/>
              <w:rPr>
                <w:bCs/>
              </w:rPr>
            </w:pPr>
            <w:r>
              <w:rPr>
                <w:bCs/>
              </w:rPr>
              <w:t>2014</w:t>
            </w:r>
          </w:p>
        </w:tc>
      </w:tr>
      <w:tr w:rsidR="004C21D6" w:rsidTr="004C21D6">
        <w:tc>
          <w:tcPr>
            <w:tcW w:w="1843" w:type="dxa"/>
          </w:tcPr>
          <w:p w:rsidR="004C21D6" w:rsidRDefault="004C21D6" w:rsidP="004C21D6">
            <w:pPr>
              <w:pStyle w:val="Default"/>
              <w:jc w:val="both"/>
              <w:rPr>
                <w:bCs/>
              </w:rPr>
            </w:pPr>
            <w:proofErr w:type="spellStart"/>
            <w:r>
              <w:rPr>
                <w:bCs/>
              </w:rPr>
              <w:t>Куцина</w:t>
            </w:r>
            <w:proofErr w:type="spellEnd"/>
            <w:r>
              <w:rPr>
                <w:bCs/>
              </w:rPr>
              <w:t xml:space="preserve"> Е., Созонова Н.</w:t>
            </w:r>
          </w:p>
        </w:tc>
        <w:tc>
          <w:tcPr>
            <w:tcW w:w="5492" w:type="dxa"/>
            <w:gridSpan w:val="2"/>
          </w:tcPr>
          <w:p w:rsidR="004C21D6" w:rsidRDefault="004C21D6" w:rsidP="004C21D6">
            <w:pPr>
              <w:pStyle w:val="Default"/>
              <w:jc w:val="both"/>
              <w:rPr>
                <w:bCs/>
              </w:rPr>
            </w:pPr>
            <w:r>
              <w:rPr>
                <w:bCs/>
              </w:rPr>
              <w:t>Учимся рассказывать о временах года 5-7 лет</w:t>
            </w:r>
          </w:p>
        </w:tc>
        <w:tc>
          <w:tcPr>
            <w:tcW w:w="1611" w:type="dxa"/>
          </w:tcPr>
          <w:p w:rsidR="004C21D6" w:rsidRDefault="004C21D6" w:rsidP="004C21D6">
            <w:pPr>
              <w:pStyle w:val="Default"/>
              <w:jc w:val="center"/>
              <w:rPr>
                <w:bCs/>
              </w:rPr>
            </w:pPr>
            <w:proofErr w:type="spellStart"/>
            <w:r>
              <w:rPr>
                <w:bCs/>
              </w:rPr>
              <w:t>Литур</w:t>
            </w:r>
            <w:proofErr w:type="spellEnd"/>
          </w:p>
        </w:tc>
        <w:tc>
          <w:tcPr>
            <w:tcW w:w="1084" w:type="dxa"/>
          </w:tcPr>
          <w:p w:rsidR="004C21D6" w:rsidRDefault="004C21D6" w:rsidP="004C21D6">
            <w:pPr>
              <w:pStyle w:val="Default"/>
              <w:jc w:val="center"/>
              <w:rPr>
                <w:bCs/>
              </w:rPr>
            </w:pPr>
            <w:r>
              <w:rPr>
                <w:bCs/>
              </w:rPr>
              <w:t>2014</w:t>
            </w:r>
          </w:p>
        </w:tc>
      </w:tr>
      <w:tr w:rsidR="004C21D6" w:rsidTr="004C21D6">
        <w:tc>
          <w:tcPr>
            <w:tcW w:w="1843" w:type="dxa"/>
          </w:tcPr>
          <w:p w:rsidR="004C21D6" w:rsidRDefault="004C21D6" w:rsidP="004C21D6">
            <w:pPr>
              <w:pStyle w:val="Default"/>
              <w:jc w:val="both"/>
              <w:rPr>
                <w:bCs/>
              </w:rPr>
            </w:pPr>
            <w:r>
              <w:rPr>
                <w:bCs/>
              </w:rPr>
              <w:t>Синицына Е.И.</w:t>
            </w:r>
          </w:p>
        </w:tc>
        <w:tc>
          <w:tcPr>
            <w:tcW w:w="5492" w:type="dxa"/>
            <w:gridSpan w:val="2"/>
          </w:tcPr>
          <w:p w:rsidR="004C21D6" w:rsidRDefault="004C21D6" w:rsidP="004C21D6">
            <w:pPr>
              <w:pStyle w:val="Default"/>
              <w:jc w:val="both"/>
              <w:rPr>
                <w:bCs/>
              </w:rPr>
            </w:pPr>
            <w:r>
              <w:rPr>
                <w:bCs/>
              </w:rPr>
              <w:t>Готовим ребёнка к школе</w:t>
            </w:r>
          </w:p>
        </w:tc>
        <w:tc>
          <w:tcPr>
            <w:tcW w:w="1611" w:type="dxa"/>
          </w:tcPr>
          <w:p w:rsidR="004C21D6" w:rsidRDefault="004C21D6" w:rsidP="004C21D6">
            <w:pPr>
              <w:pStyle w:val="Default"/>
              <w:jc w:val="center"/>
              <w:rPr>
                <w:bCs/>
              </w:rPr>
            </w:pPr>
            <w:r>
              <w:rPr>
                <w:bCs/>
              </w:rPr>
              <w:t xml:space="preserve">М.: </w:t>
            </w:r>
            <w:proofErr w:type="spellStart"/>
            <w:r>
              <w:rPr>
                <w:bCs/>
              </w:rPr>
              <w:t>Каро</w:t>
            </w:r>
            <w:proofErr w:type="spellEnd"/>
          </w:p>
        </w:tc>
        <w:tc>
          <w:tcPr>
            <w:tcW w:w="1084" w:type="dxa"/>
          </w:tcPr>
          <w:p w:rsidR="004C21D6" w:rsidRDefault="004C21D6" w:rsidP="004C21D6">
            <w:pPr>
              <w:pStyle w:val="Default"/>
              <w:jc w:val="center"/>
              <w:rPr>
                <w:bCs/>
              </w:rPr>
            </w:pPr>
            <w:r>
              <w:rPr>
                <w:bCs/>
              </w:rPr>
              <w:t>2001</w:t>
            </w:r>
          </w:p>
        </w:tc>
      </w:tr>
      <w:tr w:rsidR="004C21D6" w:rsidTr="004C21D6">
        <w:tc>
          <w:tcPr>
            <w:tcW w:w="1843" w:type="dxa"/>
          </w:tcPr>
          <w:p w:rsidR="004C21D6" w:rsidRDefault="004C21D6" w:rsidP="004C21D6">
            <w:pPr>
              <w:pStyle w:val="Default"/>
              <w:jc w:val="both"/>
              <w:rPr>
                <w:bCs/>
              </w:rPr>
            </w:pPr>
            <w:proofErr w:type="spellStart"/>
            <w:r>
              <w:rPr>
                <w:bCs/>
              </w:rPr>
              <w:t>Куцина</w:t>
            </w:r>
            <w:proofErr w:type="spellEnd"/>
          </w:p>
        </w:tc>
        <w:tc>
          <w:tcPr>
            <w:tcW w:w="5492" w:type="dxa"/>
            <w:gridSpan w:val="2"/>
          </w:tcPr>
          <w:p w:rsidR="004C21D6" w:rsidRDefault="004C21D6" w:rsidP="004C21D6">
            <w:pPr>
              <w:pStyle w:val="Default"/>
              <w:jc w:val="both"/>
              <w:rPr>
                <w:bCs/>
              </w:rPr>
            </w:pPr>
          </w:p>
        </w:tc>
        <w:tc>
          <w:tcPr>
            <w:tcW w:w="1611" w:type="dxa"/>
          </w:tcPr>
          <w:p w:rsidR="004C21D6" w:rsidRDefault="004C21D6" w:rsidP="004C21D6">
            <w:pPr>
              <w:pStyle w:val="Default"/>
              <w:jc w:val="center"/>
              <w:rPr>
                <w:bCs/>
              </w:rPr>
            </w:pPr>
          </w:p>
        </w:tc>
        <w:tc>
          <w:tcPr>
            <w:tcW w:w="1084" w:type="dxa"/>
          </w:tcPr>
          <w:p w:rsidR="004C21D6" w:rsidRDefault="004C21D6" w:rsidP="004C21D6">
            <w:pPr>
              <w:pStyle w:val="Default"/>
              <w:jc w:val="center"/>
              <w:rPr>
                <w:bCs/>
              </w:rPr>
            </w:pPr>
          </w:p>
        </w:tc>
      </w:tr>
      <w:tr w:rsidR="004C21D6" w:rsidTr="004C21D6">
        <w:tc>
          <w:tcPr>
            <w:tcW w:w="1843" w:type="dxa"/>
          </w:tcPr>
          <w:p w:rsidR="004C21D6" w:rsidRDefault="004C21D6" w:rsidP="004C21D6">
            <w:pPr>
              <w:pStyle w:val="Default"/>
              <w:jc w:val="both"/>
              <w:rPr>
                <w:bCs/>
              </w:rPr>
            </w:pPr>
            <w:r>
              <w:rPr>
                <w:bCs/>
              </w:rPr>
              <w:t>Чаус Е.А., Попова Г.П.</w:t>
            </w:r>
          </w:p>
        </w:tc>
        <w:tc>
          <w:tcPr>
            <w:tcW w:w="5492" w:type="dxa"/>
            <w:gridSpan w:val="2"/>
          </w:tcPr>
          <w:p w:rsidR="004C21D6" w:rsidRDefault="004C21D6" w:rsidP="004C21D6">
            <w:pPr>
              <w:pStyle w:val="Default"/>
              <w:jc w:val="both"/>
              <w:rPr>
                <w:bCs/>
              </w:rPr>
            </w:pPr>
            <w:r>
              <w:rPr>
                <w:bCs/>
              </w:rPr>
              <w:t>Определение готовности детей к обучению в школе</w:t>
            </w:r>
          </w:p>
        </w:tc>
        <w:tc>
          <w:tcPr>
            <w:tcW w:w="1611" w:type="dxa"/>
          </w:tcPr>
          <w:p w:rsidR="004C21D6" w:rsidRDefault="004C21D6" w:rsidP="004C21D6">
            <w:pPr>
              <w:pStyle w:val="Default"/>
              <w:jc w:val="center"/>
              <w:rPr>
                <w:bCs/>
              </w:rPr>
            </w:pPr>
            <w:r>
              <w:rPr>
                <w:bCs/>
              </w:rPr>
              <w:t>В.: Учитель</w:t>
            </w:r>
          </w:p>
        </w:tc>
        <w:tc>
          <w:tcPr>
            <w:tcW w:w="1084" w:type="dxa"/>
          </w:tcPr>
          <w:p w:rsidR="004C21D6" w:rsidRDefault="004C21D6" w:rsidP="004C21D6">
            <w:pPr>
              <w:pStyle w:val="Default"/>
              <w:jc w:val="center"/>
              <w:rPr>
                <w:bCs/>
              </w:rPr>
            </w:pPr>
            <w:r>
              <w:rPr>
                <w:bCs/>
              </w:rPr>
              <w:t>2013</w:t>
            </w:r>
          </w:p>
        </w:tc>
      </w:tr>
      <w:tr w:rsidR="004C21D6" w:rsidTr="004C21D6">
        <w:tc>
          <w:tcPr>
            <w:tcW w:w="1843" w:type="dxa"/>
          </w:tcPr>
          <w:p w:rsidR="004C21D6" w:rsidRDefault="004C21D6" w:rsidP="004C21D6">
            <w:pPr>
              <w:pStyle w:val="Default"/>
              <w:jc w:val="both"/>
              <w:rPr>
                <w:bCs/>
              </w:rPr>
            </w:pPr>
            <w:proofErr w:type="spellStart"/>
            <w:r>
              <w:rPr>
                <w:bCs/>
              </w:rPr>
              <w:t>Загороднева</w:t>
            </w:r>
            <w:proofErr w:type="spellEnd"/>
            <w:r>
              <w:rPr>
                <w:bCs/>
              </w:rPr>
              <w:t xml:space="preserve"> О.В.</w:t>
            </w:r>
          </w:p>
        </w:tc>
        <w:tc>
          <w:tcPr>
            <w:tcW w:w="5492" w:type="dxa"/>
            <w:gridSpan w:val="2"/>
          </w:tcPr>
          <w:p w:rsidR="004C21D6" w:rsidRDefault="004C21D6" w:rsidP="004C21D6">
            <w:pPr>
              <w:pStyle w:val="Default"/>
              <w:jc w:val="both"/>
              <w:rPr>
                <w:bCs/>
              </w:rPr>
            </w:pPr>
            <w:r>
              <w:rPr>
                <w:bCs/>
              </w:rPr>
              <w:t xml:space="preserve">Организация работы в группах </w:t>
            </w:r>
            <w:proofErr w:type="spellStart"/>
            <w:r>
              <w:rPr>
                <w:bCs/>
              </w:rPr>
              <w:t>предшкольной</w:t>
            </w:r>
            <w:proofErr w:type="spellEnd"/>
            <w:r>
              <w:rPr>
                <w:bCs/>
              </w:rPr>
              <w:t xml:space="preserve"> подготовки. Практическое пособие</w:t>
            </w:r>
          </w:p>
        </w:tc>
        <w:tc>
          <w:tcPr>
            <w:tcW w:w="1611" w:type="dxa"/>
          </w:tcPr>
          <w:p w:rsidR="004C21D6" w:rsidRDefault="004C21D6" w:rsidP="004C21D6">
            <w:pPr>
              <w:pStyle w:val="Default"/>
              <w:jc w:val="center"/>
              <w:rPr>
                <w:bCs/>
              </w:rPr>
            </w:pPr>
            <w:r>
              <w:rPr>
                <w:bCs/>
              </w:rPr>
              <w:t>М.:</w:t>
            </w:r>
            <w:proofErr w:type="spellStart"/>
            <w:r>
              <w:rPr>
                <w:bCs/>
              </w:rPr>
              <w:t>Аркти</w:t>
            </w:r>
            <w:proofErr w:type="spellEnd"/>
          </w:p>
        </w:tc>
        <w:tc>
          <w:tcPr>
            <w:tcW w:w="1084" w:type="dxa"/>
          </w:tcPr>
          <w:p w:rsidR="004C21D6" w:rsidRDefault="004C21D6" w:rsidP="004C21D6">
            <w:pPr>
              <w:pStyle w:val="Default"/>
              <w:jc w:val="center"/>
              <w:rPr>
                <w:bCs/>
              </w:rPr>
            </w:pPr>
            <w:r>
              <w:rPr>
                <w:bCs/>
              </w:rPr>
              <w:t>2011</w:t>
            </w:r>
          </w:p>
        </w:tc>
      </w:tr>
      <w:tr w:rsidR="004C21D6" w:rsidTr="004C21D6">
        <w:tc>
          <w:tcPr>
            <w:tcW w:w="1843" w:type="dxa"/>
          </w:tcPr>
          <w:p w:rsidR="004C21D6" w:rsidRDefault="004C21D6" w:rsidP="004C21D6">
            <w:pPr>
              <w:pStyle w:val="Default"/>
              <w:jc w:val="both"/>
              <w:rPr>
                <w:bCs/>
              </w:rPr>
            </w:pPr>
            <w:r>
              <w:rPr>
                <w:bCs/>
              </w:rPr>
              <w:t>Широкова Г.А.</w:t>
            </w:r>
          </w:p>
        </w:tc>
        <w:tc>
          <w:tcPr>
            <w:tcW w:w="5492" w:type="dxa"/>
            <w:gridSpan w:val="2"/>
          </w:tcPr>
          <w:p w:rsidR="004C21D6" w:rsidRDefault="004C21D6" w:rsidP="004C21D6">
            <w:pPr>
              <w:pStyle w:val="Default"/>
              <w:jc w:val="both"/>
              <w:rPr>
                <w:bCs/>
              </w:rPr>
            </w:pPr>
            <w:r>
              <w:rPr>
                <w:bCs/>
              </w:rPr>
              <w:t>Справочник дошкольного психолога</w:t>
            </w:r>
          </w:p>
        </w:tc>
        <w:tc>
          <w:tcPr>
            <w:tcW w:w="1611" w:type="dxa"/>
          </w:tcPr>
          <w:p w:rsidR="004C21D6" w:rsidRDefault="004C21D6" w:rsidP="004C21D6">
            <w:pPr>
              <w:pStyle w:val="Default"/>
              <w:jc w:val="center"/>
              <w:rPr>
                <w:bCs/>
              </w:rPr>
            </w:pPr>
            <w:r>
              <w:rPr>
                <w:bCs/>
              </w:rPr>
              <w:t>Феникс</w:t>
            </w:r>
          </w:p>
        </w:tc>
        <w:tc>
          <w:tcPr>
            <w:tcW w:w="1084" w:type="dxa"/>
          </w:tcPr>
          <w:p w:rsidR="004C21D6" w:rsidRDefault="004C21D6" w:rsidP="004C21D6">
            <w:pPr>
              <w:pStyle w:val="Default"/>
              <w:jc w:val="center"/>
              <w:rPr>
                <w:bCs/>
              </w:rPr>
            </w:pPr>
            <w:r>
              <w:rPr>
                <w:bCs/>
              </w:rPr>
              <w:t>2003</w:t>
            </w:r>
          </w:p>
        </w:tc>
      </w:tr>
      <w:tr w:rsidR="004C21D6" w:rsidTr="004C21D6">
        <w:tc>
          <w:tcPr>
            <w:tcW w:w="1843" w:type="dxa"/>
          </w:tcPr>
          <w:p w:rsidR="004C21D6" w:rsidRDefault="004C21D6" w:rsidP="004C21D6">
            <w:pPr>
              <w:pStyle w:val="Default"/>
              <w:jc w:val="both"/>
              <w:rPr>
                <w:bCs/>
              </w:rPr>
            </w:pPr>
            <w:r>
              <w:rPr>
                <w:bCs/>
              </w:rPr>
              <w:t>Громова Т.В.</w:t>
            </w:r>
          </w:p>
        </w:tc>
        <w:tc>
          <w:tcPr>
            <w:tcW w:w="5492" w:type="dxa"/>
            <w:gridSpan w:val="2"/>
          </w:tcPr>
          <w:p w:rsidR="004C21D6" w:rsidRDefault="004C21D6" w:rsidP="004C21D6">
            <w:pPr>
              <w:pStyle w:val="Default"/>
              <w:jc w:val="both"/>
              <w:rPr>
                <w:bCs/>
              </w:rPr>
            </w:pPr>
            <w:r>
              <w:rPr>
                <w:bCs/>
              </w:rPr>
              <w:t>Страна эмоций. Методика как инструмент диагностической и коррекционной работы с эмоционально-волевой сферой</w:t>
            </w:r>
          </w:p>
        </w:tc>
        <w:tc>
          <w:tcPr>
            <w:tcW w:w="1611" w:type="dxa"/>
          </w:tcPr>
          <w:p w:rsidR="004C21D6" w:rsidRDefault="004C21D6" w:rsidP="004C21D6">
            <w:pPr>
              <w:pStyle w:val="Default"/>
              <w:jc w:val="center"/>
              <w:rPr>
                <w:bCs/>
              </w:rPr>
            </w:pPr>
            <w:r>
              <w:rPr>
                <w:bCs/>
              </w:rPr>
              <w:t>М.: УЦ Перспектива</w:t>
            </w:r>
          </w:p>
        </w:tc>
        <w:tc>
          <w:tcPr>
            <w:tcW w:w="1084" w:type="dxa"/>
          </w:tcPr>
          <w:p w:rsidR="004C21D6" w:rsidRDefault="004C21D6" w:rsidP="004C21D6">
            <w:pPr>
              <w:pStyle w:val="Default"/>
              <w:jc w:val="center"/>
              <w:rPr>
                <w:bCs/>
              </w:rPr>
            </w:pPr>
            <w:r>
              <w:rPr>
                <w:bCs/>
              </w:rPr>
              <w:t>2002</w:t>
            </w:r>
          </w:p>
        </w:tc>
      </w:tr>
      <w:tr w:rsidR="004C21D6" w:rsidTr="004C21D6">
        <w:tc>
          <w:tcPr>
            <w:tcW w:w="1843" w:type="dxa"/>
          </w:tcPr>
          <w:p w:rsidR="004C21D6" w:rsidRDefault="004C21D6" w:rsidP="004C21D6">
            <w:pPr>
              <w:pStyle w:val="Default"/>
              <w:jc w:val="both"/>
              <w:rPr>
                <w:bCs/>
              </w:rPr>
            </w:pPr>
            <w:r>
              <w:rPr>
                <w:bCs/>
              </w:rPr>
              <w:t>Лебеденко Е.Н.</w:t>
            </w:r>
          </w:p>
        </w:tc>
        <w:tc>
          <w:tcPr>
            <w:tcW w:w="5492" w:type="dxa"/>
            <w:gridSpan w:val="2"/>
          </w:tcPr>
          <w:p w:rsidR="004C21D6" w:rsidRPr="00F42B1A" w:rsidRDefault="004C21D6" w:rsidP="004C21D6">
            <w:pPr>
              <w:pStyle w:val="Default"/>
              <w:jc w:val="both"/>
              <w:rPr>
                <w:bCs/>
                <w:i/>
              </w:rPr>
            </w:pPr>
            <w:r>
              <w:rPr>
                <w:bCs/>
              </w:rPr>
              <w:t xml:space="preserve">Развитие самосознания и индивидуальности. Какой я?! </w:t>
            </w:r>
            <w:r>
              <w:rPr>
                <w:bCs/>
                <w:i/>
              </w:rPr>
              <w:t>Методическое руководство и творческая тетрадь</w:t>
            </w:r>
          </w:p>
        </w:tc>
        <w:tc>
          <w:tcPr>
            <w:tcW w:w="1611" w:type="dxa"/>
          </w:tcPr>
          <w:p w:rsidR="004C21D6" w:rsidRDefault="004C21D6" w:rsidP="004C21D6">
            <w:pPr>
              <w:pStyle w:val="Default"/>
              <w:jc w:val="center"/>
              <w:rPr>
                <w:bCs/>
              </w:rPr>
            </w:pPr>
            <w:r>
              <w:rPr>
                <w:bCs/>
              </w:rPr>
              <w:t>М.: Прометей</w:t>
            </w:r>
          </w:p>
        </w:tc>
        <w:tc>
          <w:tcPr>
            <w:tcW w:w="1084" w:type="dxa"/>
          </w:tcPr>
          <w:p w:rsidR="004C21D6" w:rsidRDefault="004C21D6" w:rsidP="004C21D6">
            <w:pPr>
              <w:pStyle w:val="Default"/>
              <w:jc w:val="center"/>
              <w:rPr>
                <w:bCs/>
              </w:rPr>
            </w:pPr>
            <w:r>
              <w:rPr>
                <w:bCs/>
              </w:rPr>
              <w:t>2003</w:t>
            </w:r>
          </w:p>
        </w:tc>
      </w:tr>
      <w:tr w:rsidR="004C21D6" w:rsidTr="004C21D6">
        <w:tc>
          <w:tcPr>
            <w:tcW w:w="1843" w:type="dxa"/>
          </w:tcPr>
          <w:p w:rsidR="004C21D6" w:rsidRDefault="004C21D6" w:rsidP="004C21D6">
            <w:pPr>
              <w:pStyle w:val="Default"/>
              <w:jc w:val="both"/>
              <w:rPr>
                <w:bCs/>
              </w:rPr>
            </w:pPr>
            <w:r>
              <w:rPr>
                <w:bCs/>
              </w:rPr>
              <w:t xml:space="preserve">Катаева А.А., </w:t>
            </w:r>
            <w:proofErr w:type="spellStart"/>
            <w:r>
              <w:rPr>
                <w:bCs/>
              </w:rPr>
              <w:t>Стребелева</w:t>
            </w:r>
            <w:proofErr w:type="spellEnd"/>
            <w:r>
              <w:rPr>
                <w:bCs/>
              </w:rPr>
              <w:t xml:space="preserve"> Е.А.</w:t>
            </w:r>
          </w:p>
        </w:tc>
        <w:tc>
          <w:tcPr>
            <w:tcW w:w="5492" w:type="dxa"/>
            <w:gridSpan w:val="2"/>
          </w:tcPr>
          <w:p w:rsidR="004C21D6" w:rsidRDefault="004C21D6" w:rsidP="004C21D6">
            <w:pPr>
              <w:pStyle w:val="Default"/>
              <w:jc w:val="both"/>
              <w:rPr>
                <w:bCs/>
              </w:rPr>
            </w:pPr>
            <w:r>
              <w:rPr>
                <w:bCs/>
              </w:rPr>
              <w:t>Дидактические игры и упражнения в обучении умственно отсталых дошкольников</w:t>
            </w:r>
          </w:p>
        </w:tc>
        <w:tc>
          <w:tcPr>
            <w:tcW w:w="1611" w:type="dxa"/>
          </w:tcPr>
          <w:p w:rsidR="004C21D6" w:rsidRDefault="004C21D6" w:rsidP="004C21D6">
            <w:pPr>
              <w:pStyle w:val="Default"/>
              <w:jc w:val="center"/>
              <w:rPr>
                <w:bCs/>
              </w:rPr>
            </w:pPr>
            <w:r>
              <w:rPr>
                <w:bCs/>
              </w:rPr>
              <w:t>М.: Бук-мастер</w:t>
            </w:r>
          </w:p>
        </w:tc>
        <w:tc>
          <w:tcPr>
            <w:tcW w:w="1084" w:type="dxa"/>
          </w:tcPr>
          <w:p w:rsidR="004C21D6" w:rsidRDefault="004C21D6" w:rsidP="004C21D6">
            <w:pPr>
              <w:pStyle w:val="Default"/>
              <w:jc w:val="center"/>
              <w:rPr>
                <w:bCs/>
              </w:rPr>
            </w:pPr>
            <w:r>
              <w:rPr>
                <w:bCs/>
              </w:rPr>
              <w:t>1993</w:t>
            </w:r>
          </w:p>
        </w:tc>
      </w:tr>
      <w:tr w:rsidR="004C21D6" w:rsidTr="004C21D6">
        <w:tc>
          <w:tcPr>
            <w:tcW w:w="1843" w:type="dxa"/>
          </w:tcPr>
          <w:p w:rsidR="004C21D6" w:rsidRDefault="004C21D6" w:rsidP="004C21D6">
            <w:pPr>
              <w:pStyle w:val="Default"/>
              <w:jc w:val="both"/>
              <w:rPr>
                <w:bCs/>
              </w:rPr>
            </w:pPr>
            <w:proofErr w:type="spellStart"/>
            <w:r>
              <w:rPr>
                <w:bCs/>
              </w:rPr>
              <w:t>Камышанова</w:t>
            </w:r>
            <w:proofErr w:type="spellEnd"/>
            <w:r>
              <w:rPr>
                <w:bCs/>
              </w:rPr>
              <w:t xml:space="preserve"> К.И.</w:t>
            </w:r>
          </w:p>
        </w:tc>
        <w:tc>
          <w:tcPr>
            <w:tcW w:w="5492" w:type="dxa"/>
            <w:gridSpan w:val="2"/>
          </w:tcPr>
          <w:p w:rsidR="004C21D6" w:rsidRDefault="004C21D6" w:rsidP="004C21D6">
            <w:pPr>
              <w:pStyle w:val="Default"/>
              <w:jc w:val="both"/>
              <w:rPr>
                <w:bCs/>
              </w:rPr>
            </w:pPr>
            <w:r>
              <w:rPr>
                <w:bCs/>
              </w:rPr>
              <w:t>Ребёнок от рождения до 2 лет</w:t>
            </w:r>
          </w:p>
        </w:tc>
        <w:tc>
          <w:tcPr>
            <w:tcW w:w="1611" w:type="dxa"/>
          </w:tcPr>
          <w:p w:rsidR="004C21D6" w:rsidRDefault="004C21D6" w:rsidP="004C21D6">
            <w:pPr>
              <w:pStyle w:val="Default"/>
              <w:jc w:val="center"/>
              <w:rPr>
                <w:bCs/>
              </w:rPr>
            </w:pPr>
            <w:r>
              <w:rPr>
                <w:bCs/>
              </w:rPr>
              <w:t>Я.: Академия холдинг</w:t>
            </w:r>
          </w:p>
        </w:tc>
        <w:tc>
          <w:tcPr>
            <w:tcW w:w="1084" w:type="dxa"/>
          </w:tcPr>
          <w:p w:rsidR="004C21D6" w:rsidRDefault="004C21D6" w:rsidP="004C21D6">
            <w:pPr>
              <w:pStyle w:val="Default"/>
              <w:jc w:val="center"/>
              <w:rPr>
                <w:bCs/>
              </w:rPr>
            </w:pPr>
            <w:r>
              <w:rPr>
                <w:bCs/>
              </w:rPr>
              <w:t>2004</w:t>
            </w:r>
          </w:p>
        </w:tc>
      </w:tr>
      <w:tr w:rsidR="004C21D6" w:rsidTr="004C21D6">
        <w:tc>
          <w:tcPr>
            <w:tcW w:w="1843" w:type="dxa"/>
          </w:tcPr>
          <w:p w:rsidR="004C21D6" w:rsidRDefault="004C21D6" w:rsidP="004C21D6">
            <w:pPr>
              <w:pStyle w:val="Default"/>
              <w:jc w:val="both"/>
              <w:rPr>
                <w:bCs/>
              </w:rPr>
            </w:pPr>
            <w:r>
              <w:rPr>
                <w:bCs/>
              </w:rPr>
              <w:t>Корнеева Е.Н.</w:t>
            </w:r>
          </w:p>
        </w:tc>
        <w:tc>
          <w:tcPr>
            <w:tcW w:w="5492" w:type="dxa"/>
            <w:gridSpan w:val="2"/>
          </w:tcPr>
          <w:p w:rsidR="004C21D6" w:rsidRDefault="004C21D6" w:rsidP="004C21D6">
            <w:pPr>
              <w:pStyle w:val="Default"/>
              <w:jc w:val="both"/>
              <w:rPr>
                <w:bCs/>
              </w:rPr>
            </w:pPr>
            <w:r>
              <w:rPr>
                <w:bCs/>
              </w:rPr>
              <w:t>Эти загадочные малыши…</w:t>
            </w:r>
          </w:p>
        </w:tc>
        <w:tc>
          <w:tcPr>
            <w:tcW w:w="1611" w:type="dxa"/>
          </w:tcPr>
          <w:p w:rsidR="004C21D6" w:rsidRDefault="004C21D6" w:rsidP="004C21D6">
            <w:pPr>
              <w:pStyle w:val="Default"/>
              <w:jc w:val="center"/>
              <w:rPr>
                <w:bCs/>
              </w:rPr>
            </w:pPr>
            <w:r>
              <w:rPr>
                <w:bCs/>
              </w:rPr>
              <w:t>Я.: Академия холдинг</w:t>
            </w:r>
          </w:p>
        </w:tc>
        <w:tc>
          <w:tcPr>
            <w:tcW w:w="1084" w:type="dxa"/>
          </w:tcPr>
          <w:p w:rsidR="004C21D6" w:rsidRDefault="004C21D6" w:rsidP="004C21D6">
            <w:pPr>
              <w:pStyle w:val="Default"/>
              <w:jc w:val="center"/>
              <w:rPr>
                <w:bCs/>
              </w:rPr>
            </w:pPr>
            <w:r>
              <w:rPr>
                <w:bCs/>
              </w:rPr>
              <w:t>2001</w:t>
            </w:r>
          </w:p>
        </w:tc>
      </w:tr>
      <w:tr w:rsidR="004C21D6" w:rsidTr="004C21D6">
        <w:tc>
          <w:tcPr>
            <w:tcW w:w="10030" w:type="dxa"/>
            <w:gridSpan w:val="5"/>
          </w:tcPr>
          <w:p w:rsidR="004C21D6" w:rsidRPr="00C34392" w:rsidRDefault="004C21D6" w:rsidP="004C21D6">
            <w:pPr>
              <w:pStyle w:val="Default"/>
              <w:jc w:val="center"/>
              <w:rPr>
                <w:b/>
                <w:bCs/>
                <w:i/>
              </w:rPr>
            </w:pPr>
            <w:r>
              <w:rPr>
                <w:b/>
                <w:bCs/>
                <w:i/>
              </w:rPr>
              <w:t>Дидактический материал</w:t>
            </w:r>
          </w:p>
        </w:tc>
      </w:tr>
      <w:tr w:rsidR="004C21D6" w:rsidTr="004C21D6">
        <w:tc>
          <w:tcPr>
            <w:tcW w:w="2285" w:type="dxa"/>
            <w:gridSpan w:val="2"/>
          </w:tcPr>
          <w:p w:rsidR="004C21D6" w:rsidRDefault="004C21D6" w:rsidP="004C21D6">
            <w:pPr>
              <w:pStyle w:val="Default"/>
              <w:jc w:val="both"/>
              <w:rPr>
                <w:bCs/>
              </w:rPr>
            </w:pPr>
            <w:proofErr w:type="spellStart"/>
            <w:r>
              <w:rPr>
                <w:bCs/>
              </w:rPr>
              <w:t>Журова</w:t>
            </w:r>
            <w:proofErr w:type="spellEnd"/>
            <w:r>
              <w:rPr>
                <w:bCs/>
              </w:rPr>
              <w:t xml:space="preserve"> Л.Е.</w:t>
            </w:r>
          </w:p>
        </w:tc>
        <w:tc>
          <w:tcPr>
            <w:tcW w:w="5050" w:type="dxa"/>
          </w:tcPr>
          <w:p w:rsidR="004C21D6" w:rsidRDefault="004C21D6" w:rsidP="004C21D6">
            <w:pPr>
              <w:pStyle w:val="Default"/>
              <w:jc w:val="both"/>
              <w:rPr>
                <w:bCs/>
              </w:rPr>
            </w:pPr>
            <w:r>
              <w:rPr>
                <w:bCs/>
              </w:rPr>
              <w:t>Подготовка к обучению грамоте в детском саду. Дидактические материалы для занятий с детьми 4-7 лет</w:t>
            </w:r>
          </w:p>
        </w:tc>
        <w:tc>
          <w:tcPr>
            <w:tcW w:w="1611" w:type="dxa"/>
          </w:tcPr>
          <w:p w:rsidR="004C21D6" w:rsidRDefault="004C21D6" w:rsidP="004C21D6">
            <w:pPr>
              <w:pStyle w:val="Default"/>
              <w:jc w:val="center"/>
              <w:rPr>
                <w:bCs/>
              </w:rPr>
            </w:pPr>
            <w:r>
              <w:rPr>
                <w:bCs/>
              </w:rPr>
              <w:t xml:space="preserve">М.: </w:t>
            </w:r>
            <w:proofErr w:type="spellStart"/>
            <w:r>
              <w:rPr>
                <w:bCs/>
              </w:rPr>
              <w:t>Вентана</w:t>
            </w:r>
            <w:proofErr w:type="spellEnd"/>
            <w:r>
              <w:rPr>
                <w:bCs/>
              </w:rPr>
              <w:t>-граф</w:t>
            </w:r>
          </w:p>
        </w:tc>
        <w:tc>
          <w:tcPr>
            <w:tcW w:w="1084" w:type="dxa"/>
          </w:tcPr>
          <w:p w:rsidR="004C21D6" w:rsidRDefault="004C21D6" w:rsidP="004C21D6">
            <w:pPr>
              <w:pStyle w:val="Default"/>
              <w:jc w:val="center"/>
              <w:rPr>
                <w:bCs/>
              </w:rPr>
            </w:pPr>
            <w:r>
              <w:rPr>
                <w:bCs/>
              </w:rPr>
              <w:t>2009</w:t>
            </w:r>
          </w:p>
        </w:tc>
      </w:tr>
      <w:tr w:rsidR="004C21D6" w:rsidTr="004C21D6">
        <w:tc>
          <w:tcPr>
            <w:tcW w:w="2285" w:type="dxa"/>
            <w:gridSpan w:val="2"/>
          </w:tcPr>
          <w:p w:rsidR="004C21D6" w:rsidRDefault="004C21D6" w:rsidP="004C21D6">
            <w:pPr>
              <w:pStyle w:val="Default"/>
              <w:jc w:val="both"/>
              <w:rPr>
                <w:bCs/>
              </w:rPr>
            </w:pPr>
            <w:r>
              <w:rPr>
                <w:bCs/>
              </w:rPr>
              <w:t>Безруких М.М.</w:t>
            </w:r>
          </w:p>
        </w:tc>
        <w:tc>
          <w:tcPr>
            <w:tcW w:w="5050" w:type="dxa"/>
          </w:tcPr>
          <w:p w:rsidR="004C21D6" w:rsidRDefault="004C21D6" w:rsidP="004C21D6">
            <w:pPr>
              <w:pStyle w:val="Default"/>
              <w:jc w:val="both"/>
              <w:rPr>
                <w:bCs/>
              </w:rPr>
            </w:pPr>
            <w:r>
              <w:rPr>
                <w:bCs/>
              </w:rPr>
              <w:t xml:space="preserve">Познаём мир. Развивающие игры с </w:t>
            </w:r>
            <w:r>
              <w:rPr>
                <w:bCs/>
              </w:rPr>
              <w:lastRenderedPageBreak/>
              <w:t>карточками для детей 4-5 лет</w:t>
            </w:r>
          </w:p>
        </w:tc>
        <w:tc>
          <w:tcPr>
            <w:tcW w:w="1611" w:type="dxa"/>
          </w:tcPr>
          <w:p w:rsidR="004C21D6" w:rsidRDefault="004C21D6" w:rsidP="004C21D6">
            <w:pPr>
              <w:pStyle w:val="Default"/>
              <w:jc w:val="center"/>
              <w:rPr>
                <w:bCs/>
              </w:rPr>
            </w:pPr>
            <w:r>
              <w:rPr>
                <w:bCs/>
              </w:rPr>
              <w:lastRenderedPageBreak/>
              <w:t xml:space="preserve">М.: </w:t>
            </w:r>
            <w:proofErr w:type="spellStart"/>
            <w:r>
              <w:rPr>
                <w:bCs/>
              </w:rPr>
              <w:t>Вентана</w:t>
            </w:r>
            <w:proofErr w:type="spellEnd"/>
            <w:r>
              <w:rPr>
                <w:bCs/>
              </w:rPr>
              <w:t>-</w:t>
            </w:r>
            <w:r>
              <w:rPr>
                <w:bCs/>
              </w:rPr>
              <w:lastRenderedPageBreak/>
              <w:t>граф</w:t>
            </w:r>
          </w:p>
        </w:tc>
        <w:tc>
          <w:tcPr>
            <w:tcW w:w="1084" w:type="dxa"/>
          </w:tcPr>
          <w:p w:rsidR="004C21D6" w:rsidRDefault="004C21D6" w:rsidP="004C21D6">
            <w:pPr>
              <w:pStyle w:val="Default"/>
              <w:jc w:val="center"/>
              <w:rPr>
                <w:bCs/>
              </w:rPr>
            </w:pPr>
            <w:r>
              <w:rPr>
                <w:bCs/>
              </w:rPr>
              <w:lastRenderedPageBreak/>
              <w:t>2006</w:t>
            </w:r>
          </w:p>
        </w:tc>
      </w:tr>
      <w:tr w:rsidR="004C21D6" w:rsidTr="004C21D6">
        <w:tc>
          <w:tcPr>
            <w:tcW w:w="2285" w:type="dxa"/>
            <w:gridSpan w:val="2"/>
          </w:tcPr>
          <w:p w:rsidR="004C21D6" w:rsidRDefault="004C21D6" w:rsidP="004C21D6">
            <w:pPr>
              <w:pStyle w:val="Default"/>
              <w:jc w:val="both"/>
              <w:rPr>
                <w:bCs/>
              </w:rPr>
            </w:pPr>
          </w:p>
        </w:tc>
        <w:tc>
          <w:tcPr>
            <w:tcW w:w="5050" w:type="dxa"/>
          </w:tcPr>
          <w:p w:rsidR="004C21D6" w:rsidRDefault="004C21D6" w:rsidP="004C21D6">
            <w:pPr>
              <w:pStyle w:val="Default"/>
              <w:jc w:val="both"/>
              <w:rPr>
                <w:bCs/>
              </w:rPr>
            </w:pPr>
            <w:r>
              <w:rPr>
                <w:bCs/>
              </w:rPr>
              <w:t>Серия: игры для малышей «Умный малыш»:</w:t>
            </w:r>
          </w:p>
          <w:p w:rsidR="004C21D6" w:rsidRPr="00A558C1" w:rsidRDefault="004C21D6" w:rsidP="004C21D6">
            <w:pPr>
              <w:pStyle w:val="Default"/>
              <w:jc w:val="both"/>
              <w:rPr>
                <w:bCs/>
                <w:i/>
              </w:rPr>
            </w:pPr>
            <w:r>
              <w:rPr>
                <w:bCs/>
              </w:rPr>
              <w:t xml:space="preserve">Что есть что? </w:t>
            </w:r>
            <w:r>
              <w:rPr>
                <w:bCs/>
                <w:i/>
              </w:rPr>
              <w:t>Для детей старше 3-х лет</w:t>
            </w:r>
          </w:p>
        </w:tc>
        <w:tc>
          <w:tcPr>
            <w:tcW w:w="1611" w:type="dxa"/>
          </w:tcPr>
          <w:p w:rsidR="004C21D6" w:rsidRDefault="004C21D6" w:rsidP="004C21D6">
            <w:pPr>
              <w:pStyle w:val="Default"/>
              <w:jc w:val="center"/>
              <w:rPr>
                <w:bCs/>
              </w:rPr>
            </w:pPr>
          </w:p>
        </w:tc>
        <w:tc>
          <w:tcPr>
            <w:tcW w:w="1084" w:type="dxa"/>
          </w:tcPr>
          <w:p w:rsidR="004C21D6" w:rsidRDefault="004C21D6" w:rsidP="004C21D6">
            <w:pPr>
              <w:pStyle w:val="Default"/>
              <w:jc w:val="center"/>
              <w:rPr>
                <w:bCs/>
              </w:rPr>
            </w:pPr>
          </w:p>
        </w:tc>
      </w:tr>
      <w:tr w:rsidR="004C21D6" w:rsidTr="004C21D6">
        <w:tc>
          <w:tcPr>
            <w:tcW w:w="2285" w:type="dxa"/>
            <w:gridSpan w:val="2"/>
          </w:tcPr>
          <w:p w:rsidR="004C21D6" w:rsidRDefault="004C21D6" w:rsidP="004C21D6">
            <w:pPr>
              <w:pStyle w:val="Default"/>
              <w:jc w:val="both"/>
              <w:rPr>
                <w:bCs/>
              </w:rPr>
            </w:pPr>
          </w:p>
        </w:tc>
        <w:tc>
          <w:tcPr>
            <w:tcW w:w="5050" w:type="dxa"/>
          </w:tcPr>
          <w:p w:rsidR="004C21D6" w:rsidRDefault="004C21D6" w:rsidP="004C21D6">
            <w:pPr>
              <w:pStyle w:val="Default"/>
              <w:jc w:val="both"/>
              <w:rPr>
                <w:bCs/>
              </w:rPr>
            </w:pPr>
            <w:r>
              <w:rPr>
                <w:bCs/>
              </w:rPr>
              <w:t>Серия: Игры для малышей:</w:t>
            </w:r>
          </w:p>
          <w:p w:rsidR="004C21D6" w:rsidRDefault="004C21D6" w:rsidP="004C21D6">
            <w:pPr>
              <w:pStyle w:val="Default"/>
              <w:jc w:val="both"/>
              <w:rPr>
                <w:bCs/>
              </w:rPr>
            </w:pPr>
            <w:r>
              <w:rPr>
                <w:bCs/>
              </w:rPr>
              <w:t>«Весёлая геометрия»</w:t>
            </w:r>
          </w:p>
          <w:p w:rsidR="004C21D6" w:rsidRDefault="004C21D6" w:rsidP="004C21D6">
            <w:pPr>
              <w:pStyle w:val="Default"/>
              <w:jc w:val="both"/>
              <w:rPr>
                <w:bCs/>
              </w:rPr>
            </w:pPr>
            <w:r>
              <w:rPr>
                <w:bCs/>
              </w:rPr>
              <w:t>«Двойные вкладыши»</w:t>
            </w:r>
          </w:p>
          <w:p w:rsidR="004C21D6" w:rsidRDefault="004C21D6" w:rsidP="004C21D6">
            <w:pPr>
              <w:pStyle w:val="Default"/>
              <w:jc w:val="both"/>
              <w:rPr>
                <w:bCs/>
              </w:rPr>
            </w:pPr>
            <w:r>
              <w:rPr>
                <w:bCs/>
              </w:rPr>
              <w:t>«Фруктовая мозаика»</w:t>
            </w:r>
          </w:p>
          <w:p w:rsidR="004C21D6" w:rsidRDefault="004C21D6" w:rsidP="004C21D6">
            <w:pPr>
              <w:pStyle w:val="Default"/>
              <w:jc w:val="both"/>
              <w:rPr>
                <w:bCs/>
              </w:rPr>
            </w:pPr>
            <w:r>
              <w:rPr>
                <w:bCs/>
              </w:rPr>
              <w:t>«По земле и по воде»</w:t>
            </w:r>
          </w:p>
          <w:p w:rsidR="004C21D6" w:rsidRDefault="004C21D6" w:rsidP="004C21D6">
            <w:pPr>
              <w:pStyle w:val="Default"/>
              <w:jc w:val="both"/>
              <w:rPr>
                <w:bCs/>
              </w:rPr>
            </w:pPr>
            <w:r>
              <w:rPr>
                <w:bCs/>
              </w:rPr>
              <w:t>«Предметы и сюжеты»</w:t>
            </w:r>
          </w:p>
          <w:p w:rsidR="004C21D6" w:rsidRDefault="004C21D6" w:rsidP="004C21D6">
            <w:pPr>
              <w:pStyle w:val="Default"/>
              <w:jc w:val="both"/>
              <w:rPr>
                <w:bCs/>
              </w:rPr>
            </w:pPr>
            <w:r>
              <w:rPr>
                <w:bCs/>
              </w:rPr>
              <w:t>«Кто в домике живёт?»</w:t>
            </w:r>
          </w:p>
          <w:p w:rsidR="004C21D6" w:rsidRDefault="004C21D6" w:rsidP="004C21D6">
            <w:pPr>
              <w:pStyle w:val="Default"/>
              <w:jc w:val="both"/>
              <w:rPr>
                <w:bCs/>
              </w:rPr>
            </w:pPr>
            <w:r>
              <w:rPr>
                <w:bCs/>
              </w:rPr>
              <w:t>«Предметные парочки»</w:t>
            </w:r>
          </w:p>
        </w:tc>
        <w:tc>
          <w:tcPr>
            <w:tcW w:w="1611" w:type="dxa"/>
          </w:tcPr>
          <w:p w:rsidR="004C21D6" w:rsidRDefault="004C21D6" w:rsidP="004C21D6">
            <w:pPr>
              <w:pStyle w:val="Default"/>
              <w:jc w:val="center"/>
              <w:rPr>
                <w:bCs/>
              </w:rPr>
            </w:pPr>
          </w:p>
        </w:tc>
        <w:tc>
          <w:tcPr>
            <w:tcW w:w="1084" w:type="dxa"/>
          </w:tcPr>
          <w:p w:rsidR="004C21D6" w:rsidRDefault="004C21D6" w:rsidP="004C21D6">
            <w:pPr>
              <w:pStyle w:val="Default"/>
              <w:jc w:val="center"/>
              <w:rPr>
                <w:bCs/>
              </w:rPr>
            </w:pPr>
          </w:p>
        </w:tc>
      </w:tr>
      <w:tr w:rsidR="004C21D6" w:rsidTr="004C21D6">
        <w:tc>
          <w:tcPr>
            <w:tcW w:w="2285" w:type="dxa"/>
            <w:gridSpan w:val="2"/>
          </w:tcPr>
          <w:p w:rsidR="004C21D6" w:rsidRDefault="004C21D6" w:rsidP="004C21D6">
            <w:pPr>
              <w:pStyle w:val="Default"/>
              <w:jc w:val="both"/>
              <w:rPr>
                <w:bCs/>
              </w:rPr>
            </w:pPr>
          </w:p>
        </w:tc>
        <w:tc>
          <w:tcPr>
            <w:tcW w:w="5050" w:type="dxa"/>
          </w:tcPr>
          <w:p w:rsidR="004C21D6" w:rsidRDefault="004C21D6" w:rsidP="004C21D6">
            <w:pPr>
              <w:pStyle w:val="Default"/>
              <w:jc w:val="both"/>
              <w:rPr>
                <w:bCs/>
              </w:rPr>
            </w:pPr>
            <w:r>
              <w:rPr>
                <w:bCs/>
              </w:rPr>
              <w:t>Серия развивающих игр – ассоциации:</w:t>
            </w:r>
          </w:p>
          <w:p w:rsidR="004C21D6" w:rsidRDefault="004C21D6" w:rsidP="004C21D6">
            <w:pPr>
              <w:pStyle w:val="Default"/>
              <w:jc w:val="both"/>
              <w:rPr>
                <w:bCs/>
              </w:rPr>
            </w:pPr>
            <w:r>
              <w:rPr>
                <w:bCs/>
              </w:rPr>
              <w:t>«Животные» от 3 лет</w:t>
            </w:r>
          </w:p>
          <w:p w:rsidR="004C21D6" w:rsidRDefault="004C21D6" w:rsidP="004C21D6">
            <w:pPr>
              <w:pStyle w:val="Default"/>
              <w:jc w:val="both"/>
              <w:rPr>
                <w:bCs/>
              </w:rPr>
            </w:pPr>
            <w:r>
              <w:rPr>
                <w:bCs/>
              </w:rPr>
              <w:t>«Сказка за сказкой» от 3 лет</w:t>
            </w:r>
          </w:p>
          <w:p w:rsidR="004C21D6" w:rsidRDefault="004C21D6" w:rsidP="004C21D6">
            <w:pPr>
              <w:pStyle w:val="Default"/>
              <w:jc w:val="both"/>
              <w:rPr>
                <w:bCs/>
              </w:rPr>
            </w:pPr>
            <w:r>
              <w:rPr>
                <w:bCs/>
              </w:rPr>
              <w:t>«Играем в прятки» от 4 лет</w:t>
            </w:r>
          </w:p>
          <w:p w:rsidR="004C21D6" w:rsidRDefault="004C21D6" w:rsidP="004C21D6">
            <w:pPr>
              <w:pStyle w:val="Default"/>
              <w:jc w:val="both"/>
              <w:rPr>
                <w:bCs/>
              </w:rPr>
            </w:pPr>
            <w:r>
              <w:rPr>
                <w:bCs/>
              </w:rPr>
              <w:t>«Времена года» от 4 лет</w:t>
            </w:r>
          </w:p>
          <w:p w:rsidR="004C21D6" w:rsidRDefault="004C21D6" w:rsidP="004C21D6">
            <w:pPr>
              <w:pStyle w:val="Default"/>
              <w:jc w:val="both"/>
              <w:rPr>
                <w:bCs/>
              </w:rPr>
            </w:pPr>
            <w:r>
              <w:rPr>
                <w:bCs/>
              </w:rPr>
              <w:t>«Что где растёт» от 4 лет</w:t>
            </w:r>
          </w:p>
        </w:tc>
        <w:tc>
          <w:tcPr>
            <w:tcW w:w="1611" w:type="dxa"/>
          </w:tcPr>
          <w:p w:rsidR="004C21D6" w:rsidRDefault="004C21D6" w:rsidP="004C21D6">
            <w:pPr>
              <w:pStyle w:val="Default"/>
              <w:jc w:val="center"/>
              <w:rPr>
                <w:bCs/>
              </w:rPr>
            </w:pPr>
          </w:p>
        </w:tc>
        <w:tc>
          <w:tcPr>
            <w:tcW w:w="1084" w:type="dxa"/>
          </w:tcPr>
          <w:p w:rsidR="004C21D6" w:rsidRDefault="004C21D6" w:rsidP="004C21D6">
            <w:pPr>
              <w:pStyle w:val="Default"/>
              <w:jc w:val="center"/>
              <w:rPr>
                <w:bCs/>
              </w:rPr>
            </w:pPr>
          </w:p>
        </w:tc>
      </w:tr>
      <w:tr w:rsidR="004C21D6" w:rsidTr="004C21D6">
        <w:tc>
          <w:tcPr>
            <w:tcW w:w="2285" w:type="dxa"/>
            <w:gridSpan w:val="2"/>
          </w:tcPr>
          <w:p w:rsidR="004C21D6" w:rsidRDefault="004C21D6" w:rsidP="004C21D6">
            <w:pPr>
              <w:pStyle w:val="Default"/>
              <w:jc w:val="both"/>
              <w:rPr>
                <w:bCs/>
              </w:rPr>
            </w:pPr>
          </w:p>
        </w:tc>
        <w:tc>
          <w:tcPr>
            <w:tcW w:w="5050" w:type="dxa"/>
          </w:tcPr>
          <w:p w:rsidR="004C21D6" w:rsidRDefault="004C21D6" w:rsidP="004C21D6">
            <w:pPr>
              <w:pStyle w:val="Default"/>
              <w:jc w:val="both"/>
              <w:rPr>
                <w:bCs/>
              </w:rPr>
            </w:pPr>
            <w:r>
              <w:rPr>
                <w:bCs/>
              </w:rPr>
              <w:t>«</w:t>
            </w:r>
            <w:proofErr w:type="spellStart"/>
            <w:r>
              <w:rPr>
                <w:bCs/>
              </w:rPr>
              <w:t>Запоминайка</w:t>
            </w:r>
            <w:proofErr w:type="spellEnd"/>
            <w:r>
              <w:rPr>
                <w:bCs/>
              </w:rPr>
              <w:t>» - развиваем память:</w:t>
            </w:r>
          </w:p>
        </w:tc>
        <w:tc>
          <w:tcPr>
            <w:tcW w:w="1611" w:type="dxa"/>
          </w:tcPr>
          <w:p w:rsidR="004C21D6" w:rsidRDefault="004C21D6" w:rsidP="004C21D6">
            <w:pPr>
              <w:pStyle w:val="Default"/>
              <w:jc w:val="center"/>
              <w:rPr>
                <w:bCs/>
              </w:rPr>
            </w:pPr>
          </w:p>
        </w:tc>
        <w:tc>
          <w:tcPr>
            <w:tcW w:w="1084" w:type="dxa"/>
          </w:tcPr>
          <w:p w:rsidR="004C21D6" w:rsidRDefault="004C21D6" w:rsidP="004C21D6">
            <w:pPr>
              <w:pStyle w:val="Default"/>
              <w:jc w:val="center"/>
              <w:rPr>
                <w:bCs/>
              </w:rPr>
            </w:pPr>
          </w:p>
        </w:tc>
      </w:tr>
      <w:tr w:rsidR="004C21D6" w:rsidTr="004C21D6">
        <w:tc>
          <w:tcPr>
            <w:tcW w:w="2285" w:type="dxa"/>
            <w:gridSpan w:val="2"/>
          </w:tcPr>
          <w:p w:rsidR="004C21D6" w:rsidRDefault="004C21D6" w:rsidP="004C21D6">
            <w:pPr>
              <w:pStyle w:val="Default"/>
              <w:jc w:val="both"/>
              <w:rPr>
                <w:bCs/>
              </w:rPr>
            </w:pPr>
          </w:p>
        </w:tc>
        <w:tc>
          <w:tcPr>
            <w:tcW w:w="5050" w:type="dxa"/>
          </w:tcPr>
          <w:p w:rsidR="004C21D6" w:rsidRDefault="004C21D6" w:rsidP="004C21D6">
            <w:pPr>
              <w:pStyle w:val="Default"/>
              <w:jc w:val="both"/>
              <w:rPr>
                <w:bCs/>
              </w:rPr>
            </w:pPr>
            <w:r>
              <w:rPr>
                <w:bCs/>
              </w:rPr>
              <w:t xml:space="preserve">Память. </w:t>
            </w:r>
            <w:proofErr w:type="spellStart"/>
            <w:r>
              <w:rPr>
                <w:bCs/>
              </w:rPr>
              <w:t>Тесты+игры</w:t>
            </w:r>
            <w:proofErr w:type="spellEnd"/>
            <w:r>
              <w:rPr>
                <w:bCs/>
              </w:rPr>
              <w:t xml:space="preserve"> от 4 лет</w:t>
            </w:r>
          </w:p>
        </w:tc>
        <w:tc>
          <w:tcPr>
            <w:tcW w:w="1611" w:type="dxa"/>
          </w:tcPr>
          <w:p w:rsidR="004C21D6" w:rsidRDefault="004C21D6" w:rsidP="004C21D6">
            <w:pPr>
              <w:pStyle w:val="Default"/>
              <w:jc w:val="center"/>
              <w:rPr>
                <w:bCs/>
              </w:rPr>
            </w:pPr>
          </w:p>
        </w:tc>
        <w:tc>
          <w:tcPr>
            <w:tcW w:w="1084" w:type="dxa"/>
          </w:tcPr>
          <w:p w:rsidR="004C21D6" w:rsidRDefault="004C21D6" w:rsidP="004C21D6">
            <w:pPr>
              <w:pStyle w:val="Default"/>
              <w:jc w:val="center"/>
              <w:rPr>
                <w:bCs/>
              </w:rPr>
            </w:pPr>
          </w:p>
        </w:tc>
      </w:tr>
      <w:tr w:rsidR="004C21D6" w:rsidTr="004C21D6">
        <w:tc>
          <w:tcPr>
            <w:tcW w:w="10030" w:type="dxa"/>
            <w:gridSpan w:val="5"/>
          </w:tcPr>
          <w:p w:rsidR="004C21D6" w:rsidRPr="00A558C1" w:rsidRDefault="004C21D6" w:rsidP="004C21D6">
            <w:pPr>
              <w:pStyle w:val="Default"/>
              <w:jc w:val="center"/>
              <w:rPr>
                <w:b/>
                <w:bCs/>
                <w:i/>
              </w:rPr>
            </w:pPr>
            <w:r>
              <w:rPr>
                <w:b/>
                <w:bCs/>
                <w:i/>
              </w:rPr>
              <w:t>Логопедия</w:t>
            </w:r>
          </w:p>
        </w:tc>
      </w:tr>
      <w:tr w:rsidR="004C21D6" w:rsidTr="004C21D6">
        <w:tc>
          <w:tcPr>
            <w:tcW w:w="2285" w:type="dxa"/>
            <w:gridSpan w:val="2"/>
          </w:tcPr>
          <w:p w:rsidR="004C21D6" w:rsidRDefault="004C21D6" w:rsidP="004C21D6">
            <w:pPr>
              <w:pStyle w:val="Default"/>
              <w:jc w:val="both"/>
              <w:rPr>
                <w:bCs/>
              </w:rPr>
            </w:pPr>
            <w:r>
              <w:rPr>
                <w:bCs/>
              </w:rPr>
              <w:t>Морозова В.В.</w:t>
            </w:r>
          </w:p>
        </w:tc>
        <w:tc>
          <w:tcPr>
            <w:tcW w:w="5050" w:type="dxa"/>
          </w:tcPr>
          <w:p w:rsidR="004C21D6" w:rsidRDefault="004C21D6" w:rsidP="004C21D6">
            <w:pPr>
              <w:pStyle w:val="Default"/>
              <w:jc w:val="both"/>
              <w:rPr>
                <w:bCs/>
              </w:rPr>
            </w:pPr>
            <w:r>
              <w:rPr>
                <w:bCs/>
              </w:rPr>
              <w:t>Взаимодействие учителя-логопеда с воспитателями дошкольных образовательных организаций</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2014</w:t>
            </w:r>
          </w:p>
        </w:tc>
      </w:tr>
      <w:tr w:rsidR="004C21D6" w:rsidTr="004C21D6">
        <w:tc>
          <w:tcPr>
            <w:tcW w:w="2285" w:type="dxa"/>
            <w:gridSpan w:val="2"/>
          </w:tcPr>
          <w:p w:rsidR="004C21D6" w:rsidRDefault="004C21D6" w:rsidP="004C21D6">
            <w:pPr>
              <w:pStyle w:val="Default"/>
              <w:jc w:val="both"/>
              <w:rPr>
                <w:bCs/>
              </w:rPr>
            </w:pPr>
            <w:proofErr w:type="spellStart"/>
            <w:r>
              <w:rPr>
                <w:bCs/>
              </w:rPr>
              <w:t>Сомкова</w:t>
            </w:r>
            <w:proofErr w:type="spellEnd"/>
            <w:r>
              <w:rPr>
                <w:bCs/>
              </w:rPr>
              <w:t xml:space="preserve"> О.Н., </w:t>
            </w:r>
            <w:proofErr w:type="spellStart"/>
            <w:r>
              <w:rPr>
                <w:bCs/>
              </w:rPr>
              <w:t>бадакова</w:t>
            </w:r>
            <w:proofErr w:type="spellEnd"/>
            <w:r>
              <w:rPr>
                <w:bCs/>
              </w:rPr>
              <w:t xml:space="preserve"> З.В.</w:t>
            </w:r>
          </w:p>
        </w:tc>
        <w:tc>
          <w:tcPr>
            <w:tcW w:w="5050" w:type="dxa"/>
          </w:tcPr>
          <w:p w:rsidR="004C21D6" w:rsidRDefault="004C21D6" w:rsidP="004C21D6">
            <w:pPr>
              <w:pStyle w:val="Default"/>
              <w:jc w:val="both"/>
              <w:rPr>
                <w:bCs/>
              </w:rPr>
            </w:pPr>
            <w:r>
              <w:rPr>
                <w:bCs/>
              </w:rPr>
              <w:t>Диагностическая тетрадь для детей старшего дошкольного возраста</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2013</w:t>
            </w:r>
          </w:p>
        </w:tc>
      </w:tr>
      <w:tr w:rsidR="004C21D6" w:rsidTr="004C21D6">
        <w:tc>
          <w:tcPr>
            <w:tcW w:w="2285" w:type="dxa"/>
            <w:gridSpan w:val="2"/>
          </w:tcPr>
          <w:p w:rsidR="004C21D6" w:rsidRDefault="004C21D6" w:rsidP="004C21D6">
            <w:pPr>
              <w:pStyle w:val="Default"/>
              <w:jc w:val="both"/>
              <w:rPr>
                <w:bCs/>
              </w:rPr>
            </w:pPr>
            <w:r>
              <w:rPr>
                <w:bCs/>
              </w:rPr>
              <w:t>Дружинина М.</w:t>
            </w:r>
          </w:p>
        </w:tc>
        <w:tc>
          <w:tcPr>
            <w:tcW w:w="5050" w:type="dxa"/>
          </w:tcPr>
          <w:p w:rsidR="004C21D6" w:rsidRDefault="004C21D6" w:rsidP="004C21D6">
            <w:pPr>
              <w:pStyle w:val="Default"/>
              <w:jc w:val="both"/>
              <w:rPr>
                <w:bCs/>
              </w:rPr>
            </w:pPr>
            <w:r>
              <w:rPr>
                <w:bCs/>
              </w:rPr>
              <w:t>Детские задачки и игры</w:t>
            </w:r>
          </w:p>
        </w:tc>
        <w:tc>
          <w:tcPr>
            <w:tcW w:w="1611" w:type="dxa"/>
          </w:tcPr>
          <w:p w:rsidR="004C21D6" w:rsidRDefault="004C21D6" w:rsidP="004C21D6">
            <w:pPr>
              <w:pStyle w:val="Default"/>
              <w:jc w:val="center"/>
              <w:rPr>
                <w:bCs/>
              </w:rPr>
            </w:pPr>
            <w:r>
              <w:rPr>
                <w:bCs/>
              </w:rPr>
              <w:t xml:space="preserve">М.: </w:t>
            </w:r>
            <w:proofErr w:type="spellStart"/>
            <w:r>
              <w:rPr>
                <w:bCs/>
              </w:rPr>
              <w:t>Алетей</w:t>
            </w:r>
            <w:proofErr w:type="spellEnd"/>
            <w:r>
              <w:rPr>
                <w:bCs/>
              </w:rPr>
              <w:t xml:space="preserve"> и К</w:t>
            </w:r>
          </w:p>
        </w:tc>
        <w:tc>
          <w:tcPr>
            <w:tcW w:w="1084" w:type="dxa"/>
          </w:tcPr>
          <w:p w:rsidR="004C21D6" w:rsidRDefault="004C21D6" w:rsidP="004C21D6">
            <w:pPr>
              <w:pStyle w:val="Default"/>
              <w:jc w:val="center"/>
              <w:rPr>
                <w:bCs/>
              </w:rPr>
            </w:pPr>
            <w:r>
              <w:rPr>
                <w:bCs/>
              </w:rPr>
              <w:t>2013</w:t>
            </w:r>
          </w:p>
        </w:tc>
      </w:tr>
      <w:tr w:rsidR="004C21D6" w:rsidTr="004C21D6">
        <w:tc>
          <w:tcPr>
            <w:tcW w:w="2285" w:type="dxa"/>
            <w:gridSpan w:val="2"/>
          </w:tcPr>
          <w:p w:rsidR="004C21D6" w:rsidRDefault="004C21D6" w:rsidP="004C21D6">
            <w:pPr>
              <w:pStyle w:val="Default"/>
              <w:jc w:val="both"/>
              <w:rPr>
                <w:bCs/>
              </w:rPr>
            </w:pPr>
            <w:r>
              <w:rPr>
                <w:bCs/>
              </w:rPr>
              <w:t>Володина В.С.</w:t>
            </w:r>
          </w:p>
        </w:tc>
        <w:tc>
          <w:tcPr>
            <w:tcW w:w="5050" w:type="dxa"/>
          </w:tcPr>
          <w:p w:rsidR="004C21D6" w:rsidRDefault="004C21D6" w:rsidP="004C21D6">
            <w:pPr>
              <w:pStyle w:val="Default"/>
              <w:jc w:val="both"/>
              <w:rPr>
                <w:bCs/>
              </w:rPr>
            </w:pPr>
            <w:r>
              <w:rPr>
                <w:bCs/>
              </w:rPr>
              <w:t>Альбом по развитию речи</w:t>
            </w:r>
          </w:p>
        </w:tc>
        <w:tc>
          <w:tcPr>
            <w:tcW w:w="1611" w:type="dxa"/>
          </w:tcPr>
          <w:p w:rsidR="004C21D6" w:rsidRDefault="004C21D6" w:rsidP="004C21D6">
            <w:pPr>
              <w:pStyle w:val="Default"/>
              <w:jc w:val="center"/>
              <w:rPr>
                <w:bCs/>
              </w:rPr>
            </w:pPr>
            <w:r>
              <w:rPr>
                <w:bCs/>
              </w:rPr>
              <w:t xml:space="preserve">М.: </w:t>
            </w:r>
            <w:proofErr w:type="spellStart"/>
            <w:r>
              <w:rPr>
                <w:bCs/>
              </w:rPr>
              <w:t>Росмэн</w:t>
            </w:r>
            <w:proofErr w:type="spellEnd"/>
          </w:p>
        </w:tc>
        <w:tc>
          <w:tcPr>
            <w:tcW w:w="1084" w:type="dxa"/>
          </w:tcPr>
          <w:p w:rsidR="004C21D6" w:rsidRDefault="004C21D6" w:rsidP="004C21D6">
            <w:pPr>
              <w:pStyle w:val="Default"/>
              <w:jc w:val="center"/>
              <w:rPr>
                <w:bCs/>
              </w:rPr>
            </w:pPr>
            <w:r>
              <w:rPr>
                <w:bCs/>
              </w:rPr>
              <w:t>2013</w:t>
            </w:r>
          </w:p>
        </w:tc>
      </w:tr>
      <w:tr w:rsidR="004C21D6" w:rsidTr="004C21D6">
        <w:tc>
          <w:tcPr>
            <w:tcW w:w="2285" w:type="dxa"/>
            <w:gridSpan w:val="2"/>
          </w:tcPr>
          <w:p w:rsidR="004C21D6" w:rsidRDefault="004C21D6" w:rsidP="004C21D6">
            <w:pPr>
              <w:pStyle w:val="Default"/>
              <w:jc w:val="both"/>
              <w:rPr>
                <w:bCs/>
              </w:rPr>
            </w:pPr>
            <w:r>
              <w:rPr>
                <w:bCs/>
              </w:rPr>
              <w:t>Таран В.Т.</w:t>
            </w:r>
          </w:p>
        </w:tc>
        <w:tc>
          <w:tcPr>
            <w:tcW w:w="5050" w:type="dxa"/>
          </w:tcPr>
          <w:p w:rsidR="004C21D6" w:rsidRDefault="004C21D6" w:rsidP="004C21D6">
            <w:pPr>
              <w:pStyle w:val="Default"/>
              <w:jc w:val="both"/>
              <w:rPr>
                <w:bCs/>
              </w:rPr>
            </w:pPr>
            <w:proofErr w:type="spellStart"/>
            <w:r>
              <w:rPr>
                <w:bCs/>
              </w:rPr>
              <w:t>Логоритмические</w:t>
            </w:r>
            <w:proofErr w:type="spellEnd"/>
            <w:r>
              <w:rPr>
                <w:bCs/>
              </w:rPr>
              <w:t xml:space="preserve"> занятия в системе работы логопеда ДОУ</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2011</w:t>
            </w:r>
          </w:p>
        </w:tc>
      </w:tr>
      <w:tr w:rsidR="004C21D6" w:rsidTr="004C21D6">
        <w:tc>
          <w:tcPr>
            <w:tcW w:w="2285" w:type="dxa"/>
            <w:gridSpan w:val="2"/>
          </w:tcPr>
          <w:p w:rsidR="004C21D6" w:rsidRDefault="004C21D6" w:rsidP="004C21D6">
            <w:pPr>
              <w:pStyle w:val="Default"/>
              <w:jc w:val="both"/>
              <w:rPr>
                <w:bCs/>
              </w:rPr>
            </w:pPr>
            <w:r>
              <w:rPr>
                <w:bCs/>
              </w:rPr>
              <w:t>Вакуленко Л.С.</w:t>
            </w:r>
          </w:p>
        </w:tc>
        <w:tc>
          <w:tcPr>
            <w:tcW w:w="5050" w:type="dxa"/>
          </w:tcPr>
          <w:p w:rsidR="004C21D6" w:rsidRPr="002F360F" w:rsidRDefault="004C21D6" w:rsidP="004C21D6">
            <w:pPr>
              <w:pStyle w:val="Default"/>
              <w:jc w:val="both"/>
              <w:rPr>
                <w:bCs/>
                <w:i/>
              </w:rPr>
            </w:pPr>
            <w:r>
              <w:rPr>
                <w:bCs/>
              </w:rPr>
              <w:t xml:space="preserve">Работа учителя-логопеда с семьями: традиционные и нетрадиционные подходы. </w:t>
            </w:r>
            <w:r>
              <w:rPr>
                <w:bCs/>
                <w:i/>
              </w:rPr>
              <w:t>Сборник статей</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2011</w:t>
            </w:r>
          </w:p>
        </w:tc>
      </w:tr>
      <w:tr w:rsidR="004C21D6" w:rsidTr="004C21D6">
        <w:tc>
          <w:tcPr>
            <w:tcW w:w="2285" w:type="dxa"/>
            <w:gridSpan w:val="2"/>
          </w:tcPr>
          <w:p w:rsidR="004C21D6" w:rsidRDefault="004C21D6" w:rsidP="004C21D6">
            <w:pPr>
              <w:pStyle w:val="Default"/>
              <w:jc w:val="both"/>
              <w:rPr>
                <w:bCs/>
              </w:rPr>
            </w:pPr>
            <w:proofErr w:type="spellStart"/>
            <w:r>
              <w:rPr>
                <w:bCs/>
              </w:rPr>
              <w:t>Цуканова</w:t>
            </w:r>
            <w:proofErr w:type="spellEnd"/>
            <w:r>
              <w:rPr>
                <w:bCs/>
              </w:rPr>
              <w:t xml:space="preserve"> С.П., </w:t>
            </w:r>
            <w:proofErr w:type="spellStart"/>
            <w:r>
              <w:rPr>
                <w:bCs/>
              </w:rPr>
              <w:t>Бетц</w:t>
            </w:r>
            <w:proofErr w:type="spellEnd"/>
            <w:r>
              <w:rPr>
                <w:bCs/>
              </w:rPr>
              <w:t xml:space="preserve"> Л.Л.</w:t>
            </w:r>
          </w:p>
        </w:tc>
        <w:tc>
          <w:tcPr>
            <w:tcW w:w="5050" w:type="dxa"/>
          </w:tcPr>
          <w:p w:rsidR="004C21D6" w:rsidRDefault="004C21D6" w:rsidP="004C21D6">
            <w:pPr>
              <w:pStyle w:val="Default"/>
              <w:jc w:val="both"/>
              <w:rPr>
                <w:bCs/>
              </w:rPr>
            </w:pPr>
            <w:r>
              <w:rPr>
                <w:bCs/>
              </w:rPr>
              <w:t>Я учусь говорить и читать. Альбом для индивидуальной работы 1, 2, 3</w:t>
            </w:r>
          </w:p>
        </w:tc>
        <w:tc>
          <w:tcPr>
            <w:tcW w:w="1611" w:type="dxa"/>
          </w:tcPr>
          <w:p w:rsidR="004C21D6" w:rsidRDefault="004C21D6" w:rsidP="004C21D6">
            <w:pPr>
              <w:pStyle w:val="Default"/>
              <w:jc w:val="center"/>
              <w:rPr>
                <w:bCs/>
              </w:rPr>
            </w:pPr>
            <w:r>
              <w:rPr>
                <w:bCs/>
              </w:rPr>
              <w:t>М.: Гном</w:t>
            </w:r>
          </w:p>
        </w:tc>
        <w:tc>
          <w:tcPr>
            <w:tcW w:w="1084" w:type="dxa"/>
          </w:tcPr>
          <w:p w:rsidR="004C21D6" w:rsidRDefault="004C21D6" w:rsidP="004C21D6">
            <w:pPr>
              <w:pStyle w:val="Default"/>
              <w:jc w:val="center"/>
              <w:rPr>
                <w:bCs/>
              </w:rPr>
            </w:pPr>
            <w:r>
              <w:rPr>
                <w:bCs/>
              </w:rPr>
              <w:t>2011</w:t>
            </w:r>
          </w:p>
        </w:tc>
      </w:tr>
      <w:tr w:rsidR="004C21D6" w:rsidTr="004C21D6">
        <w:tc>
          <w:tcPr>
            <w:tcW w:w="2285" w:type="dxa"/>
            <w:gridSpan w:val="2"/>
          </w:tcPr>
          <w:p w:rsidR="004C21D6" w:rsidRDefault="004C21D6" w:rsidP="004C21D6">
            <w:pPr>
              <w:pStyle w:val="Default"/>
              <w:jc w:val="both"/>
              <w:rPr>
                <w:bCs/>
              </w:rPr>
            </w:pPr>
            <w:proofErr w:type="spellStart"/>
            <w:r>
              <w:rPr>
                <w:bCs/>
              </w:rPr>
              <w:t>Бардышева</w:t>
            </w:r>
            <w:proofErr w:type="spellEnd"/>
            <w:r>
              <w:rPr>
                <w:bCs/>
              </w:rPr>
              <w:t xml:space="preserve"> Т.Ю., </w:t>
            </w:r>
            <w:proofErr w:type="spellStart"/>
            <w:r>
              <w:rPr>
                <w:bCs/>
              </w:rPr>
              <w:t>Моносова</w:t>
            </w:r>
            <w:proofErr w:type="spellEnd"/>
            <w:r>
              <w:rPr>
                <w:bCs/>
              </w:rPr>
              <w:t xml:space="preserve"> Е.Н.</w:t>
            </w:r>
          </w:p>
        </w:tc>
        <w:tc>
          <w:tcPr>
            <w:tcW w:w="5050" w:type="dxa"/>
          </w:tcPr>
          <w:p w:rsidR="004C21D6" w:rsidRDefault="004C21D6" w:rsidP="004C21D6">
            <w:pPr>
              <w:pStyle w:val="Default"/>
              <w:jc w:val="both"/>
              <w:rPr>
                <w:bCs/>
              </w:rPr>
            </w:pPr>
            <w:r>
              <w:rPr>
                <w:bCs/>
              </w:rPr>
              <w:t>Тетрадь логопедических заданий. 2-я младшая группа</w:t>
            </w:r>
          </w:p>
        </w:tc>
        <w:tc>
          <w:tcPr>
            <w:tcW w:w="1611" w:type="dxa"/>
          </w:tcPr>
          <w:p w:rsidR="004C21D6" w:rsidRDefault="004C21D6" w:rsidP="004C21D6">
            <w:pPr>
              <w:pStyle w:val="Default"/>
              <w:jc w:val="center"/>
              <w:rPr>
                <w:bCs/>
              </w:rPr>
            </w:pPr>
            <w:r>
              <w:rPr>
                <w:bCs/>
              </w:rPr>
              <w:t>М.: Скрипторий</w:t>
            </w:r>
          </w:p>
        </w:tc>
        <w:tc>
          <w:tcPr>
            <w:tcW w:w="1084" w:type="dxa"/>
          </w:tcPr>
          <w:p w:rsidR="004C21D6" w:rsidRDefault="004C21D6" w:rsidP="004C21D6">
            <w:pPr>
              <w:pStyle w:val="Default"/>
              <w:jc w:val="center"/>
              <w:rPr>
                <w:bCs/>
              </w:rPr>
            </w:pPr>
            <w:r>
              <w:rPr>
                <w:bCs/>
              </w:rPr>
              <w:t>2010</w:t>
            </w:r>
          </w:p>
        </w:tc>
      </w:tr>
      <w:tr w:rsidR="004C21D6" w:rsidTr="004C21D6">
        <w:tc>
          <w:tcPr>
            <w:tcW w:w="2285" w:type="dxa"/>
            <w:gridSpan w:val="2"/>
          </w:tcPr>
          <w:p w:rsidR="004C21D6" w:rsidRDefault="004C21D6" w:rsidP="004C21D6">
            <w:pPr>
              <w:pStyle w:val="Default"/>
              <w:jc w:val="both"/>
              <w:rPr>
                <w:bCs/>
              </w:rPr>
            </w:pPr>
            <w:proofErr w:type="spellStart"/>
            <w:r>
              <w:rPr>
                <w:bCs/>
              </w:rPr>
              <w:t>Бардышева</w:t>
            </w:r>
            <w:proofErr w:type="spellEnd"/>
            <w:r>
              <w:rPr>
                <w:bCs/>
              </w:rPr>
              <w:t xml:space="preserve"> Т.Ю., </w:t>
            </w:r>
            <w:proofErr w:type="spellStart"/>
            <w:r>
              <w:rPr>
                <w:bCs/>
              </w:rPr>
              <w:t>Моносова</w:t>
            </w:r>
            <w:proofErr w:type="spellEnd"/>
            <w:r>
              <w:rPr>
                <w:bCs/>
              </w:rPr>
              <w:t xml:space="preserve"> Е.Н.</w:t>
            </w:r>
          </w:p>
        </w:tc>
        <w:tc>
          <w:tcPr>
            <w:tcW w:w="5050" w:type="dxa"/>
          </w:tcPr>
          <w:p w:rsidR="004C21D6" w:rsidRDefault="004C21D6" w:rsidP="004C21D6">
            <w:pPr>
              <w:pStyle w:val="Default"/>
              <w:jc w:val="both"/>
              <w:rPr>
                <w:bCs/>
              </w:rPr>
            </w:pPr>
            <w:r>
              <w:rPr>
                <w:bCs/>
              </w:rPr>
              <w:t>Тетрадь логопедических заданий. Средняя группа</w:t>
            </w:r>
          </w:p>
        </w:tc>
        <w:tc>
          <w:tcPr>
            <w:tcW w:w="1611" w:type="dxa"/>
          </w:tcPr>
          <w:p w:rsidR="004C21D6" w:rsidRDefault="004C21D6" w:rsidP="004C21D6">
            <w:pPr>
              <w:pStyle w:val="Default"/>
              <w:jc w:val="center"/>
              <w:rPr>
                <w:bCs/>
              </w:rPr>
            </w:pPr>
            <w:r>
              <w:rPr>
                <w:bCs/>
              </w:rPr>
              <w:t>М.: Скрипторий</w:t>
            </w:r>
          </w:p>
        </w:tc>
        <w:tc>
          <w:tcPr>
            <w:tcW w:w="1084" w:type="dxa"/>
          </w:tcPr>
          <w:p w:rsidR="004C21D6" w:rsidRDefault="004C21D6" w:rsidP="004C21D6">
            <w:pPr>
              <w:pStyle w:val="Default"/>
              <w:jc w:val="center"/>
              <w:rPr>
                <w:bCs/>
              </w:rPr>
            </w:pPr>
            <w:r>
              <w:rPr>
                <w:bCs/>
              </w:rPr>
              <w:t>2009</w:t>
            </w:r>
          </w:p>
        </w:tc>
      </w:tr>
      <w:tr w:rsidR="004C21D6" w:rsidTr="004C21D6">
        <w:tc>
          <w:tcPr>
            <w:tcW w:w="2285" w:type="dxa"/>
            <w:gridSpan w:val="2"/>
          </w:tcPr>
          <w:p w:rsidR="004C21D6" w:rsidRDefault="004C21D6" w:rsidP="004C21D6">
            <w:pPr>
              <w:pStyle w:val="Default"/>
              <w:jc w:val="both"/>
              <w:rPr>
                <w:bCs/>
              </w:rPr>
            </w:pPr>
            <w:proofErr w:type="spellStart"/>
            <w:r>
              <w:rPr>
                <w:bCs/>
              </w:rPr>
              <w:t>Бардышева</w:t>
            </w:r>
            <w:proofErr w:type="spellEnd"/>
            <w:r>
              <w:rPr>
                <w:bCs/>
              </w:rPr>
              <w:t xml:space="preserve"> Т.Ю., </w:t>
            </w:r>
            <w:proofErr w:type="spellStart"/>
            <w:r>
              <w:rPr>
                <w:bCs/>
              </w:rPr>
              <w:t>Моносова</w:t>
            </w:r>
            <w:proofErr w:type="spellEnd"/>
            <w:r>
              <w:rPr>
                <w:bCs/>
              </w:rPr>
              <w:t xml:space="preserve"> Е.Н.</w:t>
            </w:r>
          </w:p>
        </w:tc>
        <w:tc>
          <w:tcPr>
            <w:tcW w:w="5050" w:type="dxa"/>
          </w:tcPr>
          <w:p w:rsidR="004C21D6" w:rsidRDefault="004C21D6" w:rsidP="004C21D6">
            <w:pPr>
              <w:pStyle w:val="Default"/>
              <w:jc w:val="both"/>
              <w:rPr>
                <w:bCs/>
              </w:rPr>
            </w:pPr>
            <w:r>
              <w:rPr>
                <w:bCs/>
              </w:rPr>
              <w:t>Тетрадь логопедических заданий. Старшая группа</w:t>
            </w:r>
          </w:p>
        </w:tc>
        <w:tc>
          <w:tcPr>
            <w:tcW w:w="1611" w:type="dxa"/>
          </w:tcPr>
          <w:p w:rsidR="004C21D6" w:rsidRDefault="004C21D6" w:rsidP="004C21D6">
            <w:pPr>
              <w:pStyle w:val="Default"/>
              <w:jc w:val="center"/>
              <w:rPr>
                <w:bCs/>
              </w:rPr>
            </w:pPr>
            <w:r>
              <w:rPr>
                <w:bCs/>
              </w:rPr>
              <w:t>М.: Скрипторий</w:t>
            </w:r>
          </w:p>
        </w:tc>
        <w:tc>
          <w:tcPr>
            <w:tcW w:w="1084" w:type="dxa"/>
          </w:tcPr>
          <w:p w:rsidR="004C21D6" w:rsidRDefault="004C21D6" w:rsidP="004C21D6">
            <w:pPr>
              <w:pStyle w:val="Default"/>
              <w:jc w:val="center"/>
              <w:rPr>
                <w:bCs/>
              </w:rPr>
            </w:pPr>
            <w:r>
              <w:rPr>
                <w:bCs/>
              </w:rPr>
              <w:t>2012</w:t>
            </w:r>
          </w:p>
        </w:tc>
      </w:tr>
      <w:tr w:rsidR="004C21D6" w:rsidTr="004C21D6">
        <w:tc>
          <w:tcPr>
            <w:tcW w:w="2285" w:type="dxa"/>
            <w:gridSpan w:val="2"/>
          </w:tcPr>
          <w:p w:rsidR="004C21D6" w:rsidRDefault="004C21D6" w:rsidP="004C21D6">
            <w:pPr>
              <w:pStyle w:val="Default"/>
              <w:jc w:val="both"/>
              <w:rPr>
                <w:bCs/>
              </w:rPr>
            </w:pPr>
            <w:proofErr w:type="spellStart"/>
            <w:r>
              <w:rPr>
                <w:bCs/>
              </w:rPr>
              <w:t>Бардышева</w:t>
            </w:r>
            <w:proofErr w:type="spellEnd"/>
            <w:r>
              <w:rPr>
                <w:bCs/>
              </w:rPr>
              <w:t xml:space="preserve"> Т.Ю., </w:t>
            </w:r>
            <w:proofErr w:type="spellStart"/>
            <w:r>
              <w:rPr>
                <w:bCs/>
              </w:rPr>
              <w:t>Моносова</w:t>
            </w:r>
            <w:proofErr w:type="spellEnd"/>
            <w:r>
              <w:rPr>
                <w:bCs/>
              </w:rPr>
              <w:t xml:space="preserve"> Е.Н.</w:t>
            </w:r>
          </w:p>
        </w:tc>
        <w:tc>
          <w:tcPr>
            <w:tcW w:w="5050" w:type="dxa"/>
          </w:tcPr>
          <w:p w:rsidR="004C21D6" w:rsidRDefault="004C21D6" w:rsidP="004C21D6">
            <w:pPr>
              <w:pStyle w:val="Default"/>
              <w:jc w:val="both"/>
              <w:rPr>
                <w:bCs/>
              </w:rPr>
            </w:pPr>
            <w:r>
              <w:rPr>
                <w:bCs/>
              </w:rPr>
              <w:t>Тетрадь логопедических заданий. Подготовительная к школе  группа</w:t>
            </w:r>
          </w:p>
        </w:tc>
        <w:tc>
          <w:tcPr>
            <w:tcW w:w="1611" w:type="dxa"/>
          </w:tcPr>
          <w:p w:rsidR="004C21D6" w:rsidRDefault="004C21D6" w:rsidP="004C21D6">
            <w:pPr>
              <w:pStyle w:val="Default"/>
              <w:jc w:val="center"/>
              <w:rPr>
                <w:bCs/>
              </w:rPr>
            </w:pPr>
            <w:r>
              <w:rPr>
                <w:bCs/>
              </w:rPr>
              <w:t>М.: Скрипторий</w:t>
            </w:r>
          </w:p>
        </w:tc>
        <w:tc>
          <w:tcPr>
            <w:tcW w:w="1084" w:type="dxa"/>
          </w:tcPr>
          <w:p w:rsidR="004C21D6" w:rsidRDefault="004C21D6" w:rsidP="004C21D6">
            <w:pPr>
              <w:pStyle w:val="Default"/>
              <w:jc w:val="center"/>
              <w:rPr>
                <w:bCs/>
              </w:rPr>
            </w:pPr>
            <w:r>
              <w:rPr>
                <w:bCs/>
              </w:rPr>
              <w:t>2012</w:t>
            </w:r>
          </w:p>
        </w:tc>
      </w:tr>
      <w:tr w:rsidR="004C21D6" w:rsidTr="004C21D6">
        <w:tc>
          <w:tcPr>
            <w:tcW w:w="2285" w:type="dxa"/>
            <w:gridSpan w:val="2"/>
          </w:tcPr>
          <w:p w:rsidR="004C21D6" w:rsidRDefault="004C21D6" w:rsidP="004C21D6">
            <w:pPr>
              <w:pStyle w:val="Default"/>
              <w:jc w:val="both"/>
              <w:rPr>
                <w:bCs/>
              </w:rPr>
            </w:pPr>
            <w:r>
              <w:rPr>
                <w:bCs/>
              </w:rPr>
              <w:t>Вакуленко Л.С.</w:t>
            </w:r>
          </w:p>
        </w:tc>
        <w:tc>
          <w:tcPr>
            <w:tcW w:w="5050" w:type="dxa"/>
          </w:tcPr>
          <w:p w:rsidR="004C21D6" w:rsidRDefault="004C21D6" w:rsidP="004C21D6">
            <w:pPr>
              <w:pStyle w:val="Default"/>
              <w:jc w:val="both"/>
              <w:rPr>
                <w:bCs/>
              </w:rPr>
            </w:pPr>
            <w:r>
              <w:rPr>
                <w:bCs/>
              </w:rPr>
              <w:t>Коррекция нарушений звукопроизношения у детей</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2012</w:t>
            </w:r>
          </w:p>
        </w:tc>
      </w:tr>
      <w:tr w:rsidR="004C21D6" w:rsidTr="004C21D6">
        <w:tc>
          <w:tcPr>
            <w:tcW w:w="2285" w:type="dxa"/>
            <w:gridSpan w:val="2"/>
          </w:tcPr>
          <w:p w:rsidR="004C21D6" w:rsidRDefault="004C21D6" w:rsidP="004C21D6">
            <w:pPr>
              <w:pStyle w:val="Default"/>
              <w:jc w:val="both"/>
              <w:rPr>
                <w:bCs/>
              </w:rPr>
            </w:pPr>
            <w:r>
              <w:rPr>
                <w:bCs/>
              </w:rPr>
              <w:t>Бутусова Н.Н.</w:t>
            </w:r>
          </w:p>
        </w:tc>
        <w:tc>
          <w:tcPr>
            <w:tcW w:w="5050" w:type="dxa"/>
          </w:tcPr>
          <w:p w:rsidR="004C21D6" w:rsidRDefault="004C21D6" w:rsidP="004C21D6">
            <w:pPr>
              <w:pStyle w:val="Default"/>
              <w:jc w:val="both"/>
              <w:rPr>
                <w:bCs/>
              </w:rPr>
            </w:pPr>
            <w:r>
              <w:rPr>
                <w:bCs/>
              </w:rPr>
              <w:t>Развитие речи детей при коррекции звукопроизношения</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2012</w:t>
            </w:r>
          </w:p>
        </w:tc>
      </w:tr>
      <w:tr w:rsidR="004C21D6" w:rsidTr="004C21D6">
        <w:tc>
          <w:tcPr>
            <w:tcW w:w="2285" w:type="dxa"/>
            <w:gridSpan w:val="2"/>
          </w:tcPr>
          <w:p w:rsidR="004C21D6" w:rsidRDefault="004C21D6" w:rsidP="004C21D6">
            <w:pPr>
              <w:pStyle w:val="Default"/>
              <w:jc w:val="both"/>
              <w:rPr>
                <w:bCs/>
              </w:rPr>
            </w:pPr>
            <w:r>
              <w:rPr>
                <w:bCs/>
              </w:rPr>
              <w:lastRenderedPageBreak/>
              <w:t>Токарева С.И.</w:t>
            </w:r>
          </w:p>
        </w:tc>
        <w:tc>
          <w:tcPr>
            <w:tcW w:w="5050" w:type="dxa"/>
          </w:tcPr>
          <w:p w:rsidR="004C21D6" w:rsidRDefault="004C21D6" w:rsidP="004C21D6">
            <w:pPr>
              <w:pStyle w:val="Default"/>
              <w:jc w:val="both"/>
              <w:rPr>
                <w:bCs/>
              </w:rPr>
            </w:pPr>
            <w:r>
              <w:rPr>
                <w:bCs/>
              </w:rPr>
              <w:t xml:space="preserve">Коррекция речевых нарушений у детей 5-7 лет. Игровые методы и приёмы: пальчиковый тренинг, сопряжённая гимнастика </w:t>
            </w:r>
          </w:p>
        </w:tc>
        <w:tc>
          <w:tcPr>
            <w:tcW w:w="1611" w:type="dxa"/>
          </w:tcPr>
          <w:p w:rsidR="004C21D6" w:rsidRDefault="004C21D6" w:rsidP="004C21D6">
            <w:pPr>
              <w:pStyle w:val="Default"/>
              <w:jc w:val="center"/>
              <w:rPr>
                <w:bCs/>
              </w:rPr>
            </w:pPr>
            <w:r>
              <w:rPr>
                <w:bCs/>
              </w:rPr>
              <w:t>В.: Учитель</w:t>
            </w:r>
          </w:p>
        </w:tc>
        <w:tc>
          <w:tcPr>
            <w:tcW w:w="1084" w:type="dxa"/>
          </w:tcPr>
          <w:p w:rsidR="004C21D6" w:rsidRDefault="004C21D6" w:rsidP="004C21D6">
            <w:pPr>
              <w:pStyle w:val="Default"/>
              <w:jc w:val="center"/>
              <w:rPr>
                <w:bCs/>
              </w:rPr>
            </w:pPr>
            <w:r>
              <w:rPr>
                <w:bCs/>
              </w:rPr>
              <w:t>2012</w:t>
            </w:r>
          </w:p>
        </w:tc>
      </w:tr>
      <w:tr w:rsidR="004C21D6" w:rsidTr="004C21D6">
        <w:tc>
          <w:tcPr>
            <w:tcW w:w="2285" w:type="dxa"/>
            <w:gridSpan w:val="2"/>
          </w:tcPr>
          <w:p w:rsidR="004C21D6" w:rsidRDefault="004C21D6" w:rsidP="004C21D6">
            <w:pPr>
              <w:pStyle w:val="Default"/>
              <w:jc w:val="both"/>
              <w:rPr>
                <w:bCs/>
              </w:rPr>
            </w:pPr>
            <w:r>
              <w:rPr>
                <w:bCs/>
              </w:rPr>
              <w:t>Макарова Н.Ш.</w:t>
            </w:r>
          </w:p>
        </w:tc>
        <w:tc>
          <w:tcPr>
            <w:tcW w:w="5050" w:type="dxa"/>
          </w:tcPr>
          <w:p w:rsidR="004C21D6" w:rsidRDefault="004C21D6" w:rsidP="004C21D6">
            <w:pPr>
              <w:pStyle w:val="Default"/>
              <w:jc w:val="both"/>
              <w:rPr>
                <w:bCs/>
              </w:rPr>
            </w:pPr>
            <w:r>
              <w:rPr>
                <w:bCs/>
              </w:rPr>
              <w:t>Коррекция речевых и неречевых нарушений у детей дошкольного возраста на основе логопедической ритмики</w:t>
            </w:r>
          </w:p>
        </w:tc>
        <w:tc>
          <w:tcPr>
            <w:tcW w:w="1611" w:type="dxa"/>
          </w:tcPr>
          <w:p w:rsidR="004C21D6" w:rsidRPr="00EB6720" w:rsidRDefault="004C21D6" w:rsidP="004C21D6">
            <w:pPr>
              <w:jc w:val="center"/>
              <w:rPr>
                <w:rFonts w:ascii="Times New Roman" w:hAnsi="Times New Roman" w:cs="Times New Roman"/>
                <w:sz w:val="24"/>
                <w:szCs w:val="24"/>
              </w:rPr>
            </w:pPr>
            <w:r w:rsidRPr="00EB6720">
              <w:rPr>
                <w:rFonts w:ascii="Times New Roman" w:hAnsi="Times New Roman" w:cs="Times New Roman"/>
                <w:sz w:val="24"/>
                <w:szCs w:val="24"/>
              </w:rPr>
              <w:t>СПб.: Детство-пресс</w:t>
            </w:r>
          </w:p>
        </w:tc>
        <w:tc>
          <w:tcPr>
            <w:tcW w:w="1084" w:type="dxa"/>
          </w:tcPr>
          <w:p w:rsidR="004C21D6" w:rsidRPr="00EB6720" w:rsidRDefault="004C21D6" w:rsidP="004C21D6">
            <w:pPr>
              <w:jc w:val="center"/>
              <w:rPr>
                <w:rFonts w:ascii="Times New Roman" w:hAnsi="Times New Roman" w:cs="Times New Roman"/>
                <w:sz w:val="24"/>
                <w:szCs w:val="24"/>
              </w:rPr>
            </w:pPr>
            <w:r>
              <w:rPr>
                <w:rFonts w:ascii="Times New Roman" w:hAnsi="Times New Roman" w:cs="Times New Roman"/>
                <w:sz w:val="24"/>
                <w:szCs w:val="24"/>
              </w:rPr>
              <w:t>2009</w:t>
            </w:r>
          </w:p>
        </w:tc>
      </w:tr>
      <w:tr w:rsidR="004C21D6" w:rsidTr="004C21D6">
        <w:tc>
          <w:tcPr>
            <w:tcW w:w="2285" w:type="dxa"/>
            <w:gridSpan w:val="2"/>
          </w:tcPr>
          <w:p w:rsidR="004C21D6" w:rsidRDefault="004C21D6" w:rsidP="004C21D6">
            <w:pPr>
              <w:pStyle w:val="Default"/>
              <w:jc w:val="both"/>
              <w:rPr>
                <w:bCs/>
              </w:rPr>
            </w:pPr>
            <w:proofErr w:type="spellStart"/>
            <w:r>
              <w:rPr>
                <w:bCs/>
              </w:rPr>
              <w:t>Бурлакина</w:t>
            </w:r>
            <w:proofErr w:type="spellEnd"/>
            <w:r>
              <w:rPr>
                <w:bCs/>
              </w:rPr>
              <w:t xml:space="preserve"> О.В.</w:t>
            </w:r>
          </w:p>
        </w:tc>
        <w:tc>
          <w:tcPr>
            <w:tcW w:w="5050" w:type="dxa"/>
          </w:tcPr>
          <w:p w:rsidR="004C21D6" w:rsidRDefault="004C21D6" w:rsidP="004C21D6">
            <w:pPr>
              <w:pStyle w:val="Default"/>
              <w:jc w:val="both"/>
              <w:rPr>
                <w:bCs/>
              </w:rPr>
            </w:pPr>
            <w:r>
              <w:rPr>
                <w:bCs/>
              </w:rPr>
              <w:t>Комплексы упражнений для формирования правильного речевого дыхания</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2012</w:t>
            </w:r>
          </w:p>
        </w:tc>
      </w:tr>
      <w:tr w:rsidR="004C21D6" w:rsidTr="004C21D6">
        <w:tc>
          <w:tcPr>
            <w:tcW w:w="2285" w:type="dxa"/>
            <w:gridSpan w:val="2"/>
          </w:tcPr>
          <w:p w:rsidR="004C21D6" w:rsidRDefault="004C21D6" w:rsidP="004C21D6">
            <w:pPr>
              <w:pStyle w:val="Default"/>
              <w:jc w:val="both"/>
              <w:rPr>
                <w:bCs/>
              </w:rPr>
            </w:pPr>
            <w:proofErr w:type="spellStart"/>
            <w:r>
              <w:rPr>
                <w:bCs/>
              </w:rPr>
              <w:t>Теремкова</w:t>
            </w:r>
            <w:proofErr w:type="spellEnd"/>
            <w:r>
              <w:rPr>
                <w:bCs/>
              </w:rPr>
              <w:t xml:space="preserve"> Н.Э.</w:t>
            </w:r>
          </w:p>
        </w:tc>
        <w:tc>
          <w:tcPr>
            <w:tcW w:w="5050" w:type="dxa"/>
          </w:tcPr>
          <w:p w:rsidR="004C21D6" w:rsidRDefault="004C21D6" w:rsidP="004C21D6">
            <w:pPr>
              <w:pStyle w:val="Default"/>
              <w:jc w:val="both"/>
              <w:rPr>
                <w:bCs/>
              </w:rPr>
            </w:pPr>
            <w:r>
              <w:rPr>
                <w:bCs/>
              </w:rPr>
              <w:t>Логопедические домашние задания для детей 5-7 лет с ОНР. Альбом 1, 2, 3, 4</w:t>
            </w:r>
          </w:p>
        </w:tc>
        <w:tc>
          <w:tcPr>
            <w:tcW w:w="1611" w:type="dxa"/>
          </w:tcPr>
          <w:p w:rsidR="004C21D6" w:rsidRDefault="004C21D6" w:rsidP="004C21D6">
            <w:pPr>
              <w:pStyle w:val="Default"/>
              <w:jc w:val="center"/>
              <w:rPr>
                <w:bCs/>
              </w:rPr>
            </w:pPr>
            <w:r>
              <w:rPr>
                <w:bCs/>
              </w:rPr>
              <w:t>М.: Гном</w:t>
            </w:r>
          </w:p>
        </w:tc>
        <w:tc>
          <w:tcPr>
            <w:tcW w:w="1084" w:type="dxa"/>
          </w:tcPr>
          <w:p w:rsidR="004C21D6" w:rsidRDefault="004C21D6" w:rsidP="004C21D6">
            <w:pPr>
              <w:pStyle w:val="Default"/>
              <w:jc w:val="center"/>
              <w:rPr>
                <w:bCs/>
              </w:rPr>
            </w:pPr>
            <w:r>
              <w:rPr>
                <w:bCs/>
              </w:rPr>
              <w:t>2011</w:t>
            </w:r>
          </w:p>
        </w:tc>
      </w:tr>
      <w:tr w:rsidR="004C21D6" w:rsidTr="004C21D6">
        <w:tc>
          <w:tcPr>
            <w:tcW w:w="2285" w:type="dxa"/>
            <w:gridSpan w:val="2"/>
          </w:tcPr>
          <w:p w:rsidR="004C21D6" w:rsidRDefault="004C21D6" w:rsidP="004C21D6">
            <w:pPr>
              <w:pStyle w:val="Default"/>
              <w:jc w:val="both"/>
              <w:rPr>
                <w:bCs/>
              </w:rPr>
            </w:pPr>
            <w:r>
              <w:rPr>
                <w:bCs/>
              </w:rPr>
              <w:t>Данилова Л.А.</w:t>
            </w:r>
          </w:p>
        </w:tc>
        <w:tc>
          <w:tcPr>
            <w:tcW w:w="5050" w:type="dxa"/>
          </w:tcPr>
          <w:p w:rsidR="004C21D6" w:rsidRDefault="004C21D6" w:rsidP="004C21D6">
            <w:pPr>
              <w:pStyle w:val="Default"/>
              <w:jc w:val="both"/>
              <w:rPr>
                <w:bCs/>
              </w:rPr>
            </w:pPr>
            <w:r>
              <w:rPr>
                <w:bCs/>
              </w:rPr>
              <w:t>Коррекционная помощь детям с задержкой психофизического и речевого развития</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2011</w:t>
            </w:r>
          </w:p>
        </w:tc>
      </w:tr>
      <w:tr w:rsidR="004C21D6" w:rsidTr="004C21D6">
        <w:tc>
          <w:tcPr>
            <w:tcW w:w="2285" w:type="dxa"/>
            <w:gridSpan w:val="2"/>
          </w:tcPr>
          <w:p w:rsidR="004C21D6" w:rsidRDefault="004C21D6" w:rsidP="004C21D6">
            <w:pPr>
              <w:pStyle w:val="Default"/>
              <w:jc w:val="both"/>
              <w:rPr>
                <w:bCs/>
              </w:rPr>
            </w:pPr>
            <w:proofErr w:type="spellStart"/>
            <w:r>
              <w:rPr>
                <w:bCs/>
              </w:rPr>
              <w:t>Бардышева</w:t>
            </w:r>
            <w:proofErr w:type="spellEnd"/>
            <w:r>
              <w:rPr>
                <w:bCs/>
              </w:rPr>
              <w:t xml:space="preserve"> Т.Ю., </w:t>
            </w:r>
            <w:proofErr w:type="spellStart"/>
            <w:r>
              <w:rPr>
                <w:bCs/>
              </w:rPr>
              <w:t>Моносова</w:t>
            </w:r>
            <w:proofErr w:type="spellEnd"/>
            <w:r>
              <w:rPr>
                <w:bCs/>
              </w:rPr>
              <w:t xml:space="preserve"> Е.Н.</w:t>
            </w:r>
          </w:p>
        </w:tc>
        <w:tc>
          <w:tcPr>
            <w:tcW w:w="5050" w:type="dxa"/>
          </w:tcPr>
          <w:p w:rsidR="004C21D6" w:rsidRDefault="004C21D6" w:rsidP="004C21D6">
            <w:pPr>
              <w:pStyle w:val="Default"/>
              <w:jc w:val="both"/>
              <w:rPr>
                <w:bCs/>
              </w:rPr>
            </w:pPr>
            <w:r>
              <w:rPr>
                <w:bCs/>
              </w:rPr>
              <w:t>Логопедические занятия в детском саду. Подготовительная к школе группа</w:t>
            </w:r>
          </w:p>
        </w:tc>
        <w:tc>
          <w:tcPr>
            <w:tcW w:w="1611" w:type="dxa"/>
          </w:tcPr>
          <w:p w:rsidR="004C21D6" w:rsidRDefault="004C21D6" w:rsidP="004C21D6">
            <w:pPr>
              <w:pStyle w:val="Default"/>
              <w:jc w:val="center"/>
              <w:rPr>
                <w:bCs/>
              </w:rPr>
            </w:pPr>
            <w:r>
              <w:rPr>
                <w:bCs/>
              </w:rPr>
              <w:t>М.: Скрипторий</w:t>
            </w:r>
          </w:p>
        </w:tc>
        <w:tc>
          <w:tcPr>
            <w:tcW w:w="1084" w:type="dxa"/>
          </w:tcPr>
          <w:p w:rsidR="004C21D6" w:rsidRDefault="004C21D6" w:rsidP="004C21D6">
            <w:pPr>
              <w:pStyle w:val="Default"/>
              <w:jc w:val="center"/>
              <w:rPr>
                <w:bCs/>
              </w:rPr>
            </w:pPr>
            <w:r>
              <w:rPr>
                <w:bCs/>
              </w:rPr>
              <w:t>2011</w:t>
            </w:r>
          </w:p>
        </w:tc>
      </w:tr>
      <w:tr w:rsidR="004C21D6" w:rsidTr="004C21D6">
        <w:tc>
          <w:tcPr>
            <w:tcW w:w="2285" w:type="dxa"/>
            <w:gridSpan w:val="2"/>
          </w:tcPr>
          <w:p w:rsidR="004C21D6" w:rsidRDefault="004C21D6" w:rsidP="004C21D6">
            <w:pPr>
              <w:pStyle w:val="Default"/>
              <w:jc w:val="both"/>
              <w:rPr>
                <w:bCs/>
              </w:rPr>
            </w:pPr>
            <w:proofErr w:type="spellStart"/>
            <w:r>
              <w:rPr>
                <w:bCs/>
              </w:rPr>
              <w:t>Бардышева</w:t>
            </w:r>
            <w:proofErr w:type="spellEnd"/>
            <w:r>
              <w:rPr>
                <w:bCs/>
              </w:rPr>
              <w:t xml:space="preserve"> Т.Ю., </w:t>
            </w:r>
            <w:proofErr w:type="spellStart"/>
            <w:r>
              <w:rPr>
                <w:bCs/>
              </w:rPr>
              <w:t>Моносова</w:t>
            </w:r>
            <w:proofErr w:type="spellEnd"/>
            <w:r>
              <w:rPr>
                <w:bCs/>
              </w:rPr>
              <w:t xml:space="preserve"> Е.Н.</w:t>
            </w:r>
          </w:p>
        </w:tc>
        <w:tc>
          <w:tcPr>
            <w:tcW w:w="5050" w:type="dxa"/>
          </w:tcPr>
          <w:p w:rsidR="004C21D6" w:rsidRDefault="004C21D6" w:rsidP="004C21D6">
            <w:pPr>
              <w:pStyle w:val="Default"/>
              <w:jc w:val="both"/>
              <w:rPr>
                <w:bCs/>
              </w:rPr>
            </w:pPr>
            <w:r>
              <w:rPr>
                <w:bCs/>
              </w:rPr>
              <w:t>Логопедические занятия в детском саду. Старшая группа</w:t>
            </w:r>
          </w:p>
        </w:tc>
        <w:tc>
          <w:tcPr>
            <w:tcW w:w="1611" w:type="dxa"/>
          </w:tcPr>
          <w:p w:rsidR="004C21D6" w:rsidRDefault="004C21D6" w:rsidP="004C21D6">
            <w:pPr>
              <w:pStyle w:val="Default"/>
              <w:jc w:val="center"/>
              <w:rPr>
                <w:bCs/>
              </w:rPr>
            </w:pPr>
            <w:r>
              <w:rPr>
                <w:bCs/>
              </w:rPr>
              <w:t>М.: Скрипторий</w:t>
            </w:r>
          </w:p>
        </w:tc>
        <w:tc>
          <w:tcPr>
            <w:tcW w:w="1084" w:type="dxa"/>
          </w:tcPr>
          <w:p w:rsidR="004C21D6" w:rsidRDefault="004C21D6" w:rsidP="004C21D6">
            <w:pPr>
              <w:pStyle w:val="Default"/>
              <w:jc w:val="center"/>
              <w:rPr>
                <w:bCs/>
              </w:rPr>
            </w:pPr>
            <w:r>
              <w:rPr>
                <w:bCs/>
              </w:rPr>
              <w:t>2012</w:t>
            </w:r>
          </w:p>
        </w:tc>
      </w:tr>
      <w:tr w:rsidR="004C21D6" w:rsidTr="004C21D6">
        <w:tc>
          <w:tcPr>
            <w:tcW w:w="2285" w:type="dxa"/>
            <w:gridSpan w:val="2"/>
          </w:tcPr>
          <w:p w:rsidR="004C21D6" w:rsidRDefault="004C21D6" w:rsidP="004C21D6">
            <w:pPr>
              <w:pStyle w:val="Default"/>
              <w:jc w:val="both"/>
              <w:rPr>
                <w:bCs/>
              </w:rPr>
            </w:pPr>
            <w:proofErr w:type="spellStart"/>
            <w:r>
              <w:rPr>
                <w:bCs/>
              </w:rPr>
              <w:t>Бардышева</w:t>
            </w:r>
            <w:proofErr w:type="spellEnd"/>
            <w:r>
              <w:rPr>
                <w:bCs/>
              </w:rPr>
              <w:t xml:space="preserve"> Т.Ю., </w:t>
            </w:r>
            <w:proofErr w:type="spellStart"/>
            <w:r>
              <w:rPr>
                <w:bCs/>
              </w:rPr>
              <w:t>Моносова</w:t>
            </w:r>
            <w:proofErr w:type="spellEnd"/>
            <w:r>
              <w:rPr>
                <w:bCs/>
              </w:rPr>
              <w:t xml:space="preserve"> Е.Н.</w:t>
            </w:r>
          </w:p>
        </w:tc>
        <w:tc>
          <w:tcPr>
            <w:tcW w:w="5050" w:type="dxa"/>
          </w:tcPr>
          <w:p w:rsidR="004C21D6" w:rsidRDefault="004C21D6" w:rsidP="004C21D6">
            <w:pPr>
              <w:pStyle w:val="Default"/>
              <w:jc w:val="both"/>
              <w:rPr>
                <w:bCs/>
              </w:rPr>
            </w:pPr>
            <w:r>
              <w:rPr>
                <w:bCs/>
              </w:rPr>
              <w:t>Логопедические занятия в детском саду. Средняя группа</w:t>
            </w:r>
          </w:p>
        </w:tc>
        <w:tc>
          <w:tcPr>
            <w:tcW w:w="1611" w:type="dxa"/>
          </w:tcPr>
          <w:p w:rsidR="004C21D6" w:rsidRDefault="004C21D6" w:rsidP="004C21D6">
            <w:pPr>
              <w:pStyle w:val="Default"/>
              <w:jc w:val="center"/>
              <w:rPr>
                <w:bCs/>
              </w:rPr>
            </w:pPr>
            <w:r>
              <w:rPr>
                <w:bCs/>
              </w:rPr>
              <w:t>М.: Скрипторий</w:t>
            </w:r>
          </w:p>
        </w:tc>
        <w:tc>
          <w:tcPr>
            <w:tcW w:w="1084" w:type="dxa"/>
          </w:tcPr>
          <w:p w:rsidR="004C21D6" w:rsidRDefault="004C21D6" w:rsidP="004C21D6">
            <w:pPr>
              <w:pStyle w:val="Default"/>
              <w:jc w:val="center"/>
              <w:rPr>
                <w:bCs/>
              </w:rPr>
            </w:pPr>
            <w:r>
              <w:rPr>
                <w:bCs/>
              </w:rPr>
              <w:t>2010</w:t>
            </w:r>
          </w:p>
        </w:tc>
      </w:tr>
      <w:tr w:rsidR="004C21D6" w:rsidTr="004C21D6">
        <w:tc>
          <w:tcPr>
            <w:tcW w:w="2285" w:type="dxa"/>
            <w:gridSpan w:val="2"/>
          </w:tcPr>
          <w:p w:rsidR="004C21D6" w:rsidRDefault="004C21D6" w:rsidP="004C21D6">
            <w:pPr>
              <w:pStyle w:val="Default"/>
              <w:jc w:val="both"/>
              <w:rPr>
                <w:bCs/>
              </w:rPr>
            </w:pPr>
            <w:proofErr w:type="spellStart"/>
            <w:r>
              <w:rPr>
                <w:bCs/>
              </w:rPr>
              <w:t>Крупенчук</w:t>
            </w:r>
            <w:proofErr w:type="spellEnd"/>
            <w:r>
              <w:rPr>
                <w:bCs/>
              </w:rPr>
              <w:t xml:space="preserve"> О.И.</w:t>
            </w:r>
          </w:p>
        </w:tc>
        <w:tc>
          <w:tcPr>
            <w:tcW w:w="5050" w:type="dxa"/>
          </w:tcPr>
          <w:p w:rsidR="004C21D6" w:rsidRDefault="004C21D6" w:rsidP="004C21D6">
            <w:pPr>
              <w:pStyle w:val="Default"/>
              <w:jc w:val="both"/>
              <w:rPr>
                <w:bCs/>
              </w:rPr>
            </w:pPr>
            <w:r>
              <w:rPr>
                <w:bCs/>
              </w:rPr>
              <w:t>Пальчиковые игры для детей 4-7 лет</w:t>
            </w:r>
          </w:p>
        </w:tc>
        <w:tc>
          <w:tcPr>
            <w:tcW w:w="1611" w:type="dxa"/>
          </w:tcPr>
          <w:p w:rsidR="004C21D6" w:rsidRDefault="004C21D6" w:rsidP="004C21D6">
            <w:pPr>
              <w:pStyle w:val="Default"/>
              <w:jc w:val="center"/>
              <w:rPr>
                <w:bCs/>
              </w:rPr>
            </w:pPr>
            <w:r>
              <w:rPr>
                <w:bCs/>
              </w:rPr>
              <w:t>С-Пб.: литера</w:t>
            </w:r>
          </w:p>
        </w:tc>
        <w:tc>
          <w:tcPr>
            <w:tcW w:w="1084" w:type="dxa"/>
          </w:tcPr>
          <w:p w:rsidR="004C21D6" w:rsidRDefault="004C21D6" w:rsidP="004C21D6">
            <w:pPr>
              <w:pStyle w:val="Default"/>
              <w:jc w:val="center"/>
              <w:rPr>
                <w:bCs/>
              </w:rPr>
            </w:pPr>
            <w:r>
              <w:rPr>
                <w:bCs/>
              </w:rPr>
              <w:t>2010</w:t>
            </w:r>
          </w:p>
        </w:tc>
      </w:tr>
      <w:tr w:rsidR="004C21D6" w:rsidTr="004C21D6">
        <w:tc>
          <w:tcPr>
            <w:tcW w:w="2285" w:type="dxa"/>
            <w:gridSpan w:val="2"/>
          </w:tcPr>
          <w:p w:rsidR="004C21D6" w:rsidRDefault="004C21D6" w:rsidP="004C21D6">
            <w:pPr>
              <w:pStyle w:val="Default"/>
              <w:jc w:val="both"/>
              <w:rPr>
                <w:bCs/>
              </w:rPr>
            </w:pPr>
            <w:proofErr w:type="spellStart"/>
            <w:r>
              <w:rPr>
                <w:bCs/>
              </w:rPr>
              <w:t>Крупенчук</w:t>
            </w:r>
            <w:proofErr w:type="spellEnd"/>
            <w:r>
              <w:rPr>
                <w:bCs/>
              </w:rPr>
              <w:t xml:space="preserve"> О.И., Воробьёва Т.А.</w:t>
            </w:r>
          </w:p>
        </w:tc>
        <w:tc>
          <w:tcPr>
            <w:tcW w:w="5050" w:type="dxa"/>
          </w:tcPr>
          <w:p w:rsidR="004C21D6" w:rsidRDefault="004C21D6" w:rsidP="004C21D6">
            <w:pPr>
              <w:pStyle w:val="Default"/>
              <w:jc w:val="both"/>
              <w:rPr>
                <w:bCs/>
              </w:rPr>
            </w:pPr>
            <w:r>
              <w:rPr>
                <w:bCs/>
              </w:rPr>
              <w:t>Исправляем произношение. Комплексная методика коррекции артикуляционных расстройств. Для детей 4-7 лет</w:t>
            </w:r>
          </w:p>
        </w:tc>
        <w:tc>
          <w:tcPr>
            <w:tcW w:w="1611" w:type="dxa"/>
          </w:tcPr>
          <w:p w:rsidR="004C21D6" w:rsidRDefault="004C21D6" w:rsidP="004C21D6">
            <w:pPr>
              <w:pStyle w:val="Default"/>
              <w:jc w:val="center"/>
              <w:rPr>
                <w:bCs/>
              </w:rPr>
            </w:pPr>
            <w:r>
              <w:rPr>
                <w:bCs/>
              </w:rPr>
              <w:t>С-Пб.: литера</w:t>
            </w:r>
          </w:p>
        </w:tc>
        <w:tc>
          <w:tcPr>
            <w:tcW w:w="1084" w:type="dxa"/>
          </w:tcPr>
          <w:p w:rsidR="004C21D6" w:rsidRDefault="004C21D6" w:rsidP="004C21D6">
            <w:pPr>
              <w:pStyle w:val="Default"/>
              <w:jc w:val="center"/>
              <w:rPr>
                <w:bCs/>
              </w:rPr>
            </w:pPr>
            <w:r>
              <w:rPr>
                <w:bCs/>
              </w:rPr>
              <w:t>2010</w:t>
            </w:r>
          </w:p>
        </w:tc>
      </w:tr>
      <w:tr w:rsidR="004C21D6" w:rsidTr="004C21D6">
        <w:tc>
          <w:tcPr>
            <w:tcW w:w="2285" w:type="dxa"/>
            <w:gridSpan w:val="2"/>
          </w:tcPr>
          <w:p w:rsidR="004C21D6" w:rsidRDefault="004C21D6" w:rsidP="004C21D6">
            <w:pPr>
              <w:pStyle w:val="Default"/>
              <w:jc w:val="both"/>
              <w:rPr>
                <w:bCs/>
              </w:rPr>
            </w:pPr>
            <w:r>
              <w:rPr>
                <w:bCs/>
              </w:rPr>
              <w:t>Парамонова Л.Г.</w:t>
            </w:r>
          </w:p>
        </w:tc>
        <w:tc>
          <w:tcPr>
            <w:tcW w:w="5050" w:type="dxa"/>
          </w:tcPr>
          <w:p w:rsidR="004C21D6" w:rsidRDefault="004C21D6" w:rsidP="004C21D6">
            <w:pPr>
              <w:pStyle w:val="Default"/>
              <w:jc w:val="both"/>
              <w:rPr>
                <w:bCs/>
              </w:rPr>
            </w:pPr>
            <w:r>
              <w:rPr>
                <w:bCs/>
              </w:rPr>
              <w:t>Развитие словарного запаса у детей</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2010</w:t>
            </w:r>
          </w:p>
        </w:tc>
      </w:tr>
      <w:tr w:rsidR="004C21D6" w:rsidTr="004C21D6">
        <w:tc>
          <w:tcPr>
            <w:tcW w:w="2285" w:type="dxa"/>
            <w:gridSpan w:val="2"/>
          </w:tcPr>
          <w:p w:rsidR="004C21D6" w:rsidRDefault="004C21D6" w:rsidP="004C21D6">
            <w:pPr>
              <w:pStyle w:val="Default"/>
              <w:jc w:val="both"/>
              <w:rPr>
                <w:bCs/>
              </w:rPr>
            </w:pPr>
            <w:proofErr w:type="spellStart"/>
            <w:r>
              <w:rPr>
                <w:bCs/>
              </w:rPr>
              <w:t>Нищева</w:t>
            </w:r>
            <w:proofErr w:type="spellEnd"/>
            <w:r>
              <w:rPr>
                <w:bCs/>
              </w:rPr>
              <w:t xml:space="preserve"> Н.В.</w:t>
            </w:r>
          </w:p>
        </w:tc>
        <w:tc>
          <w:tcPr>
            <w:tcW w:w="5050" w:type="dxa"/>
          </w:tcPr>
          <w:p w:rsidR="004C21D6" w:rsidRDefault="004C21D6" w:rsidP="004C21D6">
            <w:pPr>
              <w:pStyle w:val="Default"/>
              <w:jc w:val="both"/>
              <w:rPr>
                <w:bCs/>
              </w:rPr>
            </w:pPr>
            <w:r>
              <w:rPr>
                <w:bCs/>
              </w:rPr>
              <w:t>Конспекты подгрупповых логопедических занятий в подготовительной к школе группе детского сада для детей с ОНР</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2008</w:t>
            </w:r>
          </w:p>
        </w:tc>
      </w:tr>
      <w:tr w:rsidR="004C21D6" w:rsidTr="004C21D6">
        <w:tc>
          <w:tcPr>
            <w:tcW w:w="2285" w:type="dxa"/>
            <w:gridSpan w:val="2"/>
          </w:tcPr>
          <w:p w:rsidR="004C21D6" w:rsidRDefault="004C21D6" w:rsidP="004C21D6">
            <w:pPr>
              <w:pStyle w:val="Default"/>
              <w:jc w:val="both"/>
              <w:rPr>
                <w:bCs/>
              </w:rPr>
            </w:pPr>
            <w:proofErr w:type="spellStart"/>
            <w:r>
              <w:rPr>
                <w:bCs/>
              </w:rPr>
              <w:t>Нищева</w:t>
            </w:r>
            <w:proofErr w:type="spellEnd"/>
            <w:r>
              <w:rPr>
                <w:bCs/>
              </w:rPr>
              <w:t xml:space="preserve"> Н.В.</w:t>
            </w:r>
          </w:p>
        </w:tc>
        <w:tc>
          <w:tcPr>
            <w:tcW w:w="5050" w:type="dxa"/>
          </w:tcPr>
          <w:p w:rsidR="004C21D6" w:rsidRDefault="004C21D6" w:rsidP="004C21D6">
            <w:pPr>
              <w:pStyle w:val="Default"/>
              <w:jc w:val="both"/>
              <w:rPr>
                <w:bCs/>
              </w:rPr>
            </w:pPr>
            <w:r>
              <w:rPr>
                <w:bCs/>
              </w:rPr>
              <w:t>Конспекты подгрупповых логопедических занятий в подготовительной к школе группе детского сада для детей с ОНР</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2009</w:t>
            </w:r>
          </w:p>
        </w:tc>
      </w:tr>
      <w:tr w:rsidR="004C21D6" w:rsidTr="004C21D6">
        <w:tc>
          <w:tcPr>
            <w:tcW w:w="2285" w:type="dxa"/>
            <w:gridSpan w:val="2"/>
          </w:tcPr>
          <w:p w:rsidR="004C21D6" w:rsidRDefault="004C21D6" w:rsidP="004C21D6">
            <w:pPr>
              <w:pStyle w:val="Default"/>
              <w:jc w:val="both"/>
              <w:rPr>
                <w:bCs/>
              </w:rPr>
            </w:pPr>
            <w:proofErr w:type="spellStart"/>
            <w:r>
              <w:rPr>
                <w:bCs/>
              </w:rPr>
              <w:t>Нищева</w:t>
            </w:r>
            <w:proofErr w:type="spellEnd"/>
            <w:r>
              <w:rPr>
                <w:bCs/>
              </w:rPr>
              <w:t xml:space="preserve"> Н.В.</w:t>
            </w:r>
          </w:p>
        </w:tc>
        <w:tc>
          <w:tcPr>
            <w:tcW w:w="5050" w:type="dxa"/>
          </w:tcPr>
          <w:p w:rsidR="004C21D6" w:rsidRDefault="004C21D6" w:rsidP="004C21D6">
            <w:pPr>
              <w:pStyle w:val="Default"/>
              <w:jc w:val="both"/>
              <w:rPr>
                <w:bCs/>
              </w:rPr>
            </w:pPr>
            <w:r>
              <w:rPr>
                <w:bCs/>
              </w:rPr>
              <w:t>Конспекты подгрупповых логопедических занятий в подготовительной к школе группе детского сада для детей с ОНР</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2006</w:t>
            </w:r>
          </w:p>
        </w:tc>
      </w:tr>
      <w:tr w:rsidR="004C21D6" w:rsidTr="004C21D6">
        <w:tc>
          <w:tcPr>
            <w:tcW w:w="2285" w:type="dxa"/>
            <w:gridSpan w:val="2"/>
          </w:tcPr>
          <w:p w:rsidR="004C21D6" w:rsidRDefault="004C21D6" w:rsidP="004C21D6">
            <w:pPr>
              <w:pStyle w:val="Default"/>
              <w:jc w:val="both"/>
              <w:rPr>
                <w:bCs/>
              </w:rPr>
            </w:pPr>
            <w:proofErr w:type="spellStart"/>
            <w:r>
              <w:rPr>
                <w:bCs/>
              </w:rPr>
              <w:t>Нищева</w:t>
            </w:r>
            <w:proofErr w:type="spellEnd"/>
            <w:r>
              <w:rPr>
                <w:bCs/>
              </w:rPr>
              <w:t xml:space="preserve"> Н.В.</w:t>
            </w:r>
          </w:p>
        </w:tc>
        <w:tc>
          <w:tcPr>
            <w:tcW w:w="5050" w:type="dxa"/>
          </w:tcPr>
          <w:p w:rsidR="004C21D6" w:rsidRDefault="004C21D6" w:rsidP="004C21D6">
            <w:pPr>
              <w:pStyle w:val="Default"/>
              <w:jc w:val="both"/>
              <w:rPr>
                <w:bCs/>
              </w:rPr>
            </w:pPr>
            <w:r>
              <w:rPr>
                <w:bCs/>
              </w:rPr>
              <w:t>Картотека упражнений для автоматизации правильного произношения и дифференциации звуков разных групп</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2009</w:t>
            </w:r>
          </w:p>
        </w:tc>
      </w:tr>
      <w:tr w:rsidR="004C21D6" w:rsidTr="004C21D6">
        <w:tc>
          <w:tcPr>
            <w:tcW w:w="2285" w:type="dxa"/>
            <w:gridSpan w:val="2"/>
          </w:tcPr>
          <w:p w:rsidR="004C21D6" w:rsidRDefault="004C21D6" w:rsidP="004C21D6">
            <w:pPr>
              <w:pStyle w:val="Default"/>
              <w:jc w:val="both"/>
              <w:rPr>
                <w:bCs/>
              </w:rPr>
            </w:pPr>
            <w:proofErr w:type="spellStart"/>
            <w:r>
              <w:rPr>
                <w:bCs/>
              </w:rPr>
              <w:t>Нищева</w:t>
            </w:r>
            <w:proofErr w:type="spellEnd"/>
            <w:r>
              <w:rPr>
                <w:bCs/>
              </w:rPr>
              <w:t xml:space="preserve"> Н.В.</w:t>
            </w:r>
          </w:p>
        </w:tc>
        <w:tc>
          <w:tcPr>
            <w:tcW w:w="5050" w:type="dxa"/>
          </w:tcPr>
          <w:p w:rsidR="004C21D6" w:rsidRDefault="004C21D6" w:rsidP="004C21D6">
            <w:pPr>
              <w:pStyle w:val="Default"/>
              <w:jc w:val="both"/>
              <w:rPr>
                <w:bCs/>
              </w:rPr>
            </w:pPr>
            <w:r>
              <w:rPr>
                <w:bCs/>
              </w:rPr>
              <w:t xml:space="preserve">Занимаемся вместе. Домашняя тетрадь. Часть 1, 2. Подготовительная к школе группа.  </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2006</w:t>
            </w:r>
          </w:p>
        </w:tc>
      </w:tr>
      <w:tr w:rsidR="004C21D6" w:rsidTr="004C21D6">
        <w:tc>
          <w:tcPr>
            <w:tcW w:w="2285" w:type="dxa"/>
            <w:gridSpan w:val="2"/>
          </w:tcPr>
          <w:p w:rsidR="004C21D6" w:rsidRDefault="004C21D6" w:rsidP="004C21D6">
            <w:pPr>
              <w:pStyle w:val="Default"/>
              <w:jc w:val="both"/>
              <w:rPr>
                <w:bCs/>
              </w:rPr>
            </w:pPr>
            <w:proofErr w:type="spellStart"/>
            <w:r>
              <w:rPr>
                <w:bCs/>
              </w:rPr>
              <w:t>Нищева</w:t>
            </w:r>
            <w:proofErr w:type="spellEnd"/>
            <w:r>
              <w:rPr>
                <w:bCs/>
              </w:rPr>
              <w:t xml:space="preserve"> Н.В.</w:t>
            </w:r>
          </w:p>
        </w:tc>
        <w:tc>
          <w:tcPr>
            <w:tcW w:w="5050" w:type="dxa"/>
          </w:tcPr>
          <w:p w:rsidR="004C21D6" w:rsidRDefault="004C21D6" w:rsidP="004C21D6">
            <w:pPr>
              <w:pStyle w:val="Default"/>
              <w:jc w:val="both"/>
              <w:rPr>
                <w:bCs/>
              </w:rPr>
            </w:pPr>
            <w:r>
              <w:rPr>
                <w:bCs/>
              </w:rPr>
              <w:t xml:space="preserve">Занимаемся вместе. Домашняя тетрадь. Часть 1, 2. Старшая группа </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2006</w:t>
            </w:r>
          </w:p>
        </w:tc>
      </w:tr>
      <w:tr w:rsidR="004C21D6" w:rsidTr="004C21D6">
        <w:tc>
          <w:tcPr>
            <w:tcW w:w="2285" w:type="dxa"/>
            <w:gridSpan w:val="2"/>
          </w:tcPr>
          <w:p w:rsidR="004C21D6" w:rsidRDefault="004C21D6" w:rsidP="004C21D6">
            <w:pPr>
              <w:pStyle w:val="Default"/>
              <w:jc w:val="both"/>
              <w:rPr>
                <w:bCs/>
              </w:rPr>
            </w:pPr>
            <w:proofErr w:type="spellStart"/>
            <w:r>
              <w:rPr>
                <w:bCs/>
              </w:rPr>
              <w:t>Нищева</w:t>
            </w:r>
            <w:proofErr w:type="spellEnd"/>
            <w:r>
              <w:rPr>
                <w:bCs/>
              </w:rPr>
              <w:t xml:space="preserve"> Н.В.</w:t>
            </w:r>
          </w:p>
        </w:tc>
        <w:tc>
          <w:tcPr>
            <w:tcW w:w="5050" w:type="dxa"/>
          </w:tcPr>
          <w:p w:rsidR="004C21D6" w:rsidRDefault="004C21D6" w:rsidP="004C21D6">
            <w:pPr>
              <w:pStyle w:val="Default"/>
              <w:jc w:val="both"/>
              <w:rPr>
                <w:bCs/>
              </w:rPr>
            </w:pPr>
            <w:r>
              <w:rPr>
                <w:bCs/>
              </w:rPr>
              <w:t xml:space="preserve">Занимаемся вместе. Домашняя тетрадь. Часть 1, 2. Средняя группа </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2006</w:t>
            </w:r>
          </w:p>
        </w:tc>
      </w:tr>
      <w:tr w:rsidR="004C21D6" w:rsidTr="004C21D6">
        <w:tc>
          <w:tcPr>
            <w:tcW w:w="2285" w:type="dxa"/>
            <w:gridSpan w:val="2"/>
          </w:tcPr>
          <w:p w:rsidR="004C21D6" w:rsidRDefault="004C21D6" w:rsidP="004C21D6">
            <w:pPr>
              <w:pStyle w:val="Default"/>
              <w:jc w:val="both"/>
              <w:rPr>
                <w:bCs/>
              </w:rPr>
            </w:pPr>
            <w:proofErr w:type="spellStart"/>
            <w:r>
              <w:rPr>
                <w:bCs/>
              </w:rPr>
              <w:t>Агранович</w:t>
            </w:r>
            <w:proofErr w:type="spellEnd"/>
            <w:r>
              <w:rPr>
                <w:bCs/>
              </w:rPr>
              <w:t xml:space="preserve"> З.Е.</w:t>
            </w:r>
          </w:p>
        </w:tc>
        <w:tc>
          <w:tcPr>
            <w:tcW w:w="5050" w:type="dxa"/>
          </w:tcPr>
          <w:p w:rsidR="004C21D6" w:rsidRDefault="004C21D6" w:rsidP="004C21D6">
            <w:pPr>
              <w:pStyle w:val="Default"/>
              <w:jc w:val="both"/>
              <w:rPr>
                <w:bCs/>
              </w:rPr>
            </w:pPr>
            <w:r>
              <w:rPr>
                <w:bCs/>
              </w:rPr>
              <w:t xml:space="preserve">Сборник домашних заданий. В помощь логопедам и родителям. Для преодоления </w:t>
            </w:r>
            <w:r>
              <w:rPr>
                <w:bCs/>
              </w:rPr>
              <w:lastRenderedPageBreak/>
              <w:t>недоразвития фонематической стороны речи у старших дошкольников</w:t>
            </w:r>
          </w:p>
        </w:tc>
        <w:tc>
          <w:tcPr>
            <w:tcW w:w="1611" w:type="dxa"/>
          </w:tcPr>
          <w:p w:rsidR="004C21D6" w:rsidRDefault="004C21D6" w:rsidP="004C21D6">
            <w:pPr>
              <w:pStyle w:val="Default"/>
              <w:jc w:val="center"/>
              <w:rPr>
                <w:bCs/>
              </w:rPr>
            </w:pPr>
            <w:r>
              <w:rPr>
                <w:bCs/>
              </w:rPr>
              <w:lastRenderedPageBreak/>
              <w:t>С-Пб.: Детство-</w:t>
            </w:r>
            <w:r>
              <w:rPr>
                <w:bCs/>
              </w:rPr>
              <w:lastRenderedPageBreak/>
              <w:t>пресс</w:t>
            </w:r>
          </w:p>
        </w:tc>
        <w:tc>
          <w:tcPr>
            <w:tcW w:w="1084" w:type="dxa"/>
          </w:tcPr>
          <w:p w:rsidR="004C21D6" w:rsidRDefault="004C21D6" w:rsidP="004C21D6">
            <w:pPr>
              <w:pStyle w:val="Default"/>
              <w:jc w:val="center"/>
              <w:rPr>
                <w:bCs/>
              </w:rPr>
            </w:pPr>
            <w:r>
              <w:rPr>
                <w:bCs/>
              </w:rPr>
              <w:lastRenderedPageBreak/>
              <w:t>2009</w:t>
            </w:r>
          </w:p>
        </w:tc>
      </w:tr>
      <w:tr w:rsidR="004C21D6" w:rsidTr="004C21D6">
        <w:tc>
          <w:tcPr>
            <w:tcW w:w="2285" w:type="dxa"/>
            <w:gridSpan w:val="2"/>
          </w:tcPr>
          <w:p w:rsidR="004C21D6" w:rsidRDefault="004C21D6" w:rsidP="004C21D6">
            <w:pPr>
              <w:pStyle w:val="Default"/>
              <w:jc w:val="both"/>
              <w:rPr>
                <w:bCs/>
              </w:rPr>
            </w:pPr>
            <w:r>
              <w:rPr>
                <w:bCs/>
              </w:rPr>
              <w:lastRenderedPageBreak/>
              <w:t>Герасимова А.С.</w:t>
            </w:r>
          </w:p>
        </w:tc>
        <w:tc>
          <w:tcPr>
            <w:tcW w:w="5050" w:type="dxa"/>
          </w:tcPr>
          <w:p w:rsidR="004C21D6" w:rsidRDefault="004C21D6" w:rsidP="004C21D6">
            <w:pPr>
              <w:pStyle w:val="Default"/>
              <w:jc w:val="both"/>
              <w:rPr>
                <w:bCs/>
              </w:rPr>
            </w:pPr>
            <w:r>
              <w:rPr>
                <w:bCs/>
              </w:rPr>
              <w:t>Уникальное руководство по развитию речи</w:t>
            </w:r>
          </w:p>
        </w:tc>
        <w:tc>
          <w:tcPr>
            <w:tcW w:w="1611" w:type="dxa"/>
          </w:tcPr>
          <w:p w:rsidR="004C21D6" w:rsidRDefault="004C21D6" w:rsidP="004C21D6">
            <w:pPr>
              <w:pStyle w:val="Default"/>
              <w:jc w:val="center"/>
              <w:rPr>
                <w:bCs/>
              </w:rPr>
            </w:pPr>
            <w:r>
              <w:rPr>
                <w:bCs/>
              </w:rPr>
              <w:t>М.: Айрис-пресс</w:t>
            </w:r>
          </w:p>
        </w:tc>
        <w:tc>
          <w:tcPr>
            <w:tcW w:w="1084" w:type="dxa"/>
          </w:tcPr>
          <w:p w:rsidR="004C21D6" w:rsidRDefault="004C21D6" w:rsidP="004C21D6">
            <w:pPr>
              <w:pStyle w:val="Default"/>
              <w:jc w:val="center"/>
              <w:rPr>
                <w:bCs/>
              </w:rPr>
            </w:pPr>
            <w:r>
              <w:rPr>
                <w:bCs/>
              </w:rPr>
              <w:t>2007</w:t>
            </w:r>
          </w:p>
        </w:tc>
      </w:tr>
      <w:tr w:rsidR="004C21D6" w:rsidTr="004C21D6">
        <w:tc>
          <w:tcPr>
            <w:tcW w:w="2285" w:type="dxa"/>
            <w:gridSpan w:val="2"/>
          </w:tcPr>
          <w:p w:rsidR="004C21D6" w:rsidRDefault="004C21D6" w:rsidP="004C21D6">
            <w:pPr>
              <w:pStyle w:val="Default"/>
              <w:jc w:val="both"/>
              <w:rPr>
                <w:bCs/>
              </w:rPr>
            </w:pPr>
            <w:proofErr w:type="spellStart"/>
            <w:r>
              <w:rPr>
                <w:bCs/>
              </w:rPr>
              <w:t>Гомзяк</w:t>
            </w:r>
            <w:proofErr w:type="spellEnd"/>
            <w:r>
              <w:rPr>
                <w:bCs/>
              </w:rPr>
              <w:t xml:space="preserve"> О.С.</w:t>
            </w:r>
          </w:p>
        </w:tc>
        <w:tc>
          <w:tcPr>
            <w:tcW w:w="5050" w:type="dxa"/>
          </w:tcPr>
          <w:p w:rsidR="004C21D6" w:rsidRDefault="004C21D6" w:rsidP="004C21D6">
            <w:pPr>
              <w:pStyle w:val="Default"/>
              <w:jc w:val="both"/>
              <w:rPr>
                <w:bCs/>
              </w:rPr>
            </w:pPr>
            <w:r>
              <w:rPr>
                <w:bCs/>
              </w:rPr>
              <w:t>Говорим правильно в 5-6 лет. Учебно-методический комплект «Комплексный подход к преодолению ОНР у дошкольников»</w:t>
            </w:r>
          </w:p>
        </w:tc>
        <w:tc>
          <w:tcPr>
            <w:tcW w:w="1611" w:type="dxa"/>
          </w:tcPr>
          <w:p w:rsidR="004C21D6" w:rsidRDefault="004C21D6" w:rsidP="004C21D6">
            <w:pPr>
              <w:pStyle w:val="Default"/>
              <w:jc w:val="center"/>
              <w:rPr>
                <w:bCs/>
              </w:rPr>
            </w:pPr>
            <w:r>
              <w:rPr>
                <w:bCs/>
              </w:rPr>
              <w:t>М.: Гном</w:t>
            </w:r>
          </w:p>
        </w:tc>
        <w:tc>
          <w:tcPr>
            <w:tcW w:w="1084" w:type="dxa"/>
          </w:tcPr>
          <w:p w:rsidR="004C21D6" w:rsidRDefault="004C21D6" w:rsidP="004C21D6">
            <w:pPr>
              <w:pStyle w:val="Default"/>
              <w:jc w:val="center"/>
              <w:rPr>
                <w:bCs/>
              </w:rPr>
            </w:pPr>
            <w:r>
              <w:rPr>
                <w:bCs/>
              </w:rPr>
              <w:t>2009</w:t>
            </w:r>
          </w:p>
        </w:tc>
      </w:tr>
      <w:tr w:rsidR="004C21D6" w:rsidTr="004C21D6">
        <w:tc>
          <w:tcPr>
            <w:tcW w:w="2285" w:type="dxa"/>
            <w:gridSpan w:val="2"/>
          </w:tcPr>
          <w:p w:rsidR="004C21D6" w:rsidRDefault="004C21D6" w:rsidP="004C21D6">
            <w:pPr>
              <w:pStyle w:val="Default"/>
              <w:jc w:val="both"/>
              <w:rPr>
                <w:bCs/>
              </w:rPr>
            </w:pPr>
            <w:r>
              <w:rPr>
                <w:bCs/>
              </w:rPr>
              <w:t>Парамонова Л.Г.</w:t>
            </w:r>
          </w:p>
        </w:tc>
        <w:tc>
          <w:tcPr>
            <w:tcW w:w="5050" w:type="dxa"/>
          </w:tcPr>
          <w:p w:rsidR="004C21D6" w:rsidRDefault="004C21D6" w:rsidP="004C21D6">
            <w:pPr>
              <w:pStyle w:val="Default"/>
              <w:jc w:val="both"/>
              <w:rPr>
                <w:bCs/>
              </w:rPr>
            </w:pPr>
            <w:r>
              <w:rPr>
                <w:bCs/>
              </w:rPr>
              <w:t>Нарушение звукопроизношения у детей. Методическое пособие</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2011</w:t>
            </w:r>
          </w:p>
        </w:tc>
      </w:tr>
      <w:tr w:rsidR="004C21D6" w:rsidTr="004C21D6">
        <w:tc>
          <w:tcPr>
            <w:tcW w:w="2285" w:type="dxa"/>
            <w:gridSpan w:val="2"/>
          </w:tcPr>
          <w:p w:rsidR="004C21D6" w:rsidRDefault="004C21D6" w:rsidP="004C21D6">
            <w:pPr>
              <w:pStyle w:val="Default"/>
              <w:jc w:val="both"/>
              <w:rPr>
                <w:bCs/>
              </w:rPr>
            </w:pPr>
            <w:r>
              <w:rPr>
                <w:bCs/>
              </w:rPr>
              <w:t>Воронова А.Е.</w:t>
            </w:r>
          </w:p>
        </w:tc>
        <w:tc>
          <w:tcPr>
            <w:tcW w:w="5050" w:type="dxa"/>
          </w:tcPr>
          <w:p w:rsidR="004C21D6" w:rsidRDefault="004C21D6" w:rsidP="004C21D6">
            <w:pPr>
              <w:pStyle w:val="Default"/>
              <w:jc w:val="both"/>
              <w:rPr>
                <w:bCs/>
              </w:rPr>
            </w:pPr>
            <w:proofErr w:type="spellStart"/>
            <w:r>
              <w:rPr>
                <w:bCs/>
              </w:rPr>
              <w:t>Логоритмика</w:t>
            </w:r>
            <w:proofErr w:type="spellEnd"/>
            <w:r>
              <w:rPr>
                <w:bCs/>
              </w:rPr>
              <w:t xml:space="preserve"> для детей 5-7 лет. Занятия и упражнения</w:t>
            </w:r>
          </w:p>
        </w:tc>
        <w:tc>
          <w:tcPr>
            <w:tcW w:w="1611" w:type="dxa"/>
          </w:tcPr>
          <w:p w:rsidR="004C21D6" w:rsidRDefault="004C21D6" w:rsidP="004C21D6">
            <w:pPr>
              <w:pStyle w:val="Default"/>
              <w:jc w:val="center"/>
              <w:rPr>
                <w:bCs/>
              </w:rPr>
            </w:pPr>
            <w:r>
              <w:rPr>
                <w:bCs/>
              </w:rPr>
              <w:t>М.: Сфера</w:t>
            </w:r>
          </w:p>
        </w:tc>
        <w:tc>
          <w:tcPr>
            <w:tcW w:w="1084" w:type="dxa"/>
          </w:tcPr>
          <w:p w:rsidR="004C21D6" w:rsidRDefault="004C21D6" w:rsidP="004C21D6">
            <w:pPr>
              <w:pStyle w:val="Default"/>
              <w:jc w:val="center"/>
              <w:rPr>
                <w:bCs/>
              </w:rPr>
            </w:pPr>
            <w:r>
              <w:rPr>
                <w:bCs/>
              </w:rPr>
              <w:t>2010</w:t>
            </w:r>
          </w:p>
        </w:tc>
      </w:tr>
      <w:tr w:rsidR="004C21D6" w:rsidTr="004C21D6">
        <w:tc>
          <w:tcPr>
            <w:tcW w:w="2285" w:type="dxa"/>
            <w:gridSpan w:val="2"/>
          </w:tcPr>
          <w:p w:rsidR="004C21D6" w:rsidRDefault="004C21D6" w:rsidP="004C21D6">
            <w:pPr>
              <w:pStyle w:val="Default"/>
              <w:jc w:val="both"/>
              <w:rPr>
                <w:bCs/>
              </w:rPr>
            </w:pPr>
            <w:r>
              <w:rPr>
                <w:bCs/>
              </w:rPr>
              <w:t>Козырева Л.М.</w:t>
            </w:r>
          </w:p>
        </w:tc>
        <w:tc>
          <w:tcPr>
            <w:tcW w:w="5050" w:type="dxa"/>
          </w:tcPr>
          <w:p w:rsidR="004C21D6" w:rsidRDefault="004C21D6" w:rsidP="004C21D6">
            <w:pPr>
              <w:pStyle w:val="Default"/>
              <w:jc w:val="both"/>
              <w:rPr>
                <w:bCs/>
              </w:rPr>
            </w:pPr>
            <w:r>
              <w:rPr>
                <w:bCs/>
              </w:rPr>
              <w:t>Развивающие задания для логопедических занятий</w:t>
            </w:r>
          </w:p>
        </w:tc>
        <w:tc>
          <w:tcPr>
            <w:tcW w:w="1611" w:type="dxa"/>
          </w:tcPr>
          <w:p w:rsidR="004C21D6" w:rsidRDefault="004C21D6" w:rsidP="004C21D6">
            <w:pPr>
              <w:pStyle w:val="Default"/>
              <w:jc w:val="center"/>
              <w:rPr>
                <w:bCs/>
              </w:rPr>
            </w:pPr>
            <w:r>
              <w:rPr>
                <w:bCs/>
              </w:rPr>
              <w:t>Я.: Академия развития</w:t>
            </w:r>
          </w:p>
        </w:tc>
        <w:tc>
          <w:tcPr>
            <w:tcW w:w="1084" w:type="dxa"/>
          </w:tcPr>
          <w:p w:rsidR="004C21D6" w:rsidRDefault="004C21D6" w:rsidP="004C21D6">
            <w:pPr>
              <w:pStyle w:val="Default"/>
              <w:jc w:val="center"/>
              <w:rPr>
                <w:bCs/>
              </w:rPr>
            </w:pPr>
            <w:r>
              <w:rPr>
                <w:bCs/>
              </w:rPr>
              <w:t>2006</w:t>
            </w:r>
          </w:p>
        </w:tc>
      </w:tr>
      <w:tr w:rsidR="004C21D6" w:rsidTr="004C21D6">
        <w:tc>
          <w:tcPr>
            <w:tcW w:w="2285" w:type="dxa"/>
            <w:gridSpan w:val="2"/>
          </w:tcPr>
          <w:p w:rsidR="004C21D6" w:rsidRDefault="004C21D6" w:rsidP="004C21D6">
            <w:pPr>
              <w:pStyle w:val="Default"/>
              <w:jc w:val="both"/>
              <w:rPr>
                <w:bCs/>
              </w:rPr>
            </w:pPr>
            <w:r>
              <w:rPr>
                <w:bCs/>
              </w:rPr>
              <w:t>Смирнова И.А.</w:t>
            </w:r>
          </w:p>
        </w:tc>
        <w:tc>
          <w:tcPr>
            <w:tcW w:w="5050" w:type="dxa"/>
          </w:tcPr>
          <w:p w:rsidR="004C21D6" w:rsidRDefault="004C21D6" w:rsidP="004C21D6">
            <w:pPr>
              <w:pStyle w:val="Default"/>
              <w:jc w:val="both"/>
              <w:rPr>
                <w:bCs/>
              </w:rPr>
            </w:pPr>
            <w:r>
              <w:rPr>
                <w:bCs/>
              </w:rPr>
              <w:t>Логопедический альбом для обследования лексико-грамматического строя и связной речи</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2006</w:t>
            </w:r>
          </w:p>
        </w:tc>
      </w:tr>
      <w:tr w:rsidR="004C21D6" w:rsidTr="004C21D6">
        <w:tc>
          <w:tcPr>
            <w:tcW w:w="2285" w:type="dxa"/>
            <w:gridSpan w:val="2"/>
          </w:tcPr>
          <w:p w:rsidR="004C21D6" w:rsidRDefault="004C21D6" w:rsidP="004C21D6">
            <w:pPr>
              <w:pStyle w:val="Default"/>
              <w:jc w:val="both"/>
              <w:rPr>
                <w:bCs/>
              </w:rPr>
            </w:pPr>
            <w:r>
              <w:rPr>
                <w:bCs/>
              </w:rPr>
              <w:t>Алтухова Т.А., Егорова Н.А.</w:t>
            </w:r>
          </w:p>
        </w:tc>
        <w:tc>
          <w:tcPr>
            <w:tcW w:w="5050" w:type="dxa"/>
          </w:tcPr>
          <w:p w:rsidR="004C21D6" w:rsidRDefault="004C21D6" w:rsidP="004C21D6">
            <w:pPr>
              <w:pStyle w:val="Default"/>
              <w:jc w:val="both"/>
              <w:rPr>
                <w:bCs/>
              </w:rPr>
            </w:pPr>
            <w:r>
              <w:rPr>
                <w:bCs/>
              </w:rPr>
              <w:t xml:space="preserve">Занимательные игры и упражнения для речевого и интеллектуального развития детей 5-6 лет с общим недоразвитием речи </w:t>
            </w:r>
          </w:p>
        </w:tc>
        <w:tc>
          <w:tcPr>
            <w:tcW w:w="1611" w:type="dxa"/>
          </w:tcPr>
          <w:p w:rsidR="004C21D6" w:rsidRDefault="004C21D6" w:rsidP="004C21D6">
            <w:pPr>
              <w:pStyle w:val="Default"/>
              <w:jc w:val="center"/>
              <w:rPr>
                <w:bCs/>
              </w:rPr>
            </w:pPr>
            <w:r>
              <w:rPr>
                <w:bCs/>
              </w:rPr>
              <w:t xml:space="preserve">М.: </w:t>
            </w:r>
            <w:proofErr w:type="spellStart"/>
            <w:r>
              <w:rPr>
                <w:bCs/>
              </w:rPr>
              <w:t>Аркти</w:t>
            </w:r>
            <w:proofErr w:type="spellEnd"/>
          </w:p>
        </w:tc>
        <w:tc>
          <w:tcPr>
            <w:tcW w:w="1084" w:type="dxa"/>
          </w:tcPr>
          <w:p w:rsidR="004C21D6" w:rsidRDefault="004C21D6" w:rsidP="004C21D6">
            <w:pPr>
              <w:pStyle w:val="Default"/>
              <w:jc w:val="center"/>
              <w:rPr>
                <w:bCs/>
              </w:rPr>
            </w:pPr>
            <w:r>
              <w:rPr>
                <w:bCs/>
              </w:rPr>
              <w:t>2005</w:t>
            </w:r>
          </w:p>
        </w:tc>
      </w:tr>
      <w:tr w:rsidR="004C21D6" w:rsidTr="004C21D6">
        <w:tc>
          <w:tcPr>
            <w:tcW w:w="2285" w:type="dxa"/>
            <w:gridSpan w:val="2"/>
          </w:tcPr>
          <w:p w:rsidR="004C21D6" w:rsidRDefault="004C21D6" w:rsidP="004C21D6">
            <w:pPr>
              <w:pStyle w:val="Default"/>
              <w:jc w:val="both"/>
              <w:rPr>
                <w:bCs/>
              </w:rPr>
            </w:pPr>
            <w:r>
              <w:rPr>
                <w:bCs/>
              </w:rPr>
              <w:t>Ткаченко Т.А.</w:t>
            </w:r>
          </w:p>
        </w:tc>
        <w:tc>
          <w:tcPr>
            <w:tcW w:w="5050" w:type="dxa"/>
          </w:tcPr>
          <w:p w:rsidR="004C21D6" w:rsidRDefault="004C21D6" w:rsidP="004C21D6">
            <w:pPr>
              <w:pStyle w:val="Default"/>
              <w:jc w:val="both"/>
              <w:rPr>
                <w:bCs/>
              </w:rPr>
            </w:pPr>
            <w:r>
              <w:rPr>
                <w:bCs/>
              </w:rPr>
              <w:t>Физкультминутки для развития пальцевой моторики у дошкольников с нарушениями речи</w:t>
            </w:r>
          </w:p>
        </w:tc>
        <w:tc>
          <w:tcPr>
            <w:tcW w:w="1611" w:type="dxa"/>
          </w:tcPr>
          <w:p w:rsidR="004C21D6" w:rsidRDefault="004C21D6" w:rsidP="004C21D6">
            <w:pPr>
              <w:pStyle w:val="Default"/>
              <w:jc w:val="center"/>
              <w:rPr>
                <w:bCs/>
              </w:rPr>
            </w:pPr>
            <w:r>
              <w:rPr>
                <w:bCs/>
              </w:rPr>
              <w:t>М.: Издательство Гном и Д</w:t>
            </w:r>
          </w:p>
        </w:tc>
        <w:tc>
          <w:tcPr>
            <w:tcW w:w="1084" w:type="dxa"/>
          </w:tcPr>
          <w:p w:rsidR="004C21D6" w:rsidRDefault="004C21D6" w:rsidP="004C21D6">
            <w:pPr>
              <w:pStyle w:val="Default"/>
              <w:jc w:val="center"/>
              <w:rPr>
                <w:bCs/>
              </w:rPr>
            </w:pPr>
            <w:r>
              <w:rPr>
                <w:bCs/>
              </w:rPr>
              <w:t>2004</w:t>
            </w:r>
          </w:p>
        </w:tc>
      </w:tr>
      <w:tr w:rsidR="004C21D6" w:rsidTr="004C21D6">
        <w:tc>
          <w:tcPr>
            <w:tcW w:w="2285" w:type="dxa"/>
            <w:gridSpan w:val="2"/>
          </w:tcPr>
          <w:p w:rsidR="004C21D6" w:rsidRDefault="004C21D6" w:rsidP="004C21D6">
            <w:pPr>
              <w:pStyle w:val="Default"/>
              <w:jc w:val="both"/>
              <w:rPr>
                <w:bCs/>
              </w:rPr>
            </w:pPr>
            <w:r>
              <w:rPr>
                <w:bCs/>
              </w:rPr>
              <w:t xml:space="preserve">Коноваленко В.В., </w:t>
            </w:r>
          </w:p>
        </w:tc>
        <w:tc>
          <w:tcPr>
            <w:tcW w:w="5050" w:type="dxa"/>
          </w:tcPr>
          <w:p w:rsidR="004C21D6" w:rsidRDefault="004C21D6" w:rsidP="004C21D6">
            <w:pPr>
              <w:pStyle w:val="Default"/>
              <w:jc w:val="both"/>
              <w:rPr>
                <w:bCs/>
              </w:rPr>
            </w:pPr>
            <w:r>
              <w:rPr>
                <w:bCs/>
              </w:rPr>
              <w:t>Артикуляционная и пальчиковая гимнастика</w:t>
            </w:r>
          </w:p>
        </w:tc>
        <w:tc>
          <w:tcPr>
            <w:tcW w:w="1611" w:type="dxa"/>
          </w:tcPr>
          <w:p w:rsidR="004C21D6" w:rsidRDefault="004C21D6" w:rsidP="004C21D6">
            <w:pPr>
              <w:pStyle w:val="Default"/>
              <w:jc w:val="center"/>
              <w:rPr>
                <w:bCs/>
              </w:rPr>
            </w:pPr>
            <w:r>
              <w:rPr>
                <w:bCs/>
              </w:rPr>
              <w:t>М.: Гном-пресс</w:t>
            </w:r>
          </w:p>
        </w:tc>
        <w:tc>
          <w:tcPr>
            <w:tcW w:w="1084" w:type="dxa"/>
          </w:tcPr>
          <w:p w:rsidR="004C21D6" w:rsidRDefault="004C21D6" w:rsidP="004C21D6">
            <w:pPr>
              <w:pStyle w:val="Default"/>
              <w:jc w:val="center"/>
              <w:rPr>
                <w:bCs/>
              </w:rPr>
            </w:pPr>
            <w:r>
              <w:rPr>
                <w:bCs/>
              </w:rPr>
              <w:t>2000</w:t>
            </w:r>
          </w:p>
        </w:tc>
      </w:tr>
      <w:tr w:rsidR="004C21D6" w:rsidTr="004C21D6">
        <w:tc>
          <w:tcPr>
            <w:tcW w:w="10030" w:type="dxa"/>
            <w:gridSpan w:val="5"/>
          </w:tcPr>
          <w:p w:rsidR="004C21D6" w:rsidRPr="000C5374" w:rsidRDefault="004C21D6" w:rsidP="004C21D6">
            <w:pPr>
              <w:pStyle w:val="Default"/>
              <w:jc w:val="center"/>
              <w:rPr>
                <w:b/>
                <w:bCs/>
                <w:i/>
              </w:rPr>
            </w:pPr>
            <w:r>
              <w:rPr>
                <w:b/>
                <w:bCs/>
                <w:i/>
              </w:rPr>
              <w:t>Дидактический материал</w:t>
            </w:r>
          </w:p>
        </w:tc>
      </w:tr>
      <w:tr w:rsidR="004C21D6" w:rsidTr="004C21D6">
        <w:tc>
          <w:tcPr>
            <w:tcW w:w="2285" w:type="dxa"/>
            <w:gridSpan w:val="2"/>
          </w:tcPr>
          <w:p w:rsidR="004C21D6" w:rsidRDefault="004C21D6" w:rsidP="004C21D6">
            <w:pPr>
              <w:pStyle w:val="Default"/>
              <w:jc w:val="both"/>
              <w:rPr>
                <w:bCs/>
              </w:rPr>
            </w:pPr>
            <w:proofErr w:type="spellStart"/>
            <w:r>
              <w:rPr>
                <w:bCs/>
              </w:rPr>
              <w:t>Нищева</w:t>
            </w:r>
            <w:proofErr w:type="spellEnd"/>
            <w:r>
              <w:rPr>
                <w:bCs/>
              </w:rPr>
              <w:t xml:space="preserve"> Н.В.</w:t>
            </w:r>
          </w:p>
        </w:tc>
        <w:tc>
          <w:tcPr>
            <w:tcW w:w="5050" w:type="dxa"/>
          </w:tcPr>
          <w:p w:rsidR="004C21D6" w:rsidRDefault="004C21D6" w:rsidP="004C21D6">
            <w:pPr>
              <w:pStyle w:val="Default"/>
              <w:jc w:val="both"/>
              <w:rPr>
                <w:bCs/>
              </w:rPr>
            </w:pPr>
            <w:r>
              <w:rPr>
                <w:bCs/>
              </w:rPr>
              <w:t>Картотека предметных картинок. Наглядный дидактический материал</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2010</w:t>
            </w:r>
          </w:p>
        </w:tc>
      </w:tr>
      <w:tr w:rsidR="004C21D6" w:rsidTr="004C21D6">
        <w:tc>
          <w:tcPr>
            <w:tcW w:w="2285" w:type="dxa"/>
            <w:gridSpan w:val="2"/>
          </w:tcPr>
          <w:p w:rsidR="004C21D6" w:rsidRDefault="004C21D6" w:rsidP="004C21D6">
            <w:pPr>
              <w:pStyle w:val="Default"/>
              <w:jc w:val="both"/>
              <w:rPr>
                <w:bCs/>
              </w:rPr>
            </w:pPr>
            <w:proofErr w:type="spellStart"/>
            <w:r>
              <w:rPr>
                <w:bCs/>
              </w:rPr>
              <w:t>Нищева</w:t>
            </w:r>
            <w:proofErr w:type="spellEnd"/>
            <w:r>
              <w:rPr>
                <w:bCs/>
              </w:rPr>
              <w:t xml:space="preserve"> Н.В.</w:t>
            </w:r>
          </w:p>
        </w:tc>
        <w:tc>
          <w:tcPr>
            <w:tcW w:w="5050" w:type="dxa"/>
          </w:tcPr>
          <w:p w:rsidR="004C21D6" w:rsidRDefault="004C21D6" w:rsidP="004C21D6">
            <w:pPr>
              <w:pStyle w:val="Default"/>
              <w:jc w:val="both"/>
              <w:rPr>
                <w:bCs/>
              </w:rPr>
            </w:pPr>
            <w:r>
              <w:rPr>
                <w:bCs/>
              </w:rPr>
              <w:t>Картотека предметных картинок. Выпуск 3. Транспорт</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2009</w:t>
            </w:r>
          </w:p>
        </w:tc>
      </w:tr>
      <w:tr w:rsidR="004C21D6" w:rsidTr="004C21D6">
        <w:tc>
          <w:tcPr>
            <w:tcW w:w="2285" w:type="dxa"/>
            <w:gridSpan w:val="2"/>
          </w:tcPr>
          <w:p w:rsidR="004C21D6" w:rsidRDefault="004C21D6" w:rsidP="004C21D6">
            <w:pPr>
              <w:pStyle w:val="Default"/>
              <w:jc w:val="both"/>
              <w:rPr>
                <w:bCs/>
              </w:rPr>
            </w:pPr>
            <w:proofErr w:type="spellStart"/>
            <w:r>
              <w:rPr>
                <w:bCs/>
              </w:rPr>
              <w:t>Нищева</w:t>
            </w:r>
            <w:proofErr w:type="spellEnd"/>
            <w:r>
              <w:rPr>
                <w:bCs/>
              </w:rPr>
              <w:t xml:space="preserve"> Н.В.</w:t>
            </w:r>
          </w:p>
        </w:tc>
        <w:tc>
          <w:tcPr>
            <w:tcW w:w="5050" w:type="dxa"/>
          </w:tcPr>
          <w:p w:rsidR="004C21D6" w:rsidRDefault="004C21D6" w:rsidP="004C21D6">
            <w:pPr>
              <w:pStyle w:val="Default"/>
              <w:jc w:val="both"/>
              <w:rPr>
                <w:bCs/>
              </w:rPr>
            </w:pPr>
            <w:proofErr w:type="spellStart"/>
            <w:r>
              <w:rPr>
                <w:bCs/>
              </w:rPr>
              <w:t>Играйка</w:t>
            </w:r>
            <w:proofErr w:type="spellEnd"/>
            <w:r>
              <w:rPr>
                <w:bCs/>
              </w:rPr>
              <w:t xml:space="preserve"> грамотейка</w:t>
            </w:r>
          </w:p>
        </w:tc>
        <w:tc>
          <w:tcPr>
            <w:tcW w:w="1611" w:type="dxa"/>
          </w:tcPr>
          <w:p w:rsidR="004C21D6" w:rsidRDefault="004C21D6" w:rsidP="004C21D6">
            <w:pPr>
              <w:pStyle w:val="Default"/>
              <w:jc w:val="center"/>
              <w:rPr>
                <w:bCs/>
              </w:rPr>
            </w:pPr>
            <w:r>
              <w:rPr>
                <w:bCs/>
              </w:rPr>
              <w:t>С-Пб.: Детство-пресс</w:t>
            </w:r>
          </w:p>
        </w:tc>
        <w:tc>
          <w:tcPr>
            <w:tcW w:w="1084" w:type="dxa"/>
          </w:tcPr>
          <w:p w:rsidR="004C21D6" w:rsidRDefault="004C21D6" w:rsidP="004C21D6">
            <w:pPr>
              <w:pStyle w:val="Default"/>
              <w:jc w:val="center"/>
              <w:rPr>
                <w:bCs/>
              </w:rPr>
            </w:pPr>
            <w:r>
              <w:rPr>
                <w:bCs/>
              </w:rPr>
              <w:t>2008</w:t>
            </w:r>
          </w:p>
        </w:tc>
      </w:tr>
      <w:tr w:rsidR="004C21D6" w:rsidTr="004C21D6">
        <w:tc>
          <w:tcPr>
            <w:tcW w:w="2285" w:type="dxa"/>
            <w:gridSpan w:val="2"/>
          </w:tcPr>
          <w:p w:rsidR="004C21D6" w:rsidRDefault="004C21D6" w:rsidP="004C21D6">
            <w:pPr>
              <w:pStyle w:val="Default"/>
              <w:jc w:val="both"/>
              <w:rPr>
                <w:bCs/>
              </w:rPr>
            </w:pPr>
            <w:proofErr w:type="spellStart"/>
            <w:r>
              <w:rPr>
                <w:bCs/>
              </w:rPr>
              <w:t>Швайко</w:t>
            </w:r>
            <w:proofErr w:type="spellEnd"/>
            <w:r>
              <w:rPr>
                <w:bCs/>
              </w:rPr>
              <w:t xml:space="preserve"> Г.С., Конина Е.Ю.</w:t>
            </w:r>
          </w:p>
        </w:tc>
        <w:tc>
          <w:tcPr>
            <w:tcW w:w="5050" w:type="dxa"/>
          </w:tcPr>
          <w:p w:rsidR="004C21D6" w:rsidRDefault="004C21D6" w:rsidP="004C21D6">
            <w:pPr>
              <w:pStyle w:val="Default"/>
              <w:jc w:val="both"/>
              <w:rPr>
                <w:bCs/>
              </w:rPr>
            </w:pPr>
            <w:r>
              <w:rPr>
                <w:bCs/>
              </w:rPr>
              <w:t>Путешествие в страну звуков. Наглядное пособие для развития детей 5-6 лет</w:t>
            </w:r>
          </w:p>
        </w:tc>
        <w:tc>
          <w:tcPr>
            <w:tcW w:w="1611" w:type="dxa"/>
          </w:tcPr>
          <w:p w:rsidR="004C21D6" w:rsidRDefault="004C21D6" w:rsidP="004C21D6">
            <w:pPr>
              <w:pStyle w:val="Default"/>
              <w:jc w:val="center"/>
              <w:rPr>
                <w:bCs/>
              </w:rPr>
            </w:pPr>
            <w:r>
              <w:rPr>
                <w:bCs/>
              </w:rPr>
              <w:t>М.: Айрис-пресс</w:t>
            </w:r>
          </w:p>
        </w:tc>
        <w:tc>
          <w:tcPr>
            <w:tcW w:w="1084" w:type="dxa"/>
          </w:tcPr>
          <w:p w:rsidR="004C21D6" w:rsidRDefault="004C21D6" w:rsidP="004C21D6">
            <w:pPr>
              <w:pStyle w:val="Default"/>
              <w:jc w:val="center"/>
              <w:rPr>
                <w:bCs/>
              </w:rPr>
            </w:pPr>
            <w:r>
              <w:rPr>
                <w:bCs/>
              </w:rPr>
              <w:t>2007</w:t>
            </w:r>
          </w:p>
        </w:tc>
      </w:tr>
      <w:tr w:rsidR="004C21D6" w:rsidTr="004C21D6">
        <w:tc>
          <w:tcPr>
            <w:tcW w:w="2285" w:type="dxa"/>
            <w:gridSpan w:val="2"/>
          </w:tcPr>
          <w:p w:rsidR="004C21D6" w:rsidRDefault="004C21D6" w:rsidP="004C21D6">
            <w:pPr>
              <w:pStyle w:val="Default"/>
              <w:jc w:val="both"/>
              <w:rPr>
                <w:bCs/>
              </w:rPr>
            </w:pPr>
            <w:r>
              <w:rPr>
                <w:bCs/>
              </w:rPr>
              <w:t>Большакова С.Е.</w:t>
            </w:r>
          </w:p>
        </w:tc>
        <w:tc>
          <w:tcPr>
            <w:tcW w:w="5050" w:type="dxa"/>
          </w:tcPr>
          <w:p w:rsidR="004C21D6" w:rsidRDefault="004C21D6" w:rsidP="004C21D6">
            <w:pPr>
              <w:pStyle w:val="Default"/>
              <w:jc w:val="both"/>
              <w:rPr>
                <w:bCs/>
              </w:rPr>
            </w:pPr>
            <w:r>
              <w:rPr>
                <w:bCs/>
              </w:rPr>
              <w:t>Формируем слоговую структуру слова</w:t>
            </w:r>
          </w:p>
        </w:tc>
        <w:tc>
          <w:tcPr>
            <w:tcW w:w="1611" w:type="dxa"/>
          </w:tcPr>
          <w:p w:rsidR="004C21D6" w:rsidRDefault="004C21D6" w:rsidP="004C21D6">
            <w:pPr>
              <w:pStyle w:val="Default"/>
              <w:jc w:val="center"/>
              <w:rPr>
                <w:bCs/>
              </w:rPr>
            </w:pPr>
            <w:r>
              <w:rPr>
                <w:bCs/>
              </w:rPr>
              <w:t>ОАО Кострома</w:t>
            </w:r>
          </w:p>
        </w:tc>
        <w:tc>
          <w:tcPr>
            <w:tcW w:w="1084" w:type="dxa"/>
          </w:tcPr>
          <w:p w:rsidR="004C21D6" w:rsidRDefault="004C21D6" w:rsidP="004C21D6">
            <w:pPr>
              <w:pStyle w:val="Default"/>
              <w:jc w:val="center"/>
              <w:rPr>
                <w:bCs/>
              </w:rPr>
            </w:pPr>
            <w:r>
              <w:rPr>
                <w:bCs/>
              </w:rPr>
              <w:t>2007</w:t>
            </w:r>
          </w:p>
        </w:tc>
      </w:tr>
      <w:tr w:rsidR="004C21D6" w:rsidTr="004C21D6">
        <w:tc>
          <w:tcPr>
            <w:tcW w:w="2285" w:type="dxa"/>
            <w:gridSpan w:val="2"/>
          </w:tcPr>
          <w:p w:rsidR="004C21D6" w:rsidRDefault="004C21D6" w:rsidP="004C21D6">
            <w:pPr>
              <w:pStyle w:val="Default"/>
              <w:jc w:val="both"/>
              <w:rPr>
                <w:bCs/>
              </w:rPr>
            </w:pPr>
            <w:r>
              <w:rPr>
                <w:bCs/>
              </w:rPr>
              <w:t>Сычёва Г.Е.</w:t>
            </w:r>
          </w:p>
        </w:tc>
        <w:tc>
          <w:tcPr>
            <w:tcW w:w="5050" w:type="dxa"/>
          </w:tcPr>
          <w:p w:rsidR="004C21D6" w:rsidRDefault="004C21D6" w:rsidP="004C21D6">
            <w:pPr>
              <w:pStyle w:val="Default"/>
              <w:jc w:val="both"/>
              <w:rPr>
                <w:bCs/>
              </w:rPr>
            </w:pPr>
            <w:r>
              <w:rPr>
                <w:bCs/>
              </w:rPr>
              <w:t>Опорные картинки для пересказа текстов</w:t>
            </w:r>
          </w:p>
        </w:tc>
        <w:tc>
          <w:tcPr>
            <w:tcW w:w="1611" w:type="dxa"/>
          </w:tcPr>
          <w:p w:rsidR="004C21D6" w:rsidRDefault="004C21D6" w:rsidP="004C21D6">
            <w:pPr>
              <w:pStyle w:val="Default"/>
              <w:jc w:val="center"/>
              <w:rPr>
                <w:bCs/>
              </w:rPr>
            </w:pPr>
            <w:r>
              <w:rPr>
                <w:bCs/>
              </w:rPr>
              <w:t>М.: Книголюб</w:t>
            </w:r>
          </w:p>
        </w:tc>
        <w:tc>
          <w:tcPr>
            <w:tcW w:w="1084" w:type="dxa"/>
          </w:tcPr>
          <w:p w:rsidR="004C21D6" w:rsidRDefault="004C21D6" w:rsidP="004C21D6">
            <w:pPr>
              <w:pStyle w:val="Default"/>
              <w:jc w:val="center"/>
              <w:rPr>
                <w:bCs/>
              </w:rPr>
            </w:pPr>
            <w:r>
              <w:rPr>
                <w:bCs/>
              </w:rPr>
              <w:t>2009</w:t>
            </w:r>
          </w:p>
        </w:tc>
      </w:tr>
      <w:tr w:rsidR="004C21D6" w:rsidTr="004C21D6">
        <w:tc>
          <w:tcPr>
            <w:tcW w:w="2285" w:type="dxa"/>
            <w:gridSpan w:val="2"/>
          </w:tcPr>
          <w:p w:rsidR="004C21D6" w:rsidRDefault="004C21D6" w:rsidP="004C21D6">
            <w:pPr>
              <w:pStyle w:val="Default"/>
              <w:jc w:val="both"/>
              <w:rPr>
                <w:bCs/>
              </w:rPr>
            </w:pPr>
            <w:r>
              <w:rPr>
                <w:bCs/>
              </w:rPr>
              <w:t>Громова О.Е.</w:t>
            </w:r>
          </w:p>
        </w:tc>
        <w:tc>
          <w:tcPr>
            <w:tcW w:w="5050" w:type="dxa"/>
          </w:tcPr>
          <w:p w:rsidR="004C21D6" w:rsidRDefault="004C21D6" w:rsidP="004C21D6">
            <w:pPr>
              <w:pStyle w:val="Default"/>
              <w:jc w:val="both"/>
              <w:rPr>
                <w:bCs/>
              </w:rPr>
            </w:pPr>
            <w:r>
              <w:rPr>
                <w:bCs/>
              </w:rPr>
              <w:t>Стимульный материал для логопедического обследования детей 2-4 лет</w:t>
            </w:r>
          </w:p>
        </w:tc>
        <w:tc>
          <w:tcPr>
            <w:tcW w:w="1611" w:type="dxa"/>
          </w:tcPr>
          <w:p w:rsidR="004C21D6" w:rsidRDefault="004C21D6" w:rsidP="004C21D6">
            <w:pPr>
              <w:pStyle w:val="Default"/>
              <w:jc w:val="center"/>
              <w:rPr>
                <w:bCs/>
              </w:rPr>
            </w:pPr>
          </w:p>
        </w:tc>
        <w:tc>
          <w:tcPr>
            <w:tcW w:w="1084" w:type="dxa"/>
          </w:tcPr>
          <w:p w:rsidR="004C21D6" w:rsidRDefault="004C21D6" w:rsidP="004C21D6">
            <w:pPr>
              <w:pStyle w:val="Default"/>
              <w:jc w:val="center"/>
              <w:rPr>
                <w:bCs/>
              </w:rPr>
            </w:pPr>
          </w:p>
        </w:tc>
      </w:tr>
      <w:tr w:rsidR="004C21D6" w:rsidTr="004C21D6">
        <w:tc>
          <w:tcPr>
            <w:tcW w:w="2285" w:type="dxa"/>
            <w:gridSpan w:val="2"/>
          </w:tcPr>
          <w:p w:rsidR="004C21D6" w:rsidRDefault="004C21D6" w:rsidP="004C21D6">
            <w:pPr>
              <w:pStyle w:val="Default"/>
              <w:jc w:val="both"/>
              <w:rPr>
                <w:bCs/>
              </w:rPr>
            </w:pPr>
          </w:p>
        </w:tc>
        <w:tc>
          <w:tcPr>
            <w:tcW w:w="5050" w:type="dxa"/>
          </w:tcPr>
          <w:p w:rsidR="004C21D6" w:rsidRDefault="004C21D6" w:rsidP="004C21D6">
            <w:pPr>
              <w:pStyle w:val="Default"/>
              <w:jc w:val="both"/>
              <w:rPr>
                <w:bCs/>
              </w:rPr>
            </w:pPr>
            <w:r>
              <w:rPr>
                <w:bCs/>
              </w:rPr>
              <w:t>Фонетическое лото. Звонкий-глухой</w:t>
            </w:r>
          </w:p>
        </w:tc>
        <w:tc>
          <w:tcPr>
            <w:tcW w:w="1611" w:type="dxa"/>
          </w:tcPr>
          <w:p w:rsidR="004C21D6" w:rsidRDefault="004C21D6" w:rsidP="004C21D6">
            <w:pPr>
              <w:pStyle w:val="Default"/>
              <w:jc w:val="center"/>
              <w:rPr>
                <w:bCs/>
              </w:rPr>
            </w:pPr>
          </w:p>
        </w:tc>
        <w:tc>
          <w:tcPr>
            <w:tcW w:w="1084" w:type="dxa"/>
          </w:tcPr>
          <w:p w:rsidR="004C21D6" w:rsidRDefault="004C21D6" w:rsidP="004C21D6">
            <w:pPr>
              <w:pStyle w:val="Default"/>
              <w:jc w:val="center"/>
              <w:rPr>
                <w:bCs/>
              </w:rPr>
            </w:pPr>
          </w:p>
        </w:tc>
      </w:tr>
      <w:tr w:rsidR="004C21D6" w:rsidTr="004C21D6">
        <w:tc>
          <w:tcPr>
            <w:tcW w:w="10030" w:type="dxa"/>
            <w:gridSpan w:val="5"/>
          </w:tcPr>
          <w:p w:rsidR="004C21D6" w:rsidRPr="00445820" w:rsidRDefault="004C21D6" w:rsidP="004C21D6">
            <w:pPr>
              <w:pStyle w:val="Default"/>
              <w:jc w:val="center"/>
              <w:rPr>
                <w:b/>
                <w:bCs/>
                <w:i/>
              </w:rPr>
            </w:pPr>
            <w:r>
              <w:rPr>
                <w:b/>
                <w:bCs/>
                <w:i/>
              </w:rPr>
              <w:t>Программно-методический комплекс (для интерактивной доски)</w:t>
            </w:r>
          </w:p>
        </w:tc>
      </w:tr>
      <w:tr w:rsidR="004C21D6" w:rsidTr="004C21D6">
        <w:tc>
          <w:tcPr>
            <w:tcW w:w="2285" w:type="dxa"/>
            <w:gridSpan w:val="2"/>
          </w:tcPr>
          <w:p w:rsidR="004C21D6" w:rsidRDefault="004C21D6" w:rsidP="004C21D6">
            <w:pPr>
              <w:pStyle w:val="Default"/>
              <w:jc w:val="both"/>
              <w:rPr>
                <w:bCs/>
              </w:rPr>
            </w:pPr>
            <w:proofErr w:type="spellStart"/>
            <w:r>
              <w:rPr>
                <w:bCs/>
              </w:rPr>
              <w:t>Туйчиева</w:t>
            </w:r>
            <w:proofErr w:type="spellEnd"/>
            <w:r>
              <w:rPr>
                <w:bCs/>
              </w:rPr>
              <w:t xml:space="preserve"> И.Л., </w:t>
            </w:r>
            <w:proofErr w:type="spellStart"/>
            <w:r>
              <w:rPr>
                <w:bCs/>
              </w:rPr>
              <w:t>Горницкая</w:t>
            </w:r>
            <w:proofErr w:type="spellEnd"/>
            <w:r>
              <w:rPr>
                <w:bCs/>
              </w:rPr>
              <w:t xml:space="preserve"> О.Н.</w:t>
            </w:r>
          </w:p>
        </w:tc>
        <w:tc>
          <w:tcPr>
            <w:tcW w:w="5050" w:type="dxa"/>
          </w:tcPr>
          <w:p w:rsidR="004C21D6" w:rsidRDefault="004C21D6" w:rsidP="004C21D6">
            <w:pPr>
              <w:pStyle w:val="Default"/>
              <w:jc w:val="both"/>
              <w:rPr>
                <w:bCs/>
              </w:rPr>
            </w:pPr>
            <w:r>
              <w:rPr>
                <w:bCs/>
              </w:rPr>
              <w:t xml:space="preserve">Фантазёры. </w:t>
            </w:r>
            <w:proofErr w:type="spellStart"/>
            <w:r>
              <w:rPr>
                <w:bCs/>
              </w:rPr>
              <w:t>Мультитворчество</w:t>
            </w:r>
            <w:proofErr w:type="spellEnd"/>
            <w:r>
              <w:rPr>
                <w:bCs/>
              </w:rPr>
              <w:t xml:space="preserve"> </w:t>
            </w:r>
          </w:p>
          <w:p w:rsidR="004C21D6" w:rsidRDefault="004C21D6" w:rsidP="004C21D6">
            <w:pPr>
              <w:pStyle w:val="Default"/>
              <w:jc w:val="both"/>
              <w:rPr>
                <w:bCs/>
              </w:rPr>
            </w:pPr>
            <w:r>
              <w:rPr>
                <w:bCs/>
              </w:rPr>
              <w:t>Фантазёры. Волшебный конструктор</w:t>
            </w:r>
          </w:p>
        </w:tc>
        <w:tc>
          <w:tcPr>
            <w:tcW w:w="1611" w:type="dxa"/>
          </w:tcPr>
          <w:p w:rsidR="004C21D6" w:rsidRDefault="004C21D6" w:rsidP="004C21D6">
            <w:pPr>
              <w:pStyle w:val="Default"/>
              <w:jc w:val="center"/>
              <w:rPr>
                <w:bCs/>
              </w:rPr>
            </w:pPr>
            <w:r>
              <w:rPr>
                <w:bCs/>
              </w:rPr>
              <w:t>ООО «Новый диск»</w:t>
            </w:r>
          </w:p>
        </w:tc>
        <w:tc>
          <w:tcPr>
            <w:tcW w:w="1084" w:type="dxa"/>
          </w:tcPr>
          <w:p w:rsidR="004C21D6" w:rsidRDefault="004C21D6" w:rsidP="004C21D6">
            <w:pPr>
              <w:pStyle w:val="Default"/>
              <w:jc w:val="center"/>
              <w:rPr>
                <w:bCs/>
              </w:rPr>
            </w:pPr>
            <w:r>
              <w:rPr>
                <w:bCs/>
              </w:rPr>
              <w:t>2012</w:t>
            </w:r>
          </w:p>
        </w:tc>
      </w:tr>
    </w:tbl>
    <w:p w:rsidR="004C21D6" w:rsidRDefault="004C21D6" w:rsidP="004C21D6">
      <w:pPr>
        <w:spacing w:line="240" w:lineRule="auto"/>
        <w:rPr>
          <w:rFonts w:ascii="Times New Roman" w:hAnsi="Times New Roman" w:cs="Times New Roman"/>
          <w:b/>
          <w:sz w:val="24"/>
          <w:szCs w:val="24"/>
        </w:rPr>
      </w:pPr>
    </w:p>
    <w:p w:rsidR="001F65B2" w:rsidRDefault="001F65B2" w:rsidP="004C21D6">
      <w:pPr>
        <w:spacing w:line="240" w:lineRule="auto"/>
        <w:rPr>
          <w:rFonts w:ascii="Times New Roman" w:hAnsi="Times New Roman" w:cs="Times New Roman"/>
          <w:b/>
          <w:sz w:val="24"/>
          <w:szCs w:val="24"/>
        </w:rPr>
      </w:pPr>
    </w:p>
    <w:tbl>
      <w:tblPr>
        <w:tblStyle w:val="a8"/>
        <w:tblW w:w="0" w:type="auto"/>
        <w:tblInd w:w="-459" w:type="dxa"/>
        <w:tblLook w:val="04A0" w:firstRow="1" w:lastRow="0" w:firstColumn="1" w:lastColumn="0" w:noHBand="0" w:noVBand="1"/>
      </w:tblPr>
      <w:tblGrid>
        <w:gridCol w:w="1843"/>
        <w:gridCol w:w="4708"/>
        <w:gridCol w:w="2108"/>
        <w:gridCol w:w="1371"/>
      </w:tblGrid>
      <w:tr w:rsidR="004C21D6" w:rsidTr="004C21D6">
        <w:tc>
          <w:tcPr>
            <w:tcW w:w="1843"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lastRenderedPageBreak/>
              <w:t>Автор составитель</w:t>
            </w:r>
          </w:p>
        </w:tc>
        <w:tc>
          <w:tcPr>
            <w:tcW w:w="470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Наименование издания</w:t>
            </w:r>
          </w:p>
        </w:tc>
        <w:tc>
          <w:tcPr>
            <w:tcW w:w="2108"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Издательство</w:t>
            </w:r>
          </w:p>
        </w:tc>
        <w:tc>
          <w:tcPr>
            <w:tcW w:w="1371" w:type="dxa"/>
          </w:tcPr>
          <w:p w:rsidR="004C21D6" w:rsidRDefault="004C21D6" w:rsidP="004C21D6">
            <w:pPr>
              <w:jc w:val="center"/>
              <w:rPr>
                <w:rFonts w:ascii="Times New Roman" w:hAnsi="Times New Roman" w:cs="Times New Roman"/>
                <w:sz w:val="24"/>
                <w:szCs w:val="24"/>
              </w:rPr>
            </w:pPr>
            <w:r>
              <w:rPr>
                <w:rFonts w:ascii="Times New Roman" w:hAnsi="Times New Roman" w:cs="Times New Roman"/>
                <w:sz w:val="24"/>
                <w:szCs w:val="24"/>
              </w:rPr>
              <w:t>Год издания</w:t>
            </w:r>
          </w:p>
        </w:tc>
      </w:tr>
      <w:tr w:rsidR="004C21D6" w:rsidTr="004C21D6">
        <w:tc>
          <w:tcPr>
            <w:tcW w:w="1843" w:type="dxa"/>
          </w:tcPr>
          <w:p w:rsidR="004C21D6" w:rsidRDefault="004C21D6" w:rsidP="004C21D6">
            <w:pPr>
              <w:jc w:val="both"/>
              <w:rPr>
                <w:rFonts w:ascii="Times New Roman" w:hAnsi="Times New Roman" w:cs="Times New Roman"/>
                <w:b/>
                <w:sz w:val="24"/>
                <w:szCs w:val="24"/>
              </w:rPr>
            </w:pPr>
            <w:proofErr w:type="spellStart"/>
            <w:r>
              <w:rPr>
                <w:rFonts w:ascii="Times New Roman" w:hAnsi="Times New Roman" w:cs="Times New Roman"/>
                <w:i/>
                <w:sz w:val="24"/>
                <w:szCs w:val="24"/>
              </w:rPr>
              <w:t>Щипицина</w:t>
            </w:r>
            <w:proofErr w:type="spellEnd"/>
            <w:r>
              <w:rPr>
                <w:rFonts w:ascii="Times New Roman" w:hAnsi="Times New Roman" w:cs="Times New Roman"/>
                <w:i/>
                <w:sz w:val="24"/>
                <w:szCs w:val="24"/>
              </w:rPr>
              <w:t xml:space="preserve"> Л.М., </w:t>
            </w:r>
            <w:proofErr w:type="spellStart"/>
            <w:r>
              <w:rPr>
                <w:rFonts w:ascii="Times New Roman" w:hAnsi="Times New Roman" w:cs="Times New Roman"/>
                <w:i/>
                <w:sz w:val="24"/>
                <w:szCs w:val="24"/>
              </w:rPr>
              <w:t>Защиринская</w:t>
            </w:r>
            <w:proofErr w:type="spellEnd"/>
            <w:r>
              <w:rPr>
                <w:rFonts w:ascii="Times New Roman" w:hAnsi="Times New Roman" w:cs="Times New Roman"/>
                <w:i/>
                <w:sz w:val="24"/>
                <w:szCs w:val="24"/>
              </w:rPr>
              <w:t xml:space="preserve"> О.В., Воронова А.П.</w:t>
            </w:r>
          </w:p>
        </w:tc>
        <w:tc>
          <w:tcPr>
            <w:tcW w:w="4708" w:type="dxa"/>
          </w:tcPr>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 xml:space="preserve">Азбука общения. </w:t>
            </w:r>
          </w:p>
          <w:p w:rsidR="004C21D6" w:rsidRDefault="004C21D6" w:rsidP="004C21D6">
            <w:pPr>
              <w:autoSpaceDE w:val="0"/>
              <w:autoSpaceDN w:val="0"/>
              <w:adjustRightInd w:val="0"/>
              <w:jc w:val="both"/>
              <w:rPr>
                <w:rFonts w:ascii="Times New Roman" w:hAnsi="Times New Roman" w:cs="Times New Roman"/>
                <w:b/>
                <w:sz w:val="24"/>
                <w:szCs w:val="24"/>
              </w:rPr>
            </w:pPr>
          </w:p>
        </w:tc>
        <w:tc>
          <w:tcPr>
            <w:tcW w:w="2108" w:type="dxa"/>
          </w:tcPr>
          <w:p w:rsidR="004C21D6" w:rsidRDefault="004C21D6" w:rsidP="004C21D6">
            <w:pPr>
              <w:jc w:val="center"/>
              <w:rPr>
                <w:rFonts w:ascii="Times New Roman" w:hAnsi="Times New Roman" w:cs="Times New Roman"/>
                <w:b/>
                <w:sz w:val="24"/>
                <w:szCs w:val="24"/>
              </w:rPr>
            </w:pPr>
            <w:r>
              <w:rPr>
                <w:rFonts w:ascii="Times New Roman" w:hAnsi="Times New Roman" w:cs="Times New Roman"/>
                <w:sz w:val="24"/>
                <w:szCs w:val="24"/>
              </w:rPr>
              <w:t>СПб.: ДЕТСТВО-ПРЕСС</w:t>
            </w:r>
          </w:p>
        </w:tc>
        <w:tc>
          <w:tcPr>
            <w:tcW w:w="1371" w:type="dxa"/>
          </w:tcPr>
          <w:p w:rsidR="004C21D6" w:rsidRPr="004A3E79" w:rsidRDefault="004C21D6" w:rsidP="004C21D6">
            <w:pPr>
              <w:jc w:val="center"/>
              <w:rPr>
                <w:rFonts w:ascii="Times New Roman" w:hAnsi="Times New Roman" w:cs="Times New Roman"/>
                <w:sz w:val="24"/>
                <w:szCs w:val="24"/>
              </w:rPr>
            </w:pPr>
            <w:r w:rsidRPr="004A3E79">
              <w:rPr>
                <w:rFonts w:ascii="Times New Roman" w:hAnsi="Times New Roman" w:cs="Times New Roman"/>
                <w:sz w:val="24"/>
                <w:szCs w:val="24"/>
              </w:rPr>
              <w:t>2004</w:t>
            </w:r>
          </w:p>
        </w:tc>
      </w:tr>
      <w:tr w:rsidR="004C21D6" w:rsidTr="004C21D6">
        <w:tc>
          <w:tcPr>
            <w:tcW w:w="10030" w:type="dxa"/>
            <w:gridSpan w:val="4"/>
          </w:tcPr>
          <w:p w:rsidR="004C21D6" w:rsidRDefault="004C21D6" w:rsidP="004C21D6">
            <w:pPr>
              <w:jc w:val="center"/>
              <w:rPr>
                <w:rFonts w:ascii="Times New Roman" w:hAnsi="Times New Roman" w:cs="Times New Roman"/>
                <w:b/>
                <w:sz w:val="24"/>
                <w:szCs w:val="24"/>
              </w:rPr>
            </w:pPr>
            <w:r w:rsidRPr="00882FC1">
              <w:rPr>
                <w:rFonts w:ascii="Times New Roman" w:hAnsi="Times New Roman" w:cs="Times New Roman"/>
                <w:b/>
                <w:i/>
                <w:sz w:val="24"/>
                <w:szCs w:val="24"/>
              </w:rPr>
              <w:t>Дидактические игры</w:t>
            </w:r>
          </w:p>
        </w:tc>
      </w:tr>
      <w:tr w:rsidR="004C21D6" w:rsidTr="004C21D6">
        <w:tc>
          <w:tcPr>
            <w:tcW w:w="10030" w:type="dxa"/>
            <w:gridSpan w:val="4"/>
          </w:tcPr>
          <w:p w:rsidR="004C21D6" w:rsidRPr="004A3E79" w:rsidRDefault="004C21D6" w:rsidP="004C21D6">
            <w:pPr>
              <w:jc w:val="both"/>
              <w:rPr>
                <w:rFonts w:ascii="Times New Roman" w:hAnsi="Times New Roman" w:cs="Times New Roman"/>
                <w:b/>
                <w:i/>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Матрёшкино</w:t>
            </w:r>
            <w:proofErr w:type="spellEnd"/>
            <w:r>
              <w:rPr>
                <w:rFonts w:ascii="Times New Roman" w:hAnsi="Times New Roman" w:cs="Times New Roman"/>
                <w:sz w:val="24"/>
                <w:szCs w:val="24"/>
              </w:rPr>
              <w:t xml:space="preserve"> новоселье», «Покажем Мишке уголок природы», «День рождения Алёнушки», «Кукла Таня простудилась», «Кукла заболела», «Кукла Таня собирается в гости», «Наши хорошие поступки», «Клоун Тяп – Ляп»</w:t>
            </w:r>
          </w:p>
          <w:p w:rsidR="004C21D6" w:rsidRDefault="004C21D6" w:rsidP="004C21D6">
            <w:pPr>
              <w:jc w:val="both"/>
              <w:rPr>
                <w:rFonts w:ascii="Times New Roman" w:hAnsi="Times New Roman" w:cs="Times New Roman"/>
                <w:sz w:val="24"/>
                <w:szCs w:val="24"/>
              </w:rPr>
            </w:pPr>
            <w:r>
              <w:rPr>
                <w:rFonts w:ascii="Times New Roman" w:hAnsi="Times New Roman" w:cs="Times New Roman"/>
                <w:sz w:val="24"/>
                <w:szCs w:val="24"/>
              </w:rPr>
              <w:t xml:space="preserve">«Кукольный детский сад», «Новоселье кукол», «Как Буратино стал вежливым», «Хорошо – плохо», «Не забывай о друге», «Поищем и найдём волшебное слово», «День рождения </w:t>
            </w:r>
            <w:proofErr w:type="spellStart"/>
            <w:r>
              <w:rPr>
                <w:rFonts w:ascii="Times New Roman" w:hAnsi="Times New Roman" w:cs="Times New Roman"/>
                <w:sz w:val="24"/>
                <w:szCs w:val="24"/>
              </w:rPr>
              <w:t>Карлсона</w:t>
            </w:r>
            <w:proofErr w:type="spellEnd"/>
            <w:r>
              <w:rPr>
                <w:rFonts w:ascii="Times New Roman" w:hAnsi="Times New Roman" w:cs="Times New Roman"/>
                <w:sz w:val="24"/>
                <w:szCs w:val="24"/>
              </w:rPr>
              <w:t>», «Как и во что играть с друзьями», «Вежливые прятки»</w:t>
            </w:r>
          </w:p>
          <w:p w:rsidR="004C21D6" w:rsidRDefault="004C21D6" w:rsidP="004C21D6">
            <w:pPr>
              <w:jc w:val="both"/>
              <w:rPr>
                <w:rFonts w:ascii="Times New Roman" w:hAnsi="Times New Roman" w:cs="Times New Roman"/>
                <w:sz w:val="24"/>
                <w:szCs w:val="24"/>
              </w:rPr>
            </w:pPr>
            <w:r w:rsidRPr="007C6C64">
              <w:rPr>
                <w:rFonts w:ascii="Times New Roman" w:hAnsi="Times New Roman" w:cs="Times New Roman"/>
                <w:sz w:val="24"/>
                <w:szCs w:val="24"/>
              </w:rPr>
              <w:t>«Никогда не унывай», «Найдём волшебные слова», «Друга ищи, а найдёшь – береги», «Я иду в гости», «Кто твой друг», «Путешествие по маршруту добры</w:t>
            </w:r>
            <w:r>
              <w:rPr>
                <w:rFonts w:ascii="Times New Roman" w:hAnsi="Times New Roman" w:cs="Times New Roman"/>
                <w:sz w:val="24"/>
                <w:szCs w:val="24"/>
              </w:rPr>
              <w:t>х чувств», «Закончи предложение»</w:t>
            </w:r>
          </w:p>
          <w:p w:rsidR="004C21D6" w:rsidRDefault="004C21D6" w:rsidP="004C21D6">
            <w:pPr>
              <w:jc w:val="both"/>
              <w:rPr>
                <w:rFonts w:ascii="Times New Roman" w:hAnsi="Times New Roman" w:cs="Times New Roman"/>
              </w:rPr>
            </w:pPr>
            <w:r w:rsidRPr="0088633D">
              <w:rPr>
                <w:rFonts w:ascii="Times New Roman" w:hAnsi="Times New Roman" w:cs="Times New Roman"/>
              </w:rPr>
              <w:t>«Кукольные разговоры» (игра с использованием кукол и игрушек би-ба-</w:t>
            </w:r>
            <w:proofErr w:type="spellStart"/>
            <w:r w:rsidRPr="0088633D">
              <w:rPr>
                <w:rFonts w:ascii="Times New Roman" w:hAnsi="Times New Roman" w:cs="Times New Roman"/>
              </w:rPr>
              <w:t>бо</w:t>
            </w:r>
            <w:proofErr w:type="spellEnd"/>
            <w:r w:rsidRPr="0088633D">
              <w:rPr>
                <w:rFonts w:ascii="Times New Roman" w:hAnsi="Times New Roman" w:cs="Times New Roman"/>
              </w:rPr>
              <w:t>), «Встреча кукол», «Разговор о здоровье друг друга», «К кукле приходят гости и дарят подарки», «Гости из другой страны», Прощание кукол» и т.п.</w:t>
            </w:r>
          </w:p>
          <w:p w:rsidR="004C21D6" w:rsidRPr="00D6676C" w:rsidRDefault="004C21D6" w:rsidP="004C21D6">
            <w:pPr>
              <w:autoSpaceDE w:val="0"/>
              <w:autoSpaceDN w:val="0"/>
              <w:adjustRightInd w:val="0"/>
              <w:jc w:val="both"/>
              <w:rPr>
                <w:rFonts w:ascii="Times New Roman" w:hAnsi="Times New Roman"/>
                <w:sz w:val="24"/>
                <w:szCs w:val="24"/>
                <w:lang w:eastAsia="ru-RU"/>
              </w:rPr>
            </w:pPr>
            <w:r>
              <w:rPr>
                <w:rFonts w:ascii="Times New Roman" w:hAnsi="Times New Roman" w:cs="Times New Roman"/>
                <w:sz w:val="24"/>
                <w:szCs w:val="24"/>
              </w:rPr>
              <w:t>«От чего зависит настроение друга», «Защитники девочек», «Мальчик и девочка», «Кто что носит», «Наши причёски», «Поздравим наших мальчиков (девочек)», «Что нельзя допускать в общении с ребятами», «Дети разных народов (белая, чёрная, жёлтая расы)»</w:t>
            </w:r>
          </w:p>
        </w:tc>
      </w:tr>
      <w:tr w:rsidR="004C21D6" w:rsidTr="004C21D6">
        <w:tc>
          <w:tcPr>
            <w:tcW w:w="10030" w:type="dxa"/>
            <w:gridSpan w:val="4"/>
          </w:tcPr>
          <w:p w:rsidR="004C21D6" w:rsidRDefault="004C21D6" w:rsidP="004C21D6">
            <w:pPr>
              <w:jc w:val="center"/>
              <w:rPr>
                <w:rFonts w:ascii="Times New Roman" w:hAnsi="Times New Roman" w:cs="Times New Roman"/>
                <w:sz w:val="24"/>
                <w:szCs w:val="24"/>
              </w:rPr>
            </w:pPr>
            <w:r>
              <w:rPr>
                <w:rFonts w:ascii="Times New Roman" w:hAnsi="Times New Roman" w:cs="Times New Roman"/>
                <w:b/>
                <w:i/>
                <w:sz w:val="24"/>
                <w:szCs w:val="24"/>
              </w:rPr>
              <w:t>Игровые упражнения</w:t>
            </w:r>
          </w:p>
        </w:tc>
      </w:tr>
      <w:tr w:rsidR="004C21D6" w:rsidTr="004C21D6">
        <w:tc>
          <w:tcPr>
            <w:tcW w:w="10030" w:type="dxa"/>
            <w:gridSpan w:val="4"/>
          </w:tcPr>
          <w:p w:rsidR="004C21D6" w:rsidRPr="004A3E79" w:rsidRDefault="004C21D6" w:rsidP="004C21D6">
            <w:pPr>
              <w:jc w:val="both"/>
              <w:rPr>
                <w:rFonts w:ascii="Times New Roman" w:hAnsi="Times New Roman" w:cs="Times New Roman"/>
                <w:b/>
                <w:i/>
              </w:rPr>
            </w:pPr>
            <w:r>
              <w:rPr>
                <w:rFonts w:ascii="Times New Roman" w:hAnsi="Times New Roman" w:cs="Times New Roman"/>
                <w:sz w:val="24"/>
                <w:szCs w:val="24"/>
              </w:rPr>
              <w:t xml:space="preserve">«Дружба начинается с улыбки», </w:t>
            </w:r>
            <w:r w:rsidRPr="0088633D">
              <w:rPr>
                <w:rFonts w:ascii="Times New Roman" w:hAnsi="Times New Roman" w:cs="Times New Roman"/>
              </w:rPr>
              <w:t>«Если ты толкнул товарища (обидел)…», «Если я мальчик (девочка), то…»</w:t>
            </w:r>
          </w:p>
        </w:tc>
      </w:tr>
      <w:tr w:rsidR="004C21D6" w:rsidTr="004C21D6">
        <w:tc>
          <w:tcPr>
            <w:tcW w:w="10030" w:type="dxa"/>
            <w:gridSpan w:val="4"/>
          </w:tcPr>
          <w:p w:rsidR="004C21D6" w:rsidRDefault="004C21D6" w:rsidP="004C21D6">
            <w:pPr>
              <w:jc w:val="center"/>
              <w:rPr>
                <w:rFonts w:ascii="Times New Roman" w:hAnsi="Times New Roman" w:cs="Times New Roman"/>
                <w:sz w:val="24"/>
                <w:szCs w:val="24"/>
              </w:rPr>
            </w:pPr>
            <w:r w:rsidRPr="007C6C64">
              <w:rPr>
                <w:rFonts w:ascii="Times New Roman" w:hAnsi="Times New Roman" w:cs="Times New Roman"/>
                <w:b/>
                <w:i/>
                <w:sz w:val="24"/>
                <w:szCs w:val="24"/>
              </w:rPr>
              <w:t>Игры – упражнения</w:t>
            </w:r>
          </w:p>
        </w:tc>
      </w:tr>
      <w:tr w:rsidR="004C21D6" w:rsidTr="004C21D6">
        <w:tc>
          <w:tcPr>
            <w:tcW w:w="10030" w:type="dxa"/>
            <w:gridSpan w:val="4"/>
          </w:tcPr>
          <w:p w:rsidR="004C21D6" w:rsidRPr="004A3E79" w:rsidRDefault="004C21D6" w:rsidP="004C21D6">
            <w:pPr>
              <w:jc w:val="both"/>
              <w:rPr>
                <w:rFonts w:ascii="Times New Roman" w:hAnsi="Times New Roman" w:cs="Times New Roman"/>
                <w:b/>
                <w:i/>
                <w:sz w:val="24"/>
                <w:szCs w:val="24"/>
              </w:rPr>
            </w:pPr>
            <w:r w:rsidRPr="007C6C64">
              <w:rPr>
                <w:rFonts w:ascii="Times New Roman" w:hAnsi="Times New Roman" w:cs="Times New Roman"/>
                <w:sz w:val="24"/>
                <w:szCs w:val="24"/>
              </w:rPr>
              <w:t>«Как поступить?», «Заболел друг», «Мы хотим знать друг о друге больше» (игра с использованием детского микрофона)</w:t>
            </w:r>
          </w:p>
        </w:tc>
      </w:tr>
      <w:tr w:rsidR="004C21D6" w:rsidTr="004C21D6">
        <w:tc>
          <w:tcPr>
            <w:tcW w:w="10030" w:type="dxa"/>
            <w:gridSpan w:val="4"/>
          </w:tcPr>
          <w:p w:rsidR="004C21D6" w:rsidRPr="007C6C64" w:rsidRDefault="004C21D6" w:rsidP="004C21D6">
            <w:pPr>
              <w:jc w:val="center"/>
              <w:rPr>
                <w:rFonts w:ascii="Times New Roman" w:hAnsi="Times New Roman" w:cs="Times New Roman"/>
                <w:sz w:val="24"/>
                <w:szCs w:val="24"/>
              </w:rPr>
            </w:pPr>
            <w:r w:rsidRPr="007C6C64">
              <w:rPr>
                <w:rFonts w:ascii="Times New Roman" w:hAnsi="Times New Roman" w:cs="Times New Roman"/>
                <w:b/>
                <w:i/>
                <w:sz w:val="24"/>
                <w:szCs w:val="24"/>
              </w:rPr>
              <w:t>Этюды</w:t>
            </w:r>
          </w:p>
        </w:tc>
      </w:tr>
      <w:tr w:rsidR="004C21D6" w:rsidTr="004C21D6">
        <w:trPr>
          <w:trHeight w:val="1238"/>
        </w:trPr>
        <w:tc>
          <w:tcPr>
            <w:tcW w:w="10030" w:type="dxa"/>
            <w:gridSpan w:val="4"/>
          </w:tcPr>
          <w:p w:rsidR="004C21D6" w:rsidRPr="00D6676C" w:rsidRDefault="004C21D6" w:rsidP="004C21D6">
            <w:pPr>
              <w:spacing w:after="200" w:line="276" w:lineRule="auto"/>
              <w:jc w:val="both"/>
              <w:rPr>
                <w:rFonts w:ascii="Times New Roman" w:hAnsi="Times New Roman" w:cs="Times New Roman"/>
                <w:b/>
                <w:i/>
                <w:sz w:val="24"/>
                <w:szCs w:val="24"/>
              </w:rPr>
            </w:pPr>
            <w:r>
              <w:rPr>
                <w:rFonts w:ascii="Times New Roman" w:hAnsi="Times New Roman" w:cs="Times New Roman"/>
                <w:sz w:val="24"/>
                <w:szCs w:val="24"/>
              </w:rPr>
              <w:t xml:space="preserve">«Солнышко», «Небо», «Цветы и травка», «Птицы», </w:t>
            </w:r>
            <w:r w:rsidRPr="007C6C64">
              <w:rPr>
                <w:rFonts w:ascii="Times New Roman" w:hAnsi="Times New Roman" w:cs="Times New Roman"/>
                <w:sz w:val="24"/>
                <w:szCs w:val="24"/>
              </w:rPr>
              <w:t>«Два друга», «Умей извиняться», День рождения Незнайки», «Как поднять настроение другу», «Мы – друзья-товарищи», «Готовимся встретить друга после болезни», «Определи настроение»</w:t>
            </w:r>
            <w:r>
              <w:rPr>
                <w:rFonts w:ascii="Times New Roman" w:hAnsi="Times New Roman" w:cs="Times New Roman"/>
                <w:sz w:val="24"/>
                <w:szCs w:val="24"/>
              </w:rPr>
              <w:t xml:space="preserve"> (этюд с использованием моделей</w:t>
            </w:r>
          </w:p>
        </w:tc>
      </w:tr>
      <w:tr w:rsidR="004C21D6" w:rsidTr="004C21D6">
        <w:tc>
          <w:tcPr>
            <w:tcW w:w="10030" w:type="dxa"/>
            <w:gridSpan w:val="4"/>
          </w:tcPr>
          <w:p w:rsidR="004C21D6" w:rsidRDefault="004C21D6" w:rsidP="004C21D6">
            <w:pPr>
              <w:jc w:val="center"/>
              <w:rPr>
                <w:rFonts w:ascii="Times New Roman" w:hAnsi="Times New Roman" w:cs="Times New Roman"/>
                <w:b/>
                <w:sz w:val="24"/>
                <w:szCs w:val="24"/>
              </w:rPr>
            </w:pPr>
            <w:r>
              <w:rPr>
                <w:rFonts w:ascii="Times New Roman" w:hAnsi="Times New Roman" w:cs="Times New Roman"/>
                <w:b/>
                <w:i/>
              </w:rPr>
              <w:t>Тренинг эмоций</w:t>
            </w:r>
          </w:p>
        </w:tc>
      </w:tr>
      <w:tr w:rsidR="004C21D6" w:rsidTr="004C21D6">
        <w:tc>
          <w:tcPr>
            <w:tcW w:w="10030" w:type="dxa"/>
            <w:gridSpan w:val="4"/>
          </w:tcPr>
          <w:p w:rsidR="004C21D6" w:rsidRPr="00D6676C" w:rsidRDefault="004C21D6" w:rsidP="004C21D6">
            <w:pPr>
              <w:jc w:val="both"/>
              <w:rPr>
                <w:rFonts w:ascii="Times New Roman" w:hAnsi="Times New Roman" w:cs="Times New Roman"/>
                <w:b/>
                <w:i/>
              </w:rPr>
            </w:pPr>
            <w:r w:rsidRPr="0088633D">
              <w:rPr>
                <w:rFonts w:ascii="Times New Roman" w:hAnsi="Times New Roman" w:cs="Times New Roman"/>
              </w:rPr>
              <w:t>«Физическая и эмоциональная боль», «Найди хорошие слова для…», «Научим своих товарищей тому, что умеем сами».</w:t>
            </w:r>
          </w:p>
        </w:tc>
      </w:tr>
    </w:tbl>
    <w:p w:rsidR="004C21D6" w:rsidRDefault="004C21D6" w:rsidP="004C21D6"/>
    <w:p w:rsidR="00BD319E" w:rsidRDefault="00BD319E" w:rsidP="004C21D6"/>
    <w:p w:rsidR="001F65B2" w:rsidRDefault="001F65B2" w:rsidP="004C21D6"/>
    <w:p w:rsidR="001F65B2" w:rsidRDefault="001F65B2" w:rsidP="004C21D6"/>
    <w:p w:rsidR="001F65B2" w:rsidRDefault="001F65B2" w:rsidP="004C21D6"/>
    <w:p w:rsidR="001F65B2" w:rsidRDefault="001F65B2" w:rsidP="004C21D6"/>
    <w:p w:rsidR="001F65B2" w:rsidRDefault="001F65B2" w:rsidP="004C21D6"/>
    <w:p w:rsidR="001F65B2" w:rsidRDefault="001F65B2" w:rsidP="004C21D6"/>
    <w:p w:rsidR="00326252" w:rsidRDefault="00326252" w:rsidP="004C21D6"/>
    <w:p w:rsidR="004C21D6" w:rsidRDefault="004C21D6" w:rsidP="004C21D6">
      <w:pPr>
        <w:pStyle w:val="a3"/>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IV</w:t>
      </w:r>
      <w:r w:rsidRPr="00554E70">
        <w:rPr>
          <w:rFonts w:ascii="Times New Roman" w:hAnsi="Times New Roman" w:cs="Times New Roman"/>
          <w:b/>
          <w:sz w:val="24"/>
          <w:szCs w:val="24"/>
        </w:rPr>
        <w:t xml:space="preserve">. </w:t>
      </w:r>
      <w:r>
        <w:rPr>
          <w:rFonts w:ascii="Times New Roman" w:hAnsi="Times New Roman" w:cs="Times New Roman"/>
          <w:b/>
          <w:sz w:val="24"/>
          <w:szCs w:val="24"/>
        </w:rPr>
        <w:t>Дополнительный раздел</w:t>
      </w:r>
    </w:p>
    <w:p w:rsidR="004C21D6" w:rsidRPr="003959DD" w:rsidRDefault="004C21D6" w:rsidP="004C21D6">
      <w:pPr>
        <w:pStyle w:val="a3"/>
        <w:spacing w:line="240" w:lineRule="auto"/>
        <w:ind w:left="360"/>
        <w:jc w:val="center"/>
        <w:rPr>
          <w:rFonts w:ascii="Times New Roman" w:hAnsi="Times New Roman" w:cs="Times New Roman"/>
          <w:b/>
          <w:sz w:val="24"/>
          <w:szCs w:val="24"/>
        </w:rPr>
      </w:pPr>
    </w:p>
    <w:p w:rsidR="004C21D6" w:rsidRDefault="004C21D6" w:rsidP="004C21D6">
      <w:pPr>
        <w:pStyle w:val="a3"/>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4.1. Краткая презентация ООП ДО</w:t>
      </w:r>
    </w:p>
    <w:p w:rsidR="004C21D6" w:rsidRPr="003959DD" w:rsidRDefault="004C21D6" w:rsidP="004C21D6">
      <w:pPr>
        <w:tabs>
          <w:tab w:val="left" w:pos="-4678"/>
        </w:tabs>
        <w:spacing w:line="240" w:lineRule="auto"/>
        <w:jc w:val="both"/>
        <w:rPr>
          <w:rFonts w:ascii="Times New Roman" w:hAnsi="Times New Roman"/>
          <w:b/>
          <w:i/>
          <w:sz w:val="24"/>
          <w:szCs w:val="24"/>
        </w:rPr>
      </w:pPr>
      <w:r w:rsidRPr="003959DD">
        <w:rPr>
          <w:rFonts w:ascii="Times New Roman" w:hAnsi="Times New Roman"/>
          <w:b/>
          <w:i/>
          <w:sz w:val="24"/>
          <w:szCs w:val="24"/>
        </w:rPr>
        <w:t>Категория детей, на которых ориентирована Программа.</w:t>
      </w:r>
    </w:p>
    <w:p w:rsidR="004C21D6" w:rsidRDefault="004C21D6" w:rsidP="004C21D6">
      <w:pPr>
        <w:spacing w:line="240" w:lineRule="auto"/>
        <w:jc w:val="both"/>
        <w:rPr>
          <w:rFonts w:ascii="Times New Roman" w:hAnsi="Times New Roman"/>
          <w:sz w:val="24"/>
          <w:szCs w:val="24"/>
        </w:rPr>
      </w:pPr>
      <w:r w:rsidRPr="009B6D60">
        <w:rPr>
          <w:sz w:val="24"/>
          <w:szCs w:val="24"/>
        </w:rPr>
        <w:t xml:space="preserve">     </w:t>
      </w:r>
      <w:r w:rsidRPr="009B6D60">
        <w:rPr>
          <w:rFonts w:ascii="Times New Roman" w:hAnsi="Times New Roman"/>
          <w:sz w:val="24"/>
          <w:szCs w:val="24"/>
        </w:rPr>
        <w:t xml:space="preserve">Основная общеобразовательная программа дошкольного образования </w:t>
      </w:r>
      <w:r>
        <w:rPr>
          <w:rFonts w:ascii="Times New Roman" w:hAnsi="Times New Roman"/>
          <w:sz w:val="24"/>
          <w:szCs w:val="24"/>
        </w:rPr>
        <w:t>дошкольных групп муниципального общеобразовательного учреждения Спасской средней школы</w:t>
      </w:r>
      <w:r w:rsidRPr="009B6D60">
        <w:rPr>
          <w:rFonts w:ascii="Times New Roman" w:hAnsi="Times New Roman"/>
          <w:sz w:val="24"/>
          <w:szCs w:val="24"/>
        </w:rPr>
        <w:t xml:space="preserve"> (далее Программа) обеспечивает разносторонне</w:t>
      </w:r>
      <w:r>
        <w:rPr>
          <w:rFonts w:ascii="Times New Roman" w:hAnsi="Times New Roman"/>
          <w:sz w:val="24"/>
          <w:szCs w:val="24"/>
        </w:rPr>
        <w:t>е развитие детей в возрасте от 1,5</w:t>
      </w:r>
      <w:r w:rsidRPr="009B6D60">
        <w:rPr>
          <w:rFonts w:ascii="Times New Roman" w:hAnsi="Times New Roman"/>
          <w:sz w:val="24"/>
          <w:szCs w:val="24"/>
        </w:rPr>
        <w:t xml:space="preserve">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w:t>
      </w:r>
      <w:r w:rsidRPr="009B6D60">
        <w:rPr>
          <w:sz w:val="24"/>
          <w:szCs w:val="24"/>
        </w:rPr>
        <w:t xml:space="preserve">. </w:t>
      </w:r>
      <w:r w:rsidRPr="009B6D60">
        <w:rPr>
          <w:rFonts w:ascii="Times New Roman" w:hAnsi="Times New Roman"/>
          <w:sz w:val="24"/>
          <w:szCs w:val="24"/>
        </w:rPr>
        <w:t xml:space="preserve">Программа обеспечивает достижение воспитанниками готовности к школе. </w:t>
      </w:r>
    </w:p>
    <w:p w:rsidR="004C21D6" w:rsidRPr="007054DA" w:rsidRDefault="004C21D6" w:rsidP="004C21D6">
      <w:pPr>
        <w:spacing w:line="240" w:lineRule="auto"/>
        <w:jc w:val="both"/>
        <w:rPr>
          <w:rFonts w:ascii="Arial" w:eastAsia="Times New Roman" w:hAnsi="Arial" w:cs="Arial"/>
          <w:color w:val="000000"/>
          <w:sz w:val="28"/>
          <w:szCs w:val="28"/>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Деятельность дошкольных групп</w:t>
      </w:r>
      <w:r w:rsidRPr="007054DA">
        <w:rPr>
          <w:rFonts w:ascii="Times New Roman" w:eastAsia="Times New Roman" w:hAnsi="Times New Roman" w:cs="Times New Roman"/>
          <w:color w:val="000000"/>
          <w:sz w:val="24"/>
          <w:szCs w:val="24"/>
          <w:bdr w:val="none" w:sz="0" w:space="0" w:color="auto" w:frame="1"/>
          <w:lang w:eastAsia="ru-RU"/>
        </w:rPr>
        <w:t xml:space="preserve"> организована с учетом государственных законодательных и нормативных документов, методических рекомендаций, принятых на уровне федеральных, муниципальных органов власти и локальными нормативными актами образовательного учреждения, регулирующими организацию работы дошкольных групп. В учреждении функционируют  2 разновозрастные группы общеразвивающей направленности.</w:t>
      </w:r>
      <w:r>
        <w:rPr>
          <w:rFonts w:ascii="Arial" w:eastAsia="Times New Roman" w:hAnsi="Arial" w:cs="Arial"/>
          <w:color w:val="000000"/>
          <w:sz w:val="28"/>
          <w:szCs w:val="28"/>
          <w:bdr w:val="none" w:sz="0" w:space="0" w:color="auto" w:frame="1"/>
          <w:lang w:eastAsia="ru-RU"/>
        </w:rPr>
        <w:t xml:space="preserve"> </w:t>
      </w:r>
      <w:r w:rsidRPr="009B6D60">
        <w:rPr>
          <w:rFonts w:ascii="Times New Roman" w:hAnsi="Times New Roman" w:cs="Times New Roman"/>
          <w:sz w:val="24"/>
          <w:szCs w:val="24"/>
        </w:rPr>
        <w:t>Режим работы: с 7.30 до 17.30.</w:t>
      </w:r>
    </w:p>
    <w:p w:rsidR="004C21D6" w:rsidRPr="007054DA" w:rsidRDefault="004C21D6" w:rsidP="004C21D6">
      <w:pPr>
        <w:spacing w:after="0" w:line="293"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7054DA">
        <w:rPr>
          <w:rFonts w:ascii="Times New Roman" w:eastAsia="Times New Roman" w:hAnsi="Times New Roman" w:cs="Times New Roman"/>
          <w:color w:val="000000"/>
          <w:sz w:val="24"/>
          <w:szCs w:val="24"/>
          <w:bdr w:val="none" w:sz="0" w:space="0" w:color="auto" w:frame="1"/>
          <w:lang w:eastAsia="ru-RU"/>
        </w:rPr>
        <w:t>Программа спроектирована как программа психолого-педагогической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организационно-педагогические условия образовательного процесса.</w:t>
      </w:r>
    </w:p>
    <w:p w:rsidR="004C21D6" w:rsidRPr="007054DA" w:rsidRDefault="004C21D6" w:rsidP="004C21D6">
      <w:pPr>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bdr w:val="none" w:sz="0" w:space="0" w:color="auto" w:frame="1"/>
          <w:lang w:eastAsia="ru-RU"/>
        </w:rPr>
        <w:t xml:space="preserve">    </w:t>
      </w:r>
      <w:r w:rsidRPr="007054DA">
        <w:rPr>
          <w:rFonts w:ascii="Times New Roman" w:eastAsia="Times New Roman" w:hAnsi="Times New Roman" w:cs="Times New Roman"/>
          <w:color w:val="000000"/>
          <w:sz w:val="24"/>
          <w:szCs w:val="24"/>
          <w:bdr w:val="none" w:sz="0" w:space="0" w:color="auto" w:frame="1"/>
          <w:lang w:eastAsia="ru-RU"/>
        </w:rPr>
        <w:t>Программа разработана в соответствии с требованиями ФГОС дошкольного образования к структуре основной образовательной программы</w:t>
      </w:r>
      <w:r>
        <w:rPr>
          <w:rFonts w:ascii="Times New Roman" w:eastAsia="Times New Roman" w:hAnsi="Times New Roman" w:cs="Times New Roman"/>
          <w:color w:val="000000"/>
          <w:sz w:val="24"/>
          <w:szCs w:val="24"/>
          <w:bdr w:val="none" w:sz="0" w:space="0" w:color="auto" w:frame="1"/>
          <w:lang w:eastAsia="ru-RU"/>
        </w:rPr>
        <w:t>,</w:t>
      </w:r>
      <w:r w:rsidRPr="007054DA">
        <w:rPr>
          <w:rFonts w:ascii="Times New Roman" w:eastAsia="Times New Roman" w:hAnsi="Times New Roman" w:cs="Times New Roman"/>
          <w:color w:val="000000"/>
          <w:sz w:val="24"/>
          <w:szCs w:val="24"/>
          <w:bdr w:val="none" w:sz="0" w:space="0" w:color="auto" w:frame="1"/>
          <w:lang w:eastAsia="ru-RU"/>
        </w:rPr>
        <w:t xml:space="preserve"> с учетом использования доработанной авторами в соответствии с требованиями ФГОС</w:t>
      </w:r>
      <w:r>
        <w:rPr>
          <w:rFonts w:ascii="Times New Roman" w:eastAsia="Times New Roman" w:hAnsi="Times New Roman" w:cs="Times New Roman"/>
          <w:color w:val="000000"/>
          <w:sz w:val="24"/>
          <w:szCs w:val="24"/>
          <w:bdr w:val="none" w:sz="0" w:space="0" w:color="auto" w:frame="1"/>
          <w:lang w:eastAsia="ru-RU"/>
        </w:rPr>
        <w:t>,</w:t>
      </w:r>
      <w:r w:rsidRPr="00296465">
        <w:rPr>
          <w:rFonts w:ascii="Arial" w:eastAsia="Times New Roman" w:hAnsi="Arial" w:cs="Arial"/>
          <w:color w:val="000000"/>
          <w:sz w:val="28"/>
          <w:szCs w:val="28"/>
          <w:bdr w:val="none" w:sz="0" w:space="0" w:color="auto" w:frame="1"/>
          <w:lang w:eastAsia="ru-RU"/>
        </w:rPr>
        <w:t xml:space="preserve"> </w:t>
      </w:r>
      <w:r w:rsidRPr="009B6D60">
        <w:rPr>
          <w:rFonts w:ascii="Times New Roman" w:hAnsi="Times New Roman"/>
          <w:sz w:val="24"/>
          <w:szCs w:val="24"/>
        </w:rPr>
        <w:t>При</w:t>
      </w:r>
      <w:r>
        <w:rPr>
          <w:rFonts w:ascii="Times New Roman" w:hAnsi="Times New Roman"/>
          <w:sz w:val="24"/>
          <w:szCs w:val="24"/>
        </w:rPr>
        <w:t>мерной образовательной программы</w:t>
      </w:r>
      <w:r w:rsidRPr="009B6D60">
        <w:rPr>
          <w:rFonts w:ascii="Times New Roman" w:hAnsi="Times New Roman"/>
          <w:sz w:val="24"/>
          <w:szCs w:val="24"/>
        </w:rPr>
        <w:t xml:space="preserve"> дошкольного образования «Детство» под редакцией Т.И. Бабаевой, А.Г. Гогоберидзе, О.В. Солнцевой и др. – СПб.: ООО «Издательство «Детство-Пресс», Издательство РГПУ им. А.И. Герцена, 2014</w:t>
      </w:r>
      <w:r>
        <w:rPr>
          <w:rFonts w:ascii="Times New Roman" w:hAnsi="Times New Roman"/>
          <w:sz w:val="24"/>
          <w:szCs w:val="24"/>
        </w:rPr>
        <w:t>г</w:t>
      </w:r>
      <w:r w:rsidRPr="009B6D60">
        <w:rPr>
          <w:rFonts w:ascii="Times New Roman" w:hAnsi="Times New Roman"/>
          <w:sz w:val="24"/>
          <w:szCs w:val="24"/>
        </w:rPr>
        <w:t>.</w:t>
      </w:r>
      <w:r>
        <w:rPr>
          <w:rFonts w:ascii="Times New Roman" w:hAnsi="Times New Roman"/>
          <w:sz w:val="24"/>
          <w:szCs w:val="24"/>
        </w:rPr>
        <w:t xml:space="preserve"> </w:t>
      </w:r>
      <w:r w:rsidRPr="007054DA">
        <w:rPr>
          <w:rFonts w:ascii="Times New Roman" w:eastAsia="Times New Roman" w:hAnsi="Times New Roman" w:cs="Times New Roman"/>
          <w:color w:val="000000"/>
          <w:sz w:val="24"/>
          <w:szCs w:val="24"/>
          <w:bdr w:val="none" w:sz="0" w:space="0" w:color="auto" w:frame="1"/>
          <w:lang w:eastAsia="ru-RU"/>
        </w:rPr>
        <w:t>и направлена на создание условий социальной ситуации развития дошкольников, открывающей возможности позитивной социализации ребёнка,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(игры, изобразительной деятельности, конструирования, восприятия сказки и др.), сотрудничества со взрослыми и сверстниками в зоне его ближайшего развития, на создание образовательной среды как зоны ближайшего развития ребёнка.</w:t>
      </w:r>
    </w:p>
    <w:p w:rsidR="004C21D6" w:rsidRPr="007054DA" w:rsidRDefault="004C21D6" w:rsidP="004C21D6">
      <w:pPr>
        <w:spacing w:after="0" w:line="293"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7054DA">
        <w:rPr>
          <w:rFonts w:ascii="Times New Roman" w:eastAsia="Times New Roman" w:hAnsi="Times New Roman" w:cs="Times New Roman"/>
          <w:color w:val="000000"/>
          <w:sz w:val="24"/>
          <w:szCs w:val="24"/>
          <w:bdr w:val="none" w:sz="0" w:space="0" w:color="auto" w:frame="1"/>
          <w:lang w:eastAsia="ru-RU"/>
        </w:rPr>
        <w:t>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 Программа обеспечивает развитие детей дошкольного возраста с учётом их психолого-возрастных и индивидуальных особенностей.</w:t>
      </w:r>
    </w:p>
    <w:p w:rsidR="004C21D6" w:rsidRDefault="004C21D6" w:rsidP="004C21D6">
      <w:pPr>
        <w:spacing w:after="0" w:line="293" w:lineRule="atLeast"/>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9E6BB0">
        <w:rPr>
          <w:rFonts w:ascii="Times New Roman" w:eastAsia="Times New Roman" w:hAnsi="Times New Roman" w:cs="Times New Roman"/>
          <w:color w:val="000000"/>
          <w:sz w:val="24"/>
          <w:szCs w:val="24"/>
          <w:bdr w:val="none" w:sz="0" w:space="0" w:color="auto" w:frame="1"/>
          <w:lang w:eastAsia="ru-RU"/>
        </w:rPr>
        <w:t>Программа предназначена для удовлетворения индивидуального, социального, государственного заказов в области образования и направлена на удовлетворение потребностей:</w:t>
      </w:r>
    </w:p>
    <w:p w:rsidR="004C21D6" w:rsidRPr="009E6BB0" w:rsidRDefault="004C21D6" w:rsidP="004C21D6">
      <w:pPr>
        <w:pStyle w:val="a3"/>
        <w:numPr>
          <w:ilvl w:val="0"/>
          <w:numId w:val="254"/>
        </w:numPr>
        <w:spacing w:after="0" w:line="293" w:lineRule="atLeast"/>
        <w:jc w:val="both"/>
        <w:rPr>
          <w:rFonts w:ascii="Times New Roman" w:eastAsia="Times New Roman" w:hAnsi="Times New Roman" w:cs="Times New Roman"/>
          <w:color w:val="000000"/>
          <w:sz w:val="24"/>
          <w:szCs w:val="24"/>
          <w:lang w:eastAsia="ru-RU"/>
        </w:rPr>
      </w:pPr>
      <w:r w:rsidRPr="009E6BB0">
        <w:rPr>
          <w:rFonts w:ascii="Times New Roman" w:eastAsia="Times New Roman" w:hAnsi="Times New Roman" w:cs="Times New Roman"/>
          <w:color w:val="000000"/>
          <w:sz w:val="24"/>
          <w:szCs w:val="24"/>
          <w:bdr w:val="none" w:sz="0" w:space="0" w:color="auto" w:frame="1"/>
          <w:lang w:eastAsia="ru-RU"/>
        </w:rPr>
        <w:t>воспитанников и родителей - в развитии умственного, физического и духовного потенциала каждого воспитанника; его успешной социализации в обществе, сохранения и укрепления здоровья, готовности к продолжению образования на следующей ступени;</w:t>
      </w:r>
    </w:p>
    <w:p w:rsidR="004C21D6" w:rsidRPr="009E6BB0" w:rsidRDefault="004C21D6" w:rsidP="004C21D6">
      <w:pPr>
        <w:pStyle w:val="a3"/>
        <w:numPr>
          <w:ilvl w:val="0"/>
          <w:numId w:val="254"/>
        </w:numPr>
        <w:spacing w:after="0" w:line="293" w:lineRule="atLeast"/>
        <w:jc w:val="both"/>
        <w:rPr>
          <w:rFonts w:ascii="Times New Roman" w:eastAsia="Times New Roman" w:hAnsi="Times New Roman" w:cs="Times New Roman"/>
          <w:color w:val="000000"/>
          <w:sz w:val="24"/>
          <w:szCs w:val="24"/>
          <w:lang w:eastAsia="ru-RU"/>
        </w:rPr>
      </w:pPr>
      <w:r w:rsidRPr="009E6BB0">
        <w:rPr>
          <w:rFonts w:ascii="Times New Roman" w:eastAsia="Times New Roman" w:hAnsi="Times New Roman" w:cs="Times New Roman"/>
          <w:color w:val="000000"/>
          <w:sz w:val="24"/>
          <w:szCs w:val="24"/>
          <w:bdr w:val="none" w:sz="0" w:space="0" w:color="auto" w:frame="1"/>
          <w:lang w:eastAsia="ru-RU"/>
        </w:rPr>
        <w:lastRenderedPageBreak/>
        <w:t>общества и государства - в формировании человека и гражданина, способного к продуктивной, творческой деятельности в различных сферах жизни.</w:t>
      </w:r>
    </w:p>
    <w:p w:rsidR="004C21D6" w:rsidRPr="009E6BB0" w:rsidRDefault="004C21D6" w:rsidP="004C21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9E6BB0">
        <w:rPr>
          <w:rFonts w:ascii="Times New Roman" w:eastAsia="Times New Roman" w:hAnsi="Times New Roman" w:cs="Times New Roman"/>
          <w:color w:val="000000"/>
          <w:sz w:val="24"/>
          <w:szCs w:val="24"/>
          <w:bdr w:val="none" w:sz="0" w:space="0" w:color="auto" w:frame="1"/>
          <w:lang w:eastAsia="ru-RU"/>
        </w:rPr>
        <w:t>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p>
    <w:p w:rsidR="004C21D6" w:rsidRPr="009E6BB0" w:rsidRDefault="004C21D6" w:rsidP="004C21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9E6BB0">
        <w:rPr>
          <w:rFonts w:ascii="Times New Roman" w:eastAsia="Times New Roman" w:hAnsi="Times New Roman" w:cs="Times New Roman"/>
          <w:color w:val="000000"/>
          <w:sz w:val="24"/>
          <w:szCs w:val="24"/>
          <w:bdr w:val="none" w:sz="0" w:space="0" w:color="auto" w:frame="1"/>
          <w:lang w:eastAsia="ru-RU"/>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C21D6" w:rsidRDefault="004C21D6" w:rsidP="004C21D6">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9E6BB0">
        <w:rPr>
          <w:rFonts w:ascii="Times New Roman" w:eastAsia="Times New Roman" w:hAnsi="Times New Roman" w:cs="Times New Roman"/>
          <w:color w:val="000000"/>
          <w:sz w:val="24"/>
          <w:szCs w:val="24"/>
          <w:bdr w:val="none" w:sz="0" w:space="0" w:color="auto" w:frame="1"/>
          <w:lang w:eastAsia="ru-RU"/>
        </w:rPr>
        <w:t>Целевой раздел включает в себя пояснительную записку и планируемые результаты освоения программы.</w:t>
      </w:r>
    </w:p>
    <w:p w:rsidR="004C21D6" w:rsidRPr="00CB6497" w:rsidRDefault="004C21D6" w:rsidP="004C21D6">
      <w:pPr>
        <w:spacing w:after="0" w:line="240" w:lineRule="auto"/>
        <w:jc w:val="both"/>
        <w:rPr>
          <w:rFonts w:ascii="Times New Roman" w:eastAsia="Times New Roman" w:hAnsi="Times New Roman" w:cs="Times New Roman"/>
          <w:color w:val="000000"/>
          <w:sz w:val="24"/>
          <w:szCs w:val="24"/>
          <w:lang w:eastAsia="ru-RU"/>
        </w:rPr>
      </w:pPr>
    </w:p>
    <w:p w:rsidR="004C21D6" w:rsidRPr="009B6D60" w:rsidRDefault="004C21D6" w:rsidP="004C21D6">
      <w:pPr>
        <w:tabs>
          <w:tab w:val="left" w:pos="-4678"/>
        </w:tabs>
        <w:spacing w:line="240" w:lineRule="auto"/>
        <w:jc w:val="both"/>
        <w:rPr>
          <w:rFonts w:ascii="Times New Roman" w:hAnsi="Times New Roman"/>
          <w:b/>
          <w:sz w:val="24"/>
          <w:szCs w:val="24"/>
        </w:rPr>
      </w:pPr>
      <w:r w:rsidRPr="003959DD">
        <w:rPr>
          <w:rFonts w:ascii="Times New Roman" w:hAnsi="Times New Roman"/>
          <w:b/>
          <w:i/>
          <w:sz w:val="24"/>
          <w:szCs w:val="24"/>
        </w:rPr>
        <w:t>Основные подходы к формированию программы</w:t>
      </w:r>
    </w:p>
    <w:p w:rsidR="004C21D6" w:rsidRDefault="004C21D6" w:rsidP="004C21D6">
      <w:pPr>
        <w:autoSpaceDE w:val="0"/>
        <w:autoSpaceDN w:val="0"/>
        <w:spacing w:line="240" w:lineRule="auto"/>
        <w:jc w:val="both"/>
        <w:rPr>
          <w:rFonts w:ascii="Times New Roman" w:hAnsi="Times New Roman"/>
          <w:sz w:val="24"/>
          <w:szCs w:val="24"/>
        </w:rPr>
      </w:pPr>
      <w:r w:rsidRPr="009B6D60">
        <w:rPr>
          <w:rFonts w:ascii="Times New Roman" w:hAnsi="Times New Roman"/>
          <w:sz w:val="24"/>
          <w:szCs w:val="24"/>
        </w:rPr>
        <w:t xml:space="preserve">     Программа</w:t>
      </w:r>
      <w:r>
        <w:rPr>
          <w:rFonts w:ascii="Times New Roman" w:hAnsi="Times New Roman"/>
          <w:sz w:val="24"/>
          <w:szCs w:val="24"/>
        </w:rPr>
        <w:t>:</w:t>
      </w:r>
    </w:p>
    <w:p w:rsidR="004C21D6" w:rsidRDefault="004C21D6" w:rsidP="00343006">
      <w:pPr>
        <w:pStyle w:val="a3"/>
        <w:numPr>
          <w:ilvl w:val="0"/>
          <w:numId w:val="255"/>
        </w:numPr>
        <w:autoSpaceDE w:val="0"/>
        <w:autoSpaceDN w:val="0"/>
        <w:spacing w:line="240" w:lineRule="auto"/>
        <w:jc w:val="both"/>
        <w:rPr>
          <w:rFonts w:ascii="Times New Roman" w:hAnsi="Times New Roman"/>
          <w:sz w:val="24"/>
          <w:szCs w:val="24"/>
        </w:rPr>
      </w:pPr>
      <w:r w:rsidRPr="00281302">
        <w:rPr>
          <w:rFonts w:ascii="Times New Roman" w:hAnsi="Times New Roman"/>
          <w:sz w:val="24"/>
          <w:szCs w:val="24"/>
        </w:rPr>
        <w:t xml:space="preserve">сформирована на основе требований ФГОС ДО, предъявляемых к структуре образовательной программы дошкольного образования и ее объёму; </w:t>
      </w:r>
    </w:p>
    <w:p w:rsidR="004C21D6" w:rsidRDefault="004C21D6" w:rsidP="00343006">
      <w:pPr>
        <w:pStyle w:val="a3"/>
        <w:numPr>
          <w:ilvl w:val="0"/>
          <w:numId w:val="255"/>
        </w:numPr>
        <w:autoSpaceDE w:val="0"/>
        <w:autoSpaceDN w:val="0"/>
        <w:spacing w:line="240" w:lineRule="auto"/>
        <w:jc w:val="both"/>
        <w:rPr>
          <w:rFonts w:ascii="Times New Roman" w:hAnsi="Times New Roman"/>
          <w:sz w:val="24"/>
          <w:szCs w:val="24"/>
        </w:rPr>
      </w:pPr>
      <w:r w:rsidRPr="00281302">
        <w:rPr>
          <w:rFonts w:ascii="Times New Roman" w:hAnsi="Times New Roman"/>
          <w:sz w:val="24"/>
          <w:szCs w:val="24"/>
        </w:rPr>
        <w:t>определяет содержание и организацию образовательной деятельности на</w:t>
      </w:r>
      <w:r>
        <w:rPr>
          <w:rFonts w:ascii="Times New Roman" w:hAnsi="Times New Roman"/>
          <w:sz w:val="24"/>
          <w:szCs w:val="24"/>
        </w:rPr>
        <w:t xml:space="preserve"> уровне дошкольного образования;</w:t>
      </w:r>
    </w:p>
    <w:p w:rsidR="004C21D6" w:rsidRDefault="004C21D6" w:rsidP="00343006">
      <w:pPr>
        <w:pStyle w:val="a3"/>
        <w:numPr>
          <w:ilvl w:val="0"/>
          <w:numId w:val="255"/>
        </w:numPr>
        <w:autoSpaceDE w:val="0"/>
        <w:autoSpaceDN w:val="0"/>
        <w:spacing w:line="240" w:lineRule="auto"/>
        <w:jc w:val="both"/>
        <w:rPr>
          <w:rFonts w:ascii="Times New Roman" w:hAnsi="Times New Roman"/>
          <w:sz w:val="24"/>
          <w:szCs w:val="24"/>
        </w:rPr>
      </w:pPr>
      <w:r w:rsidRPr="00281302">
        <w:rPr>
          <w:rFonts w:ascii="Times New Roman" w:hAnsi="Times New Roman"/>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w:t>
      </w:r>
      <w:r>
        <w:rPr>
          <w:rFonts w:ascii="Times New Roman" w:hAnsi="Times New Roman"/>
          <w:sz w:val="24"/>
          <w:szCs w:val="24"/>
        </w:rPr>
        <w:t xml:space="preserve"> и физиологических особенностей;</w:t>
      </w:r>
    </w:p>
    <w:p w:rsidR="004C21D6" w:rsidRPr="00281302" w:rsidRDefault="004C21D6" w:rsidP="00343006">
      <w:pPr>
        <w:pStyle w:val="a3"/>
        <w:numPr>
          <w:ilvl w:val="0"/>
          <w:numId w:val="255"/>
        </w:numPr>
        <w:autoSpaceDE w:val="0"/>
        <w:autoSpaceDN w:val="0"/>
        <w:spacing w:line="240" w:lineRule="auto"/>
        <w:jc w:val="both"/>
        <w:rPr>
          <w:rFonts w:ascii="Times New Roman" w:hAnsi="Times New Roman"/>
          <w:sz w:val="24"/>
          <w:szCs w:val="24"/>
        </w:rPr>
      </w:pPr>
      <w:r w:rsidRPr="00281302">
        <w:rPr>
          <w:rFonts w:ascii="Times New Roman" w:hAnsi="Times New Roman"/>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4C21D6" w:rsidRDefault="004C21D6" w:rsidP="004C21D6">
      <w:pPr>
        <w:spacing w:line="240" w:lineRule="auto"/>
        <w:jc w:val="both"/>
        <w:rPr>
          <w:rFonts w:ascii="Times New Roman" w:hAnsi="Times New Roman" w:cs="Times New Roman"/>
          <w:sz w:val="24"/>
          <w:szCs w:val="24"/>
        </w:rPr>
      </w:pPr>
      <w:r w:rsidRPr="001D3EC6">
        <w:rPr>
          <w:rFonts w:ascii="Times New Roman" w:hAnsi="Times New Roman" w:cs="Times New Roman"/>
          <w:sz w:val="24"/>
          <w:szCs w:val="24"/>
        </w:rPr>
        <w:t xml:space="preserve">   Образовательная программа – стратегия психолого-педагогической поддержки позитивной социализации и индивидуализации, развития личности детей дошкольного возраста. Это означает, что </w:t>
      </w:r>
      <w:r>
        <w:rPr>
          <w:rFonts w:ascii="Times New Roman" w:hAnsi="Times New Roman" w:cs="Times New Roman"/>
          <w:sz w:val="24"/>
          <w:szCs w:val="24"/>
        </w:rPr>
        <w:t xml:space="preserve">её </w:t>
      </w:r>
      <w:r w:rsidRPr="001D3EC6">
        <w:rPr>
          <w:rFonts w:ascii="Times New Roman" w:hAnsi="Times New Roman" w:cs="Times New Roman"/>
          <w:sz w:val="24"/>
          <w:szCs w:val="24"/>
        </w:rPr>
        <w:t>цель</w:t>
      </w:r>
      <w:r>
        <w:rPr>
          <w:rFonts w:ascii="Times New Roman" w:hAnsi="Times New Roman" w:cs="Times New Roman"/>
          <w:sz w:val="24"/>
          <w:szCs w:val="24"/>
        </w:rPr>
        <w:t xml:space="preserve"> – психолого-педагогическая поддержка позитивной социализации и индивидуализации, развития личности детей дошкольного возраста.</w:t>
      </w:r>
    </w:p>
    <w:p w:rsidR="004C21D6" w:rsidRDefault="004C21D6" w:rsidP="004C21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целью все </w:t>
      </w:r>
      <w:r w:rsidRPr="001D3EC6">
        <w:rPr>
          <w:rFonts w:ascii="Times New Roman" w:hAnsi="Times New Roman" w:cs="Times New Roman"/>
          <w:sz w:val="24"/>
          <w:szCs w:val="24"/>
          <w:u w:val="single"/>
        </w:rPr>
        <w:t>задачи</w:t>
      </w:r>
      <w:r>
        <w:rPr>
          <w:rFonts w:ascii="Times New Roman" w:hAnsi="Times New Roman" w:cs="Times New Roman"/>
          <w:sz w:val="24"/>
          <w:szCs w:val="24"/>
        </w:rPr>
        <w:t xml:space="preserve"> программы можно разделить на три блока.</w:t>
      </w:r>
    </w:p>
    <w:p w:rsidR="004C21D6" w:rsidRDefault="004C21D6" w:rsidP="004C21D6">
      <w:pPr>
        <w:pStyle w:val="a3"/>
        <w:numPr>
          <w:ilvl w:val="0"/>
          <w:numId w:val="249"/>
        </w:numPr>
        <w:spacing w:line="240" w:lineRule="auto"/>
        <w:jc w:val="both"/>
        <w:rPr>
          <w:rFonts w:ascii="Times New Roman" w:hAnsi="Times New Roman" w:cs="Times New Roman"/>
          <w:sz w:val="24"/>
          <w:szCs w:val="24"/>
        </w:rPr>
      </w:pPr>
      <w:r>
        <w:rPr>
          <w:rFonts w:ascii="Times New Roman" w:hAnsi="Times New Roman" w:cs="Times New Roman"/>
          <w:sz w:val="24"/>
          <w:szCs w:val="24"/>
        </w:rPr>
        <w:t>Задачи адаптации:</w:t>
      </w:r>
    </w:p>
    <w:p w:rsidR="004C21D6" w:rsidRDefault="004C21D6" w:rsidP="004C21D6">
      <w:pPr>
        <w:pStyle w:val="a3"/>
        <w:numPr>
          <w:ilvl w:val="0"/>
          <w:numId w:val="250"/>
        </w:numPr>
        <w:spacing w:line="240" w:lineRule="auto"/>
        <w:jc w:val="both"/>
        <w:rPr>
          <w:rFonts w:ascii="Times New Roman" w:hAnsi="Times New Roman" w:cs="Times New Roman"/>
          <w:sz w:val="24"/>
          <w:szCs w:val="24"/>
        </w:rPr>
      </w:pPr>
      <w:r>
        <w:rPr>
          <w:rFonts w:ascii="Times New Roman" w:hAnsi="Times New Roman" w:cs="Times New Roman"/>
          <w:sz w:val="24"/>
          <w:szCs w:val="24"/>
        </w:rPr>
        <w:t>сохранить и укрепить физическое и психическое здоровье детей, в том числе их эмоциональное благополучие;</w:t>
      </w:r>
    </w:p>
    <w:p w:rsidR="004C21D6" w:rsidRDefault="004C21D6" w:rsidP="004C21D6">
      <w:pPr>
        <w:pStyle w:val="a3"/>
        <w:numPr>
          <w:ilvl w:val="0"/>
          <w:numId w:val="250"/>
        </w:numPr>
        <w:spacing w:line="240" w:lineRule="auto"/>
        <w:jc w:val="both"/>
        <w:rPr>
          <w:rFonts w:ascii="Times New Roman" w:hAnsi="Times New Roman" w:cs="Times New Roman"/>
          <w:sz w:val="24"/>
          <w:szCs w:val="24"/>
        </w:rPr>
      </w:pPr>
      <w:r>
        <w:rPr>
          <w:rFonts w:ascii="Times New Roman" w:hAnsi="Times New Roman" w:cs="Times New Roman"/>
          <w:sz w:val="24"/>
          <w:szCs w:val="24"/>
        </w:rPr>
        <w:t>обеспечить равные возможности для полноценного развития каждого ребёнка в период дошкольного детства.</w:t>
      </w:r>
    </w:p>
    <w:p w:rsidR="004C21D6" w:rsidRDefault="004C21D6" w:rsidP="004C21D6">
      <w:pPr>
        <w:pStyle w:val="a3"/>
        <w:numPr>
          <w:ilvl w:val="0"/>
          <w:numId w:val="249"/>
        </w:numPr>
        <w:spacing w:line="240" w:lineRule="auto"/>
        <w:jc w:val="both"/>
        <w:rPr>
          <w:rFonts w:ascii="Times New Roman" w:hAnsi="Times New Roman" w:cs="Times New Roman"/>
          <w:sz w:val="24"/>
          <w:szCs w:val="24"/>
        </w:rPr>
      </w:pPr>
      <w:r>
        <w:rPr>
          <w:rFonts w:ascii="Times New Roman" w:hAnsi="Times New Roman" w:cs="Times New Roman"/>
          <w:sz w:val="24"/>
          <w:szCs w:val="24"/>
        </w:rPr>
        <w:t>Задачи социализации:</w:t>
      </w:r>
    </w:p>
    <w:p w:rsidR="004C21D6" w:rsidRDefault="004C21D6" w:rsidP="004C21D6">
      <w:pPr>
        <w:pStyle w:val="a3"/>
        <w:numPr>
          <w:ilvl w:val="0"/>
          <w:numId w:val="251"/>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приобщить детей к социокультурным нормам, традициям семьи, общества, государства;</w:t>
      </w:r>
    </w:p>
    <w:p w:rsidR="004C21D6" w:rsidRDefault="004C21D6" w:rsidP="004C21D6">
      <w:pPr>
        <w:pStyle w:val="a3"/>
        <w:numPr>
          <w:ilvl w:val="0"/>
          <w:numId w:val="251"/>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общую культуру личности, в том числе ценности здорового образа жизни, развитие социальных, нравственных, эстетических, интеллектуальных и физических качеств, инициативности, самостоятельности и ответственности, предпосылки к учебной деятельности;</w:t>
      </w:r>
    </w:p>
    <w:p w:rsidR="004C21D6" w:rsidRDefault="004C21D6" w:rsidP="004C21D6">
      <w:pPr>
        <w:pStyle w:val="a3"/>
        <w:numPr>
          <w:ilvl w:val="0"/>
          <w:numId w:val="251"/>
        </w:numPr>
        <w:spacing w:line="240" w:lineRule="auto"/>
        <w:jc w:val="both"/>
        <w:rPr>
          <w:rFonts w:ascii="Times New Roman" w:hAnsi="Times New Roman" w:cs="Times New Roman"/>
          <w:sz w:val="24"/>
          <w:szCs w:val="24"/>
        </w:rPr>
      </w:pPr>
      <w:r>
        <w:rPr>
          <w:rFonts w:ascii="Times New Roman" w:hAnsi="Times New Roman" w:cs="Times New Roman"/>
          <w:sz w:val="24"/>
          <w:szCs w:val="24"/>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C21D6" w:rsidRDefault="004C21D6" w:rsidP="004C21D6">
      <w:pPr>
        <w:pStyle w:val="a3"/>
        <w:numPr>
          <w:ilvl w:val="0"/>
          <w:numId w:val="249"/>
        </w:numPr>
        <w:spacing w:line="240" w:lineRule="auto"/>
        <w:jc w:val="both"/>
        <w:rPr>
          <w:rFonts w:ascii="Times New Roman" w:hAnsi="Times New Roman" w:cs="Times New Roman"/>
          <w:sz w:val="24"/>
          <w:szCs w:val="24"/>
        </w:rPr>
      </w:pPr>
      <w:r>
        <w:rPr>
          <w:rFonts w:ascii="Times New Roman" w:hAnsi="Times New Roman" w:cs="Times New Roman"/>
          <w:sz w:val="24"/>
          <w:szCs w:val="24"/>
        </w:rPr>
        <w:t>Задачи самоутверждения:</w:t>
      </w:r>
    </w:p>
    <w:p w:rsidR="004C21D6" w:rsidRDefault="004C21D6" w:rsidP="004C21D6">
      <w:pPr>
        <w:pStyle w:val="a3"/>
        <w:numPr>
          <w:ilvl w:val="0"/>
          <w:numId w:val="252"/>
        </w:numPr>
        <w:spacing w:line="240" w:lineRule="auto"/>
        <w:jc w:val="both"/>
        <w:rPr>
          <w:rFonts w:ascii="Times New Roman" w:hAnsi="Times New Roman" w:cs="Times New Roman"/>
          <w:sz w:val="24"/>
          <w:szCs w:val="24"/>
        </w:rPr>
      </w:pPr>
      <w:r>
        <w:rPr>
          <w:rFonts w:ascii="Times New Roman" w:hAnsi="Times New Roman" w:cs="Times New Roman"/>
          <w:sz w:val="24"/>
          <w:szCs w:val="24"/>
        </w:rPr>
        <w:t>создать благоприятные условия развития детей в соответствии с их возрастными и индивидуальными особенностями и склонностями;</w:t>
      </w:r>
    </w:p>
    <w:p w:rsidR="004C21D6" w:rsidRDefault="004C21D6" w:rsidP="004C21D6">
      <w:pPr>
        <w:pStyle w:val="a3"/>
        <w:numPr>
          <w:ilvl w:val="0"/>
          <w:numId w:val="25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развивать способности и творческий потенциал каждого ребёнка как субъекта отношений с самим собой, другими детьми, взрослыми и миром;</w:t>
      </w:r>
    </w:p>
    <w:p w:rsidR="004C21D6" w:rsidRPr="00557995" w:rsidRDefault="004C21D6" w:rsidP="004C21D6">
      <w:pPr>
        <w:pStyle w:val="a3"/>
        <w:numPr>
          <w:ilvl w:val="0"/>
          <w:numId w:val="252"/>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познавательные интересы и действие ребёнка в различных видах деятельности.</w:t>
      </w:r>
    </w:p>
    <w:p w:rsidR="004C21D6" w:rsidRDefault="004C21D6" w:rsidP="004C21D6">
      <w:pPr>
        <w:pStyle w:val="a3"/>
        <w:spacing w:line="240" w:lineRule="auto"/>
        <w:ind w:left="1440"/>
        <w:jc w:val="both"/>
        <w:rPr>
          <w:rFonts w:ascii="Times New Roman" w:hAnsi="Times New Roman" w:cs="Times New Roman"/>
          <w:sz w:val="24"/>
          <w:szCs w:val="24"/>
        </w:rPr>
      </w:pPr>
    </w:p>
    <w:p w:rsidR="004C21D6" w:rsidRPr="003959DD" w:rsidRDefault="004C21D6" w:rsidP="004C21D6">
      <w:pPr>
        <w:pStyle w:val="a3"/>
        <w:spacing w:line="240" w:lineRule="auto"/>
        <w:ind w:left="1080"/>
        <w:jc w:val="center"/>
        <w:rPr>
          <w:rFonts w:ascii="Times New Roman" w:hAnsi="Times New Roman" w:cs="Times New Roman"/>
          <w:b/>
          <w:i/>
          <w:sz w:val="24"/>
          <w:szCs w:val="24"/>
        </w:rPr>
      </w:pPr>
      <w:r w:rsidRPr="003959DD">
        <w:rPr>
          <w:rFonts w:ascii="Times New Roman" w:hAnsi="Times New Roman" w:cs="Times New Roman"/>
          <w:b/>
          <w:i/>
          <w:sz w:val="24"/>
          <w:szCs w:val="24"/>
        </w:rPr>
        <w:t>Принципы и подходы реализации Программы</w:t>
      </w:r>
    </w:p>
    <w:p w:rsidR="004C21D6" w:rsidRDefault="004C21D6" w:rsidP="004C21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разработана на основе Конституции, законодательства РФ и с учётом Конвенции ООН о правах ребёнка, в основе которых заложены следующие принципы:</w:t>
      </w:r>
    </w:p>
    <w:p w:rsidR="004C21D6" w:rsidRDefault="004C21D6" w:rsidP="004C21D6">
      <w:pPr>
        <w:pStyle w:val="a3"/>
        <w:numPr>
          <w:ilvl w:val="0"/>
          <w:numId w:val="253"/>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принцип развивающего образования </w:t>
      </w:r>
      <w:r>
        <w:rPr>
          <w:rFonts w:ascii="Times New Roman" w:hAnsi="Times New Roman" w:cs="Times New Roman"/>
          <w:sz w:val="24"/>
          <w:szCs w:val="24"/>
        </w:rPr>
        <w:t>предполагает, что образовательное содержание предъявляется ребёнку с учётом его актуальных и потенциальных возможностей усвоения этого содержания и совершения им тех или иных действий, с учётом его интересов, склонностей и способностей. Данный принцип предполагает работу педагога в зоне ближайшего развития ребёнка, что способствует развитию, т.е. реализации как явных, так и скрытых возможностей ребёнка:</w:t>
      </w:r>
    </w:p>
    <w:p w:rsidR="004C21D6" w:rsidRDefault="004C21D6" w:rsidP="004C21D6">
      <w:pPr>
        <w:pStyle w:val="a3"/>
        <w:numPr>
          <w:ilvl w:val="0"/>
          <w:numId w:val="253"/>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принцип позитивной социализации ребёнка </w:t>
      </w:r>
      <w:r>
        <w:rPr>
          <w:rFonts w:ascii="Times New Roman" w:hAnsi="Times New Roman" w:cs="Times New Roman"/>
          <w:sz w:val="24"/>
          <w:szCs w:val="24"/>
        </w:rPr>
        <w:t>предполагает освоение им в процессе сотрудничества с обучающим взрослым и сверстниками культурных норм, средств и способов деятельности, культурных образцов поведения и общения с другими людьми;</w:t>
      </w:r>
    </w:p>
    <w:p w:rsidR="004C21D6" w:rsidRDefault="004C21D6" w:rsidP="004C21D6">
      <w:pPr>
        <w:pStyle w:val="a3"/>
        <w:numPr>
          <w:ilvl w:val="0"/>
          <w:numId w:val="253"/>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принцип возрастной адекватности образования </w:t>
      </w:r>
      <w:r>
        <w:rPr>
          <w:rFonts w:ascii="Times New Roman" w:hAnsi="Times New Roman" w:cs="Times New Roman"/>
          <w:sz w:val="24"/>
          <w:szCs w:val="24"/>
        </w:rPr>
        <w:t xml:space="preserve"> предполагает подбор педагогом содержания и методов дошкольного образования на основе законов возраста и психологический анализ задач развития, которые должны быть решены в дошкольном возрасте. При этом необходимо следовать психологическим законам развития ребёнка, учитывать его индивидуальные интересы, особенности и склонности;</w:t>
      </w:r>
    </w:p>
    <w:p w:rsidR="004C21D6" w:rsidRDefault="004C21D6" w:rsidP="004C21D6">
      <w:pPr>
        <w:pStyle w:val="a3"/>
        <w:numPr>
          <w:ilvl w:val="0"/>
          <w:numId w:val="253"/>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принцип личностно-ориентированного взаимодействия </w:t>
      </w:r>
      <w:r>
        <w:rPr>
          <w:rFonts w:ascii="Times New Roman" w:hAnsi="Times New Roman" w:cs="Times New Roman"/>
          <w:sz w:val="24"/>
          <w:szCs w:val="24"/>
        </w:rPr>
        <w:t>с детьми находится в центре образования детей дошкольного возраста. Способ межличностного взаимодействия – чрезвычайно важный компонент образовательной среды, определяется прежде всего тем, как строятся взаимоотношения между педагогами и детьми. Воспитатели предоставляют детям право выбора и учитывают их интересы и потребности. Рассматривая детей как равноценных партнёров, воспитатель уважает в каждом из них право на индивидуальную точку зрения, самостоятельный выбор. Поэтому, общаясь с детьми, он предоставляет им не универсальный образец для подражания, а определённое поле выбора, т.е. диапазон одинаково принятых в культуре форм поведения, и каждый ребёнок находит своё собственный адекватный его индивидуальным особенностям стиль поведения. Тем самым, усвоение культурных норм не противоречит развитию у детей творческой и активной индивидуальности. Активность ребёнка выходит далеко за пределы усвоения взрослого опыта и рассматривается как накопление личного опыта в процессе самостоятельного исследования и преобразования окружающего его мира;</w:t>
      </w:r>
    </w:p>
    <w:p w:rsidR="004C21D6" w:rsidRDefault="004C21D6" w:rsidP="004C21D6">
      <w:pPr>
        <w:pStyle w:val="a3"/>
        <w:numPr>
          <w:ilvl w:val="0"/>
          <w:numId w:val="253"/>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принцип индивидуального образования </w:t>
      </w:r>
      <w:r>
        <w:rPr>
          <w:rFonts w:ascii="Times New Roman" w:hAnsi="Times New Roman" w:cs="Times New Roman"/>
          <w:sz w:val="24"/>
          <w:szCs w:val="24"/>
        </w:rPr>
        <w:t>в дошкольном возрасте предполагает:</w:t>
      </w:r>
    </w:p>
    <w:p w:rsidR="004C21D6" w:rsidRDefault="004C21D6" w:rsidP="004C21D6">
      <w:pPr>
        <w:pStyle w:val="a3"/>
        <w:spacing w:line="240" w:lineRule="auto"/>
        <w:jc w:val="both"/>
        <w:rPr>
          <w:rFonts w:ascii="Times New Roman" w:hAnsi="Times New Roman" w:cs="Times New Roman"/>
          <w:sz w:val="24"/>
          <w:szCs w:val="24"/>
        </w:rPr>
      </w:pPr>
      <w:r w:rsidRPr="008711D5">
        <w:rPr>
          <w:rFonts w:ascii="Times New Roman" w:hAnsi="Times New Roman" w:cs="Times New Roman"/>
          <w:sz w:val="24"/>
          <w:szCs w:val="24"/>
        </w:rPr>
        <w:t>- постоянное наблюдение, сбор данных о ребёнке, анализ его деятельности и создание индивидуальных программ развития;</w:t>
      </w:r>
    </w:p>
    <w:p w:rsidR="004C21D6" w:rsidRDefault="004C21D6" w:rsidP="004C21D6">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помощь и поддержку ребёнка в сложной ситуации;</w:t>
      </w:r>
    </w:p>
    <w:p w:rsidR="004C21D6" w:rsidRDefault="004C21D6" w:rsidP="004C21D6">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ребёнку возможности выбора в разных видах деятельности, акцент на инициативность, самостоятельность и личностную активность.</w:t>
      </w:r>
    </w:p>
    <w:p w:rsidR="004C21D6" w:rsidRPr="009B73C2" w:rsidRDefault="004C21D6" w:rsidP="004C21D6">
      <w:pPr>
        <w:pStyle w:val="a3"/>
        <w:numPr>
          <w:ilvl w:val="0"/>
          <w:numId w:val="253"/>
        </w:numPr>
        <w:spacing w:line="240" w:lineRule="auto"/>
        <w:jc w:val="both"/>
        <w:rPr>
          <w:rFonts w:ascii="Times New Roman" w:hAnsi="Times New Roman" w:cs="Times New Roman"/>
          <w:sz w:val="24"/>
          <w:szCs w:val="24"/>
        </w:rPr>
      </w:pPr>
      <w:r w:rsidRPr="00D47548">
        <w:rPr>
          <w:rFonts w:ascii="Times New Roman" w:hAnsi="Times New Roman" w:cs="Times New Roman"/>
          <w:sz w:val="24"/>
          <w:szCs w:val="24"/>
          <w:u w:val="single"/>
        </w:rPr>
        <w:t>принцип интеграции</w:t>
      </w:r>
      <w:r>
        <w:rPr>
          <w:rFonts w:ascii="Times New Roman" w:hAnsi="Times New Roman" w:cs="Times New Roman"/>
          <w:sz w:val="24"/>
          <w:szCs w:val="24"/>
          <w:u w:val="single"/>
        </w:rPr>
        <w:t xml:space="preserve"> </w:t>
      </w:r>
      <w:r w:rsidRPr="00D47548">
        <w:rPr>
          <w:rFonts w:ascii="Times New Roman" w:hAnsi="Times New Roman" w:cs="Times New Roman"/>
          <w:sz w:val="24"/>
          <w:szCs w:val="24"/>
        </w:rPr>
        <w:t xml:space="preserve">образовательных </w:t>
      </w:r>
      <w:r>
        <w:rPr>
          <w:rFonts w:ascii="Times New Roman" w:hAnsi="Times New Roman" w:cs="Times New Roman"/>
          <w:sz w:val="24"/>
          <w:szCs w:val="24"/>
        </w:rPr>
        <w:t xml:space="preserve">областей в соответствии с возрастными возможностями и особенностями детей, спецификой и возможностями образовательных областей. </w:t>
      </w:r>
    </w:p>
    <w:p w:rsidR="004C21D6" w:rsidRPr="009E6BB0" w:rsidRDefault="004C21D6" w:rsidP="004C21D6">
      <w:pPr>
        <w:pStyle w:val="a3"/>
        <w:numPr>
          <w:ilvl w:val="0"/>
          <w:numId w:val="253"/>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 xml:space="preserve">комплексно-тематический </w:t>
      </w:r>
      <w:r>
        <w:rPr>
          <w:rFonts w:ascii="Times New Roman" w:hAnsi="Times New Roman" w:cs="Times New Roman"/>
          <w:sz w:val="24"/>
          <w:szCs w:val="24"/>
        </w:rPr>
        <w:t>принцип построения образовательного процесса.</w:t>
      </w:r>
      <w:r w:rsidRPr="009E6BB0">
        <w:rPr>
          <w:rFonts w:ascii="Arial" w:eastAsia="Times New Roman" w:hAnsi="Arial" w:cs="Arial"/>
          <w:color w:val="000000"/>
          <w:sz w:val="20"/>
          <w:szCs w:val="20"/>
          <w:lang w:eastAsia="ru-RU"/>
        </w:rPr>
        <w:t> </w:t>
      </w:r>
    </w:p>
    <w:p w:rsidR="004C21D6" w:rsidRPr="003959DD" w:rsidRDefault="004C21D6" w:rsidP="004C21D6">
      <w:pPr>
        <w:spacing w:after="0" w:line="240" w:lineRule="auto"/>
        <w:jc w:val="center"/>
        <w:rPr>
          <w:rFonts w:ascii="Times New Roman" w:eastAsia="Times New Roman" w:hAnsi="Times New Roman" w:cs="Times New Roman"/>
          <w:b/>
          <w:bCs/>
          <w:i/>
          <w:color w:val="000000"/>
          <w:sz w:val="24"/>
          <w:szCs w:val="24"/>
          <w:bdr w:val="none" w:sz="0" w:space="0" w:color="auto" w:frame="1"/>
          <w:lang w:eastAsia="ru-RU"/>
        </w:rPr>
      </w:pPr>
      <w:r w:rsidRPr="003959DD">
        <w:rPr>
          <w:rFonts w:ascii="Times New Roman" w:eastAsia="Times New Roman" w:hAnsi="Times New Roman" w:cs="Times New Roman"/>
          <w:b/>
          <w:bCs/>
          <w:i/>
          <w:color w:val="000000"/>
          <w:sz w:val="24"/>
          <w:szCs w:val="24"/>
          <w:bdr w:val="none" w:sz="0" w:space="0" w:color="auto" w:frame="1"/>
          <w:lang w:eastAsia="ru-RU"/>
        </w:rPr>
        <w:t>Планируемые результаты освоения Программы</w:t>
      </w:r>
    </w:p>
    <w:p w:rsidR="004C21D6" w:rsidRPr="003959DD" w:rsidRDefault="004C21D6" w:rsidP="004C21D6">
      <w:pPr>
        <w:shd w:val="clear" w:color="auto" w:fill="FFFFFF"/>
        <w:spacing w:before="100" w:beforeAutospacing="1" w:after="0" w:line="240" w:lineRule="auto"/>
        <w:jc w:val="center"/>
        <w:rPr>
          <w:rFonts w:ascii="Tahoma" w:eastAsia="Times New Roman" w:hAnsi="Tahoma" w:cs="Tahoma"/>
          <w:i/>
          <w:sz w:val="19"/>
          <w:szCs w:val="19"/>
          <w:lang w:eastAsia="ru-RU"/>
        </w:rPr>
      </w:pPr>
      <w:r w:rsidRPr="003959DD">
        <w:rPr>
          <w:rFonts w:ascii="Times New Roman" w:eastAsia="Times New Roman" w:hAnsi="Times New Roman" w:cs="Times New Roman"/>
          <w:b/>
          <w:bCs/>
          <w:i/>
          <w:sz w:val="24"/>
          <w:szCs w:val="24"/>
          <w:lang w:eastAsia="ru-RU"/>
        </w:rPr>
        <w:t>Целевые ориентиры</w:t>
      </w:r>
    </w:p>
    <w:p w:rsidR="004C21D6" w:rsidRPr="005575A3" w:rsidRDefault="004C21D6" w:rsidP="004C21D6">
      <w:p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t xml:space="preserve">   </w:t>
      </w:r>
      <w:r w:rsidRPr="005575A3">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C21D6" w:rsidRPr="005575A3" w:rsidRDefault="004C21D6" w:rsidP="004C21D6">
      <w:p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t xml:space="preserve">   </w:t>
      </w:r>
      <w:r w:rsidRPr="005575A3">
        <w:rPr>
          <w:rFonts w:ascii="Times New Roman" w:eastAsia="Times New Roman" w:hAnsi="Times New Roman" w:cs="Times New Roman"/>
          <w:sz w:val="24"/>
          <w:szCs w:val="24"/>
          <w:lang w:eastAsia="ru-RU"/>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C21D6" w:rsidRPr="005575A3" w:rsidRDefault="004C21D6" w:rsidP="004C21D6">
      <w:pPr>
        <w:shd w:val="clear" w:color="auto" w:fill="FFFFFF"/>
        <w:spacing w:before="100" w:beforeAutospacing="1" w:after="0" w:line="240" w:lineRule="auto"/>
        <w:jc w:val="both"/>
        <w:rPr>
          <w:rFonts w:ascii="Tahoma" w:eastAsia="Times New Roman" w:hAnsi="Tahoma" w:cs="Tahoma"/>
          <w:sz w:val="19"/>
          <w:szCs w:val="19"/>
          <w:lang w:eastAsia="ru-RU"/>
        </w:rPr>
      </w:pPr>
      <w:r>
        <w:rPr>
          <w:rFonts w:ascii="Times New Roman" w:eastAsia="Times New Roman" w:hAnsi="Times New Roman" w:cs="Times New Roman"/>
          <w:sz w:val="24"/>
          <w:szCs w:val="24"/>
          <w:lang w:eastAsia="ru-RU"/>
        </w:rPr>
        <w:t xml:space="preserve">   </w:t>
      </w:r>
      <w:r w:rsidRPr="005575A3">
        <w:rPr>
          <w:rFonts w:ascii="Times New Roman" w:eastAsia="Times New Roman" w:hAnsi="Times New Roman" w:cs="Times New Roman"/>
          <w:sz w:val="24"/>
          <w:szCs w:val="24"/>
          <w:lang w:eastAsia="ru-RU"/>
        </w:rPr>
        <w:t>Целевые ориентиры программы базируются на ФГОС ДО и целях и задачах, обозначенных в пояснительной записке к программе.</w:t>
      </w:r>
    </w:p>
    <w:p w:rsidR="004C21D6" w:rsidRPr="009E6BB0" w:rsidRDefault="004C21D6" w:rsidP="004C21D6">
      <w:pPr>
        <w:spacing w:after="0" w:line="240" w:lineRule="auto"/>
        <w:rPr>
          <w:rFonts w:ascii="Times New Roman" w:eastAsia="Times New Roman" w:hAnsi="Times New Roman" w:cs="Times New Roman"/>
          <w:color w:val="000000"/>
          <w:sz w:val="24"/>
          <w:szCs w:val="24"/>
          <w:lang w:eastAsia="ru-RU"/>
        </w:rPr>
      </w:pPr>
    </w:p>
    <w:p w:rsidR="004C21D6" w:rsidRPr="00281302" w:rsidRDefault="004C21D6" w:rsidP="004C21D6">
      <w:pPr>
        <w:spacing w:after="0" w:line="240" w:lineRule="auto"/>
        <w:jc w:val="both"/>
        <w:rPr>
          <w:rFonts w:ascii="Times New Roman" w:eastAsia="Times New Roman" w:hAnsi="Times New Roman" w:cs="Times New Roman"/>
          <w:color w:val="000000"/>
          <w:sz w:val="24"/>
          <w:szCs w:val="24"/>
          <w:lang w:eastAsia="ru-RU"/>
        </w:rPr>
      </w:pPr>
      <w:r w:rsidRPr="009E6BB0">
        <w:rPr>
          <w:rFonts w:ascii="Times New Roman" w:eastAsia="Times New Roman" w:hAnsi="Times New Roman" w:cs="Times New Roman"/>
          <w:color w:val="000000"/>
          <w:sz w:val="24"/>
          <w:szCs w:val="24"/>
          <w:bdr w:val="none" w:sz="0" w:space="0" w:color="auto" w:frame="1"/>
          <w:lang w:eastAsia="ru-RU"/>
        </w:rPr>
        <w:t> </w:t>
      </w:r>
      <w:r>
        <w:rPr>
          <w:rFonts w:ascii="Times New Roman" w:eastAsia="Times New Roman" w:hAnsi="Times New Roman" w:cs="Times New Roman"/>
          <w:color w:val="000000"/>
          <w:sz w:val="24"/>
          <w:szCs w:val="24"/>
          <w:bdr w:val="none" w:sz="0" w:space="0" w:color="auto" w:frame="1"/>
          <w:lang w:eastAsia="ru-RU"/>
        </w:rPr>
        <w:t xml:space="preserve">  </w:t>
      </w:r>
      <w:r w:rsidRPr="009E6BB0">
        <w:rPr>
          <w:rFonts w:ascii="Times New Roman" w:eastAsia="Times New Roman" w:hAnsi="Times New Roman" w:cs="Times New Roman"/>
          <w:color w:val="000000"/>
          <w:sz w:val="24"/>
          <w:szCs w:val="24"/>
          <w:bdr w:val="none" w:sz="0" w:space="0" w:color="auto" w:frame="1"/>
          <w:lang w:eastAsia="ru-RU"/>
        </w:rPr>
        <w:t>Планируемые результаты освоения детьми основной общеобразовательной программы:</w:t>
      </w:r>
      <w:r>
        <w:rPr>
          <w:rFonts w:ascii="Times New Roman" w:eastAsia="Times New Roman" w:hAnsi="Times New Roman" w:cs="Times New Roman"/>
          <w:color w:val="000000"/>
          <w:sz w:val="24"/>
          <w:szCs w:val="24"/>
          <w:lang w:eastAsia="ru-RU"/>
        </w:rPr>
        <w:t xml:space="preserve"> </w:t>
      </w:r>
      <w:r w:rsidRPr="00454204">
        <w:rPr>
          <w:rFonts w:ascii="Times New Roman" w:eastAsia="Times New Roman" w:hAnsi="Times New Roman" w:cs="Times New Roman"/>
          <w:color w:val="000000"/>
          <w:sz w:val="24"/>
          <w:szCs w:val="24"/>
          <w:bdr w:val="none" w:sz="0" w:space="0" w:color="auto" w:frame="1"/>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идее целевых ориентиров</w:t>
      </w:r>
      <w:r>
        <w:rPr>
          <w:rFonts w:ascii="Times New Roman" w:eastAsia="Times New Roman" w:hAnsi="Times New Roman" w:cs="Times New Roman"/>
          <w:color w:val="000000"/>
          <w:sz w:val="24"/>
          <w:szCs w:val="24"/>
          <w:bdr w:val="none" w:sz="0" w:space="0" w:color="auto" w:frame="1"/>
          <w:lang w:eastAsia="ru-RU"/>
        </w:rPr>
        <w:t>.</w:t>
      </w:r>
    </w:p>
    <w:p w:rsidR="004C21D6" w:rsidRPr="009E6BB0" w:rsidRDefault="004C21D6" w:rsidP="004C21D6">
      <w:pPr>
        <w:spacing w:after="0" w:line="240" w:lineRule="auto"/>
        <w:jc w:val="both"/>
        <w:rPr>
          <w:rFonts w:ascii="Times New Roman" w:eastAsia="Times New Roman" w:hAnsi="Times New Roman" w:cs="Times New Roman"/>
          <w:color w:val="000000"/>
          <w:sz w:val="24"/>
          <w:szCs w:val="24"/>
          <w:lang w:eastAsia="ru-RU"/>
        </w:rPr>
      </w:pPr>
      <w:r w:rsidRPr="009E6BB0">
        <w:rPr>
          <w:rFonts w:ascii="Times New Roman" w:eastAsia="Times New Roman" w:hAnsi="Times New Roman" w:cs="Times New Roman"/>
          <w:color w:val="000000"/>
          <w:sz w:val="24"/>
          <w:szCs w:val="24"/>
          <w:bdr w:val="none" w:sz="0" w:space="0" w:color="auto" w:frame="1"/>
          <w:lang w:eastAsia="ru-RU"/>
        </w:rPr>
        <w:t> </w:t>
      </w:r>
      <w:r>
        <w:rPr>
          <w:rFonts w:ascii="Times New Roman" w:eastAsia="Times New Roman" w:hAnsi="Times New Roman" w:cs="Times New Roman"/>
          <w:color w:val="000000"/>
          <w:sz w:val="24"/>
          <w:szCs w:val="24"/>
          <w:bdr w:val="none" w:sz="0" w:space="0" w:color="auto" w:frame="1"/>
          <w:lang w:eastAsia="ru-RU"/>
        </w:rPr>
        <w:t xml:space="preserve">   </w:t>
      </w:r>
      <w:r w:rsidRPr="009E6BB0">
        <w:rPr>
          <w:rFonts w:ascii="Times New Roman" w:eastAsia="Times New Roman" w:hAnsi="Times New Roman" w:cs="Times New Roman"/>
          <w:color w:val="000000"/>
          <w:sz w:val="24"/>
          <w:szCs w:val="24"/>
          <w:bdr w:val="none" w:sz="0" w:space="0" w:color="auto" w:frame="1"/>
          <w:lang w:eastAsia="ru-RU"/>
        </w:rPr>
        <w:t>К целевым ориентирам дошкольного образования относятся социально-нормативные возрастные характеристики возможных достижений ребенка:</w:t>
      </w:r>
    </w:p>
    <w:p w:rsidR="004C21D6" w:rsidRPr="009E6BB0" w:rsidRDefault="004C21D6" w:rsidP="004C21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9E6BB0">
        <w:rPr>
          <w:rFonts w:ascii="Times New Roman" w:eastAsia="Times New Roman" w:hAnsi="Times New Roman" w:cs="Times New Roman"/>
          <w:color w:val="000000"/>
          <w:sz w:val="24"/>
          <w:szCs w:val="24"/>
          <w:bdr w:val="none" w:sz="0" w:space="0" w:color="auto" w:frame="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C21D6" w:rsidRPr="00281302" w:rsidRDefault="004C21D6" w:rsidP="004C21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281302">
        <w:rPr>
          <w:rFonts w:ascii="Times New Roman" w:eastAsia="Times New Roman" w:hAnsi="Times New Roman" w:cs="Times New Roman"/>
          <w:color w:val="000000"/>
          <w:sz w:val="24"/>
          <w:szCs w:val="24"/>
          <w:bdr w:val="none" w:sz="0" w:space="0" w:color="auto" w:frame="1"/>
          <w:lang w:eastAsia="ru-RU"/>
        </w:rPr>
        <w:t>Планируемые результаты освоения детьми основной образовательной программы дошкольного образования подразделяются на итоговые и промежуточные. Промежуточные результаты раскрывают динамику формирования интегративных качеств воспитанников в каждый возрастной период освоения основной образовательной Программы дошкольного образования по всем направлениям развития детей.</w:t>
      </w:r>
    </w:p>
    <w:p w:rsidR="004C21D6" w:rsidRPr="00281302" w:rsidRDefault="004C21D6" w:rsidP="004C21D6">
      <w:pPr>
        <w:spacing w:after="0" w:line="240" w:lineRule="auto"/>
        <w:jc w:val="both"/>
        <w:rPr>
          <w:rFonts w:ascii="Times New Roman" w:eastAsia="Times New Roman" w:hAnsi="Times New Roman" w:cs="Times New Roman"/>
          <w:color w:val="000000"/>
          <w:sz w:val="24"/>
          <w:szCs w:val="24"/>
          <w:lang w:eastAsia="ru-RU"/>
        </w:rPr>
      </w:pPr>
      <w:r w:rsidRPr="00281302">
        <w:rPr>
          <w:rFonts w:ascii="Times New Roman" w:eastAsia="Times New Roman" w:hAnsi="Times New Roman" w:cs="Times New Roman"/>
          <w:color w:val="000000"/>
          <w:sz w:val="24"/>
          <w:szCs w:val="24"/>
          <w:bdr w:val="none" w:sz="0" w:space="0" w:color="auto" w:frame="1"/>
          <w:lang w:eastAsia="ru-RU"/>
        </w:rPr>
        <w:t>Оценка индивидуального развития детей проводится педагогическим работником в ходе педагогической диагностики и связана с оценкой эффективности педагогических действий и лежащей в основе их дальнейшего планирования.</w:t>
      </w:r>
    </w:p>
    <w:p w:rsidR="004C21D6" w:rsidRPr="00281302" w:rsidRDefault="004C21D6" w:rsidP="004C21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281302">
        <w:rPr>
          <w:rFonts w:ascii="Times New Roman" w:eastAsia="Times New Roman" w:hAnsi="Times New Roman" w:cs="Times New Roman"/>
          <w:color w:val="000000"/>
          <w:sz w:val="24"/>
          <w:szCs w:val="24"/>
          <w:bdr w:val="none" w:sz="0" w:space="0" w:color="auto" w:frame="1"/>
          <w:lang w:eastAsia="ru-RU"/>
        </w:rPr>
        <w:t>Педагогическая диагностика проводится в ходе наблюдений.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ребёнка в ходе:</w:t>
      </w:r>
    </w:p>
    <w:p w:rsidR="004C21D6" w:rsidRPr="00281302" w:rsidRDefault="004C21D6" w:rsidP="004C21D6">
      <w:pPr>
        <w:spacing w:after="0" w:line="240" w:lineRule="auto"/>
        <w:jc w:val="both"/>
        <w:rPr>
          <w:rFonts w:ascii="Times New Roman" w:eastAsia="Times New Roman" w:hAnsi="Times New Roman" w:cs="Times New Roman"/>
          <w:color w:val="000000"/>
          <w:sz w:val="24"/>
          <w:szCs w:val="24"/>
          <w:lang w:eastAsia="ru-RU"/>
        </w:rPr>
      </w:pPr>
      <w:r w:rsidRPr="00281302">
        <w:rPr>
          <w:rFonts w:ascii="Times New Roman" w:eastAsia="Times New Roman" w:hAnsi="Times New Roman" w:cs="Times New Roman"/>
          <w:color w:val="000000"/>
          <w:sz w:val="24"/>
          <w:szCs w:val="24"/>
          <w:bdr w:val="none" w:sz="0" w:space="0" w:color="auto" w:frame="1"/>
          <w:lang w:eastAsia="ru-RU"/>
        </w:rPr>
        <w:t>-игровой деятельности;</w:t>
      </w:r>
    </w:p>
    <w:p w:rsidR="004C21D6" w:rsidRPr="00281302" w:rsidRDefault="004C21D6" w:rsidP="004C21D6">
      <w:pPr>
        <w:spacing w:after="0" w:line="240" w:lineRule="auto"/>
        <w:jc w:val="both"/>
        <w:rPr>
          <w:rFonts w:ascii="Times New Roman" w:eastAsia="Times New Roman" w:hAnsi="Times New Roman" w:cs="Times New Roman"/>
          <w:color w:val="000000"/>
          <w:sz w:val="24"/>
          <w:szCs w:val="24"/>
          <w:lang w:eastAsia="ru-RU"/>
        </w:rPr>
      </w:pPr>
      <w:r w:rsidRPr="00281302">
        <w:rPr>
          <w:rFonts w:ascii="Times New Roman" w:eastAsia="Times New Roman" w:hAnsi="Times New Roman" w:cs="Times New Roman"/>
          <w:color w:val="000000"/>
          <w:sz w:val="24"/>
          <w:szCs w:val="24"/>
          <w:bdr w:val="none" w:sz="0" w:space="0" w:color="auto" w:frame="1"/>
          <w:lang w:eastAsia="ru-RU"/>
        </w:rPr>
        <w:t>-познавательной деятельности;</w:t>
      </w:r>
    </w:p>
    <w:p w:rsidR="004C21D6" w:rsidRPr="00281302" w:rsidRDefault="004C21D6" w:rsidP="004C21D6">
      <w:pPr>
        <w:spacing w:after="0" w:line="240" w:lineRule="auto"/>
        <w:jc w:val="both"/>
        <w:rPr>
          <w:rFonts w:ascii="Times New Roman" w:eastAsia="Times New Roman" w:hAnsi="Times New Roman" w:cs="Times New Roman"/>
          <w:color w:val="000000"/>
          <w:sz w:val="24"/>
          <w:szCs w:val="24"/>
          <w:lang w:eastAsia="ru-RU"/>
        </w:rPr>
      </w:pPr>
      <w:r w:rsidRPr="00281302">
        <w:rPr>
          <w:rFonts w:ascii="Times New Roman" w:eastAsia="Times New Roman" w:hAnsi="Times New Roman" w:cs="Times New Roman"/>
          <w:color w:val="000000"/>
          <w:sz w:val="24"/>
          <w:szCs w:val="24"/>
          <w:bdr w:val="none" w:sz="0" w:space="0" w:color="auto" w:frame="1"/>
          <w:lang w:eastAsia="ru-RU"/>
        </w:rPr>
        <w:t>-проектной деятельности;</w:t>
      </w:r>
    </w:p>
    <w:p w:rsidR="004C21D6" w:rsidRPr="00281302" w:rsidRDefault="004C21D6" w:rsidP="004C21D6">
      <w:pPr>
        <w:spacing w:after="0" w:line="240" w:lineRule="auto"/>
        <w:jc w:val="both"/>
        <w:rPr>
          <w:rFonts w:ascii="Times New Roman" w:eastAsia="Times New Roman" w:hAnsi="Times New Roman" w:cs="Times New Roman"/>
          <w:color w:val="000000"/>
          <w:sz w:val="24"/>
          <w:szCs w:val="24"/>
          <w:lang w:eastAsia="ru-RU"/>
        </w:rPr>
      </w:pPr>
      <w:r w:rsidRPr="00281302">
        <w:rPr>
          <w:rFonts w:ascii="Times New Roman" w:eastAsia="Times New Roman" w:hAnsi="Times New Roman" w:cs="Times New Roman"/>
          <w:color w:val="000000"/>
          <w:sz w:val="24"/>
          <w:szCs w:val="24"/>
          <w:bdr w:val="none" w:sz="0" w:space="0" w:color="auto" w:frame="1"/>
          <w:lang w:eastAsia="ru-RU"/>
        </w:rPr>
        <w:t>-художественной деятельности;</w:t>
      </w:r>
    </w:p>
    <w:p w:rsidR="004C21D6" w:rsidRPr="00281302" w:rsidRDefault="004C21D6" w:rsidP="004C21D6">
      <w:pPr>
        <w:spacing w:after="0" w:line="240" w:lineRule="auto"/>
        <w:jc w:val="both"/>
        <w:rPr>
          <w:rFonts w:ascii="Times New Roman" w:eastAsia="Times New Roman" w:hAnsi="Times New Roman" w:cs="Times New Roman"/>
          <w:color w:val="000000"/>
          <w:sz w:val="24"/>
          <w:szCs w:val="24"/>
          <w:lang w:eastAsia="ru-RU"/>
        </w:rPr>
      </w:pPr>
      <w:r w:rsidRPr="00281302">
        <w:rPr>
          <w:rFonts w:ascii="Times New Roman" w:eastAsia="Times New Roman" w:hAnsi="Times New Roman" w:cs="Times New Roman"/>
          <w:color w:val="000000"/>
          <w:sz w:val="24"/>
          <w:szCs w:val="24"/>
          <w:bdr w:val="none" w:sz="0" w:space="0" w:color="auto" w:frame="1"/>
          <w:lang w:eastAsia="ru-RU"/>
        </w:rPr>
        <w:lastRenderedPageBreak/>
        <w:t>-физического развития.</w:t>
      </w:r>
    </w:p>
    <w:p w:rsidR="004C21D6" w:rsidRPr="00281302" w:rsidRDefault="004C21D6" w:rsidP="004C21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281302">
        <w:rPr>
          <w:rFonts w:ascii="Times New Roman" w:eastAsia="Times New Roman" w:hAnsi="Times New Roman" w:cs="Times New Roman"/>
          <w:color w:val="000000"/>
          <w:sz w:val="24"/>
          <w:szCs w:val="24"/>
          <w:bdr w:val="none" w:sz="0" w:space="0" w:color="auto" w:frame="1"/>
          <w:lang w:eastAsia="ru-RU"/>
        </w:rPr>
        <w:t>В ходе образовательной деятельности педагоги должны создавать педагогические ситуации, чтобы оценить индивидуальную динамику детей и скорректировать свои действия.</w:t>
      </w:r>
    </w:p>
    <w:p w:rsidR="004C21D6" w:rsidRPr="00281302" w:rsidRDefault="004C21D6" w:rsidP="004C21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281302">
        <w:rPr>
          <w:rFonts w:ascii="Times New Roman" w:eastAsia="Times New Roman" w:hAnsi="Times New Roman" w:cs="Times New Roman"/>
          <w:color w:val="000000"/>
          <w:sz w:val="24"/>
          <w:szCs w:val="24"/>
          <w:bdr w:val="none" w:sz="0" w:space="0" w:color="auto" w:frame="1"/>
          <w:lang w:eastAsia="ru-RU"/>
        </w:rPr>
        <w:t>Содержательный раздел представляет общее содержание Программы, обеспечивающее полноценное развитие личности детей в соответствии с пятью образовательными областями.</w:t>
      </w:r>
    </w:p>
    <w:p w:rsidR="004C21D6" w:rsidRPr="00281302" w:rsidRDefault="004C21D6" w:rsidP="004C21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281302">
        <w:rPr>
          <w:rFonts w:ascii="Times New Roman" w:eastAsia="Times New Roman" w:hAnsi="Times New Roman" w:cs="Times New Roman"/>
          <w:color w:val="000000"/>
          <w:sz w:val="24"/>
          <w:szCs w:val="24"/>
          <w:bdr w:val="none" w:sz="0" w:space="0" w:color="auto" w:frame="1"/>
          <w:lang w:eastAsia="ru-RU"/>
        </w:rPr>
        <w:t>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«Детство» и методических пособий, обеспечивающих реализацию данного содержания. В Программе представлено также описание форм, способов,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4C21D6" w:rsidRDefault="004C21D6" w:rsidP="004C21D6">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281302">
        <w:rPr>
          <w:rFonts w:ascii="Times New Roman" w:eastAsia="Times New Roman" w:hAnsi="Times New Roman" w:cs="Times New Roman"/>
          <w:color w:val="000000"/>
          <w:sz w:val="24"/>
          <w:szCs w:val="24"/>
          <w:bdr w:val="none" w:sz="0" w:space="0" w:color="auto" w:frame="1"/>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4C21D6" w:rsidRPr="00281302" w:rsidRDefault="004C21D6" w:rsidP="00343006">
      <w:pPr>
        <w:pStyle w:val="a3"/>
        <w:numPr>
          <w:ilvl w:val="0"/>
          <w:numId w:val="256"/>
        </w:numPr>
        <w:spacing w:after="0" w:line="240" w:lineRule="auto"/>
        <w:jc w:val="both"/>
        <w:rPr>
          <w:rFonts w:ascii="Times New Roman" w:eastAsia="Times New Roman" w:hAnsi="Times New Roman" w:cs="Times New Roman"/>
          <w:color w:val="000000"/>
          <w:sz w:val="24"/>
          <w:szCs w:val="24"/>
          <w:lang w:eastAsia="ru-RU"/>
        </w:rPr>
      </w:pPr>
      <w:r w:rsidRPr="00281302">
        <w:rPr>
          <w:rFonts w:ascii="Times New Roman" w:eastAsia="Times New Roman" w:hAnsi="Times New Roman" w:cs="Times New Roman"/>
          <w:color w:val="131712"/>
          <w:sz w:val="24"/>
          <w:szCs w:val="24"/>
          <w:bdr w:val="none" w:sz="0" w:space="0" w:color="auto" w:frame="1"/>
          <w:lang w:eastAsia="ru-RU"/>
        </w:rPr>
        <w:t>социально-коммуникативное развитие;</w:t>
      </w:r>
    </w:p>
    <w:p w:rsidR="004C21D6" w:rsidRPr="00281302" w:rsidRDefault="004C21D6" w:rsidP="00343006">
      <w:pPr>
        <w:pStyle w:val="a3"/>
        <w:numPr>
          <w:ilvl w:val="0"/>
          <w:numId w:val="256"/>
        </w:numPr>
        <w:spacing w:after="0" w:line="240" w:lineRule="auto"/>
        <w:jc w:val="both"/>
        <w:rPr>
          <w:rFonts w:ascii="Times New Roman" w:eastAsia="Times New Roman" w:hAnsi="Times New Roman" w:cs="Times New Roman"/>
          <w:color w:val="000000"/>
          <w:sz w:val="24"/>
          <w:szCs w:val="24"/>
          <w:lang w:eastAsia="ru-RU"/>
        </w:rPr>
      </w:pPr>
      <w:r w:rsidRPr="00281302">
        <w:rPr>
          <w:rFonts w:ascii="Times New Roman" w:eastAsia="Times New Roman" w:hAnsi="Times New Roman" w:cs="Times New Roman"/>
          <w:color w:val="131712"/>
          <w:sz w:val="24"/>
          <w:szCs w:val="24"/>
          <w:bdr w:val="none" w:sz="0" w:space="0" w:color="auto" w:frame="1"/>
          <w:lang w:eastAsia="ru-RU"/>
        </w:rPr>
        <w:t>познавательное развитие;</w:t>
      </w:r>
    </w:p>
    <w:p w:rsidR="004C21D6" w:rsidRPr="00281302" w:rsidRDefault="004C21D6" w:rsidP="00343006">
      <w:pPr>
        <w:pStyle w:val="a3"/>
        <w:numPr>
          <w:ilvl w:val="0"/>
          <w:numId w:val="256"/>
        </w:numPr>
        <w:spacing w:after="0" w:line="240" w:lineRule="auto"/>
        <w:jc w:val="both"/>
        <w:rPr>
          <w:rFonts w:ascii="Times New Roman" w:eastAsia="Times New Roman" w:hAnsi="Times New Roman" w:cs="Times New Roman"/>
          <w:color w:val="000000"/>
          <w:sz w:val="24"/>
          <w:szCs w:val="24"/>
          <w:lang w:eastAsia="ru-RU"/>
        </w:rPr>
      </w:pPr>
      <w:r w:rsidRPr="00281302">
        <w:rPr>
          <w:rFonts w:ascii="Times New Roman" w:eastAsia="Times New Roman" w:hAnsi="Times New Roman" w:cs="Times New Roman"/>
          <w:color w:val="131712"/>
          <w:sz w:val="24"/>
          <w:szCs w:val="24"/>
          <w:bdr w:val="none" w:sz="0" w:space="0" w:color="auto" w:frame="1"/>
          <w:lang w:eastAsia="ru-RU"/>
        </w:rPr>
        <w:t>речевое развитие;</w:t>
      </w:r>
    </w:p>
    <w:p w:rsidR="004C21D6" w:rsidRPr="00281302" w:rsidRDefault="004C21D6" w:rsidP="00343006">
      <w:pPr>
        <w:pStyle w:val="a3"/>
        <w:numPr>
          <w:ilvl w:val="0"/>
          <w:numId w:val="256"/>
        </w:numPr>
        <w:spacing w:after="0" w:line="240" w:lineRule="auto"/>
        <w:jc w:val="both"/>
        <w:rPr>
          <w:rFonts w:ascii="Times New Roman" w:eastAsia="Times New Roman" w:hAnsi="Times New Roman" w:cs="Times New Roman"/>
          <w:color w:val="000000"/>
          <w:sz w:val="24"/>
          <w:szCs w:val="24"/>
          <w:lang w:eastAsia="ru-RU"/>
        </w:rPr>
      </w:pPr>
      <w:r w:rsidRPr="00281302">
        <w:rPr>
          <w:rFonts w:ascii="Times New Roman" w:eastAsia="Times New Roman" w:hAnsi="Times New Roman" w:cs="Times New Roman"/>
          <w:color w:val="131712"/>
          <w:sz w:val="24"/>
          <w:szCs w:val="24"/>
          <w:bdr w:val="none" w:sz="0" w:space="0" w:color="auto" w:frame="1"/>
          <w:lang w:eastAsia="ru-RU"/>
        </w:rPr>
        <w:t>художественно-эстетическое развитие;</w:t>
      </w:r>
    </w:p>
    <w:p w:rsidR="004C21D6" w:rsidRPr="00281302" w:rsidRDefault="004C21D6" w:rsidP="00343006">
      <w:pPr>
        <w:pStyle w:val="a3"/>
        <w:numPr>
          <w:ilvl w:val="0"/>
          <w:numId w:val="256"/>
        </w:numPr>
        <w:spacing w:after="0" w:line="240" w:lineRule="auto"/>
        <w:jc w:val="both"/>
        <w:rPr>
          <w:rFonts w:ascii="Times New Roman" w:eastAsia="Times New Roman" w:hAnsi="Times New Roman" w:cs="Times New Roman"/>
          <w:color w:val="000000"/>
          <w:sz w:val="24"/>
          <w:szCs w:val="24"/>
          <w:lang w:eastAsia="ru-RU"/>
        </w:rPr>
      </w:pPr>
      <w:r w:rsidRPr="00281302">
        <w:rPr>
          <w:rFonts w:ascii="Times New Roman" w:eastAsia="Times New Roman" w:hAnsi="Times New Roman" w:cs="Times New Roman"/>
          <w:color w:val="131712"/>
          <w:sz w:val="24"/>
          <w:szCs w:val="24"/>
          <w:bdr w:val="none" w:sz="0" w:space="0" w:color="auto" w:frame="1"/>
          <w:lang w:eastAsia="ru-RU"/>
        </w:rPr>
        <w:t>физическое развитие.</w:t>
      </w:r>
    </w:p>
    <w:p w:rsidR="004C21D6" w:rsidRPr="002B7704" w:rsidRDefault="004C21D6" w:rsidP="004C21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bdr w:val="none" w:sz="0" w:space="0" w:color="auto" w:frame="1"/>
          <w:lang w:eastAsia="ru-RU"/>
        </w:rPr>
        <w:t xml:space="preserve">   </w:t>
      </w:r>
      <w:r w:rsidRPr="002B7704">
        <w:rPr>
          <w:rFonts w:ascii="Times New Roman" w:eastAsia="Times New Roman" w:hAnsi="Times New Roman" w:cs="Times New Roman"/>
          <w:color w:val="000000"/>
          <w:sz w:val="24"/>
          <w:szCs w:val="24"/>
          <w:bdr w:val="none" w:sz="0" w:space="0" w:color="auto" w:frame="1"/>
          <w:lang w:eastAsia="ru-RU"/>
        </w:rPr>
        <w:t xml:space="preserve">Социально-коммуникативное развитие 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2B7704">
        <w:rPr>
          <w:rFonts w:ascii="Times New Roman" w:eastAsia="Times New Roman" w:hAnsi="Times New Roman" w:cs="Times New Roman"/>
          <w:color w:val="000000"/>
          <w:sz w:val="24"/>
          <w:szCs w:val="24"/>
          <w:bdr w:val="none" w:sz="0" w:space="0" w:color="auto" w:frame="1"/>
          <w:lang w:eastAsia="ru-RU"/>
        </w:rPr>
        <w:t>саморегуляции</w:t>
      </w:r>
      <w:proofErr w:type="spellEnd"/>
      <w:r w:rsidRPr="002B7704">
        <w:rPr>
          <w:rFonts w:ascii="Times New Roman" w:eastAsia="Times New Roman" w:hAnsi="Times New Roman" w:cs="Times New Roman"/>
          <w:color w:val="000000"/>
          <w:sz w:val="24"/>
          <w:szCs w:val="24"/>
          <w:bdr w:val="none" w:sz="0" w:space="0" w:color="auto" w:frame="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w:t>
      </w:r>
    </w:p>
    <w:p w:rsidR="004C21D6" w:rsidRPr="002B7704" w:rsidRDefault="004C21D6" w:rsidP="004C21D6">
      <w:pPr>
        <w:spacing w:after="0" w:line="240" w:lineRule="auto"/>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color w:val="000000"/>
          <w:sz w:val="24"/>
          <w:szCs w:val="24"/>
          <w:bdr w:val="none" w:sz="0" w:space="0" w:color="auto" w:frame="1"/>
          <w:lang w:eastAsia="ru-RU"/>
        </w:rPr>
        <w:t xml:space="preserve">   Познавательное развитие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4C21D6" w:rsidRPr="002B7704" w:rsidRDefault="004C21D6" w:rsidP="004C21D6">
      <w:pPr>
        <w:spacing w:after="0" w:line="240" w:lineRule="auto"/>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color w:val="000000"/>
          <w:sz w:val="24"/>
          <w:szCs w:val="24"/>
          <w:bdr w:val="none" w:sz="0" w:space="0" w:color="auto" w:frame="1"/>
          <w:lang w:eastAsia="ru-RU"/>
        </w:rPr>
        <w:t xml:space="preserve">   Речевое развитие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4C21D6" w:rsidRPr="002B7704" w:rsidRDefault="004C21D6" w:rsidP="004C21D6">
      <w:pPr>
        <w:spacing w:after="0" w:line="240" w:lineRule="auto"/>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color w:val="000000"/>
          <w:sz w:val="24"/>
          <w:szCs w:val="24"/>
          <w:bdr w:val="none" w:sz="0" w:space="0" w:color="auto" w:frame="1"/>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454204">
        <w:rPr>
          <w:rFonts w:ascii="Times New Roman" w:eastAsia="Times New Roman" w:hAnsi="Times New Roman" w:cs="Times New Roman"/>
          <w:i/>
          <w:color w:val="000000"/>
          <w:sz w:val="24"/>
          <w:szCs w:val="24"/>
          <w:bdr w:val="none" w:sz="0" w:space="0" w:color="auto" w:frame="1"/>
          <w:lang w:eastAsia="ru-RU"/>
        </w:rPr>
        <w:br/>
      </w:r>
      <w:r>
        <w:rPr>
          <w:rFonts w:ascii="Times New Roman" w:eastAsia="Times New Roman" w:hAnsi="Times New Roman" w:cs="Times New Roman"/>
          <w:i/>
          <w:color w:val="000000"/>
          <w:sz w:val="24"/>
          <w:szCs w:val="24"/>
          <w:bdr w:val="none" w:sz="0" w:space="0" w:color="auto" w:frame="1"/>
          <w:lang w:eastAsia="ru-RU"/>
        </w:rPr>
        <w:t xml:space="preserve">   </w:t>
      </w:r>
      <w:r w:rsidRPr="002B7704">
        <w:rPr>
          <w:rFonts w:ascii="Times New Roman" w:eastAsia="Times New Roman" w:hAnsi="Times New Roman" w:cs="Times New Roman"/>
          <w:color w:val="000000"/>
          <w:sz w:val="24"/>
          <w:szCs w:val="24"/>
          <w:bdr w:val="none" w:sz="0" w:space="0" w:color="auto" w:frame="1"/>
          <w:lang w:eastAsia="ru-RU"/>
        </w:rPr>
        <w:t xml:space="preserve">Физическое развитие включает приобретение опыта в следующих видах поведения детей: двигательном, в том числе связанном с выполнением упражнений, направленных </w:t>
      </w:r>
      <w:r w:rsidRPr="002B7704">
        <w:rPr>
          <w:rFonts w:ascii="Times New Roman" w:eastAsia="Times New Roman" w:hAnsi="Times New Roman" w:cs="Times New Roman"/>
          <w:color w:val="000000"/>
          <w:sz w:val="24"/>
          <w:szCs w:val="24"/>
          <w:bdr w:val="none" w:sz="0" w:space="0" w:color="auto" w:frame="1"/>
          <w:lang w:eastAsia="ru-RU"/>
        </w:rPr>
        <w:lastRenderedPageBreak/>
        <w:t xml:space="preserve">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B7704">
        <w:rPr>
          <w:rFonts w:ascii="Times New Roman" w:eastAsia="Times New Roman" w:hAnsi="Times New Roman" w:cs="Times New Roman"/>
          <w:color w:val="000000"/>
          <w:sz w:val="24"/>
          <w:szCs w:val="24"/>
          <w:bdr w:val="none" w:sz="0" w:space="0" w:color="auto" w:frame="1"/>
          <w:lang w:eastAsia="ru-RU"/>
        </w:rPr>
        <w:t>саморегуляции</w:t>
      </w:r>
      <w:proofErr w:type="spellEnd"/>
      <w:r w:rsidRPr="002B7704">
        <w:rPr>
          <w:rFonts w:ascii="Times New Roman" w:eastAsia="Times New Roman" w:hAnsi="Times New Roman" w:cs="Times New Roman"/>
          <w:color w:val="000000"/>
          <w:sz w:val="24"/>
          <w:szCs w:val="24"/>
          <w:bdr w:val="none" w:sz="0" w:space="0" w:color="auto" w:frame="1"/>
          <w:lang w:eastAsia="ru-RU"/>
        </w:rPr>
        <w:t xml:space="preserve">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C21D6" w:rsidRDefault="004C21D6" w:rsidP="004C21D6">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9E6BB0">
        <w:rPr>
          <w:rFonts w:ascii="Times New Roman" w:eastAsia="Times New Roman" w:hAnsi="Times New Roman" w:cs="Times New Roman"/>
          <w:color w:val="000000"/>
          <w:sz w:val="24"/>
          <w:szCs w:val="24"/>
          <w:bdr w:val="none" w:sz="0" w:space="0" w:color="auto" w:frame="1"/>
          <w:lang w:eastAsia="ru-RU"/>
        </w:rPr>
        <w:t>Конкретное содержание данных образовательных областей зависит от возраста детей и должно реализовываться в определённых видах деятельности:</w:t>
      </w:r>
    </w:p>
    <w:p w:rsidR="004C21D6" w:rsidRPr="002B7704" w:rsidRDefault="004C21D6" w:rsidP="00343006">
      <w:pPr>
        <w:pStyle w:val="a3"/>
        <w:numPr>
          <w:ilvl w:val="0"/>
          <w:numId w:val="257"/>
        </w:numPr>
        <w:spacing w:after="0" w:line="240" w:lineRule="auto"/>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color w:val="131712"/>
          <w:sz w:val="24"/>
          <w:szCs w:val="24"/>
          <w:lang w:eastAsia="ru-RU"/>
        </w:rPr>
        <w:t> </w:t>
      </w:r>
      <w:r w:rsidRPr="002B7704">
        <w:rPr>
          <w:rFonts w:ascii="Times New Roman" w:eastAsia="Times New Roman" w:hAnsi="Times New Roman" w:cs="Times New Roman"/>
          <w:color w:val="131712"/>
          <w:sz w:val="24"/>
          <w:szCs w:val="24"/>
          <w:bdr w:val="none" w:sz="0" w:space="0" w:color="auto" w:frame="1"/>
          <w:lang w:eastAsia="ru-RU"/>
        </w:rPr>
        <w:t>в раннем возрасте это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C21D6" w:rsidRPr="002B7704" w:rsidRDefault="004C21D6" w:rsidP="00343006">
      <w:pPr>
        <w:pStyle w:val="a3"/>
        <w:numPr>
          <w:ilvl w:val="0"/>
          <w:numId w:val="257"/>
        </w:numPr>
        <w:spacing w:after="0" w:line="240" w:lineRule="auto"/>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color w:val="131712"/>
          <w:sz w:val="24"/>
          <w:szCs w:val="24"/>
          <w:bdr w:val="none" w:sz="0" w:space="0" w:color="auto" w:frame="1"/>
          <w:lang w:eastAsia="ru-RU"/>
        </w:rPr>
        <w:t>для детей дошкольного возраст</w:t>
      </w:r>
      <w:r>
        <w:rPr>
          <w:rFonts w:ascii="Times New Roman" w:eastAsia="Times New Roman" w:hAnsi="Times New Roman" w:cs="Times New Roman"/>
          <w:color w:val="131712"/>
          <w:sz w:val="24"/>
          <w:szCs w:val="24"/>
          <w:bdr w:val="none" w:sz="0" w:space="0" w:color="auto" w:frame="1"/>
          <w:lang w:eastAsia="ru-RU"/>
        </w:rPr>
        <w:t>а это игровая, включая сюжетно-</w:t>
      </w:r>
      <w:r w:rsidRPr="002B7704">
        <w:rPr>
          <w:rFonts w:ascii="Times New Roman" w:eastAsia="Times New Roman" w:hAnsi="Times New Roman" w:cs="Times New Roman"/>
          <w:color w:val="131712"/>
          <w:sz w:val="24"/>
          <w:szCs w:val="24"/>
          <w:bdr w:val="none" w:sz="0" w:space="0" w:color="auto" w:frame="1"/>
          <w:lang w:eastAsia="ru-RU"/>
        </w:rPr>
        <w:t>ролевую игру как ведущую деятельность детей дошкольного возраста, а также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(рисования, лепки, аппликации),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C21D6" w:rsidRPr="002B7704" w:rsidRDefault="004C21D6" w:rsidP="004C21D6">
      <w:pPr>
        <w:pStyle w:val="a3"/>
        <w:spacing w:after="0" w:line="240" w:lineRule="auto"/>
        <w:jc w:val="both"/>
        <w:rPr>
          <w:rFonts w:ascii="Times New Roman" w:eastAsia="Times New Roman" w:hAnsi="Times New Roman" w:cs="Times New Roman"/>
          <w:color w:val="000000"/>
          <w:sz w:val="24"/>
          <w:szCs w:val="24"/>
          <w:lang w:eastAsia="ru-RU"/>
        </w:rPr>
      </w:pPr>
    </w:p>
    <w:p w:rsidR="004C21D6" w:rsidRPr="002B7704" w:rsidRDefault="004C21D6" w:rsidP="004C21D6">
      <w:pPr>
        <w:spacing w:after="0" w:line="29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   </w:t>
      </w:r>
      <w:r w:rsidRPr="002B7704">
        <w:rPr>
          <w:rFonts w:ascii="Times New Roman" w:eastAsia="Times New Roman" w:hAnsi="Times New Roman" w:cs="Times New Roman"/>
          <w:b/>
          <w:bCs/>
          <w:color w:val="000000"/>
          <w:sz w:val="24"/>
          <w:szCs w:val="24"/>
          <w:bdr w:val="none" w:sz="0" w:space="0" w:color="auto" w:frame="1"/>
          <w:lang w:eastAsia="ru-RU"/>
        </w:rPr>
        <w:t>В Программе также представлены:</w:t>
      </w:r>
    </w:p>
    <w:p w:rsidR="004C21D6" w:rsidRPr="002B7704" w:rsidRDefault="004C21D6" w:rsidP="00343006">
      <w:pPr>
        <w:pStyle w:val="a3"/>
        <w:numPr>
          <w:ilvl w:val="0"/>
          <w:numId w:val="258"/>
        </w:numPr>
        <w:spacing w:after="0" w:line="293" w:lineRule="atLeast"/>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color w:val="131712"/>
          <w:sz w:val="24"/>
          <w:szCs w:val="24"/>
          <w:bdr w:val="none" w:sz="0" w:space="0" w:color="auto" w:frame="1"/>
          <w:lang w:eastAsia="ru-RU"/>
        </w:rPr>
        <w:t>характеристика жизнедеятельности детей в группах, включая распорядок и режим дня, а также особенности традиционных событий, праздников, мероприятий;</w:t>
      </w:r>
    </w:p>
    <w:p w:rsidR="004C21D6" w:rsidRPr="002B7704" w:rsidRDefault="004C21D6" w:rsidP="00343006">
      <w:pPr>
        <w:pStyle w:val="a3"/>
        <w:numPr>
          <w:ilvl w:val="0"/>
          <w:numId w:val="258"/>
        </w:numPr>
        <w:spacing w:after="0" w:line="293" w:lineRule="atLeast"/>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color w:val="131712"/>
          <w:sz w:val="24"/>
          <w:szCs w:val="24"/>
          <w:bdr w:val="none" w:sz="0" w:space="0" w:color="auto" w:frame="1"/>
          <w:lang w:eastAsia="ru-RU"/>
        </w:rPr>
        <w:t>особенности работы в пяти основных образовательных областях в разных видах деятельности и культурных практиках;</w:t>
      </w:r>
    </w:p>
    <w:p w:rsidR="004C21D6" w:rsidRPr="002B7704" w:rsidRDefault="004C21D6" w:rsidP="00343006">
      <w:pPr>
        <w:pStyle w:val="a3"/>
        <w:numPr>
          <w:ilvl w:val="0"/>
          <w:numId w:val="258"/>
        </w:numPr>
        <w:spacing w:after="0" w:line="293" w:lineRule="atLeast"/>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color w:val="131712"/>
          <w:sz w:val="24"/>
          <w:szCs w:val="24"/>
          <w:bdr w:val="none" w:sz="0" w:space="0" w:color="auto" w:frame="1"/>
          <w:lang w:eastAsia="ru-RU"/>
        </w:rPr>
        <w:t>особенности организации развивающей предметно-пространственной среды;</w:t>
      </w:r>
    </w:p>
    <w:p w:rsidR="004C21D6" w:rsidRPr="002B7704" w:rsidRDefault="004C21D6" w:rsidP="00343006">
      <w:pPr>
        <w:pStyle w:val="a3"/>
        <w:numPr>
          <w:ilvl w:val="0"/>
          <w:numId w:val="258"/>
        </w:numPr>
        <w:spacing w:after="0" w:line="293" w:lineRule="atLeast"/>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color w:val="131712"/>
          <w:sz w:val="24"/>
          <w:szCs w:val="24"/>
          <w:bdr w:val="none" w:sz="0" w:space="0" w:color="auto" w:frame="1"/>
          <w:lang w:eastAsia="ru-RU"/>
        </w:rPr>
        <w:t>способы и направления поддержки детской инициативы;</w:t>
      </w:r>
    </w:p>
    <w:p w:rsidR="004C21D6" w:rsidRPr="002B7704" w:rsidRDefault="004C21D6" w:rsidP="00343006">
      <w:pPr>
        <w:pStyle w:val="a3"/>
        <w:numPr>
          <w:ilvl w:val="0"/>
          <w:numId w:val="258"/>
        </w:numPr>
        <w:spacing w:after="0" w:line="293" w:lineRule="atLeast"/>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color w:val="131712"/>
          <w:sz w:val="24"/>
          <w:szCs w:val="24"/>
          <w:bdr w:val="none" w:sz="0" w:space="0" w:color="auto" w:frame="1"/>
          <w:lang w:eastAsia="ru-RU"/>
        </w:rPr>
        <w:t>особенности взаимодействия педагогического коллектива с семьями воспитанников.</w:t>
      </w:r>
    </w:p>
    <w:p w:rsidR="004C21D6" w:rsidRPr="00296465" w:rsidRDefault="004C21D6" w:rsidP="004C21D6">
      <w:pPr>
        <w:spacing w:after="0" w:line="293" w:lineRule="atLeast"/>
        <w:rPr>
          <w:rFonts w:ascii="Arial" w:eastAsia="Times New Roman" w:hAnsi="Arial" w:cs="Arial"/>
          <w:color w:val="000000"/>
          <w:sz w:val="20"/>
          <w:szCs w:val="20"/>
          <w:lang w:eastAsia="ru-RU"/>
        </w:rPr>
      </w:pPr>
      <w:r w:rsidRPr="00296465">
        <w:rPr>
          <w:rFonts w:ascii="Arial" w:eastAsia="Times New Roman" w:hAnsi="Arial" w:cs="Arial"/>
          <w:color w:val="000000"/>
          <w:sz w:val="20"/>
          <w:szCs w:val="20"/>
          <w:lang w:eastAsia="ru-RU"/>
        </w:rPr>
        <w:t> </w:t>
      </w:r>
    </w:p>
    <w:p w:rsidR="004C21D6" w:rsidRPr="002B7704" w:rsidRDefault="004C21D6" w:rsidP="004C21D6">
      <w:pPr>
        <w:spacing w:after="0" w:line="293" w:lineRule="atLeast"/>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iCs/>
          <w:color w:val="000000"/>
          <w:sz w:val="24"/>
          <w:szCs w:val="24"/>
          <w:bdr w:val="none" w:sz="0" w:space="0" w:color="auto" w:frame="1"/>
          <w:lang w:eastAsia="ru-RU"/>
        </w:rPr>
        <w:t>Вариативная часть учитывает образовательные потребности и интересы воспитанников, членов их семей и педагогов и, представлена следующими парциальными программами:</w:t>
      </w:r>
    </w:p>
    <w:p w:rsidR="004C21D6" w:rsidRPr="002B7704" w:rsidRDefault="004C21D6" w:rsidP="004C21D6">
      <w:pPr>
        <w:spacing w:after="0" w:line="293" w:lineRule="atLeast"/>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b/>
          <w:bCs/>
          <w:iCs/>
          <w:color w:val="000000"/>
          <w:sz w:val="24"/>
          <w:szCs w:val="24"/>
          <w:bdr w:val="none" w:sz="0" w:space="0" w:color="auto" w:frame="1"/>
          <w:lang w:eastAsia="ru-RU"/>
        </w:rPr>
        <w:t>1.«Основы безопасности жизнедеятельности»</w:t>
      </w:r>
      <w:r w:rsidRPr="002B7704">
        <w:rPr>
          <w:rFonts w:ascii="Times New Roman" w:eastAsia="Times New Roman" w:hAnsi="Times New Roman" w:cs="Times New Roman"/>
          <w:iCs/>
          <w:color w:val="000000"/>
          <w:sz w:val="24"/>
          <w:szCs w:val="24"/>
          <w:bdr w:val="none" w:sz="0" w:space="0" w:color="auto" w:frame="1"/>
          <w:lang w:eastAsia="ru-RU"/>
        </w:rPr>
        <w:t xml:space="preserve">, авторы </w:t>
      </w:r>
      <w:proofErr w:type="spellStart"/>
      <w:r w:rsidRPr="002B7704">
        <w:rPr>
          <w:rFonts w:ascii="Times New Roman" w:eastAsia="Times New Roman" w:hAnsi="Times New Roman" w:cs="Times New Roman"/>
          <w:iCs/>
          <w:color w:val="000000"/>
          <w:sz w:val="24"/>
          <w:szCs w:val="24"/>
          <w:bdr w:val="none" w:sz="0" w:space="0" w:color="auto" w:frame="1"/>
          <w:lang w:eastAsia="ru-RU"/>
        </w:rPr>
        <w:t>Р.Б.Стёркина</w:t>
      </w:r>
      <w:proofErr w:type="spellEnd"/>
      <w:r w:rsidRPr="002B7704">
        <w:rPr>
          <w:rFonts w:ascii="Times New Roman" w:eastAsia="Times New Roman" w:hAnsi="Times New Roman" w:cs="Times New Roman"/>
          <w:iCs/>
          <w:color w:val="000000"/>
          <w:sz w:val="24"/>
          <w:szCs w:val="24"/>
          <w:bdr w:val="none" w:sz="0" w:space="0" w:color="auto" w:frame="1"/>
          <w:lang w:eastAsia="ru-RU"/>
        </w:rPr>
        <w:t xml:space="preserve">, </w:t>
      </w:r>
      <w:proofErr w:type="spellStart"/>
      <w:r w:rsidRPr="002B7704">
        <w:rPr>
          <w:rFonts w:ascii="Times New Roman" w:eastAsia="Times New Roman" w:hAnsi="Times New Roman" w:cs="Times New Roman"/>
          <w:iCs/>
          <w:color w:val="000000"/>
          <w:sz w:val="24"/>
          <w:szCs w:val="24"/>
          <w:bdr w:val="none" w:sz="0" w:space="0" w:color="auto" w:frame="1"/>
          <w:lang w:eastAsia="ru-RU"/>
        </w:rPr>
        <w:t>О.Л.Князева</w:t>
      </w:r>
      <w:proofErr w:type="spellEnd"/>
      <w:r w:rsidRPr="002B7704">
        <w:rPr>
          <w:rFonts w:ascii="Times New Roman" w:eastAsia="Times New Roman" w:hAnsi="Times New Roman" w:cs="Times New Roman"/>
          <w:iCs/>
          <w:color w:val="000000"/>
          <w:sz w:val="24"/>
          <w:szCs w:val="24"/>
          <w:bdr w:val="none" w:sz="0" w:space="0" w:color="auto" w:frame="1"/>
          <w:lang w:eastAsia="ru-RU"/>
        </w:rPr>
        <w:t xml:space="preserve">, </w:t>
      </w:r>
      <w:proofErr w:type="spellStart"/>
      <w:r w:rsidRPr="002B7704">
        <w:rPr>
          <w:rFonts w:ascii="Times New Roman" w:eastAsia="Times New Roman" w:hAnsi="Times New Roman" w:cs="Times New Roman"/>
          <w:iCs/>
          <w:color w:val="000000"/>
          <w:sz w:val="24"/>
          <w:szCs w:val="24"/>
          <w:bdr w:val="none" w:sz="0" w:space="0" w:color="auto" w:frame="1"/>
          <w:lang w:eastAsia="ru-RU"/>
        </w:rPr>
        <w:t>Н.Н.Авдеева</w:t>
      </w:r>
      <w:proofErr w:type="spellEnd"/>
      <w:r w:rsidRPr="002B7704">
        <w:rPr>
          <w:rFonts w:ascii="Times New Roman" w:eastAsia="Times New Roman" w:hAnsi="Times New Roman" w:cs="Times New Roman"/>
          <w:iCs/>
          <w:color w:val="000000"/>
          <w:sz w:val="24"/>
          <w:szCs w:val="24"/>
          <w:bdr w:val="none" w:sz="0" w:space="0" w:color="auto" w:frame="1"/>
          <w:lang w:eastAsia="ru-RU"/>
        </w:rPr>
        <w:t>. В этот курс для дошкольников вошли шесть разделов, затрагивающих основные сферы жизни ребенка:</w:t>
      </w:r>
    </w:p>
    <w:p w:rsidR="004C21D6" w:rsidRPr="002B7704" w:rsidRDefault="004C21D6" w:rsidP="00343006">
      <w:pPr>
        <w:pStyle w:val="a3"/>
        <w:numPr>
          <w:ilvl w:val="0"/>
          <w:numId w:val="259"/>
        </w:numPr>
        <w:spacing w:after="0" w:line="293" w:lineRule="atLeast"/>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iCs/>
          <w:color w:val="000000"/>
          <w:sz w:val="24"/>
          <w:szCs w:val="24"/>
          <w:bdr w:val="none" w:sz="0" w:space="0" w:color="auto" w:frame="1"/>
          <w:lang w:eastAsia="ru-RU"/>
        </w:rPr>
        <w:t>«Ребёнок и другие люди»</w:t>
      </w:r>
    </w:p>
    <w:p w:rsidR="004C21D6" w:rsidRPr="002B7704" w:rsidRDefault="004C21D6" w:rsidP="00343006">
      <w:pPr>
        <w:pStyle w:val="a3"/>
        <w:numPr>
          <w:ilvl w:val="0"/>
          <w:numId w:val="259"/>
        </w:numPr>
        <w:spacing w:after="0" w:line="293" w:lineRule="atLeast"/>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iCs/>
          <w:color w:val="000000"/>
          <w:sz w:val="24"/>
          <w:szCs w:val="24"/>
          <w:bdr w:val="none" w:sz="0" w:space="0" w:color="auto" w:frame="1"/>
          <w:lang w:eastAsia="ru-RU"/>
        </w:rPr>
        <w:t>«Ребёнок и природа»</w:t>
      </w:r>
    </w:p>
    <w:p w:rsidR="004C21D6" w:rsidRPr="002B7704" w:rsidRDefault="004C21D6" w:rsidP="00343006">
      <w:pPr>
        <w:pStyle w:val="a3"/>
        <w:numPr>
          <w:ilvl w:val="0"/>
          <w:numId w:val="259"/>
        </w:numPr>
        <w:spacing w:after="0" w:line="293" w:lineRule="atLeast"/>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iCs/>
          <w:color w:val="000000"/>
          <w:sz w:val="24"/>
          <w:szCs w:val="24"/>
          <w:bdr w:val="none" w:sz="0" w:space="0" w:color="auto" w:frame="1"/>
          <w:lang w:eastAsia="ru-RU"/>
        </w:rPr>
        <w:t>«Ребёнок дома»</w:t>
      </w:r>
    </w:p>
    <w:p w:rsidR="004C21D6" w:rsidRPr="002B7704" w:rsidRDefault="004C21D6" w:rsidP="00343006">
      <w:pPr>
        <w:pStyle w:val="a3"/>
        <w:numPr>
          <w:ilvl w:val="0"/>
          <w:numId w:val="259"/>
        </w:numPr>
        <w:spacing w:after="0" w:line="293" w:lineRule="atLeast"/>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iCs/>
          <w:color w:val="000000"/>
          <w:sz w:val="24"/>
          <w:szCs w:val="24"/>
          <w:bdr w:val="none" w:sz="0" w:space="0" w:color="auto" w:frame="1"/>
          <w:lang w:eastAsia="ru-RU"/>
        </w:rPr>
        <w:t>«Здоровье ребёнка»</w:t>
      </w:r>
    </w:p>
    <w:p w:rsidR="004C21D6" w:rsidRPr="002B7704" w:rsidRDefault="004C21D6" w:rsidP="00343006">
      <w:pPr>
        <w:pStyle w:val="a3"/>
        <w:numPr>
          <w:ilvl w:val="0"/>
          <w:numId w:val="259"/>
        </w:numPr>
        <w:spacing w:after="0" w:line="293" w:lineRule="atLeast"/>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iCs/>
          <w:color w:val="000000"/>
          <w:sz w:val="24"/>
          <w:szCs w:val="24"/>
          <w:bdr w:val="none" w:sz="0" w:space="0" w:color="auto" w:frame="1"/>
          <w:lang w:eastAsia="ru-RU"/>
        </w:rPr>
        <w:t>«Эмоциональное благополучие ребёнка»</w:t>
      </w:r>
    </w:p>
    <w:p w:rsidR="004C21D6" w:rsidRPr="002B7704" w:rsidRDefault="004C21D6" w:rsidP="00343006">
      <w:pPr>
        <w:pStyle w:val="a3"/>
        <w:numPr>
          <w:ilvl w:val="0"/>
          <w:numId w:val="259"/>
        </w:numPr>
        <w:spacing w:after="0" w:line="293" w:lineRule="atLeast"/>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iCs/>
          <w:color w:val="000000"/>
          <w:sz w:val="24"/>
          <w:szCs w:val="24"/>
          <w:bdr w:val="none" w:sz="0" w:space="0" w:color="auto" w:frame="1"/>
          <w:lang w:eastAsia="ru-RU"/>
        </w:rPr>
        <w:lastRenderedPageBreak/>
        <w:t>«Ребёнок на улице».</w:t>
      </w:r>
    </w:p>
    <w:p w:rsidR="004C21D6" w:rsidRPr="002B7704" w:rsidRDefault="004C21D6" w:rsidP="004C21D6">
      <w:pPr>
        <w:spacing w:after="0" w:line="293" w:lineRule="atLeast"/>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iCs/>
          <w:color w:val="000000"/>
          <w:sz w:val="24"/>
          <w:szCs w:val="24"/>
          <w:bdr w:val="none" w:sz="0" w:space="0" w:color="auto" w:frame="1"/>
          <w:lang w:eastAsia="ru-RU"/>
        </w:rPr>
        <w:t>2.</w:t>
      </w:r>
      <w:r w:rsidRPr="002B7704">
        <w:rPr>
          <w:rFonts w:ascii="Times New Roman" w:eastAsia="Times New Roman" w:hAnsi="Times New Roman" w:cs="Times New Roman"/>
          <w:b/>
          <w:bCs/>
          <w:iCs/>
          <w:color w:val="000000"/>
          <w:sz w:val="24"/>
          <w:szCs w:val="24"/>
          <w:bdr w:val="none" w:sz="0" w:space="0" w:color="auto" w:frame="1"/>
          <w:lang w:eastAsia="ru-RU"/>
        </w:rPr>
        <w:t>Программа «Цветные ладошки»,</w:t>
      </w:r>
      <w:r w:rsidRPr="002B7704">
        <w:rPr>
          <w:rFonts w:ascii="Times New Roman" w:eastAsia="Times New Roman" w:hAnsi="Times New Roman" w:cs="Times New Roman"/>
          <w:b/>
          <w:bCs/>
          <w:iCs/>
          <w:color w:val="000000"/>
          <w:sz w:val="24"/>
          <w:szCs w:val="24"/>
          <w:lang w:eastAsia="ru-RU"/>
        </w:rPr>
        <w:t> </w:t>
      </w:r>
      <w:r w:rsidRPr="002B7704">
        <w:rPr>
          <w:rFonts w:ascii="Times New Roman" w:eastAsia="Times New Roman" w:hAnsi="Times New Roman" w:cs="Times New Roman"/>
          <w:iCs/>
          <w:color w:val="000000"/>
          <w:sz w:val="24"/>
          <w:szCs w:val="24"/>
          <w:bdr w:val="none" w:sz="0" w:space="0" w:color="auto" w:frame="1"/>
          <w:lang w:eastAsia="ru-RU"/>
        </w:rPr>
        <w:t xml:space="preserve">автор </w:t>
      </w:r>
      <w:proofErr w:type="spellStart"/>
      <w:r w:rsidRPr="002B7704">
        <w:rPr>
          <w:rFonts w:ascii="Times New Roman" w:eastAsia="Times New Roman" w:hAnsi="Times New Roman" w:cs="Times New Roman"/>
          <w:iCs/>
          <w:color w:val="000000"/>
          <w:sz w:val="24"/>
          <w:szCs w:val="24"/>
          <w:bdr w:val="none" w:sz="0" w:space="0" w:color="auto" w:frame="1"/>
          <w:lang w:eastAsia="ru-RU"/>
        </w:rPr>
        <w:t>И.А.Лыкова</w:t>
      </w:r>
      <w:proofErr w:type="spellEnd"/>
      <w:r w:rsidRPr="002B7704">
        <w:rPr>
          <w:rFonts w:ascii="Times New Roman" w:eastAsia="Times New Roman" w:hAnsi="Times New Roman" w:cs="Times New Roman"/>
          <w:iCs/>
          <w:color w:val="000000"/>
          <w:sz w:val="24"/>
          <w:szCs w:val="24"/>
          <w:bdr w:val="none" w:sz="0" w:space="0" w:color="auto" w:frame="1"/>
          <w:lang w:eastAsia="ru-RU"/>
        </w:rPr>
        <w:t xml:space="preserve"> (нетрадиционные техники ИЗО).</w:t>
      </w:r>
    </w:p>
    <w:p w:rsidR="004C21D6" w:rsidRPr="002B7704" w:rsidRDefault="004C21D6" w:rsidP="004C21D6">
      <w:pPr>
        <w:spacing w:after="0" w:line="293" w:lineRule="atLeast"/>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iCs/>
          <w:color w:val="000000"/>
          <w:sz w:val="24"/>
          <w:szCs w:val="24"/>
          <w:u w:val="single"/>
          <w:bdr w:val="none" w:sz="0" w:space="0" w:color="auto" w:frame="1"/>
          <w:lang w:eastAsia="ru-RU"/>
        </w:rPr>
        <w:t>Цель программ</w:t>
      </w:r>
      <w:r>
        <w:rPr>
          <w:rFonts w:ascii="Times New Roman" w:eastAsia="Times New Roman" w:hAnsi="Times New Roman" w:cs="Times New Roman"/>
          <w:iCs/>
          <w:color w:val="000000"/>
          <w:sz w:val="24"/>
          <w:szCs w:val="24"/>
          <w:bdr w:val="none" w:sz="0" w:space="0" w:color="auto" w:frame="1"/>
          <w:lang w:eastAsia="ru-RU"/>
        </w:rPr>
        <w:t>:</w:t>
      </w:r>
      <w:r w:rsidRPr="002B7704">
        <w:rPr>
          <w:rFonts w:ascii="Times New Roman" w:eastAsia="Times New Roman" w:hAnsi="Times New Roman" w:cs="Times New Roman"/>
          <w:iCs/>
          <w:color w:val="000000"/>
          <w:sz w:val="24"/>
          <w:szCs w:val="24"/>
          <w:bdr w:val="none" w:sz="0" w:space="0" w:color="auto" w:frame="1"/>
          <w:lang w:eastAsia="ru-RU"/>
        </w:rPr>
        <w:t xml:space="preserve"> направленное и последовательное воспитание у детей эстетической и бытовой культуры. Основополагающая идея состоит в том, что детская художественная деятельность на всех её уровнях</w:t>
      </w:r>
      <w:r>
        <w:rPr>
          <w:rFonts w:ascii="Times New Roman" w:eastAsia="Times New Roman" w:hAnsi="Times New Roman" w:cs="Times New Roman"/>
          <w:iCs/>
          <w:color w:val="000000"/>
          <w:sz w:val="24"/>
          <w:szCs w:val="24"/>
          <w:bdr w:val="none" w:sz="0" w:space="0" w:color="auto" w:frame="1"/>
          <w:lang w:eastAsia="ru-RU"/>
        </w:rPr>
        <w:t xml:space="preserve"> </w:t>
      </w:r>
      <w:r w:rsidRPr="002B7704">
        <w:rPr>
          <w:rFonts w:ascii="Times New Roman" w:eastAsia="Times New Roman" w:hAnsi="Times New Roman" w:cs="Times New Roman"/>
          <w:iCs/>
          <w:color w:val="000000"/>
          <w:sz w:val="24"/>
          <w:szCs w:val="24"/>
          <w:bdr w:val="none" w:sz="0" w:space="0" w:color="auto" w:frame="1"/>
          <w:lang w:eastAsia="ru-RU"/>
        </w:rPr>
        <w:t>- восприятие, исполнительность, творч</w:t>
      </w:r>
      <w:r>
        <w:rPr>
          <w:rFonts w:ascii="Times New Roman" w:eastAsia="Times New Roman" w:hAnsi="Times New Roman" w:cs="Times New Roman"/>
          <w:iCs/>
          <w:color w:val="000000"/>
          <w:sz w:val="24"/>
          <w:szCs w:val="24"/>
          <w:bdr w:val="none" w:sz="0" w:space="0" w:color="auto" w:frame="1"/>
          <w:lang w:eastAsia="ru-RU"/>
        </w:rPr>
        <w:t xml:space="preserve">ество </w:t>
      </w:r>
      <w:r w:rsidRPr="002B7704">
        <w:rPr>
          <w:rFonts w:ascii="Times New Roman" w:eastAsia="Times New Roman" w:hAnsi="Times New Roman" w:cs="Times New Roman"/>
          <w:iCs/>
          <w:color w:val="000000"/>
          <w:sz w:val="24"/>
          <w:szCs w:val="24"/>
          <w:bdr w:val="none" w:sz="0" w:space="0" w:color="auto" w:frame="1"/>
          <w:lang w:eastAsia="ru-RU"/>
        </w:rPr>
        <w:t>организуется как вхождение ребёнка в общечеловеческую культуру.</w:t>
      </w:r>
    </w:p>
    <w:p w:rsidR="004C21D6" w:rsidRPr="002B7704" w:rsidRDefault="004C21D6" w:rsidP="004C21D6">
      <w:pPr>
        <w:spacing w:after="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b/>
          <w:bCs/>
          <w:i/>
          <w:iCs/>
          <w:color w:val="000000"/>
          <w:sz w:val="28"/>
          <w:szCs w:val="28"/>
          <w:bdr w:val="none" w:sz="0" w:space="0" w:color="auto" w:frame="1"/>
          <w:lang w:eastAsia="ru-RU"/>
        </w:rPr>
        <w:t xml:space="preserve">   </w:t>
      </w:r>
      <w:r w:rsidRPr="002B7704">
        <w:rPr>
          <w:rFonts w:ascii="Times New Roman" w:eastAsia="Times New Roman" w:hAnsi="Times New Roman" w:cs="Times New Roman"/>
          <w:color w:val="000000"/>
          <w:sz w:val="24"/>
          <w:szCs w:val="24"/>
          <w:bdr w:val="none" w:sz="0" w:space="0" w:color="auto" w:frame="1"/>
          <w:lang w:eastAsia="ru-RU"/>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C21D6" w:rsidRPr="002B7704" w:rsidRDefault="004C21D6" w:rsidP="004C21D6">
      <w:pPr>
        <w:spacing w:after="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8"/>
          <w:szCs w:val="28"/>
          <w:bdr w:val="none" w:sz="0" w:space="0" w:color="auto" w:frame="1"/>
          <w:lang w:eastAsia="ru-RU"/>
        </w:rPr>
        <w:t xml:space="preserve">   </w:t>
      </w:r>
      <w:r w:rsidRPr="002B7704">
        <w:rPr>
          <w:rFonts w:ascii="Times New Roman" w:eastAsia="Times New Roman" w:hAnsi="Times New Roman" w:cs="Times New Roman"/>
          <w:color w:val="000000"/>
          <w:sz w:val="24"/>
          <w:szCs w:val="24"/>
          <w:bdr w:val="none" w:sz="0" w:space="0" w:color="auto" w:frame="1"/>
          <w:lang w:eastAsia="ru-RU"/>
        </w:rPr>
        <w:t>Описание организации образовательного процесса и организационно-педагогических условий, содержание, примерное ежедневное время, необходимое на реализацию Программы с учетом возрастных и индивидуальных особенностей детей, их специальных образовательных потребностей, включая время для: непосредственно образовательной деятельности (не связанной с одновременным проведением режимных моментов); образовательной деятельности, осуществляемой в режимных моментах (во время утреннего прихода</w:t>
      </w:r>
      <w:r w:rsidRPr="00296465">
        <w:rPr>
          <w:rFonts w:ascii="Arial" w:eastAsia="Times New Roman" w:hAnsi="Arial" w:cs="Arial"/>
          <w:color w:val="000000"/>
          <w:sz w:val="28"/>
          <w:szCs w:val="28"/>
          <w:bdr w:val="none" w:sz="0" w:space="0" w:color="auto" w:frame="1"/>
          <w:lang w:eastAsia="ru-RU"/>
        </w:rPr>
        <w:t xml:space="preserve"> </w:t>
      </w:r>
      <w:r w:rsidRPr="002B7704">
        <w:rPr>
          <w:rFonts w:ascii="Times New Roman" w:eastAsia="Times New Roman" w:hAnsi="Times New Roman" w:cs="Times New Roman"/>
          <w:color w:val="000000"/>
          <w:sz w:val="24"/>
          <w:szCs w:val="24"/>
          <w:bdr w:val="none" w:sz="0" w:space="0" w:color="auto" w:frame="1"/>
          <w:lang w:eastAsia="ru-RU"/>
        </w:rPr>
        <w:t>дет</w:t>
      </w:r>
      <w:r>
        <w:rPr>
          <w:rFonts w:ascii="Times New Roman" w:eastAsia="Times New Roman" w:hAnsi="Times New Roman" w:cs="Times New Roman"/>
          <w:color w:val="000000"/>
          <w:sz w:val="24"/>
          <w:szCs w:val="24"/>
          <w:bdr w:val="none" w:sz="0" w:space="0" w:color="auto" w:frame="1"/>
          <w:lang w:eastAsia="ru-RU"/>
        </w:rPr>
        <w:t>ей в дошкольные группы</w:t>
      </w:r>
      <w:r w:rsidRPr="002B7704">
        <w:rPr>
          <w:rFonts w:ascii="Times New Roman" w:eastAsia="Times New Roman" w:hAnsi="Times New Roman" w:cs="Times New Roman"/>
          <w:color w:val="000000"/>
          <w:sz w:val="24"/>
          <w:szCs w:val="24"/>
          <w:bdr w:val="none" w:sz="0" w:space="0" w:color="auto" w:frame="1"/>
          <w:lang w:eastAsia="ru-RU"/>
        </w:rPr>
        <w:t>, прогулки, подготовки к приемам пищи и дневному сну и т.п.).</w:t>
      </w:r>
    </w:p>
    <w:p w:rsidR="004C21D6" w:rsidRPr="002B7704" w:rsidRDefault="004C21D6" w:rsidP="004C21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2B7704">
        <w:rPr>
          <w:rFonts w:ascii="Times New Roman" w:eastAsia="Times New Roman" w:hAnsi="Times New Roman" w:cs="Times New Roman"/>
          <w:color w:val="000000"/>
          <w:sz w:val="24"/>
          <w:szCs w:val="24"/>
          <w:bdr w:val="none" w:sz="0" w:space="0" w:color="auto" w:frame="1"/>
          <w:lang w:eastAsia="ru-RU"/>
        </w:rPr>
        <w:t>В Программе содержится также описание материально-технического обеспечения программы, обеспеченности методическими материалами и средствами обучения.</w:t>
      </w:r>
    </w:p>
    <w:p w:rsidR="004C21D6" w:rsidRPr="002B7704" w:rsidRDefault="004C21D6" w:rsidP="004C21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   </w:t>
      </w:r>
      <w:r w:rsidRPr="002B7704">
        <w:rPr>
          <w:rFonts w:ascii="Times New Roman" w:eastAsia="Times New Roman" w:hAnsi="Times New Roman" w:cs="Times New Roman"/>
          <w:b/>
          <w:bCs/>
          <w:color w:val="000000"/>
          <w:sz w:val="24"/>
          <w:szCs w:val="24"/>
          <w:bdr w:val="none" w:sz="0" w:space="0" w:color="auto" w:frame="1"/>
          <w:lang w:eastAsia="ru-RU"/>
        </w:rPr>
        <w:t>Вариативная часть организационного раздела представлена описанием:</w:t>
      </w:r>
    </w:p>
    <w:p w:rsidR="004C21D6" w:rsidRPr="002B7704" w:rsidRDefault="004C21D6" w:rsidP="00343006">
      <w:pPr>
        <w:pStyle w:val="a3"/>
        <w:numPr>
          <w:ilvl w:val="0"/>
          <w:numId w:val="260"/>
        </w:numPr>
        <w:spacing w:after="0" w:line="240" w:lineRule="auto"/>
        <w:jc w:val="both"/>
        <w:rPr>
          <w:rFonts w:ascii="Times New Roman" w:eastAsia="Times New Roman" w:hAnsi="Times New Roman" w:cs="Times New Roman"/>
          <w:color w:val="000000"/>
          <w:sz w:val="24"/>
          <w:szCs w:val="24"/>
          <w:lang w:eastAsia="ru-RU"/>
        </w:rPr>
      </w:pPr>
      <w:r w:rsidRPr="002B7704">
        <w:rPr>
          <w:rFonts w:ascii="Times New Roman" w:eastAsia="Times New Roman" w:hAnsi="Times New Roman" w:cs="Times New Roman"/>
          <w:color w:val="131712"/>
          <w:sz w:val="24"/>
          <w:szCs w:val="24"/>
          <w:bdr w:val="none" w:sz="0" w:space="0" w:color="auto" w:frame="1"/>
          <w:lang w:eastAsia="ru-RU"/>
        </w:rPr>
        <w:t>взаимодействия с семьями воспитанников на основе социального партнерства;</w:t>
      </w:r>
    </w:p>
    <w:p w:rsidR="004C21D6" w:rsidRPr="002B7704" w:rsidRDefault="004C21D6" w:rsidP="00343006">
      <w:pPr>
        <w:pStyle w:val="a3"/>
        <w:numPr>
          <w:ilvl w:val="0"/>
          <w:numId w:val="260"/>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31712"/>
          <w:sz w:val="24"/>
          <w:szCs w:val="24"/>
          <w:bdr w:val="none" w:sz="0" w:space="0" w:color="auto" w:frame="1"/>
          <w:lang w:eastAsia="ru-RU"/>
        </w:rPr>
        <w:t>взаимодействия дошкольных групп</w:t>
      </w:r>
      <w:r w:rsidRPr="002B7704">
        <w:rPr>
          <w:rFonts w:ascii="Times New Roman" w:eastAsia="Times New Roman" w:hAnsi="Times New Roman" w:cs="Times New Roman"/>
          <w:color w:val="131712"/>
          <w:sz w:val="24"/>
          <w:szCs w:val="24"/>
          <w:bdr w:val="none" w:sz="0" w:space="0" w:color="auto" w:frame="1"/>
          <w:lang w:eastAsia="ru-RU"/>
        </w:rPr>
        <w:t xml:space="preserve"> с социальными партнерами.</w:t>
      </w:r>
    </w:p>
    <w:p w:rsidR="004C21D6" w:rsidRPr="002B7704" w:rsidRDefault="004C21D6" w:rsidP="004C21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   </w:t>
      </w:r>
      <w:r w:rsidRPr="002B7704">
        <w:rPr>
          <w:rFonts w:ascii="Times New Roman" w:eastAsia="Times New Roman" w:hAnsi="Times New Roman" w:cs="Times New Roman"/>
          <w:b/>
          <w:bCs/>
          <w:color w:val="000000"/>
          <w:sz w:val="24"/>
          <w:szCs w:val="24"/>
          <w:bdr w:val="none" w:sz="0" w:space="0" w:color="auto" w:frame="1"/>
          <w:lang w:eastAsia="ru-RU"/>
        </w:rPr>
        <w:t>Взаимодействие с семьями воспитанников</w:t>
      </w:r>
    </w:p>
    <w:p w:rsidR="004C21D6" w:rsidRPr="002B7704" w:rsidRDefault="004C21D6" w:rsidP="004C21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2B7704">
        <w:rPr>
          <w:rFonts w:ascii="Times New Roman" w:eastAsia="Times New Roman" w:hAnsi="Times New Roman" w:cs="Times New Roman"/>
          <w:color w:val="000000"/>
          <w:sz w:val="24"/>
          <w:szCs w:val="24"/>
          <w:bdr w:val="none" w:sz="0" w:space="0" w:color="auto" w:frame="1"/>
          <w:lang w:eastAsia="ru-RU"/>
        </w:rPr>
        <w:t xml:space="preserve">Признание приоритета семейного воспитания требует новых </w:t>
      </w:r>
      <w:r>
        <w:rPr>
          <w:rFonts w:ascii="Times New Roman" w:eastAsia="Times New Roman" w:hAnsi="Times New Roman" w:cs="Times New Roman"/>
          <w:color w:val="000000"/>
          <w:sz w:val="24"/>
          <w:szCs w:val="24"/>
          <w:bdr w:val="none" w:sz="0" w:space="0" w:color="auto" w:frame="1"/>
          <w:lang w:eastAsia="ru-RU"/>
        </w:rPr>
        <w:t>отношений семьи и коллектива дошкольных групп</w:t>
      </w:r>
      <w:r w:rsidRPr="002B7704">
        <w:rPr>
          <w:rFonts w:ascii="Times New Roman" w:eastAsia="Times New Roman" w:hAnsi="Times New Roman" w:cs="Times New Roman"/>
          <w:color w:val="000000"/>
          <w:sz w:val="24"/>
          <w:szCs w:val="24"/>
          <w:bdr w:val="none" w:sz="0" w:space="0" w:color="auto" w:frame="1"/>
          <w:lang w:eastAsia="ru-RU"/>
        </w:rPr>
        <w:t>. Новизна этих отношений определяется понятиями «сотрудничество», «взаимодействие» и «социальное партнерство». Сотрудничество - это общение «на равных», где никому не принадлежит привилегия указывать, контролировать, оценивать. 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 Социальное партнерство - особый тип совместной деятельности между субъектами образовательного процесса, характеризующийся доверием, общими целями и ценностями, добровольностью и долговременностью отношений, а также признанием взаимной ответственности сторон за результат их сотрудничества и развития.</w:t>
      </w:r>
    </w:p>
    <w:p w:rsidR="004C21D6" w:rsidRPr="002B7704" w:rsidRDefault="004C21D6" w:rsidP="004C21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2B7704">
        <w:rPr>
          <w:rFonts w:ascii="Times New Roman" w:eastAsia="Times New Roman" w:hAnsi="Times New Roman" w:cs="Times New Roman"/>
          <w:color w:val="000000"/>
          <w:sz w:val="24"/>
          <w:szCs w:val="24"/>
          <w:bdr w:val="none" w:sz="0" w:space="0" w:color="auto" w:frame="1"/>
          <w:lang w:eastAsia="ru-RU"/>
        </w:rPr>
        <w:t xml:space="preserve">Целью взаимодействия является создание единого образовательного пространства «детский сад - семья», обеспечивающего целостное развитие личности дошкольника, через </w:t>
      </w:r>
      <w:r>
        <w:rPr>
          <w:rFonts w:ascii="Times New Roman" w:eastAsia="Times New Roman" w:hAnsi="Times New Roman" w:cs="Times New Roman"/>
          <w:color w:val="000000"/>
          <w:sz w:val="24"/>
          <w:szCs w:val="24"/>
          <w:bdr w:val="none" w:sz="0" w:space="0" w:color="auto" w:frame="1"/>
          <w:lang w:eastAsia="ru-RU"/>
        </w:rPr>
        <w:t>организацию взаимодействия коллектива дошкольных групп</w:t>
      </w:r>
      <w:r w:rsidRPr="002B7704">
        <w:rPr>
          <w:rFonts w:ascii="Times New Roman" w:eastAsia="Times New Roman" w:hAnsi="Times New Roman" w:cs="Times New Roman"/>
          <w:color w:val="000000"/>
          <w:sz w:val="24"/>
          <w:szCs w:val="24"/>
          <w:bdr w:val="none" w:sz="0" w:space="0" w:color="auto" w:frame="1"/>
          <w:lang w:eastAsia="ru-RU"/>
        </w:rPr>
        <w:t xml:space="preserve"> с семьями воспитанников на основе социального партнерства.</w:t>
      </w:r>
      <w:r w:rsidRPr="002B7704">
        <w:rPr>
          <w:rFonts w:ascii="Times New Roman" w:eastAsia="Times New Roman" w:hAnsi="Times New Roman" w:cs="Times New Roman"/>
          <w:color w:val="000000"/>
          <w:sz w:val="24"/>
          <w:szCs w:val="24"/>
          <w:lang w:eastAsia="ru-RU"/>
        </w:rPr>
        <w:t> </w:t>
      </w:r>
    </w:p>
    <w:p w:rsidR="004C21D6" w:rsidRDefault="004C21D6" w:rsidP="004C21D6">
      <w:pPr>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   </w:t>
      </w:r>
      <w:r w:rsidRPr="000606F5">
        <w:rPr>
          <w:rFonts w:ascii="Times New Roman" w:eastAsia="Times New Roman" w:hAnsi="Times New Roman" w:cs="Times New Roman"/>
          <w:b/>
          <w:bCs/>
          <w:color w:val="000000"/>
          <w:sz w:val="24"/>
          <w:szCs w:val="24"/>
          <w:bdr w:val="none" w:sz="0" w:space="0" w:color="auto" w:frame="1"/>
          <w:lang w:eastAsia="ru-RU"/>
        </w:rPr>
        <w:t>Для реализации данной цели решаются следующие задачи:</w:t>
      </w:r>
    </w:p>
    <w:p w:rsidR="004C21D6" w:rsidRPr="000606F5" w:rsidRDefault="004C21D6" w:rsidP="00343006">
      <w:pPr>
        <w:pStyle w:val="a3"/>
        <w:numPr>
          <w:ilvl w:val="0"/>
          <w:numId w:val="261"/>
        </w:numPr>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п</w:t>
      </w:r>
      <w:r w:rsidRPr="000606F5">
        <w:rPr>
          <w:rFonts w:ascii="Times New Roman" w:eastAsia="Times New Roman" w:hAnsi="Times New Roman" w:cs="Times New Roman"/>
          <w:color w:val="000000"/>
          <w:sz w:val="24"/>
          <w:szCs w:val="24"/>
          <w:bdr w:val="none" w:sz="0" w:space="0" w:color="auto" w:frame="1"/>
          <w:lang w:eastAsia="ru-RU"/>
        </w:rPr>
        <w:t>овышение профессионально</w:t>
      </w:r>
      <w:r w:rsidR="00012CAE">
        <w:rPr>
          <w:rFonts w:ascii="Times New Roman" w:eastAsia="Times New Roman" w:hAnsi="Times New Roman" w:cs="Times New Roman"/>
          <w:color w:val="000000"/>
          <w:sz w:val="24"/>
          <w:szCs w:val="24"/>
          <w:bdr w:val="none" w:sz="0" w:space="0" w:color="auto" w:frame="1"/>
          <w:lang w:eastAsia="ru-RU"/>
        </w:rPr>
        <w:t>й ком</w:t>
      </w:r>
      <w:r w:rsidR="0068351B">
        <w:rPr>
          <w:rFonts w:ascii="Times New Roman" w:eastAsia="Times New Roman" w:hAnsi="Times New Roman" w:cs="Times New Roman"/>
          <w:color w:val="000000"/>
          <w:sz w:val="24"/>
          <w:szCs w:val="24"/>
          <w:bdr w:val="none" w:sz="0" w:space="0" w:color="auto" w:frame="1"/>
          <w:lang w:eastAsia="ru-RU"/>
        </w:rPr>
        <w:t>петентности педагогов дошкольн</w:t>
      </w:r>
      <w:r w:rsidR="00012CAE">
        <w:rPr>
          <w:rFonts w:ascii="Times New Roman" w:eastAsia="Times New Roman" w:hAnsi="Times New Roman" w:cs="Times New Roman"/>
          <w:color w:val="000000"/>
          <w:sz w:val="24"/>
          <w:szCs w:val="24"/>
          <w:bdr w:val="none" w:sz="0" w:space="0" w:color="auto" w:frame="1"/>
          <w:lang w:eastAsia="ru-RU"/>
        </w:rPr>
        <w:t>ых групп</w:t>
      </w:r>
      <w:r w:rsidRPr="000606F5">
        <w:rPr>
          <w:rFonts w:ascii="Times New Roman" w:eastAsia="Times New Roman" w:hAnsi="Times New Roman" w:cs="Times New Roman"/>
          <w:color w:val="000000"/>
          <w:sz w:val="24"/>
          <w:szCs w:val="24"/>
          <w:bdr w:val="none" w:sz="0" w:space="0" w:color="auto" w:frame="1"/>
          <w:lang w:eastAsia="ru-RU"/>
        </w:rPr>
        <w:t xml:space="preserve"> по вопросу взаимодействия с семьями воспитанников на основе социального партнерства</w:t>
      </w:r>
      <w:r>
        <w:rPr>
          <w:rFonts w:ascii="Times New Roman" w:eastAsia="Times New Roman" w:hAnsi="Times New Roman" w:cs="Times New Roman"/>
          <w:color w:val="000000"/>
          <w:sz w:val="24"/>
          <w:szCs w:val="24"/>
          <w:bdr w:val="none" w:sz="0" w:space="0" w:color="auto" w:frame="1"/>
          <w:lang w:eastAsia="ru-RU"/>
        </w:rPr>
        <w:t>;</w:t>
      </w:r>
    </w:p>
    <w:p w:rsidR="004C21D6" w:rsidRPr="000606F5" w:rsidRDefault="004C21D6" w:rsidP="00343006">
      <w:pPr>
        <w:pStyle w:val="a3"/>
        <w:numPr>
          <w:ilvl w:val="0"/>
          <w:numId w:val="261"/>
        </w:numPr>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с</w:t>
      </w:r>
      <w:r w:rsidRPr="000606F5">
        <w:rPr>
          <w:rFonts w:ascii="Times New Roman" w:eastAsia="Times New Roman" w:hAnsi="Times New Roman" w:cs="Times New Roman"/>
          <w:color w:val="000000"/>
          <w:sz w:val="24"/>
          <w:szCs w:val="24"/>
          <w:bdr w:val="none" w:sz="0" w:space="0" w:color="auto" w:frame="1"/>
          <w:lang w:eastAsia="ru-RU"/>
        </w:rPr>
        <w:t>бор и анализ сведений о родителях (законных представителях) и детях, изучение семей, их трудностей и запросов; выявление готовности семьи ответить на запросы дошкольных</w:t>
      </w:r>
      <w:r>
        <w:rPr>
          <w:rFonts w:ascii="Times New Roman" w:eastAsia="Times New Roman" w:hAnsi="Times New Roman" w:cs="Times New Roman"/>
          <w:color w:val="000000"/>
          <w:sz w:val="24"/>
          <w:szCs w:val="24"/>
          <w:bdr w:val="none" w:sz="0" w:space="0" w:color="auto" w:frame="1"/>
          <w:lang w:eastAsia="ru-RU"/>
        </w:rPr>
        <w:t xml:space="preserve"> групп;</w:t>
      </w:r>
    </w:p>
    <w:p w:rsidR="004C21D6" w:rsidRPr="000606F5" w:rsidRDefault="004C21D6" w:rsidP="00343006">
      <w:pPr>
        <w:pStyle w:val="a3"/>
        <w:numPr>
          <w:ilvl w:val="0"/>
          <w:numId w:val="261"/>
        </w:numPr>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с</w:t>
      </w:r>
      <w:r w:rsidRPr="000606F5">
        <w:rPr>
          <w:rFonts w:ascii="Times New Roman" w:eastAsia="Times New Roman" w:hAnsi="Times New Roman" w:cs="Times New Roman"/>
          <w:color w:val="000000"/>
          <w:sz w:val="24"/>
          <w:szCs w:val="24"/>
          <w:bdr w:val="none" w:sz="0" w:space="0" w:color="auto" w:frame="1"/>
          <w:lang w:eastAsia="ru-RU"/>
        </w:rPr>
        <w:t>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специально-организованных мероприятий;</w:t>
      </w:r>
    </w:p>
    <w:p w:rsidR="004C21D6" w:rsidRPr="000606F5" w:rsidRDefault="004C21D6" w:rsidP="00343006">
      <w:pPr>
        <w:pStyle w:val="a3"/>
        <w:numPr>
          <w:ilvl w:val="0"/>
          <w:numId w:val="261"/>
        </w:numPr>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lastRenderedPageBreak/>
        <w:t>п</w:t>
      </w:r>
      <w:r w:rsidRPr="000606F5">
        <w:rPr>
          <w:rFonts w:ascii="Times New Roman" w:eastAsia="Times New Roman" w:hAnsi="Times New Roman" w:cs="Times New Roman"/>
          <w:color w:val="000000"/>
          <w:sz w:val="24"/>
          <w:szCs w:val="24"/>
          <w:bdr w:val="none" w:sz="0" w:space="0" w:color="auto" w:frame="1"/>
          <w:lang w:eastAsia="ru-RU"/>
        </w:rPr>
        <w:t xml:space="preserve">ланирование и реализация </w:t>
      </w:r>
      <w:proofErr w:type="spellStart"/>
      <w:r w:rsidRPr="000606F5">
        <w:rPr>
          <w:rFonts w:ascii="Times New Roman" w:eastAsia="Times New Roman" w:hAnsi="Times New Roman" w:cs="Times New Roman"/>
          <w:color w:val="000000"/>
          <w:sz w:val="24"/>
          <w:szCs w:val="24"/>
          <w:bdr w:val="none" w:sz="0" w:space="0" w:color="auto" w:frame="1"/>
          <w:lang w:eastAsia="ru-RU"/>
        </w:rPr>
        <w:t>психолого</w:t>
      </w:r>
      <w:proofErr w:type="spellEnd"/>
      <w:r w:rsidRPr="000606F5">
        <w:rPr>
          <w:rFonts w:ascii="Times New Roman" w:eastAsia="Times New Roman" w:hAnsi="Times New Roman" w:cs="Times New Roman"/>
          <w:color w:val="000000"/>
          <w:sz w:val="24"/>
          <w:szCs w:val="24"/>
          <w:bdr w:val="none" w:sz="0" w:space="0" w:color="auto" w:frame="1"/>
          <w:lang w:eastAsia="ru-RU"/>
        </w:rPr>
        <w:t>–педагогической поддержки важнейших социальных функций семьи: правовой, воспитательной, рекреативной (досуговой), влияющих на качество семейного воспитания;</w:t>
      </w:r>
    </w:p>
    <w:p w:rsidR="004C21D6" w:rsidRPr="000606F5" w:rsidRDefault="004C21D6" w:rsidP="00343006">
      <w:pPr>
        <w:pStyle w:val="a3"/>
        <w:numPr>
          <w:ilvl w:val="0"/>
          <w:numId w:val="261"/>
        </w:numPr>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в</w:t>
      </w:r>
      <w:r w:rsidRPr="000606F5">
        <w:rPr>
          <w:rFonts w:ascii="Times New Roman" w:eastAsia="Times New Roman" w:hAnsi="Times New Roman" w:cs="Times New Roman"/>
          <w:color w:val="000000"/>
          <w:sz w:val="24"/>
          <w:szCs w:val="24"/>
          <w:bdr w:val="none" w:sz="0" w:space="0" w:color="auto" w:frame="1"/>
          <w:lang w:eastAsia="ru-RU"/>
        </w:rPr>
        <w:t>недрение эффективных</w:t>
      </w:r>
      <w:r>
        <w:rPr>
          <w:rFonts w:ascii="Times New Roman" w:eastAsia="Times New Roman" w:hAnsi="Times New Roman" w:cs="Times New Roman"/>
          <w:color w:val="000000"/>
          <w:sz w:val="24"/>
          <w:szCs w:val="24"/>
          <w:bdr w:val="none" w:sz="0" w:space="0" w:color="auto" w:frame="1"/>
          <w:lang w:eastAsia="ru-RU"/>
        </w:rPr>
        <w:t xml:space="preserve"> технологий сотрудничества коллектива дошкольных групп</w:t>
      </w:r>
      <w:r w:rsidRPr="000606F5">
        <w:rPr>
          <w:rFonts w:ascii="Times New Roman" w:eastAsia="Times New Roman" w:hAnsi="Times New Roman" w:cs="Times New Roman"/>
          <w:color w:val="000000"/>
          <w:sz w:val="24"/>
          <w:szCs w:val="24"/>
          <w:bdr w:val="none" w:sz="0" w:space="0" w:color="auto" w:frame="1"/>
          <w:lang w:eastAsia="ru-RU"/>
        </w:rPr>
        <w:t xml:space="preserve"> с семьями в практику психолого-педагогического партнёрства, способствующих повышению потенциала </w:t>
      </w:r>
      <w:proofErr w:type="spellStart"/>
      <w:r w:rsidRPr="000606F5">
        <w:rPr>
          <w:rFonts w:ascii="Times New Roman" w:eastAsia="Times New Roman" w:hAnsi="Times New Roman" w:cs="Times New Roman"/>
          <w:color w:val="000000"/>
          <w:sz w:val="24"/>
          <w:szCs w:val="24"/>
          <w:bdr w:val="none" w:sz="0" w:space="0" w:color="auto" w:frame="1"/>
          <w:lang w:eastAsia="ru-RU"/>
        </w:rPr>
        <w:t>взаимодоверительных</w:t>
      </w:r>
      <w:proofErr w:type="spellEnd"/>
      <w:r w:rsidRPr="000606F5">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0606F5">
        <w:rPr>
          <w:rFonts w:ascii="Times New Roman" w:eastAsia="Times New Roman" w:hAnsi="Times New Roman" w:cs="Times New Roman"/>
          <w:color w:val="000000"/>
          <w:sz w:val="24"/>
          <w:szCs w:val="24"/>
          <w:bdr w:val="none" w:sz="0" w:space="0" w:color="auto" w:frame="1"/>
          <w:lang w:eastAsia="ru-RU"/>
        </w:rPr>
        <w:t>равноответственных</w:t>
      </w:r>
      <w:proofErr w:type="spellEnd"/>
      <w:r w:rsidRPr="000606F5">
        <w:rPr>
          <w:rFonts w:ascii="Times New Roman" w:eastAsia="Times New Roman" w:hAnsi="Times New Roman" w:cs="Times New Roman"/>
          <w:color w:val="000000"/>
          <w:sz w:val="24"/>
          <w:szCs w:val="24"/>
          <w:bdr w:val="none" w:sz="0" w:space="0" w:color="auto" w:frame="1"/>
          <w:lang w:eastAsia="ru-RU"/>
        </w:rPr>
        <w:t xml:space="preserve"> отношений.</w:t>
      </w:r>
    </w:p>
    <w:p w:rsidR="004C21D6" w:rsidRDefault="004C21D6" w:rsidP="004C21D6">
      <w:pPr>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0606F5">
        <w:rPr>
          <w:rFonts w:ascii="Times New Roman" w:eastAsia="Times New Roman" w:hAnsi="Times New Roman" w:cs="Times New Roman"/>
          <w:b/>
          <w:bCs/>
          <w:color w:val="000000"/>
          <w:sz w:val="24"/>
          <w:szCs w:val="24"/>
          <w:bdr w:val="none" w:sz="0" w:space="0" w:color="auto" w:frame="1"/>
          <w:lang w:eastAsia="ru-RU"/>
        </w:rPr>
        <w:t xml:space="preserve">Организация </w:t>
      </w:r>
      <w:r>
        <w:rPr>
          <w:rFonts w:ascii="Times New Roman" w:eastAsia="Times New Roman" w:hAnsi="Times New Roman" w:cs="Times New Roman"/>
          <w:b/>
          <w:bCs/>
          <w:color w:val="000000"/>
          <w:sz w:val="24"/>
          <w:szCs w:val="24"/>
          <w:bdr w:val="none" w:sz="0" w:space="0" w:color="auto" w:frame="1"/>
          <w:lang w:eastAsia="ru-RU"/>
        </w:rPr>
        <w:t>процесса взаимодействия основана</w:t>
      </w:r>
      <w:r w:rsidRPr="000606F5">
        <w:rPr>
          <w:rFonts w:ascii="Times New Roman" w:eastAsia="Times New Roman" w:hAnsi="Times New Roman" w:cs="Times New Roman"/>
          <w:b/>
          <w:bCs/>
          <w:color w:val="000000"/>
          <w:sz w:val="24"/>
          <w:szCs w:val="24"/>
          <w:bdr w:val="none" w:sz="0" w:space="0" w:color="auto" w:frame="1"/>
          <w:lang w:eastAsia="ru-RU"/>
        </w:rPr>
        <w:t xml:space="preserve"> на принципах:</w:t>
      </w:r>
    </w:p>
    <w:p w:rsidR="004C21D6" w:rsidRPr="000606F5" w:rsidRDefault="004C21D6" w:rsidP="00343006">
      <w:pPr>
        <w:pStyle w:val="a3"/>
        <w:numPr>
          <w:ilvl w:val="0"/>
          <w:numId w:val="262"/>
        </w:numPr>
        <w:spacing w:after="0" w:line="240" w:lineRule="auto"/>
        <w:jc w:val="both"/>
        <w:rPr>
          <w:rFonts w:ascii="Times New Roman" w:eastAsia="Times New Roman" w:hAnsi="Times New Roman" w:cs="Times New Roman"/>
          <w:color w:val="000000"/>
          <w:sz w:val="24"/>
          <w:szCs w:val="24"/>
          <w:lang w:eastAsia="ru-RU"/>
        </w:rPr>
      </w:pPr>
      <w:r w:rsidRPr="000606F5">
        <w:rPr>
          <w:rFonts w:ascii="Times New Roman" w:eastAsia="Times New Roman" w:hAnsi="Times New Roman" w:cs="Times New Roman"/>
          <w:color w:val="131712"/>
          <w:sz w:val="24"/>
          <w:szCs w:val="24"/>
          <w:bdr w:val="none" w:sz="0" w:space="0" w:color="auto" w:frame="1"/>
          <w:lang w:eastAsia="ru-RU"/>
        </w:rPr>
        <w:t>значимость социального партнерства для каждой из сторон;</w:t>
      </w:r>
    </w:p>
    <w:p w:rsidR="004C21D6" w:rsidRPr="000606F5" w:rsidRDefault="004C21D6" w:rsidP="00343006">
      <w:pPr>
        <w:pStyle w:val="a3"/>
        <w:numPr>
          <w:ilvl w:val="0"/>
          <w:numId w:val="262"/>
        </w:numPr>
        <w:spacing w:after="0" w:line="240" w:lineRule="auto"/>
        <w:jc w:val="both"/>
        <w:rPr>
          <w:rFonts w:ascii="Times New Roman" w:eastAsia="Times New Roman" w:hAnsi="Times New Roman" w:cs="Times New Roman"/>
          <w:color w:val="000000"/>
          <w:sz w:val="24"/>
          <w:szCs w:val="24"/>
          <w:lang w:eastAsia="ru-RU"/>
        </w:rPr>
      </w:pPr>
      <w:r w:rsidRPr="000606F5">
        <w:rPr>
          <w:rFonts w:ascii="Times New Roman" w:eastAsia="Times New Roman" w:hAnsi="Times New Roman" w:cs="Times New Roman"/>
          <w:color w:val="131712"/>
          <w:sz w:val="24"/>
          <w:szCs w:val="24"/>
          <w:bdr w:val="none" w:sz="0" w:space="0" w:color="auto" w:frame="1"/>
          <w:lang w:eastAsia="ru-RU"/>
        </w:rPr>
        <w:t>единство реализации цели в вопросах развития личности ребенка;</w:t>
      </w:r>
    </w:p>
    <w:p w:rsidR="004C21D6" w:rsidRPr="000606F5" w:rsidRDefault="004C21D6" w:rsidP="00343006">
      <w:pPr>
        <w:pStyle w:val="a3"/>
        <w:numPr>
          <w:ilvl w:val="0"/>
          <w:numId w:val="262"/>
        </w:numPr>
        <w:spacing w:after="0" w:line="240" w:lineRule="auto"/>
        <w:jc w:val="both"/>
        <w:rPr>
          <w:rFonts w:ascii="Times New Roman" w:eastAsia="Times New Roman" w:hAnsi="Times New Roman" w:cs="Times New Roman"/>
          <w:color w:val="000000"/>
          <w:sz w:val="24"/>
          <w:szCs w:val="24"/>
          <w:lang w:eastAsia="ru-RU"/>
        </w:rPr>
      </w:pPr>
      <w:r w:rsidRPr="000606F5">
        <w:rPr>
          <w:rFonts w:ascii="Times New Roman" w:eastAsia="Times New Roman" w:hAnsi="Times New Roman" w:cs="Times New Roman"/>
          <w:color w:val="131712"/>
          <w:sz w:val="24"/>
          <w:szCs w:val="24"/>
          <w:bdr w:val="none" w:sz="0" w:space="0" w:color="auto" w:frame="1"/>
          <w:lang w:eastAsia="ru-RU"/>
        </w:rPr>
        <w:t xml:space="preserve">равноправие и </w:t>
      </w:r>
      <w:proofErr w:type="spellStart"/>
      <w:r w:rsidRPr="000606F5">
        <w:rPr>
          <w:rFonts w:ascii="Times New Roman" w:eastAsia="Times New Roman" w:hAnsi="Times New Roman" w:cs="Times New Roman"/>
          <w:color w:val="131712"/>
          <w:sz w:val="24"/>
          <w:szCs w:val="24"/>
          <w:bdr w:val="none" w:sz="0" w:space="0" w:color="auto" w:frame="1"/>
          <w:lang w:eastAsia="ru-RU"/>
        </w:rPr>
        <w:t>равноответственность</w:t>
      </w:r>
      <w:proofErr w:type="spellEnd"/>
      <w:r w:rsidRPr="000606F5">
        <w:rPr>
          <w:rFonts w:ascii="Times New Roman" w:eastAsia="Times New Roman" w:hAnsi="Times New Roman" w:cs="Times New Roman"/>
          <w:color w:val="131712"/>
          <w:sz w:val="24"/>
          <w:szCs w:val="24"/>
          <w:bdr w:val="none" w:sz="0" w:space="0" w:color="auto" w:frame="1"/>
          <w:lang w:eastAsia="ru-RU"/>
        </w:rPr>
        <w:t xml:space="preserve"> родителей и педагогов;</w:t>
      </w:r>
    </w:p>
    <w:p w:rsidR="004C21D6" w:rsidRPr="000606F5" w:rsidRDefault="004C21D6" w:rsidP="00343006">
      <w:pPr>
        <w:pStyle w:val="a3"/>
        <w:numPr>
          <w:ilvl w:val="0"/>
          <w:numId w:val="262"/>
        </w:numPr>
        <w:spacing w:after="0" w:line="240" w:lineRule="auto"/>
        <w:jc w:val="both"/>
        <w:rPr>
          <w:rFonts w:ascii="Times New Roman" w:eastAsia="Times New Roman" w:hAnsi="Times New Roman" w:cs="Times New Roman"/>
          <w:color w:val="000000"/>
          <w:sz w:val="24"/>
          <w:szCs w:val="24"/>
          <w:lang w:eastAsia="ru-RU"/>
        </w:rPr>
      </w:pPr>
      <w:r w:rsidRPr="000606F5">
        <w:rPr>
          <w:rFonts w:ascii="Times New Roman" w:eastAsia="Times New Roman" w:hAnsi="Times New Roman" w:cs="Times New Roman"/>
          <w:color w:val="131712"/>
          <w:sz w:val="24"/>
          <w:szCs w:val="24"/>
          <w:bdr w:val="none" w:sz="0" w:space="0" w:color="auto" w:frame="1"/>
          <w:lang w:eastAsia="ru-RU"/>
        </w:rPr>
        <w:t>взаимное доверие во взаимоотношениях педагогов и родителей;</w:t>
      </w:r>
    </w:p>
    <w:p w:rsidR="004C21D6" w:rsidRPr="000606F5" w:rsidRDefault="004C21D6" w:rsidP="00343006">
      <w:pPr>
        <w:pStyle w:val="a3"/>
        <w:numPr>
          <w:ilvl w:val="0"/>
          <w:numId w:val="262"/>
        </w:numPr>
        <w:spacing w:after="0" w:line="240" w:lineRule="auto"/>
        <w:jc w:val="both"/>
        <w:rPr>
          <w:rFonts w:ascii="Times New Roman" w:eastAsia="Times New Roman" w:hAnsi="Times New Roman" w:cs="Times New Roman"/>
          <w:color w:val="000000"/>
          <w:sz w:val="24"/>
          <w:szCs w:val="24"/>
          <w:lang w:eastAsia="ru-RU"/>
        </w:rPr>
      </w:pPr>
      <w:r w:rsidRPr="000606F5">
        <w:rPr>
          <w:rFonts w:ascii="Times New Roman" w:eastAsia="Times New Roman" w:hAnsi="Times New Roman" w:cs="Times New Roman"/>
          <w:color w:val="131712"/>
          <w:sz w:val="24"/>
          <w:szCs w:val="24"/>
          <w:bdr w:val="none" w:sz="0" w:space="0" w:color="auto" w:frame="1"/>
          <w:lang w:eastAsia="ru-RU"/>
        </w:rPr>
        <w:t>открытость и добровольность;</w:t>
      </w:r>
    </w:p>
    <w:p w:rsidR="004C21D6" w:rsidRPr="000606F5" w:rsidRDefault="004C21D6" w:rsidP="00343006">
      <w:pPr>
        <w:pStyle w:val="a3"/>
        <w:numPr>
          <w:ilvl w:val="0"/>
          <w:numId w:val="262"/>
        </w:numPr>
        <w:spacing w:after="0" w:line="240" w:lineRule="auto"/>
        <w:jc w:val="both"/>
        <w:rPr>
          <w:rFonts w:ascii="Times New Roman" w:eastAsia="Times New Roman" w:hAnsi="Times New Roman" w:cs="Times New Roman"/>
          <w:color w:val="000000"/>
          <w:sz w:val="24"/>
          <w:szCs w:val="24"/>
          <w:lang w:eastAsia="ru-RU"/>
        </w:rPr>
      </w:pPr>
      <w:r w:rsidRPr="000606F5">
        <w:rPr>
          <w:rFonts w:ascii="Times New Roman" w:eastAsia="Times New Roman" w:hAnsi="Times New Roman" w:cs="Times New Roman"/>
          <w:color w:val="131712"/>
          <w:sz w:val="24"/>
          <w:szCs w:val="24"/>
          <w:bdr w:val="none" w:sz="0" w:space="0" w:color="auto" w:frame="1"/>
          <w:lang w:eastAsia="ru-RU"/>
        </w:rPr>
        <w:t>уважение и доброжелательность друг к другу;</w:t>
      </w:r>
    </w:p>
    <w:p w:rsidR="004C21D6" w:rsidRPr="000606F5" w:rsidRDefault="004C21D6" w:rsidP="00343006">
      <w:pPr>
        <w:pStyle w:val="a3"/>
        <w:numPr>
          <w:ilvl w:val="0"/>
          <w:numId w:val="262"/>
        </w:numPr>
        <w:spacing w:after="0" w:line="240" w:lineRule="auto"/>
        <w:jc w:val="both"/>
        <w:rPr>
          <w:rFonts w:ascii="Times New Roman" w:eastAsia="Times New Roman" w:hAnsi="Times New Roman" w:cs="Times New Roman"/>
          <w:color w:val="000000"/>
          <w:sz w:val="24"/>
          <w:szCs w:val="24"/>
          <w:lang w:eastAsia="ru-RU"/>
        </w:rPr>
      </w:pPr>
      <w:r w:rsidRPr="000606F5">
        <w:rPr>
          <w:rFonts w:ascii="Times New Roman" w:eastAsia="Times New Roman" w:hAnsi="Times New Roman" w:cs="Times New Roman"/>
          <w:color w:val="131712"/>
          <w:sz w:val="24"/>
          <w:szCs w:val="24"/>
          <w:bdr w:val="none" w:sz="0" w:space="0" w:color="auto" w:frame="1"/>
          <w:lang w:eastAsia="ru-RU"/>
        </w:rPr>
        <w:t>индивидуальный и дифференцированный подход к каждой семье.</w:t>
      </w: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4745E3" w:rsidRDefault="004745E3" w:rsidP="004745E3">
      <w:pPr>
        <w:spacing w:line="240" w:lineRule="auto"/>
        <w:jc w:val="both"/>
        <w:rPr>
          <w:rFonts w:ascii="Times New Roman" w:hAnsi="Times New Roman" w:cs="Times New Roman"/>
          <w:sz w:val="24"/>
          <w:szCs w:val="24"/>
        </w:rPr>
      </w:pPr>
    </w:p>
    <w:p w:rsidR="00BD319E" w:rsidRDefault="00BD319E" w:rsidP="004745E3">
      <w:pPr>
        <w:spacing w:line="240" w:lineRule="auto"/>
        <w:jc w:val="both"/>
        <w:rPr>
          <w:rFonts w:ascii="Times New Roman" w:hAnsi="Times New Roman" w:cs="Times New Roman"/>
          <w:sz w:val="24"/>
          <w:szCs w:val="24"/>
        </w:rPr>
      </w:pPr>
    </w:p>
    <w:p w:rsidR="00BD319E" w:rsidRDefault="00BD319E" w:rsidP="004745E3">
      <w:pPr>
        <w:spacing w:line="240" w:lineRule="auto"/>
        <w:jc w:val="both"/>
        <w:rPr>
          <w:rFonts w:ascii="Times New Roman" w:hAnsi="Times New Roman" w:cs="Times New Roman"/>
          <w:sz w:val="24"/>
          <w:szCs w:val="24"/>
        </w:rPr>
      </w:pPr>
      <w:bookmarkStart w:id="0" w:name="_GoBack"/>
      <w:bookmarkEnd w:id="0"/>
    </w:p>
    <w:p w:rsidR="00572A74" w:rsidRPr="00326252" w:rsidRDefault="00572A74" w:rsidP="00326252">
      <w:pPr>
        <w:rPr>
          <w:rFonts w:ascii="Times New Roman" w:hAnsi="Times New Roman" w:cs="Times New Roman"/>
          <w:b/>
          <w:sz w:val="24"/>
          <w:szCs w:val="24"/>
        </w:rPr>
      </w:pPr>
    </w:p>
    <w:sectPr w:rsidR="00572A74" w:rsidRPr="003262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0E" w:rsidRDefault="00DC330E" w:rsidP="00313D3D">
      <w:pPr>
        <w:spacing w:after="0" w:line="240" w:lineRule="auto"/>
      </w:pPr>
      <w:r>
        <w:separator/>
      </w:r>
    </w:p>
  </w:endnote>
  <w:endnote w:type="continuationSeparator" w:id="0">
    <w:p w:rsidR="00DC330E" w:rsidRDefault="00DC330E" w:rsidP="0031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046029" w:usb3="00000000" w:csb0="000001FF" w:csb1="00000000"/>
  </w:font>
  <w:font w:name="Liberation Serif">
    <w:altName w:val="MS PMincho"/>
    <w:charset w:val="8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AE" w:rsidRDefault="00012C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824784"/>
      <w:docPartObj>
        <w:docPartGallery w:val="Page Numbers (Bottom of Page)"/>
        <w:docPartUnique/>
      </w:docPartObj>
    </w:sdtPr>
    <w:sdtEndPr/>
    <w:sdtContent>
      <w:p w:rsidR="00012CAE" w:rsidRDefault="00012CAE">
        <w:pPr>
          <w:pStyle w:val="a6"/>
          <w:jc w:val="center"/>
        </w:pPr>
        <w:r>
          <w:fldChar w:fldCharType="begin"/>
        </w:r>
        <w:r>
          <w:instrText>PAGE   \* MERGEFORMAT</w:instrText>
        </w:r>
        <w:r>
          <w:fldChar w:fldCharType="separate"/>
        </w:r>
        <w:r w:rsidR="009E537A">
          <w:rPr>
            <w:noProof/>
          </w:rPr>
          <w:t>203</w:t>
        </w:r>
        <w:r>
          <w:fldChar w:fldCharType="end"/>
        </w:r>
      </w:p>
    </w:sdtContent>
  </w:sdt>
  <w:p w:rsidR="00012CAE" w:rsidRDefault="00012CA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AE" w:rsidRDefault="00012C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0E" w:rsidRDefault="00DC330E" w:rsidP="00313D3D">
      <w:pPr>
        <w:spacing w:after="0" w:line="240" w:lineRule="auto"/>
      </w:pPr>
      <w:r>
        <w:separator/>
      </w:r>
    </w:p>
  </w:footnote>
  <w:footnote w:type="continuationSeparator" w:id="0">
    <w:p w:rsidR="00DC330E" w:rsidRDefault="00DC330E" w:rsidP="00313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AE" w:rsidRDefault="00012CA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AE" w:rsidRDefault="00012CA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AE" w:rsidRDefault="00012CA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87"/>
    <w:multiLevelType w:val="hybridMultilevel"/>
    <w:tmpl w:val="111A8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A7A74"/>
    <w:multiLevelType w:val="hybridMultilevel"/>
    <w:tmpl w:val="C5DAE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A1DED"/>
    <w:multiLevelType w:val="hybridMultilevel"/>
    <w:tmpl w:val="627CB8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13800A3"/>
    <w:multiLevelType w:val="hybridMultilevel"/>
    <w:tmpl w:val="26EEE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427A35"/>
    <w:multiLevelType w:val="hybridMultilevel"/>
    <w:tmpl w:val="4EE29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46181D"/>
    <w:multiLevelType w:val="hybridMultilevel"/>
    <w:tmpl w:val="49EC5B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1611BEA"/>
    <w:multiLevelType w:val="hybridMultilevel"/>
    <w:tmpl w:val="10EC7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9611E8"/>
    <w:multiLevelType w:val="hybridMultilevel"/>
    <w:tmpl w:val="280CC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BA7312"/>
    <w:multiLevelType w:val="hybridMultilevel"/>
    <w:tmpl w:val="7C16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27C031D"/>
    <w:multiLevelType w:val="hybridMultilevel"/>
    <w:tmpl w:val="A0B4A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FA6068"/>
    <w:multiLevelType w:val="hybridMultilevel"/>
    <w:tmpl w:val="65ECA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6D4CAB"/>
    <w:multiLevelType w:val="hybridMultilevel"/>
    <w:tmpl w:val="F028C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813A43"/>
    <w:multiLevelType w:val="hybridMultilevel"/>
    <w:tmpl w:val="3C60A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FC288A"/>
    <w:multiLevelType w:val="hybridMultilevel"/>
    <w:tmpl w:val="062C1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213EF7"/>
    <w:multiLevelType w:val="hybridMultilevel"/>
    <w:tmpl w:val="782E0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F73130"/>
    <w:multiLevelType w:val="multilevel"/>
    <w:tmpl w:val="FC62C65C"/>
    <w:lvl w:ilvl="0">
      <w:start w:val="1"/>
      <w:numFmt w:val="upperRoman"/>
      <w:lvlText w:val="%1."/>
      <w:lvlJc w:val="left"/>
      <w:pPr>
        <w:ind w:left="1200" w:hanging="72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36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160" w:hanging="1080"/>
      </w:pPr>
      <w:rPr>
        <w:rFonts w:hint="default"/>
      </w:rPr>
    </w:lvl>
    <w:lvl w:ilvl="6">
      <w:start w:val="1"/>
      <w:numFmt w:val="decimal"/>
      <w:isLgl/>
      <w:lvlText w:val="%1.%2.%3.%4.%5.%6.%7."/>
      <w:lvlJc w:val="left"/>
      <w:pPr>
        <w:ind w:left="6240" w:hanging="1440"/>
      </w:pPr>
      <w:rPr>
        <w:rFonts w:hint="default"/>
      </w:rPr>
    </w:lvl>
    <w:lvl w:ilvl="7">
      <w:start w:val="1"/>
      <w:numFmt w:val="decimal"/>
      <w:isLgl/>
      <w:lvlText w:val="%1.%2.%3.%4.%5.%6.%7.%8."/>
      <w:lvlJc w:val="left"/>
      <w:pPr>
        <w:ind w:left="6960" w:hanging="1440"/>
      </w:pPr>
      <w:rPr>
        <w:rFonts w:hint="default"/>
      </w:rPr>
    </w:lvl>
    <w:lvl w:ilvl="8">
      <w:start w:val="1"/>
      <w:numFmt w:val="decimal"/>
      <w:isLgl/>
      <w:lvlText w:val="%1.%2.%3.%4.%5.%6.%7.%8.%9."/>
      <w:lvlJc w:val="left"/>
      <w:pPr>
        <w:ind w:left="8040" w:hanging="1800"/>
      </w:pPr>
      <w:rPr>
        <w:rFonts w:hint="default"/>
      </w:rPr>
    </w:lvl>
  </w:abstractNum>
  <w:abstractNum w:abstractNumId="16">
    <w:nsid w:val="08107BA8"/>
    <w:multiLevelType w:val="hybridMultilevel"/>
    <w:tmpl w:val="C18E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2061A4"/>
    <w:multiLevelType w:val="hybridMultilevel"/>
    <w:tmpl w:val="2BF6D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2475AA"/>
    <w:multiLevelType w:val="hybridMultilevel"/>
    <w:tmpl w:val="535A0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85C60D0"/>
    <w:multiLevelType w:val="hybridMultilevel"/>
    <w:tmpl w:val="CE12F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B42259"/>
    <w:multiLevelType w:val="hybridMultilevel"/>
    <w:tmpl w:val="EB5E3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23358A"/>
    <w:multiLevelType w:val="hybridMultilevel"/>
    <w:tmpl w:val="762C0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09B352E7"/>
    <w:multiLevelType w:val="hybridMultilevel"/>
    <w:tmpl w:val="0060A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C82064"/>
    <w:multiLevelType w:val="hybridMultilevel"/>
    <w:tmpl w:val="0D7CB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C386E54"/>
    <w:multiLevelType w:val="hybridMultilevel"/>
    <w:tmpl w:val="A94EAF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0C3E5A86"/>
    <w:multiLevelType w:val="hybridMultilevel"/>
    <w:tmpl w:val="B2B8B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C6C43CA"/>
    <w:multiLevelType w:val="hybridMultilevel"/>
    <w:tmpl w:val="79A4F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C7D439C"/>
    <w:multiLevelType w:val="hybridMultilevel"/>
    <w:tmpl w:val="F0E41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E02D3E"/>
    <w:multiLevelType w:val="hybridMultilevel"/>
    <w:tmpl w:val="A8601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BF048A"/>
    <w:multiLevelType w:val="hybridMultilevel"/>
    <w:tmpl w:val="9066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DE113C2"/>
    <w:multiLevelType w:val="multilevel"/>
    <w:tmpl w:val="38EC404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0E0D2A84"/>
    <w:multiLevelType w:val="hybridMultilevel"/>
    <w:tmpl w:val="887C8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C24F95"/>
    <w:multiLevelType w:val="hybridMultilevel"/>
    <w:tmpl w:val="BD644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02F1448"/>
    <w:multiLevelType w:val="hybridMultilevel"/>
    <w:tmpl w:val="8D1CE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321333"/>
    <w:multiLevelType w:val="hybridMultilevel"/>
    <w:tmpl w:val="03564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0E141D5"/>
    <w:multiLevelType w:val="hybridMultilevel"/>
    <w:tmpl w:val="8CAAE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0E83EF4"/>
    <w:multiLevelType w:val="hybridMultilevel"/>
    <w:tmpl w:val="B900B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12561C55"/>
    <w:multiLevelType w:val="hybridMultilevel"/>
    <w:tmpl w:val="2D44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2BA0B8E"/>
    <w:multiLevelType w:val="hybridMultilevel"/>
    <w:tmpl w:val="F45A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3600DB5"/>
    <w:multiLevelType w:val="hybridMultilevel"/>
    <w:tmpl w:val="1BE0D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38A395C"/>
    <w:multiLevelType w:val="multilevel"/>
    <w:tmpl w:val="5554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13E86FE0"/>
    <w:multiLevelType w:val="hybridMultilevel"/>
    <w:tmpl w:val="29F27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4675BE9"/>
    <w:multiLevelType w:val="hybridMultilevel"/>
    <w:tmpl w:val="9742677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4">
    <w:nsid w:val="147803D5"/>
    <w:multiLevelType w:val="hybridMultilevel"/>
    <w:tmpl w:val="6D2C9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2727B3"/>
    <w:multiLevelType w:val="hybridMultilevel"/>
    <w:tmpl w:val="9578A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620103"/>
    <w:multiLevelType w:val="multilevel"/>
    <w:tmpl w:val="8C90148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7">
    <w:nsid w:val="16501FE8"/>
    <w:multiLevelType w:val="hybridMultilevel"/>
    <w:tmpl w:val="82CE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66D03A3"/>
    <w:multiLevelType w:val="hybridMultilevel"/>
    <w:tmpl w:val="E2D23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C23A17"/>
    <w:multiLevelType w:val="hybridMultilevel"/>
    <w:tmpl w:val="6D500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70E27D4"/>
    <w:multiLevelType w:val="hybridMultilevel"/>
    <w:tmpl w:val="311E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005EF5"/>
    <w:multiLevelType w:val="hybridMultilevel"/>
    <w:tmpl w:val="4120C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9266CEA"/>
    <w:multiLevelType w:val="hybridMultilevel"/>
    <w:tmpl w:val="07C6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AA274CD"/>
    <w:multiLevelType w:val="hybridMultilevel"/>
    <w:tmpl w:val="8FEE3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AB40E8D"/>
    <w:multiLevelType w:val="hybridMultilevel"/>
    <w:tmpl w:val="C84A5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BF40EA7"/>
    <w:multiLevelType w:val="hybridMultilevel"/>
    <w:tmpl w:val="8AC2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C9F3D50"/>
    <w:multiLevelType w:val="hybridMultilevel"/>
    <w:tmpl w:val="F68AA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CEF34C1"/>
    <w:multiLevelType w:val="hybridMultilevel"/>
    <w:tmpl w:val="0BD2F0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1D895426"/>
    <w:multiLevelType w:val="hybridMultilevel"/>
    <w:tmpl w:val="DB583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DAE547D"/>
    <w:multiLevelType w:val="hybridMultilevel"/>
    <w:tmpl w:val="2B8E46AA"/>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60">
    <w:nsid w:val="1DB8646A"/>
    <w:multiLevelType w:val="hybridMultilevel"/>
    <w:tmpl w:val="1C44A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F010E4E"/>
    <w:multiLevelType w:val="hybridMultilevel"/>
    <w:tmpl w:val="DCC87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F8E2FB1"/>
    <w:multiLevelType w:val="hybridMultilevel"/>
    <w:tmpl w:val="31F4E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F9D098F"/>
    <w:multiLevelType w:val="hybridMultilevel"/>
    <w:tmpl w:val="67FA5B8C"/>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76144788">
      <w:start w:val="1"/>
      <w:numFmt w:val="decimal"/>
      <w:lvlText w:val="%3."/>
      <w:lvlJc w:val="left"/>
      <w:pPr>
        <w:tabs>
          <w:tab w:val="num" w:pos="2160"/>
        </w:tabs>
        <w:ind w:left="2160" w:hanging="360"/>
      </w:pPr>
      <w:rPr>
        <w:rFonts w:ascii="Times New Roman" w:eastAsiaTheme="minorHAnsi" w:hAnsi="Times New Roman" w:cstheme="minorBidi"/>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FF52316"/>
    <w:multiLevelType w:val="hybridMultilevel"/>
    <w:tmpl w:val="6D3E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03B3DDE"/>
    <w:multiLevelType w:val="hybridMultilevel"/>
    <w:tmpl w:val="3D86B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0951CFF"/>
    <w:multiLevelType w:val="hybridMultilevel"/>
    <w:tmpl w:val="4A56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0C27870"/>
    <w:multiLevelType w:val="hybridMultilevel"/>
    <w:tmpl w:val="655A9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1840DB0"/>
    <w:multiLevelType w:val="hybridMultilevel"/>
    <w:tmpl w:val="7B062E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0">
    <w:nsid w:val="2275217A"/>
    <w:multiLevelType w:val="hybridMultilevel"/>
    <w:tmpl w:val="51E2E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2E615FC"/>
    <w:multiLevelType w:val="hybridMultilevel"/>
    <w:tmpl w:val="14E29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3704240"/>
    <w:multiLevelType w:val="hybridMultilevel"/>
    <w:tmpl w:val="CA5CD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3C61E0C"/>
    <w:multiLevelType w:val="hybridMultilevel"/>
    <w:tmpl w:val="F2CE6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3E1310A"/>
    <w:multiLevelType w:val="hybridMultilevel"/>
    <w:tmpl w:val="01F8D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40F119F"/>
    <w:multiLevelType w:val="hybridMultilevel"/>
    <w:tmpl w:val="7D7673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6">
    <w:nsid w:val="246320BE"/>
    <w:multiLevelType w:val="hybridMultilevel"/>
    <w:tmpl w:val="5106E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49649FB"/>
    <w:multiLevelType w:val="hybridMultilevel"/>
    <w:tmpl w:val="B4E0A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5FA1003"/>
    <w:multiLevelType w:val="hybridMultilevel"/>
    <w:tmpl w:val="DAFEE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4C68CB"/>
    <w:multiLevelType w:val="hybridMultilevel"/>
    <w:tmpl w:val="F1EC7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E774FD"/>
    <w:multiLevelType w:val="hybridMultilevel"/>
    <w:tmpl w:val="C638C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0C0439"/>
    <w:multiLevelType w:val="hybridMultilevel"/>
    <w:tmpl w:val="3A4AB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CB2430"/>
    <w:multiLevelType w:val="hybridMultilevel"/>
    <w:tmpl w:val="3F726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8FA3B12"/>
    <w:multiLevelType w:val="hybridMultilevel"/>
    <w:tmpl w:val="25544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8FD3C5A"/>
    <w:multiLevelType w:val="hybridMultilevel"/>
    <w:tmpl w:val="F9A26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5F576B"/>
    <w:multiLevelType w:val="hybridMultilevel"/>
    <w:tmpl w:val="B9882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9985D03"/>
    <w:multiLevelType w:val="hybridMultilevel"/>
    <w:tmpl w:val="F5C66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998759A"/>
    <w:multiLevelType w:val="hybridMultilevel"/>
    <w:tmpl w:val="D8828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9C47E08"/>
    <w:multiLevelType w:val="hybridMultilevel"/>
    <w:tmpl w:val="ACAE3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9C516F7"/>
    <w:multiLevelType w:val="hybridMultilevel"/>
    <w:tmpl w:val="71CC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BAF1020"/>
    <w:multiLevelType w:val="hybridMultilevel"/>
    <w:tmpl w:val="53020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D282230"/>
    <w:multiLevelType w:val="hybridMultilevel"/>
    <w:tmpl w:val="7D7C8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0108DD"/>
    <w:multiLevelType w:val="hybridMultilevel"/>
    <w:tmpl w:val="8910C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5C42B4"/>
    <w:multiLevelType w:val="hybridMultilevel"/>
    <w:tmpl w:val="0A26C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EDA1C2E"/>
    <w:multiLevelType w:val="hybridMultilevel"/>
    <w:tmpl w:val="A68A7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F1F06FD"/>
    <w:multiLevelType w:val="hybridMultilevel"/>
    <w:tmpl w:val="0B343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F6E3FAA"/>
    <w:multiLevelType w:val="hybridMultilevel"/>
    <w:tmpl w:val="6AE4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FC14548"/>
    <w:multiLevelType w:val="hybridMultilevel"/>
    <w:tmpl w:val="4D94A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03D515F"/>
    <w:multiLevelType w:val="hybridMultilevel"/>
    <w:tmpl w:val="F80A6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06D7194"/>
    <w:multiLevelType w:val="hybridMultilevel"/>
    <w:tmpl w:val="152C8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09051DC"/>
    <w:multiLevelType w:val="hybridMultilevel"/>
    <w:tmpl w:val="7E5C1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0B263C8"/>
    <w:multiLevelType w:val="hybridMultilevel"/>
    <w:tmpl w:val="5F689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16D695F"/>
    <w:multiLevelType w:val="hybridMultilevel"/>
    <w:tmpl w:val="503A4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1F009D3"/>
    <w:multiLevelType w:val="hybridMultilevel"/>
    <w:tmpl w:val="9E164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1FB3983"/>
    <w:multiLevelType w:val="hybridMultilevel"/>
    <w:tmpl w:val="2D8CB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29E0F7E"/>
    <w:multiLevelType w:val="multilevel"/>
    <w:tmpl w:val="57A4922C"/>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6">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7">
    <w:nsid w:val="35192D20"/>
    <w:multiLevelType w:val="hybridMultilevel"/>
    <w:tmpl w:val="E1F62D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8">
    <w:nsid w:val="351B114B"/>
    <w:multiLevelType w:val="hybridMultilevel"/>
    <w:tmpl w:val="5D0C0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69F2867"/>
    <w:multiLevelType w:val="multilevel"/>
    <w:tmpl w:val="250A7B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36D42244"/>
    <w:multiLevelType w:val="multilevel"/>
    <w:tmpl w:val="6A9C5B18"/>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2">
    <w:nsid w:val="38CB13C6"/>
    <w:multiLevelType w:val="hybridMultilevel"/>
    <w:tmpl w:val="7EEA50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38E56E54"/>
    <w:multiLevelType w:val="hybridMultilevel"/>
    <w:tmpl w:val="6F6E6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96E7521"/>
    <w:multiLevelType w:val="hybridMultilevel"/>
    <w:tmpl w:val="794CE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99660E2"/>
    <w:multiLevelType w:val="hybridMultilevel"/>
    <w:tmpl w:val="4A7E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A1E45FC"/>
    <w:multiLevelType w:val="hybridMultilevel"/>
    <w:tmpl w:val="3C367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A7C547D"/>
    <w:multiLevelType w:val="hybridMultilevel"/>
    <w:tmpl w:val="0C98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BAF6129"/>
    <w:multiLevelType w:val="hybridMultilevel"/>
    <w:tmpl w:val="4948B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BC77D30"/>
    <w:multiLevelType w:val="hybridMultilevel"/>
    <w:tmpl w:val="D6447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5B7DEA"/>
    <w:multiLevelType w:val="hybridMultilevel"/>
    <w:tmpl w:val="C0806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D617CE5"/>
    <w:multiLevelType w:val="hybridMultilevel"/>
    <w:tmpl w:val="5F86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D675733"/>
    <w:multiLevelType w:val="hybridMultilevel"/>
    <w:tmpl w:val="F9665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E2B254F"/>
    <w:multiLevelType w:val="hybridMultilevel"/>
    <w:tmpl w:val="E84EA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F1C4BAA"/>
    <w:multiLevelType w:val="hybridMultilevel"/>
    <w:tmpl w:val="80441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F9162A9"/>
    <w:multiLevelType w:val="hybridMultilevel"/>
    <w:tmpl w:val="317E1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FDD4787"/>
    <w:multiLevelType w:val="hybridMultilevel"/>
    <w:tmpl w:val="952C3E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3FE32C21"/>
    <w:multiLevelType w:val="multilevel"/>
    <w:tmpl w:val="64DA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3FE74183"/>
    <w:multiLevelType w:val="hybridMultilevel"/>
    <w:tmpl w:val="E37A7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06B13F6"/>
    <w:multiLevelType w:val="multilevel"/>
    <w:tmpl w:val="11B24EC2"/>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40FA6891"/>
    <w:multiLevelType w:val="hybridMultilevel"/>
    <w:tmpl w:val="B9AC8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1F05485"/>
    <w:multiLevelType w:val="hybridMultilevel"/>
    <w:tmpl w:val="6D92F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20506FD"/>
    <w:multiLevelType w:val="hybridMultilevel"/>
    <w:tmpl w:val="8B90B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25D2096"/>
    <w:multiLevelType w:val="hybridMultilevel"/>
    <w:tmpl w:val="ED9AD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270041F"/>
    <w:multiLevelType w:val="hybridMultilevel"/>
    <w:tmpl w:val="B5643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2876727"/>
    <w:multiLevelType w:val="hybridMultilevel"/>
    <w:tmpl w:val="C5F6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3560BF3"/>
    <w:multiLevelType w:val="hybridMultilevel"/>
    <w:tmpl w:val="4294AF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nsid w:val="435977F9"/>
    <w:multiLevelType w:val="hybridMultilevel"/>
    <w:tmpl w:val="A4A0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3857BEC"/>
    <w:multiLevelType w:val="hybridMultilevel"/>
    <w:tmpl w:val="D7BCE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5D6761F"/>
    <w:multiLevelType w:val="hybridMultilevel"/>
    <w:tmpl w:val="8E607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66564AA"/>
    <w:multiLevelType w:val="hybridMultilevel"/>
    <w:tmpl w:val="C0306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78738A7"/>
    <w:multiLevelType w:val="hybridMultilevel"/>
    <w:tmpl w:val="4D2C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7A00934"/>
    <w:multiLevelType w:val="hybridMultilevel"/>
    <w:tmpl w:val="61603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7D86A48"/>
    <w:multiLevelType w:val="hybridMultilevel"/>
    <w:tmpl w:val="EF26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7FF3725"/>
    <w:multiLevelType w:val="hybridMultilevel"/>
    <w:tmpl w:val="D1ECF3A0"/>
    <w:lvl w:ilvl="0" w:tplc="62F019D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5">
    <w:nsid w:val="488422E3"/>
    <w:multiLevelType w:val="hybridMultilevel"/>
    <w:tmpl w:val="13E81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89F35A8"/>
    <w:multiLevelType w:val="hybridMultilevel"/>
    <w:tmpl w:val="84A6368C"/>
    <w:lvl w:ilvl="0" w:tplc="04190001">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7">
    <w:nsid w:val="48A40EDF"/>
    <w:multiLevelType w:val="hybridMultilevel"/>
    <w:tmpl w:val="76FA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9F747F8"/>
    <w:multiLevelType w:val="hybridMultilevel"/>
    <w:tmpl w:val="8BDAA8FC"/>
    <w:lvl w:ilvl="0" w:tplc="04190001">
      <w:start w:val="1"/>
      <w:numFmt w:val="bullet"/>
      <w:lvlText w:val=""/>
      <w:lvlJc w:val="left"/>
      <w:pPr>
        <w:ind w:left="675" w:hanging="360"/>
      </w:pPr>
      <w:rPr>
        <w:rFonts w:ascii="Symbol" w:hAnsi="Symbol"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49">
    <w:nsid w:val="4B6D5DF3"/>
    <w:multiLevelType w:val="hybridMultilevel"/>
    <w:tmpl w:val="96EA3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B745CA0"/>
    <w:multiLevelType w:val="hybridMultilevel"/>
    <w:tmpl w:val="46245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C017A76"/>
    <w:multiLevelType w:val="hybridMultilevel"/>
    <w:tmpl w:val="B6460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C8D12C2"/>
    <w:multiLevelType w:val="hybridMultilevel"/>
    <w:tmpl w:val="A3B4D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CA80E54"/>
    <w:multiLevelType w:val="hybridMultilevel"/>
    <w:tmpl w:val="D7127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CDC4A96"/>
    <w:multiLevelType w:val="hybridMultilevel"/>
    <w:tmpl w:val="67A6AE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4CE657AB"/>
    <w:multiLevelType w:val="hybridMultilevel"/>
    <w:tmpl w:val="1C428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D1C6C12"/>
    <w:multiLevelType w:val="hybridMultilevel"/>
    <w:tmpl w:val="7CD462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7">
    <w:nsid w:val="4D21416E"/>
    <w:multiLevelType w:val="hybridMultilevel"/>
    <w:tmpl w:val="AEB01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E636305"/>
    <w:multiLevelType w:val="hybridMultilevel"/>
    <w:tmpl w:val="C66ED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E8E5795"/>
    <w:multiLevelType w:val="hybridMultilevel"/>
    <w:tmpl w:val="91608938"/>
    <w:lvl w:ilvl="0" w:tplc="62D27980">
      <w:start w:val="1"/>
      <w:numFmt w:val="decimal"/>
      <w:lvlText w:val="%1."/>
      <w:lvlJc w:val="left"/>
      <w:pPr>
        <w:ind w:left="720" w:hanging="360"/>
      </w:pPr>
      <w:rPr>
        <w:rFonts w:hint="default"/>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4EAA146D"/>
    <w:multiLevelType w:val="hybridMultilevel"/>
    <w:tmpl w:val="9A54E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EB07B33"/>
    <w:multiLevelType w:val="hybridMultilevel"/>
    <w:tmpl w:val="1284A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ED7613B"/>
    <w:multiLevelType w:val="hybridMultilevel"/>
    <w:tmpl w:val="C6C612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3">
    <w:nsid w:val="51167124"/>
    <w:multiLevelType w:val="hybridMultilevel"/>
    <w:tmpl w:val="978E9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12B1D20"/>
    <w:multiLevelType w:val="hybridMultilevel"/>
    <w:tmpl w:val="0CBCC4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1877B86"/>
    <w:multiLevelType w:val="hybridMultilevel"/>
    <w:tmpl w:val="20222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23A368C"/>
    <w:multiLevelType w:val="hybridMultilevel"/>
    <w:tmpl w:val="9C3A0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2595FAD"/>
    <w:multiLevelType w:val="hybridMultilevel"/>
    <w:tmpl w:val="CF0A3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27D53E4"/>
    <w:multiLevelType w:val="hybridMultilevel"/>
    <w:tmpl w:val="231C4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3104F8A"/>
    <w:multiLevelType w:val="hybridMultilevel"/>
    <w:tmpl w:val="2F5C3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39D06CA"/>
    <w:multiLevelType w:val="hybridMultilevel"/>
    <w:tmpl w:val="3064D0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1">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54161CED"/>
    <w:multiLevelType w:val="hybridMultilevel"/>
    <w:tmpl w:val="B7642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6C212BB"/>
    <w:multiLevelType w:val="hybridMultilevel"/>
    <w:tmpl w:val="AB8EF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7B20876"/>
    <w:multiLevelType w:val="hybridMultilevel"/>
    <w:tmpl w:val="6BE21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80465B2"/>
    <w:multiLevelType w:val="hybridMultilevel"/>
    <w:tmpl w:val="6986A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8532E76"/>
    <w:multiLevelType w:val="hybridMultilevel"/>
    <w:tmpl w:val="4000A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85F04F9"/>
    <w:multiLevelType w:val="hybridMultilevel"/>
    <w:tmpl w:val="F0FA2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8951210"/>
    <w:multiLevelType w:val="hybridMultilevel"/>
    <w:tmpl w:val="844E4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938706D"/>
    <w:multiLevelType w:val="hybridMultilevel"/>
    <w:tmpl w:val="BA585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9817830"/>
    <w:multiLevelType w:val="hybridMultilevel"/>
    <w:tmpl w:val="38D01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A540F63"/>
    <w:multiLevelType w:val="hybridMultilevel"/>
    <w:tmpl w:val="0F5A3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A6A689B"/>
    <w:multiLevelType w:val="hybridMultilevel"/>
    <w:tmpl w:val="B896D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B4943A3"/>
    <w:multiLevelType w:val="hybridMultilevel"/>
    <w:tmpl w:val="8166B35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4">
    <w:nsid w:val="5BC72569"/>
    <w:multiLevelType w:val="multilevel"/>
    <w:tmpl w:val="9C5E66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nsid w:val="5C697061"/>
    <w:multiLevelType w:val="hybridMultilevel"/>
    <w:tmpl w:val="18480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CA1516B"/>
    <w:multiLevelType w:val="multilevel"/>
    <w:tmpl w:val="2454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nsid w:val="5D030E64"/>
    <w:multiLevelType w:val="hybridMultilevel"/>
    <w:tmpl w:val="CEEC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5D123BF3"/>
    <w:multiLevelType w:val="hybridMultilevel"/>
    <w:tmpl w:val="4058D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D711016"/>
    <w:multiLevelType w:val="hybridMultilevel"/>
    <w:tmpl w:val="C9A2C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D833EBA"/>
    <w:multiLevelType w:val="hybridMultilevel"/>
    <w:tmpl w:val="47388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DFA1C73"/>
    <w:multiLevelType w:val="hybridMultilevel"/>
    <w:tmpl w:val="530A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FA3358D"/>
    <w:multiLevelType w:val="hybridMultilevel"/>
    <w:tmpl w:val="3782F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FBF658F"/>
    <w:multiLevelType w:val="hybridMultilevel"/>
    <w:tmpl w:val="E1A2B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0457CF5"/>
    <w:multiLevelType w:val="hybridMultilevel"/>
    <w:tmpl w:val="A3AA24E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0A4405E"/>
    <w:multiLevelType w:val="hybridMultilevel"/>
    <w:tmpl w:val="274E2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0FE4306"/>
    <w:multiLevelType w:val="hybridMultilevel"/>
    <w:tmpl w:val="0EFC2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1431F2E"/>
    <w:multiLevelType w:val="hybridMultilevel"/>
    <w:tmpl w:val="AA48F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26B7ACF"/>
    <w:multiLevelType w:val="hybridMultilevel"/>
    <w:tmpl w:val="40CC2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3492DE4"/>
    <w:multiLevelType w:val="hybridMultilevel"/>
    <w:tmpl w:val="6D4443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0">
    <w:nsid w:val="636E50C2"/>
    <w:multiLevelType w:val="hybridMultilevel"/>
    <w:tmpl w:val="DD825F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1">
    <w:nsid w:val="640A17D3"/>
    <w:multiLevelType w:val="hybridMultilevel"/>
    <w:tmpl w:val="7DCA4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nsid w:val="651B76B0"/>
    <w:multiLevelType w:val="hybridMultilevel"/>
    <w:tmpl w:val="28C43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53D1071"/>
    <w:multiLevelType w:val="hybridMultilevel"/>
    <w:tmpl w:val="ECF87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56813BF"/>
    <w:multiLevelType w:val="hybridMultilevel"/>
    <w:tmpl w:val="53CE8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58D1719"/>
    <w:multiLevelType w:val="hybridMultilevel"/>
    <w:tmpl w:val="A12240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7">
    <w:nsid w:val="65CF71F1"/>
    <w:multiLevelType w:val="hybridMultilevel"/>
    <w:tmpl w:val="F1DAD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60E7F77"/>
    <w:multiLevelType w:val="hybridMultilevel"/>
    <w:tmpl w:val="93188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0">
    <w:nsid w:val="6779529D"/>
    <w:multiLevelType w:val="hybridMultilevel"/>
    <w:tmpl w:val="7622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7B311AB"/>
    <w:multiLevelType w:val="multilevel"/>
    <w:tmpl w:val="234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nsid w:val="69C74A43"/>
    <w:multiLevelType w:val="multilevel"/>
    <w:tmpl w:val="1A8A96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nsid w:val="6A2E293A"/>
    <w:multiLevelType w:val="hybridMultilevel"/>
    <w:tmpl w:val="BB38C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BD0575A"/>
    <w:multiLevelType w:val="hybridMultilevel"/>
    <w:tmpl w:val="5A8AD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6BFC0274"/>
    <w:multiLevelType w:val="hybridMultilevel"/>
    <w:tmpl w:val="A784DF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6">
    <w:nsid w:val="6C2E0182"/>
    <w:multiLevelType w:val="hybridMultilevel"/>
    <w:tmpl w:val="7C262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C6A6D5D"/>
    <w:multiLevelType w:val="hybridMultilevel"/>
    <w:tmpl w:val="BC488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C8A4513"/>
    <w:multiLevelType w:val="hybridMultilevel"/>
    <w:tmpl w:val="7C64A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C960281"/>
    <w:multiLevelType w:val="hybridMultilevel"/>
    <w:tmpl w:val="95E88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D4C4282"/>
    <w:multiLevelType w:val="hybridMultilevel"/>
    <w:tmpl w:val="CF884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D7566A0"/>
    <w:multiLevelType w:val="hybridMultilevel"/>
    <w:tmpl w:val="FDF41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6EBA1F2A"/>
    <w:multiLevelType w:val="hybridMultilevel"/>
    <w:tmpl w:val="F934D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6F782550"/>
    <w:multiLevelType w:val="hybridMultilevel"/>
    <w:tmpl w:val="402E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F7F3A87"/>
    <w:multiLevelType w:val="hybridMultilevel"/>
    <w:tmpl w:val="25CA0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6FB700F5"/>
    <w:multiLevelType w:val="hybridMultilevel"/>
    <w:tmpl w:val="C39CB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FC9320E"/>
    <w:multiLevelType w:val="multilevel"/>
    <w:tmpl w:val="E62E17CC"/>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nsid w:val="6FFA0B10"/>
    <w:multiLevelType w:val="hybridMultilevel"/>
    <w:tmpl w:val="2244C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0D148B6"/>
    <w:multiLevelType w:val="hybridMultilevel"/>
    <w:tmpl w:val="5D842B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9">
    <w:nsid w:val="70E8361C"/>
    <w:multiLevelType w:val="hybridMultilevel"/>
    <w:tmpl w:val="F8986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15B0E35"/>
    <w:multiLevelType w:val="hybridMultilevel"/>
    <w:tmpl w:val="5330D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1C1527A"/>
    <w:multiLevelType w:val="hybridMultilevel"/>
    <w:tmpl w:val="A420E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728F33AC"/>
    <w:multiLevelType w:val="hybridMultilevel"/>
    <w:tmpl w:val="19400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3E140A2"/>
    <w:multiLevelType w:val="hybridMultilevel"/>
    <w:tmpl w:val="6E2CF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3E4510D"/>
    <w:multiLevelType w:val="hybridMultilevel"/>
    <w:tmpl w:val="71D437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5">
    <w:nsid w:val="74180BEA"/>
    <w:multiLevelType w:val="hybridMultilevel"/>
    <w:tmpl w:val="89A293AC"/>
    <w:lvl w:ilvl="0" w:tplc="D0722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6">
    <w:nsid w:val="742345D8"/>
    <w:multiLevelType w:val="hybridMultilevel"/>
    <w:tmpl w:val="6146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9255D6"/>
    <w:multiLevelType w:val="hybridMultilevel"/>
    <w:tmpl w:val="94FE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4B353A5"/>
    <w:multiLevelType w:val="hybridMultilevel"/>
    <w:tmpl w:val="756C09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9">
    <w:nsid w:val="74CF0A2C"/>
    <w:multiLevelType w:val="hybridMultilevel"/>
    <w:tmpl w:val="5A829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762943D1"/>
    <w:multiLevelType w:val="hybridMultilevel"/>
    <w:tmpl w:val="DF544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70B42B0"/>
    <w:multiLevelType w:val="hybridMultilevel"/>
    <w:tmpl w:val="E4261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7321AB8"/>
    <w:multiLevelType w:val="hybridMultilevel"/>
    <w:tmpl w:val="9672FD3C"/>
    <w:lvl w:ilvl="0" w:tplc="4A9C94C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3">
    <w:nsid w:val="7745765D"/>
    <w:multiLevelType w:val="hybridMultilevel"/>
    <w:tmpl w:val="21340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78162BD"/>
    <w:multiLevelType w:val="hybridMultilevel"/>
    <w:tmpl w:val="B8845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6">
    <w:nsid w:val="77FC484B"/>
    <w:multiLevelType w:val="hybridMultilevel"/>
    <w:tmpl w:val="519E76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7">
    <w:nsid w:val="78175A01"/>
    <w:multiLevelType w:val="hybridMultilevel"/>
    <w:tmpl w:val="20780E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8">
    <w:nsid w:val="78425744"/>
    <w:multiLevelType w:val="hybridMultilevel"/>
    <w:tmpl w:val="46188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8594A88"/>
    <w:multiLevelType w:val="hybridMultilevel"/>
    <w:tmpl w:val="29309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7A600E96"/>
    <w:multiLevelType w:val="hybridMultilevel"/>
    <w:tmpl w:val="8CC29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AC779FD"/>
    <w:multiLevelType w:val="hybridMultilevel"/>
    <w:tmpl w:val="538EC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AE508FD"/>
    <w:multiLevelType w:val="hybridMultilevel"/>
    <w:tmpl w:val="4664FA9A"/>
    <w:lvl w:ilvl="0" w:tplc="7CBA6E62">
      <w:start w:val="1"/>
      <w:numFmt w:val="decimal"/>
      <w:lvlText w:val="%1."/>
      <w:lvlJc w:val="left"/>
      <w:pPr>
        <w:tabs>
          <w:tab w:val="num" w:pos="360"/>
        </w:tabs>
        <w:ind w:left="360" w:hanging="360"/>
      </w:pPr>
      <w:rPr>
        <w:rFonts w:ascii="Times New Roman" w:eastAsiaTheme="minorHAnsi" w:hAnsi="Times New Roman" w:cstheme="minorBidi"/>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3">
    <w:nsid w:val="7B245AC6"/>
    <w:multiLevelType w:val="hybridMultilevel"/>
    <w:tmpl w:val="23E0D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7BA4149F"/>
    <w:multiLevelType w:val="hybridMultilevel"/>
    <w:tmpl w:val="A87E7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BA64FF8"/>
    <w:multiLevelType w:val="hybridMultilevel"/>
    <w:tmpl w:val="AA98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7BD97F29"/>
    <w:multiLevelType w:val="hybridMultilevel"/>
    <w:tmpl w:val="13E6D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C0469D4"/>
    <w:multiLevelType w:val="hybridMultilevel"/>
    <w:tmpl w:val="49E64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CB86C9F"/>
    <w:multiLevelType w:val="hybridMultilevel"/>
    <w:tmpl w:val="DC984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CBE62C5"/>
    <w:multiLevelType w:val="hybridMultilevel"/>
    <w:tmpl w:val="D70E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ED74FFC"/>
    <w:multiLevelType w:val="hybridMultilevel"/>
    <w:tmpl w:val="A0765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7EF84CBD"/>
    <w:multiLevelType w:val="hybridMultilevel"/>
    <w:tmpl w:val="E94C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55"/>
  </w:num>
  <w:num w:numId="3">
    <w:abstractNumId w:val="86"/>
  </w:num>
  <w:num w:numId="4">
    <w:abstractNumId w:val="42"/>
  </w:num>
  <w:num w:numId="5">
    <w:abstractNumId w:val="155"/>
  </w:num>
  <w:num w:numId="6">
    <w:abstractNumId w:val="242"/>
  </w:num>
  <w:num w:numId="7">
    <w:abstractNumId w:val="251"/>
  </w:num>
  <w:num w:numId="8">
    <w:abstractNumId w:val="110"/>
  </w:num>
  <w:num w:numId="9">
    <w:abstractNumId w:val="145"/>
  </w:num>
  <w:num w:numId="10">
    <w:abstractNumId w:val="87"/>
  </w:num>
  <w:num w:numId="11">
    <w:abstractNumId w:val="48"/>
  </w:num>
  <w:num w:numId="12">
    <w:abstractNumId w:val="180"/>
  </w:num>
  <w:num w:numId="13">
    <w:abstractNumId w:val="100"/>
  </w:num>
  <w:num w:numId="14">
    <w:abstractNumId w:val="45"/>
  </w:num>
  <w:num w:numId="15">
    <w:abstractNumId w:val="168"/>
  </w:num>
  <w:num w:numId="16">
    <w:abstractNumId w:val="208"/>
  </w:num>
  <w:num w:numId="17">
    <w:abstractNumId w:val="244"/>
  </w:num>
  <w:num w:numId="18">
    <w:abstractNumId w:val="223"/>
  </w:num>
  <w:num w:numId="19">
    <w:abstractNumId w:val="188"/>
  </w:num>
  <w:num w:numId="20">
    <w:abstractNumId w:val="88"/>
  </w:num>
  <w:num w:numId="21">
    <w:abstractNumId w:val="74"/>
  </w:num>
  <w:num w:numId="22">
    <w:abstractNumId w:val="63"/>
  </w:num>
  <w:num w:numId="23">
    <w:abstractNumId w:val="141"/>
  </w:num>
  <w:num w:numId="24">
    <w:abstractNumId w:val="255"/>
  </w:num>
  <w:num w:numId="25">
    <w:abstractNumId w:val="51"/>
  </w:num>
  <w:num w:numId="26">
    <w:abstractNumId w:val="181"/>
  </w:num>
  <w:num w:numId="27">
    <w:abstractNumId w:val="138"/>
  </w:num>
  <w:num w:numId="28">
    <w:abstractNumId w:val="108"/>
  </w:num>
  <w:num w:numId="29">
    <w:abstractNumId w:val="94"/>
  </w:num>
  <w:num w:numId="30">
    <w:abstractNumId w:val="253"/>
  </w:num>
  <w:num w:numId="31">
    <w:abstractNumId w:val="203"/>
  </w:num>
  <w:num w:numId="32">
    <w:abstractNumId w:val="133"/>
  </w:num>
  <w:num w:numId="33">
    <w:abstractNumId w:val="71"/>
  </w:num>
  <w:num w:numId="34">
    <w:abstractNumId w:val="172"/>
  </w:num>
  <w:num w:numId="35">
    <w:abstractNumId w:val="28"/>
  </w:num>
  <w:num w:numId="36">
    <w:abstractNumId w:val="115"/>
  </w:num>
  <w:num w:numId="37">
    <w:abstractNumId w:val="222"/>
  </w:num>
  <w:num w:numId="38">
    <w:abstractNumId w:val="122"/>
  </w:num>
  <w:num w:numId="39">
    <w:abstractNumId w:val="161"/>
  </w:num>
  <w:num w:numId="40">
    <w:abstractNumId w:val="218"/>
  </w:num>
  <w:num w:numId="41">
    <w:abstractNumId w:val="240"/>
  </w:num>
  <w:num w:numId="42">
    <w:abstractNumId w:val="67"/>
  </w:num>
  <w:num w:numId="43">
    <w:abstractNumId w:val="241"/>
  </w:num>
  <w:num w:numId="44">
    <w:abstractNumId w:val="68"/>
  </w:num>
  <w:num w:numId="45">
    <w:abstractNumId w:val="221"/>
  </w:num>
  <w:num w:numId="46">
    <w:abstractNumId w:val="219"/>
  </w:num>
  <w:num w:numId="47">
    <w:abstractNumId w:val="98"/>
  </w:num>
  <w:num w:numId="48">
    <w:abstractNumId w:val="73"/>
  </w:num>
  <w:num w:numId="49">
    <w:abstractNumId w:val="38"/>
  </w:num>
  <w:num w:numId="50">
    <w:abstractNumId w:val="163"/>
  </w:num>
  <w:num w:numId="51">
    <w:abstractNumId w:val="92"/>
  </w:num>
  <w:num w:numId="52">
    <w:abstractNumId w:val="210"/>
  </w:num>
  <w:num w:numId="53">
    <w:abstractNumId w:val="147"/>
  </w:num>
  <w:num w:numId="54">
    <w:abstractNumId w:val="21"/>
  </w:num>
  <w:num w:numId="55">
    <w:abstractNumId w:val="139"/>
  </w:num>
  <w:num w:numId="56">
    <w:abstractNumId w:val="29"/>
  </w:num>
  <w:num w:numId="57">
    <w:abstractNumId w:val="160"/>
  </w:num>
  <w:num w:numId="58">
    <w:abstractNumId w:val="137"/>
  </w:num>
  <w:num w:numId="59">
    <w:abstractNumId w:val="256"/>
  </w:num>
  <w:num w:numId="60">
    <w:abstractNumId w:val="177"/>
  </w:num>
  <w:num w:numId="61">
    <w:abstractNumId w:val="151"/>
  </w:num>
  <w:num w:numId="62">
    <w:abstractNumId w:val="81"/>
  </w:num>
  <w:num w:numId="63">
    <w:abstractNumId w:val="187"/>
  </w:num>
  <w:num w:numId="64">
    <w:abstractNumId w:val="174"/>
  </w:num>
  <w:num w:numId="65">
    <w:abstractNumId w:val="225"/>
  </w:num>
  <w:num w:numId="66">
    <w:abstractNumId w:val="19"/>
  </w:num>
  <w:num w:numId="67">
    <w:abstractNumId w:val="116"/>
  </w:num>
  <w:num w:numId="68">
    <w:abstractNumId w:val="250"/>
  </w:num>
  <w:num w:numId="69">
    <w:abstractNumId w:val="75"/>
  </w:num>
  <w:num w:numId="70">
    <w:abstractNumId w:val="43"/>
  </w:num>
  <w:num w:numId="71">
    <w:abstractNumId w:val="123"/>
  </w:num>
  <w:num w:numId="72">
    <w:abstractNumId w:val="140"/>
  </w:num>
  <w:num w:numId="73">
    <w:abstractNumId w:val="170"/>
  </w:num>
  <w:num w:numId="74">
    <w:abstractNumId w:val="134"/>
  </w:num>
  <w:num w:numId="75">
    <w:abstractNumId w:val="243"/>
  </w:num>
  <w:num w:numId="76">
    <w:abstractNumId w:val="5"/>
  </w:num>
  <w:num w:numId="77">
    <w:abstractNumId w:val="18"/>
  </w:num>
  <w:num w:numId="78">
    <w:abstractNumId w:val="26"/>
  </w:num>
  <w:num w:numId="79">
    <w:abstractNumId w:val="27"/>
  </w:num>
  <w:num w:numId="80">
    <w:abstractNumId w:val="23"/>
  </w:num>
  <w:num w:numId="81">
    <w:abstractNumId w:val="239"/>
  </w:num>
  <w:num w:numId="82">
    <w:abstractNumId w:val="214"/>
  </w:num>
  <w:num w:numId="83">
    <w:abstractNumId w:val="7"/>
  </w:num>
  <w:num w:numId="84">
    <w:abstractNumId w:val="205"/>
  </w:num>
  <w:num w:numId="85">
    <w:abstractNumId w:val="36"/>
  </w:num>
  <w:num w:numId="86">
    <w:abstractNumId w:val="16"/>
  </w:num>
  <w:num w:numId="87">
    <w:abstractNumId w:val="56"/>
  </w:num>
  <w:num w:numId="88">
    <w:abstractNumId w:val="96"/>
  </w:num>
  <w:num w:numId="89">
    <w:abstractNumId w:val="261"/>
  </w:num>
  <w:num w:numId="90">
    <w:abstractNumId w:val="49"/>
  </w:num>
  <w:num w:numId="91">
    <w:abstractNumId w:val="157"/>
  </w:num>
  <w:num w:numId="92">
    <w:abstractNumId w:val="236"/>
  </w:num>
  <w:num w:numId="93">
    <w:abstractNumId w:val="119"/>
  </w:num>
  <w:num w:numId="94">
    <w:abstractNumId w:val="185"/>
  </w:num>
  <w:num w:numId="95">
    <w:abstractNumId w:val="66"/>
  </w:num>
  <w:num w:numId="96">
    <w:abstractNumId w:val="254"/>
  </w:num>
  <w:num w:numId="97">
    <w:abstractNumId w:val="24"/>
  </w:num>
  <w:num w:numId="98">
    <w:abstractNumId w:val="39"/>
  </w:num>
  <w:num w:numId="99">
    <w:abstractNumId w:val="192"/>
  </w:num>
  <w:num w:numId="100">
    <w:abstractNumId w:val="165"/>
  </w:num>
  <w:num w:numId="101">
    <w:abstractNumId w:val="182"/>
  </w:num>
  <w:num w:numId="102">
    <w:abstractNumId w:val="166"/>
  </w:num>
  <w:num w:numId="103">
    <w:abstractNumId w:val="10"/>
  </w:num>
  <w:num w:numId="104">
    <w:abstractNumId w:val="85"/>
  </w:num>
  <w:num w:numId="105">
    <w:abstractNumId w:val="99"/>
  </w:num>
  <w:num w:numId="106">
    <w:abstractNumId w:val="104"/>
  </w:num>
  <w:num w:numId="107">
    <w:abstractNumId w:val="34"/>
  </w:num>
  <w:num w:numId="108">
    <w:abstractNumId w:val="178"/>
  </w:num>
  <w:num w:numId="109">
    <w:abstractNumId w:val="97"/>
  </w:num>
  <w:num w:numId="110">
    <w:abstractNumId w:val="33"/>
  </w:num>
  <w:num w:numId="111">
    <w:abstractNumId w:val="232"/>
  </w:num>
  <w:num w:numId="112">
    <w:abstractNumId w:val="6"/>
  </w:num>
  <w:num w:numId="113">
    <w:abstractNumId w:val="220"/>
  </w:num>
  <w:num w:numId="114">
    <w:abstractNumId w:val="93"/>
  </w:num>
  <w:num w:numId="115">
    <w:abstractNumId w:val="173"/>
  </w:num>
  <w:num w:numId="116">
    <w:abstractNumId w:val="260"/>
  </w:num>
  <w:num w:numId="117">
    <w:abstractNumId w:val="158"/>
  </w:num>
  <w:num w:numId="118">
    <w:abstractNumId w:val="65"/>
  </w:num>
  <w:num w:numId="119">
    <w:abstractNumId w:val="52"/>
  </w:num>
  <w:num w:numId="120">
    <w:abstractNumId w:val="196"/>
  </w:num>
  <w:num w:numId="121">
    <w:abstractNumId w:val="135"/>
  </w:num>
  <w:num w:numId="122">
    <w:abstractNumId w:val="113"/>
  </w:num>
  <w:num w:numId="123">
    <w:abstractNumId w:val="32"/>
  </w:num>
  <w:num w:numId="124">
    <w:abstractNumId w:val="249"/>
  </w:num>
  <w:num w:numId="125">
    <w:abstractNumId w:val="175"/>
  </w:num>
  <w:num w:numId="126">
    <w:abstractNumId w:val="125"/>
  </w:num>
  <w:num w:numId="127">
    <w:abstractNumId w:val="257"/>
  </w:num>
  <w:num w:numId="128">
    <w:abstractNumId w:val="8"/>
  </w:num>
  <w:num w:numId="129">
    <w:abstractNumId w:val="79"/>
  </w:num>
  <w:num w:numId="130">
    <w:abstractNumId w:val="191"/>
  </w:num>
  <w:num w:numId="131">
    <w:abstractNumId w:val="91"/>
  </w:num>
  <w:num w:numId="132">
    <w:abstractNumId w:val="167"/>
  </w:num>
  <w:num w:numId="133">
    <w:abstractNumId w:val="40"/>
  </w:num>
  <w:num w:numId="134">
    <w:abstractNumId w:val="231"/>
  </w:num>
  <w:num w:numId="135">
    <w:abstractNumId w:val="213"/>
  </w:num>
  <w:num w:numId="136">
    <w:abstractNumId w:val="128"/>
  </w:num>
  <w:num w:numId="137">
    <w:abstractNumId w:val="58"/>
  </w:num>
  <w:num w:numId="138">
    <w:abstractNumId w:val="130"/>
  </w:num>
  <w:num w:numId="139">
    <w:abstractNumId w:val="12"/>
  </w:num>
  <w:num w:numId="140">
    <w:abstractNumId w:val="124"/>
  </w:num>
  <w:num w:numId="141">
    <w:abstractNumId w:val="120"/>
  </w:num>
  <w:num w:numId="142">
    <w:abstractNumId w:val="121"/>
  </w:num>
  <w:num w:numId="143">
    <w:abstractNumId w:val="117"/>
  </w:num>
  <w:num w:numId="144">
    <w:abstractNumId w:val="149"/>
  </w:num>
  <w:num w:numId="145">
    <w:abstractNumId w:val="9"/>
  </w:num>
  <w:num w:numId="146">
    <w:abstractNumId w:val="143"/>
  </w:num>
  <w:num w:numId="147">
    <w:abstractNumId w:val="47"/>
  </w:num>
  <w:num w:numId="148">
    <w:abstractNumId w:val="82"/>
  </w:num>
  <w:num w:numId="149">
    <w:abstractNumId w:val="101"/>
  </w:num>
  <w:num w:numId="150">
    <w:abstractNumId w:val="90"/>
  </w:num>
  <w:num w:numId="151">
    <w:abstractNumId w:val="76"/>
  </w:num>
  <w:num w:numId="152">
    <w:abstractNumId w:val="17"/>
  </w:num>
  <w:num w:numId="153">
    <w:abstractNumId w:val="201"/>
  </w:num>
  <w:num w:numId="154">
    <w:abstractNumId w:val="152"/>
  </w:num>
  <w:num w:numId="155">
    <w:abstractNumId w:val="95"/>
  </w:num>
  <w:num w:numId="156">
    <w:abstractNumId w:val="103"/>
  </w:num>
  <w:num w:numId="157">
    <w:abstractNumId w:val="69"/>
  </w:num>
  <w:num w:numId="158">
    <w:abstractNumId w:val="3"/>
  </w:num>
  <w:num w:numId="159">
    <w:abstractNumId w:val="153"/>
  </w:num>
  <w:num w:numId="160">
    <w:abstractNumId w:val="197"/>
  </w:num>
  <w:num w:numId="161">
    <w:abstractNumId w:val="84"/>
  </w:num>
  <w:num w:numId="162">
    <w:abstractNumId w:val="190"/>
  </w:num>
  <w:num w:numId="163">
    <w:abstractNumId w:val="252"/>
  </w:num>
  <w:num w:numId="16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93"/>
  </w:num>
  <w:num w:numId="166">
    <w:abstractNumId w:val="183"/>
  </w:num>
  <w:num w:numId="167">
    <w:abstractNumId w:val="127"/>
  </w:num>
  <w:num w:numId="168">
    <w:abstractNumId w:val="211"/>
  </w:num>
  <w:num w:numId="169">
    <w:abstractNumId w:val="184"/>
  </w:num>
  <w:num w:numId="170">
    <w:abstractNumId w:val="41"/>
  </w:num>
  <w:num w:numId="171">
    <w:abstractNumId w:val="212"/>
  </w:num>
  <w:num w:numId="172">
    <w:abstractNumId w:val="186"/>
  </w:num>
  <w:num w:numId="173">
    <w:abstractNumId w:val="0"/>
  </w:num>
  <w:num w:numId="174">
    <w:abstractNumId w:val="131"/>
  </w:num>
  <w:num w:numId="175">
    <w:abstractNumId w:val="198"/>
  </w:num>
  <w:num w:numId="176">
    <w:abstractNumId w:val="144"/>
  </w:num>
  <w:num w:numId="177">
    <w:abstractNumId w:val="150"/>
  </w:num>
  <w:num w:numId="178">
    <w:abstractNumId w:val="60"/>
  </w:num>
  <w:num w:numId="179">
    <w:abstractNumId w:val="195"/>
  </w:num>
  <w:num w:numId="180">
    <w:abstractNumId w:val="235"/>
  </w:num>
  <w:num w:numId="181">
    <w:abstractNumId w:val="248"/>
  </w:num>
  <w:num w:numId="182">
    <w:abstractNumId w:val="4"/>
  </w:num>
  <w:num w:numId="183">
    <w:abstractNumId w:val="234"/>
  </w:num>
  <w:num w:numId="184">
    <w:abstractNumId w:val="238"/>
  </w:num>
  <w:num w:numId="185">
    <w:abstractNumId w:val="112"/>
  </w:num>
  <w:num w:numId="186">
    <w:abstractNumId w:val="229"/>
  </w:num>
  <w:num w:numId="187">
    <w:abstractNumId w:val="179"/>
  </w:num>
  <w:num w:numId="188">
    <w:abstractNumId w:val="114"/>
  </w:num>
  <w:num w:numId="189">
    <w:abstractNumId w:val="89"/>
  </w:num>
  <w:num w:numId="190">
    <w:abstractNumId w:val="13"/>
  </w:num>
  <w:num w:numId="191">
    <w:abstractNumId w:val="53"/>
  </w:num>
  <w:num w:numId="192">
    <w:abstractNumId w:val="126"/>
  </w:num>
  <w:num w:numId="193">
    <w:abstractNumId w:val="206"/>
  </w:num>
  <w:num w:numId="194">
    <w:abstractNumId w:val="78"/>
  </w:num>
  <w:num w:numId="195">
    <w:abstractNumId w:val="20"/>
  </w:num>
  <w:num w:numId="196">
    <w:abstractNumId w:val="62"/>
  </w:num>
  <w:num w:numId="197">
    <w:abstractNumId w:val="35"/>
  </w:num>
  <w:num w:numId="198">
    <w:abstractNumId w:val="159"/>
  </w:num>
  <w:num w:numId="199">
    <w:abstractNumId w:val="57"/>
  </w:num>
  <w:num w:numId="200">
    <w:abstractNumId w:val="216"/>
  </w:num>
  <w:num w:numId="201">
    <w:abstractNumId w:val="247"/>
  </w:num>
  <w:num w:numId="202">
    <w:abstractNumId w:val="200"/>
  </w:num>
  <w:num w:numId="203">
    <w:abstractNumId w:val="136"/>
  </w:num>
  <w:num w:numId="204">
    <w:abstractNumId w:val="189"/>
  </w:num>
  <w:num w:numId="205">
    <w:abstractNumId w:val="164"/>
  </w:num>
  <w:num w:numId="206">
    <w:abstractNumId w:val="156"/>
  </w:num>
  <w:num w:numId="207">
    <w:abstractNumId w:val="215"/>
  </w:num>
  <w:num w:numId="208">
    <w:abstractNumId w:val="154"/>
  </w:num>
  <w:num w:numId="209">
    <w:abstractNumId w:val="199"/>
  </w:num>
  <w:num w:numId="210">
    <w:abstractNumId w:val="224"/>
  </w:num>
  <w:num w:numId="211">
    <w:abstractNumId w:val="1"/>
  </w:num>
  <w:num w:numId="212">
    <w:abstractNumId w:val="14"/>
  </w:num>
  <w:num w:numId="213">
    <w:abstractNumId w:val="233"/>
  </w:num>
  <w:num w:numId="214">
    <w:abstractNumId w:val="105"/>
  </w:num>
  <w:num w:numId="215">
    <w:abstractNumId w:val="80"/>
  </w:num>
  <w:num w:numId="216">
    <w:abstractNumId w:val="132"/>
  </w:num>
  <w:num w:numId="217">
    <w:abstractNumId w:val="204"/>
  </w:num>
  <w:num w:numId="218">
    <w:abstractNumId w:val="107"/>
  </w:num>
  <w:num w:numId="219">
    <w:abstractNumId w:val="25"/>
  </w:num>
  <w:num w:numId="220">
    <w:abstractNumId w:val="246"/>
  </w:num>
  <w:num w:numId="221">
    <w:abstractNumId w:val="194"/>
  </w:num>
  <w:num w:numId="222">
    <w:abstractNumId w:val="227"/>
  </w:num>
  <w:num w:numId="223">
    <w:abstractNumId w:val="30"/>
  </w:num>
  <w:num w:numId="224">
    <w:abstractNumId w:val="50"/>
  </w:num>
  <w:num w:numId="225">
    <w:abstractNumId w:val="259"/>
  </w:num>
  <w:num w:numId="226">
    <w:abstractNumId w:val="102"/>
  </w:num>
  <w:num w:numId="227">
    <w:abstractNumId w:val="169"/>
  </w:num>
  <w:num w:numId="228">
    <w:abstractNumId w:val="15"/>
  </w:num>
  <w:num w:numId="229">
    <w:abstractNumId w:val="146"/>
  </w:num>
  <w:num w:numId="230">
    <w:abstractNumId w:val="64"/>
  </w:num>
  <w:num w:numId="231">
    <w:abstractNumId w:val="202"/>
  </w:num>
  <w:num w:numId="232">
    <w:abstractNumId w:val="176"/>
  </w:num>
  <w:num w:numId="233">
    <w:abstractNumId w:val="129"/>
  </w:num>
  <w:num w:numId="234">
    <w:abstractNumId w:val="226"/>
  </w:num>
  <w:num w:numId="235">
    <w:abstractNumId w:val="171"/>
  </w:num>
  <w:num w:numId="236">
    <w:abstractNumId w:val="245"/>
  </w:num>
  <w:num w:numId="237">
    <w:abstractNumId w:val="111"/>
  </w:num>
  <w:num w:numId="238">
    <w:abstractNumId w:val="106"/>
  </w:num>
  <w:num w:numId="239">
    <w:abstractNumId w:val="22"/>
  </w:num>
  <w:num w:numId="240">
    <w:abstractNumId w:val="61"/>
  </w:num>
  <w:num w:numId="241">
    <w:abstractNumId w:val="109"/>
  </w:num>
  <w:num w:numId="242">
    <w:abstractNumId w:val="31"/>
  </w:num>
  <w:num w:numId="243">
    <w:abstractNumId w:val="142"/>
  </w:num>
  <w:num w:numId="244">
    <w:abstractNumId w:val="72"/>
  </w:num>
  <w:num w:numId="245">
    <w:abstractNumId w:val="237"/>
  </w:num>
  <w:num w:numId="246">
    <w:abstractNumId w:val="207"/>
  </w:num>
  <w:num w:numId="247">
    <w:abstractNumId w:val="70"/>
  </w:num>
  <w:num w:numId="248">
    <w:abstractNumId w:val="11"/>
  </w:num>
  <w:num w:numId="249">
    <w:abstractNumId w:val="54"/>
  </w:num>
  <w:num w:numId="250">
    <w:abstractNumId w:val="228"/>
  </w:num>
  <w:num w:numId="251">
    <w:abstractNumId w:val="162"/>
  </w:num>
  <w:num w:numId="252">
    <w:abstractNumId w:val="37"/>
  </w:num>
  <w:num w:numId="253">
    <w:abstractNumId w:val="83"/>
  </w:num>
  <w:num w:numId="254">
    <w:abstractNumId w:val="230"/>
  </w:num>
  <w:num w:numId="255">
    <w:abstractNumId w:val="2"/>
  </w:num>
  <w:num w:numId="256">
    <w:abstractNumId w:val="258"/>
  </w:num>
  <w:num w:numId="257">
    <w:abstractNumId w:val="217"/>
  </w:num>
  <w:num w:numId="258">
    <w:abstractNumId w:val="148"/>
  </w:num>
  <w:num w:numId="259">
    <w:abstractNumId w:val="118"/>
  </w:num>
  <w:num w:numId="260">
    <w:abstractNumId w:val="59"/>
  </w:num>
  <w:num w:numId="261">
    <w:abstractNumId w:val="77"/>
  </w:num>
  <w:num w:numId="262">
    <w:abstractNumId w:val="44"/>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62"/>
    <w:rsid w:val="00003BDD"/>
    <w:rsid w:val="00006F14"/>
    <w:rsid w:val="00007E17"/>
    <w:rsid w:val="00012CAE"/>
    <w:rsid w:val="00030BDC"/>
    <w:rsid w:val="0003573E"/>
    <w:rsid w:val="00042AD9"/>
    <w:rsid w:val="00045E72"/>
    <w:rsid w:val="0005287B"/>
    <w:rsid w:val="000529B7"/>
    <w:rsid w:val="000649A3"/>
    <w:rsid w:val="000715DC"/>
    <w:rsid w:val="00072482"/>
    <w:rsid w:val="000727B7"/>
    <w:rsid w:val="00072B28"/>
    <w:rsid w:val="00073962"/>
    <w:rsid w:val="0007724B"/>
    <w:rsid w:val="00080C79"/>
    <w:rsid w:val="000846F4"/>
    <w:rsid w:val="000859DA"/>
    <w:rsid w:val="00090B31"/>
    <w:rsid w:val="00091875"/>
    <w:rsid w:val="000A3984"/>
    <w:rsid w:val="000A3FD3"/>
    <w:rsid w:val="000B18B2"/>
    <w:rsid w:val="000B40A6"/>
    <w:rsid w:val="000B4C41"/>
    <w:rsid w:val="000B5ECB"/>
    <w:rsid w:val="000C34CC"/>
    <w:rsid w:val="000C4EEC"/>
    <w:rsid w:val="00105111"/>
    <w:rsid w:val="001063FB"/>
    <w:rsid w:val="001154B8"/>
    <w:rsid w:val="001210C9"/>
    <w:rsid w:val="00121D28"/>
    <w:rsid w:val="001264E7"/>
    <w:rsid w:val="00143E7C"/>
    <w:rsid w:val="00146023"/>
    <w:rsid w:val="0014635B"/>
    <w:rsid w:val="0015722E"/>
    <w:rsid w:val="00160471"/>
    <w:rsid w:val="001604B6"/>
    <w:rsid w:val="00180B49"/>
    <w:rsid w:val="00180BE0"/>
    <w:rsid w:val="0018129C"/>
    <w:rsid w:val="001916A3"/>
    <w:rsid w:val="0019467F"/>
    <w:rsid w:val="0019764E"/>
    <w:rsid w:val="001A6BC4"/>
    <w:rsid w:val="001D1789"/>
    <w:rsid w:val="001D5DE6"/>
    <w:rsid w:val="001F26A6"/>
    <w:rsid w:val="001F65B2"/>
    <w:rsid w:val="002138DF"/>
    <w:rsid w:val="00216548"/>
    <w:rsid w:val="00246414"/>
    <w:rsid w:val="00260A23"/>
    <w:rsid w:val="0028182B"/>
    <w:rsid w:val="00285FA3"/>
    <w:rsid w:val="002A3680"/>
    <w:rsid w:val="002A3BC0"/>
    <w:rsid w:val="002B4BAB"/>
    <w:rsid w:val="002C7358"/>
    <w:rsid w:val="002C7364"/>
    <w:rsid w:val="002D0DD4"/>
    <w:rsid w:val="002D0F41"/>
    <w:rsid w:val="0030149C"/>
    <w:rsid w:val="00307D1C"/>
    <w:rsid w:val="00311E0D"/>
    <w:rsid w:val="00313D3D"/>
    <w:rsid w:val="00326252"/>
    <w:rsid w:val="00327CDC"/>
    <w:rsid w:val="003305A8"/>
    <w:rsid w:val="0034122D"/>
    <w:rsid w:val="003418DC"/>
    <w:rsid w:val="00343006"/>
    <w:rsid w:val="00357C26"/>
    <w:rsid w:val="00364B2E"/>
    <w:rsid w:val="0037221F"/>
    <w:rsid w:val="00380058"/>
    <w:rsid w:val="0038041E"/>
    <w:rsid w:val="00393D3C"/>
    <w:rsid w:val="003A05C7"/>
    <w:rsid w:val="003A28AF"/>
    <w:rsid w:val="003B14E2"/>
    <w:rsid w:val="003B3983"/>
    <w:rsid w:val="003B615B"/>
    <w:rsid w:val="003C0EF7"/>
    <w:rsid w:val="003D7F3C"/>
    <w:rsid w:val="003E2899"/>
    <w:rsid w:val="003E4FB8"/>
    <w:rsid w:val="003E74F2"/>
    <w:rsid w:val="004079C4"/>
    <w:rsid w:val="004120E4"/>
    <w:rsid w:val="00421DDD"/>
    <w:rsid w:val="00437C77"/>
    <w:rsid w:val="00471478"/>
    <w:rsid w:val="004745E3"/>
    <w:rsid w:val="00487F59"/>
    <w:rsid w:val="004B4685"/>
    <w:rsid w:val="004C21D6"/>
    <w:rsid w:val="004D26A8"/>
    <w:rsid w:val="004D4CFD"/>
    <w:rsid w:val="004F2954"/>
    <w:rsid w:val="004F7CAD"/>
    <w:rsid w:val="005000DE"/>
    <w:rsid w:val="005008EE"/>
    <w:rsid w:val="00505FC0"/>
    <w:rsid w:val="00517EC9"/>
    <w:rsid w:val="005224CB"/>
    <w:rsid w:val="005275B1"/>
    <w:rsid w:val="005278FF"/>
    <w:rsid w:val="00534C3E"/>
    <w:rsid w:val="005526C9"/>
    <w:rsid w:val="00554E70"/>
    <w:rsid w:val="00572A74"/>
    <w:rsid w:val="0057754A"/>
    <w:rsid w:val="005823BE"/>
    <w:rsid w:val="00594605"/>
    <w:rsid w:val="00596A26"/>
    <w:rsid w:val="005A117F"/>
    <w:rsid w:val="005A3CF8"/>
    <w:rsid w:val="005B1632"/>
    <w:rsid w:val="005B49B7"/>
    <w:rsid w:val="005B5694"/>
    <w:rsid w:val="005C6E30"/>
    <w:rsid w:val="005D3AE7"/>
    <w:rsid w:val="005E1A02"/>
    <w:rsid w:val="005F6C38"/>
    <w:rsid w:val="005F7817"/>
    <w:rsid w:val="006100EF"/>
    <w:rsid w:val="00610702"/>
    <w:rsid w:val="006330E5"/>
    <w:rsid w:val="00637953"/>
    <w:rsid w:val="00644BD1"/>
    <w:rsid w:val="00650CF2"/>
    <w:rsid w:val="00676906"/>
    <w:rsid w:val="0068351B"/>
    <w:rsid w:val="00683D05"/>
    <w:rsid w:val="0068479A"/>
    <w:rsid w:val="00686003"/>
    <w:rsid w:val="00686B13"/>
    <w:rsid w:val="00691122"/>
    <w:rsid w:val="00691DD9"/>
    <w:rsid w:val="006A1A69"/>
    <w:rsid w:val="006C5F76"/>
    <w:rsid w:val="006E0AE3"/>
    <w:rsid w:val="006E26CA"/>
    <w:rsid w:val="006E54BD"/>
    <w:rsid w:val="006E665E"/>
    <w:rsid w:val="006F19C0"/>
    <w:rsid w:val="006F6313"/>
    <w:rsid w:val="007144F4"/>
    <w:rsid w:val="007270AE"/>
    <w:rsid w:val="0073374E"/>
    <w:rsid w:val="00736194"/>
    <w:rsid w:val="0074102A"/>
    <w:rsid w:val="00743238"/>
    <w:rsid w:val="00745CBD"/>
    <w:rsid w:val="007467D9"/>
    <w:rsid w:val="007530D9"/>
    <w:rsid w:val="0075553D"/>
    <w:rsid w:val="0077093F"/>
    <w:rsid w:val="00770C2C"/>
    <w:rsid w:val="00776D2D"/>
    <w:rsid w:val="0079657B"/>
    <w:rsid w:val="007A0FBA"/>
    <w:rsid w:val="007A243C"/>
    <w:rsid w:val="007B06A7"/>
    <w:rsid w:val="007B0E53"/>
    <w:rsid w:val="007B5F20"/>
    <w:rsid w:val="007B6CCC"/>
    <w:rsid w:val="007C2C3D"/>
    <w:rsid w:val="007C39CC"/>
    <w:rsid w:val="007C39DE"/>
    <w:rsid w:val="007C590E"/>
    <w:rsid w:val="007E3213"/>
    <w:rsid w:val="007E4062"/>
    <w:rsid w:val="00801274"/>
    <w:rsid w:val="0080143A"/>
    <w:rsid w:val="00801B3F"/>
    <w:rsid w:val="00803642"/>
    <w:rsid w:val="008068D6"/>
    <w:rsid w:val="00812C39"/>
    <w:rsid w:val="00817E7C"/>
    <w:rsid w:val="0082580C"/>
    <w:rsid w:val="008366D5"/>
    <w:rsid w:val="008414CF"/>
    <w:rsid w:val="00844054"/>
    <w:rsid w:val="00854675"/>
    <w:rsid w:val="00857965"/>
    <w:rsid w:val="008706F1"/>
    <w:rsid w:val="00872060"/>
    <w:rsid w:val="00875566"/>
    <w:rsid w:val="00881C62"/>
    <w:rsid w:val="00897579"/>
    <w:rsid w:val="008B21D3"/>
    <w:rsid w:val="008B3604"/>
    <w:rsid w:val="008E5012"/>
    <w:rsid w:val="008F4C0F"/>
    <w:rsid w:val="00910B43"/>
    <w:rsid w:val="00912349"/>
    <w:rsid w:val="00921328"/>
    <w:rsid w:val="00931F06"/>
    <w:rsid w:val="00934828"/>
    <w:rsid w:val="009600A9"/>
    <w:rsid w:val="00962F5D"/>
    <w:rsid w:val="00982DFD"/>
    <w:rsid w:val="009B30D4"/>
    <w:rsid w:val="009D6FB4"/>
    <w:rsid w:val="009E537A"/>
    <w:rsid w:val="009F3C50"/>
    <w:rsid w:val="009F702A"/>
    <w:rsid w:val="00A02B71"/>
    <w:rsid w:val="00A307D6"/>
    <w:rsid w:val="00A341D8"/>
    <w:rsid w:val="00A36D76"/>
    <w:rsid w:val="00A377EA"/>
    <w:rsid w:val="00A53F22"/>
    <w:rsid w:val="00A54C76"/>
    <w:rsid w:val="00A66641"/>
    <w:rsid w:val="00A823D0"/>
    <w:rsid w:val="00A85E32"/>
    <w:rsid w:val="00A871C7"/>
    <w:rsid w:val="00AA7EA3"/>
    <w:rsid w:val="00AC18BB"/>
    <w:rsid w:val="00AD55A3"/>
    <w:rsid w:val="00AD77FB"/>
    <w:rsid w:val="00AE1FD4"/>
    <w:rsid w:val="00AE6A9F"/>
    <w:rsid w:val="00B031B2"/>
    <w:rsid w:val="00B040B2"/>
    <w:rsid w:val="00B066B8"/>
    <w:rsid w:val="00B11FB0"/>
    <w:rsid w:val="00B20E05"/>
    <w:rsid w:val="00B2377F"/>
    <w:rsid w:val="00B27D42"/>
    <w:rsid w:val="00B40BA4"/>
    <w:rsid w:val="00B47F9B"/>
    <w:rsid w:val="00B6185F"/>
    <w:rsid w:val="00B61E58"/>
    <w:rsid w:val="00B731CF"/>
    <w:rsid w:val="00B869CF"/>
    <w:rsid w:val="00B8700B"/>
    <w:rsid w:val="00B8766B"/>
    <w:rsid w:val="00BA1076"/>
    <w:rsid w:val="00BA518D"/>
    <w:rsid w:val="00BA787A"/>
    <w:rsid w:val="00BD319E"/>
    <w:rsid w:val="00C0101B"/>
    <w:rsid w:val="00C04BEA"/>
    <w:rsid w:val="00C1300B"/>
    <w:rsid w:val="00C4246D"/>
    <w:rsid w:val="00C7155B"/>
    <w:rsid w:val="00C74B8A"/>
    <w:rsid w:val="00C848A1"/>
    <w:rsid w:val="00CA0966"/>
    <w:rsid w:val="00CA19DE"/>
    <w:rsid w:val="00CB059E"/>
    <w:rsid w:val="00CC3B3A"/>
    <w:rsid w:val="00CD1152"/>
    <w:rsid w:val="00CD381F"/>
    <w:rsid w:val="00CD4C71"/>
    <w:rsid w:val="00CE2C7B"/>
    <w:rsid w:val="00CF1F17"/>
    <w:rsid w:val="00D004B4"/>
    <w:rsid w:val="00D02B69"/>
    <w:rsid w:val="00D139C1"/>
    <w:rsid w:val="00D13A64"/>
    <w:rsid w:val="00D1534C"/>
    <w:rsid w:val="00D17450"/>
    <w:rsid w:val="00D344EA"/>
    <w:rsid w:val="00D35389"/>
    <w:rsid w:val="00D36CD3"/>
    <w:rsid w:val="00D40308"/>
    <w:rsid w:val="00D5602C"/>
    <w:rsid w:val="00D60655"/>
    <w:rsid w:val="00D64F2B"/>
    <w:rsid w:val="00D77111"/>
    <w:rsid w:val="00D82064"/>
    <w:rsid w:val="00D93087"/>
    <w:rsid w:val="00DA013F"/>
    <w:rsid w:val="00DA1BEB"/>
    <w:rsid w:val="00DA46D1"/>
    <w:rsid w:val="00DB735A"/>
    <w:rsid w:val="00DC330E"/>
    <w:rsid w:val="00DC606C"/>
    <w:rsid w:val="00DC6822"/>
    <w:rsid w:val="00DD6AB8"/>
    <w:rsid w:val="00DE7DCD"/>
    <w:rsid w:val="00DF0C77"/>
    <w:rsid w:val="00DF1CB2"/>
    <w:rsid w:val="00DF27C0"/>
    <w:rsid w:val="00DF58DB"/>
    <w:rsid w:val="00DF6D75"/>
    <w:rsid w:val="00E00956"/>
    <w:rsid w:val="00E014BA"/>
    <w:rsid w:val="00E402A1"/>
    <w:rsid w:val="00E46A7A"/>
    <w:rsid w:val="00E565AD"/>
    <w:rsid w:val="00E60727"/>
    <w:rsid w:val="00E65B76"/>
    <w:rsid w:val="00E74EF6"/>
    <w:rsid w:val="00E81A52"/>
    <w:rsid w:val="00E956F0"/>
    <w:rsid w:val="00EA3490"/>
    <w:rsid w:val="00EA7D00"/>
    <w:rsid w:val="00EA7DD1"/>
    <w:rsid w:val="00EB3593"/>
    <w:rsid w:val="00ED1686"/>
    <w:rsid w:val="00ED63B9"/>
    <w:rsid w:val="00EE54E8"/>
    <w:rsid w:val="00F057E5"/>
    <w:rsid w:val="00F251B5"/>
    <w:rsid w:val="00F25C8C"/>
    <w:rsid w:val="00F3787B"/>
    <w:rsid w:val="00F4170D"/>
    <w:rsid w:val="00F45BD5"/>
    <w:rsid w:val="00F5343A"/>
    <w:rsid w:val="00F62DC5"/>
    <w:rsid w:val="00F643BB"/>
    <w:rsid w:val="00F70747"/>
    <w:rsid w:val="00F70999"/>
    <w:rsid w:val="00F963CF"/>
    <w:rsid w:val="00FA6613"/>
    <w:rsid w:val="00FA6C67"/>
    <w:rsid w:val="00FD0F77"/>
    <w:rsid w:val="00FE53BB"/>
    <w:rsid w:val="00FE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4062"/>
    <w:pPr>
      <w:ind w:left="720"/>
      <w:contextualSpacing/>
    </w:pPr>
  </w:style>
  <w:style w:type="paragraph" w:styleId="a4">
    <w:name w:val="header"/>
    <w:basedOn w:val="a"/>
    <w:link w:val="a5"/>
    <w:uiPriority w:val="99"/>
    <w:unhideWhenUsed/>
    <w:rsid w:val="00313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3D3D"/>
  </w:style>
  <w:style w:type="paragraph" w:styleId="a6">
    <w:name w:val="footer"/>
    <w:basedOn w:val="a"/>
    <w:link w:val="a7"/>
    <w:uiPriority w:val="99"/>
    <w:unhideWhenUsed/>
    <w:rsid w:val="00313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3D3D"/>
  </w:style>
  <w:style w:type="paragraph" w:customStyle="1" w:styleId="2">
    <w:name w:val="Заг 2"/>
    <w:basedOn w:val="a"/>
    <w:rsid w:val="0019467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s4">
    <w:name w:val="s4"/>
    <w:uiPriority w:val="99"/>
    <w:rsid w:val="0019467F"/>
  </w:style>
  <w:style w:type="table" w:styleId="a8">
    <w:name w:val="Table Grid"/>
    <w:basedOn w:val="a1"/>
    <w:uiPriority w:val="99"/>
    <w:rsid w:val="003E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53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Normal (Web)"/>
    <w:aliases w:val="Знак Знак1"/>
    <w:basedOn w:val="a"/>
    <w:uiPriority w:val="99"/>
    <w:rsid w:val="00307D1C"/>
    <w:pPr>
      <w:spacing w:before="72" w:after="144" w:line="240" w:lineRule="auto"/>
    </w:pPr>
    <w:rPr>
      <w:rFonts w:ascii="Times New Roman" w:eastAsia="Times New Roman" w:hAnsi="Times New Roman" w:cs="Times New Roman"/>
      <w:sz w:val="24"/>
      <w:szCs w:val="24"/>
      <w:lang w:eastAsia="ru-RU"/>
    </w:rPr>
  </w:style>
  <w:style w:type="paragraph" w:styleId="20">
    <w:name w:val="List Bullet 2"/>
    <w:basedOn w:val="a"/>
    <w:autoRedefine/>
    <w:rsid w:val="004745E3"/>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aa">
    <w:name w:val="Знак Знак"/>
    <w:basedOn w:val="a"/>
    <w:rsid w:val="004745E3"/>
    <w:pPr>
      <w:spacing w:after="160" w:line="240" w:lineRule="exact"/>
    </w:pPr>
    <w:rPr>
      <w:rFonts w:ascii="Verdana" w:eastAsia="Times New Roman" w:hAnsi="Verdana" w:cs="Times New Roman"/>
      <w:sz w:val="20"/>
      <w:szCs w:val="24"/>
      <w:lang w:val="en-US"/>
    </w:rPr>
  </w:style>
  <w:style w:type="paragraph" w:styleId="ab">
    <w:name w:val="Balloon Text"/>
    <w:basedOn w:val="a"/>
    <w:link w:val="ac"/>
    <w:uiPriority w:val="99"/>
    <w:semiHidden/>
    <w:unhideWhenUsed/>
    <w:rsid w:val="008579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7965"/>
    <w:rPr>
      <w:rFonts w:ascii="Tahoma" w:hAnsi="Tahoma" w:cs="Tahoma"/>
      <w:sz w:val="16"/>
      <w:szCs w:val="16"/>
    </w:rPr>
  </w:style>
  <w:style w:type="paragraph" w:styleId="21">
    <w:name w:val="Body Text Indent 2"/>
    <w:basedOn w:val="a"/>
    <w:link w:val="22"/>
    <w:rsid w:val="004C21D6"/>
    <w:pPr>
      <w:spacing w:after="0" w:line="240" w:lineRule="auto"/>
      <w:ind w:left="360"/>
      <w:jc w:val="center"/>
    </w:pPr>
    <w:rPr>
      <w:rFonts w:ascii="Times New Roman" w:eastAsia="Times New Roman" w:hAnsi="Times New Roman" w:cs="Times New Roman"/>
      <w:b/>
      <w:i/>
      <w:sz w:val="24"/>
      <w:szCs w:val="24"/>
      <w:lang w:eastAsia="ru-RU"/>
    </w:rPr>
  </w:style>
  <w:style w:type="character" w:customStyle="1" w:styleId="22">
    <w:name w:val="Основной текст с отступом 2 Знак"/>
    <w:basedOn w:val="a0"/>
    <w:link w:val="21"/>
    <w:rsid w:val="004C21D6"/>
    <w:rPr>
      <w:rFonts w:ascii="Times New Roman" w:eastAsia="Times New Roman" w:hAnsi="Times New Roman" w:cs="Times New Roman"/>
      <w:b/>
      <w:i/>
      <w:sz w:val="24"/>
      <w:szCs w:val="24"/>
      <w:lang w:eastAsia="ru-RU"/>
    </w:rPr>
  </w:style>
  <w:style w:type="paragraph" w:styleId="23">
    <w:name w:val="Body Text 2"/>
    <w:basedOn w:val="a"/>
    <w:link w:val="24"/>
    <w:uiPriority w:val="99"/>
    <w:semiHidden/>
    <w:unhideWhenUsed/>
    <w:rsid w:val="004C21D6"/>
    <w:pPr>
      <w:spacing w:after="120" w:line="480" w:lineRule="auto"/>
    </w:pPr>
  </w:style>
  <w:style w:type="character" w:customStyle="1" w:styleId="24">
    <w:name w:val="Основной текст 2 Знак"/>
    <w:basedOn w:val="a0"/>
    <w:link w:val="23"/>
    <w:uiPriority w:val="99"/>
    <w:semiHidden/>
    <w:rsid w:val="004C21D6"/>
  </w:style>
  <w:style w:type="character" w:customStyle="1" w:styleId="apple-converted-space">
    <w:name w:val="apple-converted-space"/>
    <w:basedOn w:val="a0"/>
    <w:rsid w:val="004C21D6"/>
  </w:style>
  <w:style w:type="character" w:styleId="ad">
    <w:name w:val="Strong"/>
    <w:basedOn w:val="a0"/>
    <w:qFormat/>
    <w:rsid w:val="004C21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4062"/>
    <w:pPr>
      <w:ind w:left="720"/>
      <w:contextualSpacing/>
    </w:pPr>
  </w:style>
  <w:style w:type="paragraph" w:styleId="a4">
    <w:name w:val="header"/>
    <w:basedOn w:val="a"/>
    <w:link w:val="a5"/>
    <w:uiPriority w:val="99"/>
    <w:unhideWhenUsed/>
    <w:rsid w:val="00313D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3D3D"/>
  </w:style>
  <w:style w:type="paragraph" w:styleId="a6">
    <w:name w:val="footer"/>
    <w:basedOn w:val="a"/>
    <w:link w:val="a7"/>
    <w:uiPriority w:val="99"/>
    <w:unhideWhenUsed/>
    <w:rsid w:val="00313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3D3D"/>
  </w:style>
  <w:style w:type="paragraph" w:customStyle="1" w:styleId="2">
    <w:name w:val="Заг 2"/>
    <w:basedOn w:val="a"/>
    <w:rsid w:val="0019467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s4">
    <w:name w:val="s4"/>
    <w:uiPriority w:val="99"/>
    <w:rsid w:val="0019467F"/>
  </w:style>
  <w:style w:type="table" w:styleId="a8">
    <w:name w:val="Table Grid"/>
    <w:basedOn w:val="a1"/>
    <w:uiPriority w:val="99"/>
    <w:rsid w:val="003E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53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Normal (Web)"/>
    <w:aliases w:val="Знак Знак1"/>
    <w:basedOn w:val="a"/>
    <w:uiPriority w:val="99"/>
    <w:rsid w:val="00307D1C"/>
    <w:pPr>
      <w:spacing w:before="72" w:after="144" w:line="240" w:lineRule="auto"/>
    </w:pPr>
    <w:rPr>
      <w:rFonts w:ascii="Times New Roman" w:eastAsia="Times New Roman" w:hAnsi="Times New Roman" w:cs="Times New Roman"/>
      <w:sz w:val="24"/>
      <w:szCs w:val="24"/>
      <w:lang w:eastAsia="ru-RU"/>
    </w:rPr>
  </w:style>
  <w:style w:type="paragraph" w:styleId="20">
    <w:name w:val="List Bullet 2"/>
    <w:basedOn w:val="a"/>
    <w:autoRedefine/>
    <w:rsid w:val="004745E3"/>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aa">
    <w:name w:val="Знак Знак"/>
    <w:basedOn w:val="a"/>
    <w:rsid w:val="004745E3"/>
    <w:pPr>
      <w:spacing w:after="160" w:line="240" w:lineRule="exact"/>
    </w:pPr>
    <w:rPr>
      <w:rFonts w:ascii="Verdana" w:eastAsia="Times New Roman" w:hAnsi="Verdana" w:cs="Times New Roman"/>
      <w:sz w:val="20"/>
      <w:szCs w:val="24"/>
      <w:lang w:val="en-US"/>
    </w:rPr>
  </w:style>
  <w:style w:type="paragraph" w:styleId="ab">
    <w:name w:val="Balloon Text"/>
    <w:basedOn w:val="a"/>
    <w:link w:val="ac"/>
    <w:uiPriority w:val="99"/>
    <w:semiHidden/>
    <w:unhideWhenUsed/>
    <w:rsid w:val="008579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7965"/>
    <w:rPr>
      <w:rFonts w:ascii="Tahoma" w:hAnsi="Tahoma" w:cs="Tahoma"/>
      <w:sz w:val="16"/>
      <w:szCs w:val="16"/>
    </w:rPr>
  </w:style>
  <w:style w:type="paragraph" w:styleId="21">
    <w:name w:val="Body Text Indent 2"/>
    <w:basedOn w:val="a"/>
    <w:link w:val="22"/>
    <w:rsid w:val="004C21D6"/>
    <w:pPr>
      <w:spacing w:after="0" w:line="240" w:lineRule="auto"/>
      <w:ind w:left="360"/>
      <w:jc w:val="center"/>
    </w:pPr>
    <w:rPr>
      <w:rFonts w:ascii="Times New Roman" w:eastAsia="Times New Roman" w:hAnsi="Times New Roman" w:cs="Times New Roman"/>
      <w:b/>
      <w:i/>
      <w:sz w:val="24"/>
      <w:szCs w:val="24"/>
      <w:lang w:eastAsia="ru-RU"/>
    </w:rPr>
  </w:style>
  <w:style w:type="character" w:customStyle="1" w:styleId="22">
    <w:name w:val="Основной текст с отступом 2 Знак"/>
    <w:basedOn w:val="a0"/>
    <w:link w:val="21"/>
    <w:rsid w:val="004C21D6"/>
    <w:rPr>
      <w:rFonts w:ascii="Times New Roman" w:eastAsia="Times New Roman" w:hAnsi="Times New Roman" w:cs="Times New Roman"/>
      <w:b/>
      <w:i/>
      <w:sz w:val="24"/>
      <w:szCs w:val="24"/>
      <w:lang w:eastAsia="ru-RU"/>
    </w:rPr>
  </w:style>
  <w:style w:type="paragraph" w:styleId="23">
    <w:name w:val="Body Text 2"/>
    <w:basedOn w:val="a"/>
    <w:link w:val="24"/>
    <w:uiPriority w:val="99"/>
    <w:semiHidden/>
    <w:unhideWhenUsed/>
    <w:rsid w:val="004C21D6"/>
    <w:pPr>
      <w:spacing w:after="120" w:line="480" w:lineRule="auto"/>
    </w:pPr>
  </w:style>
  <w:style w:type="character" w:customStyle="1" w:styleId="24">
    <w:name w:val="Основной текст 2 Знак"/>
    <w:basedOn w:val="a0"/>
    <w:link w:val="23"/>
    <w:uiPriority w:val="99"/>
    <w:semiHidden/>
    <w:rsid w:val="004C21D6"/>
  </w:style>
  <w:style w:type="character" w:customStyle="1" w:styleId="apple-converted-space">
    <w:name w:val="apple-converted-space"/>
    <w:basedOn w:val="a0"/>
    <w:rsid w:val="004C21D6"/>
  </w:style>
  <w:style w:type="character" w:styleId="ad">
    <w:name w:val="Strong"/>
    <w:basedOn w:val="a0"/>
    <w:qFormat/>
    <w:rsid w:val="004C2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8CFF6-69FD-486F-BEDB-482937A8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3822</TotalTime>
  <Pages>1</Pages>
  <Words>75384</Words>
  <Characters>429695</Characters>
  <Application>Microsoft Office Word</Application>
  <DocSecurity>0</DocSecurity>
  <Lines>3580</Lines>
  <Paragraphs>1008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МСА</dc:creator>
  <cp:lastModifiedBy>МСА</cp:lastModifiedBy>
  <cp:revision>25</cp:revision>
  <cp:lastPrinted>2016-11-07T11:02:00Z</cp:lastPrinted>
  <dcterms:created xsi:type="dcterms:W3CDTF">2016-04-22T10:21:00Z</dcterms:created>
  <dcterms:modified xsi:type="dcterms:W3CDTF">2017-07-10T05:48:00Z</dcterms:modified>
</cp:coreProperties>
</file>