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614" w:rsidRPr="00DE2614" w:rsidRDefault="00DE2614" w:rsidP="00DE261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E2614">
        <w:rPr>
          <w:rFonts w:ascii="Times New Roman" w:hAnsi="Times New Roman" w:cs="Times New Roman"/>
          <w:b/>
          <w:sz w:val="24"/>
        </w:rPr>
        <w:t>1. Мероприятия по духовно-нравственному и патриотическому воспитанию</w:t>
      </w:r>
    </w:p>
    <w:p w:rsidR="00DE2614" w:rsidRPr="00DE2614" w:rsidRDefault="00DE2614" w:rsidP="00DE261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E2614">
        <w:rPr>
          <w:rFonts w:ascii="Times New Roman" w:hAnsi="Times New Roman" w:cs="Times New Roman"/>
          <w:b/>
          <w:sz w:val="24"/>
        </w:rPr>
        <w:t xml:space="preserve">2. </w:t>
      </w:r>
      <w:proofErr w:type="spellStart"/>
      <w:r w:rsidRPr="00DE2614">
        <w:rPr>
          <w:rFonts w:ascii="Times New Roman" w:hAnsi="Times New Roman" w:cs="Times New Roman"/>
          <w:b/>
          <w:sz w:val="24"/>
        </w:rPr>
        <w:t>Мышенкова</w:t>
      </w:r>
      <w:proofErr w:type="spellEnd"/>
      <w:r w:rsidRPr="00DE2614">
        <w:rPr>
          <w:rFonts w:ascii="Times New Roman" w:hAnsi="Times New Roman" w:cs="Times New Roman"/>
          <w:b/>
          <w:sz w:val="24"/>
        </w:rPr>
        <w:t xml:space="preserve"> Наталия Николаевна</w:t>
      </w:r>
    </w:p>
    <w:p w:rsidR="00DE2614" w:rsidRPr="00DE2614" w:rsidRDefault="00DE2614" w:rsidP="00DE261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E2614">
        <w:rPr>
          <w:rFonts w:ascii="Times New Roman" w:hAnsi="Times New Roman" w:cs="Times New Roman"/>
          <w:b/>
          <w:sz w:val="24"/>
        </w:rPr>
        <w:t xml:space="preserve">3. </w:t>
      </w:r>
      <w:proofErr w:type="spellStart"/>
      <w:r w:rsidRPr="00DE2614">
        <w:rPr>
          <w:rFonts w:ascii="Times New Roman" w:hAnsi="Times New Roman" w:cs="Times New Roman"/>
          <w:b/>
          <w:sz w:val="24"/>
        </w:rPr>
        <w:t>Скакодубова</w:t>
      </w:r>
      <w:proofErr w:type="spellEnd"/>
      <w:r w:rsidRPr="00DE2614">
        <w:rPr>
          <w:rFonts w:ascii="Times New Roman" w:hAnsi="Times New Roman" w:cs="Times New Roman"/>
          <w:b/>
          <w:sz w:val="24"/>
        </w:rPr>
        <w:t xml:space="preserve"> Евгения Геннадьевна</w:t>
      </w:r>
    </w:p>
    <w:p w:rsidR="00DE2614" w:rsidRPr="00DE2614" w:rsidRDefault="00DE2614" w:rsidP="00DE261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E2614">
        <w:rPr>
          <w:rFonts w:ascii="Times New Roman" w:hAnsi="Times New Roman" w:cs="Times New Roman"/>
          <w:b/>
          <w:sz w:val="24"/>
        </w:rPr>
        <w:t xml:space="preserve">4. </w:t>
      </w:r>
      <w:proofErr w:type="spellStart"/>
      <w:r w:rsidRPr="00DE2614">
        <w:rPr>
          <w:rFonts w:ascii="Times New Roman" w:hAnsi="Times New Roman" w:cs="Times New Roman"/>
          <w:b/>
          <w:sz w:val="24"/>
          <w:lang w:val="en-US"/>
        </w:rPr>
        <w:t>vitali</w:t>
      </w:r>
      <w:proofErr w:type="spellEnd"/>
      <w:r w:rsidRPr="00DE2614">
        <w:rPr>
          <w:rFonts w:ascii="Times New Roman" w:hAnsi="Times New Roman" w:cs="Times New Roman"/>
          <w:b/>
          <w:sz w:val="24"/>
        </w:rPr>
        <w:t>@</w:t>
      </w:r>
      <w:proofErr w:type="spellStart"/>
      <w:r w:rsidRPr="00DE2614">
        <w:rPr>
          <w:rFonts w:ascii="Times New Roman" w:hAnsi="Times New Roman" w:cs="Times New Roman"/>
          <w:b/>
          <w:sz w:val="24"/>
          <w:lang w:val="en-US"/>
        </w:rPr>
        <w:t>yandex</w:t>
      </w:r>
      <w:proofErr w:type="spellEnd"/>
      <w:r w:rsidRPr="00DE2614">
        <w:rPr>
          <w:rFonts w:ascii="Times New Roman" w:hAnsi="Times New Roman" w:cs="Times New Roman"/>
          <w:b/>
          <w:sz w:val="24"/>
        </w:rPr>
        <w:t>/</w:t>
      </w:r>
      <w:proofErr w:type="spellStart"/>
      <w:r w:rsidRPr="00DE2614">
        <w:rPr>
          <w:rFonts w:ascii="Times New Roman" w:hAnsi="Times New Roman" w:cs="Times New Roman"/>
          <w:b/>
          <w:sz w:val="24"/>
          <w:lang w:val="en-US"/>
        </w:rPr>
        <w:t>ru</w:t>
      </w:r>
      <w:proofErr w:type="spellEnd"/>
    </w:p>
    <w:p w:rsidR="00DE2614" w:rsidRPr="00DE2614" w:rsidRDefault="00DE2614" w:rsidP="00DE261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E2614">
        <w:rPr>
          <w:rFonts w:ascii="Times New Roman" w:hAnsi="Times New Roman" w:cs="Times New Roman"/>
          <w:b/>
          <w:sz w:val="24"/>
        </w:rPr>
        <w:t>5. Муниципальное общеобразовательное учреждение Спасская средняя школа Ярославского муниципального района</w:t>
      </w:r>
    </w:p>
    <w:p w:rsidR="00DE2614" w:rsidRPr="00DE2614" w:rsidRDefault="00DE2614" w:rsidP="00DE261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E2614">
        <w:rPr>
          <w:rFonts w:ascii="Times New Roman" w:hAnsi="Times New Roman" w:cs="Times New Roman"/>
          <w:b/>
          <w:sz w:val="24"/>
        </w:rPr>
        <w:t>6. Уровень образования: дошкольное</w:t>
      </w:r>
    </w:p>
    <w:p w:rsidR="00DE2614" w:rsidRPr="00DE2614" w:rsidRDefault="00DE2614" w:rsidP="00DE261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E2614">
        <w:rPr>
          <w:rFonts w:ascii="Times New Roman" w:hAnsi="Times New Roman" w:cs="Times New Roman"/>
          <w:b/>
          <w:sz w:val="24"/>
        </w:rPr>
        <w:t>7. Образовательная область: интеграция 3-х образовательных областей: социально-коммуникативное развитие, познавательное развитие, художественной эстетическое развитие</w:t>
      </w:r>
    </w:p>
    <w:p w:rsidR="00DE2614" w:rsidRPr="00DE2614" w:rsidRDefault="00DE2614" w:rsidP="00DE261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E2614">
        <w:rPr>
          <w:rFonts w:ascii="Times New Roman" w:hAnsi="Times New Roman" w:cs="Times New Roman"/>
          <w:b/>
          <w:sz w:val="24"/>
        </w:rPr>
        <w:t>8. Субъект Российской Федерации: Ярославская область</w:t>
      </w:r>
    </w:p>
    <w:p w:rsidR="00DE2614" w:rsidRPr="006D6D4E" w:rsidRDefault="00DE2614" w:rsidP="00DE2614">
      <w:pPr>
        <w:spacing w:line="240" w:lineRule="auto"/>
        <w:rPr>
          <w:rFonts w:ascii="Times New Roman" w:hAnsi="Times New Roman" w:cs="Times New Roman"/>
        </w:rPr>
      </w:pPr>
    </w:p>
    <w:p w:rsidR="00DE2614" w:rsidRDefault="00DE2614" w:rsidP="006D6D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D4E" w:rsidRPr="00506EB2" w:rsidRDefault="006D6D4E" w:rsidP="006D6D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EB2">
        <w:rPr>
          <w:rFonts w:ascii="Times New Roman" w:hAnsi="Times New Roman" w:cs="Times New Roman"/>
          <w:b/>
          <w:sz w:val="24"/>
          <w:szCs w:val="24"/>
        </w:rPr>
        <w:t>Праздник для детей и пап в старшей и подготовительной группе 19.02.2016 года «Вместе мы сила!»</w:t>
      </w:r>
    </w:p>
    <w:p w:rsidR="006D6D4E" w:rsidRPr="00506EB2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Цель: воспитание чувства уважения к российской армии, любви к родине.</w:t>
      </w:r>
    </w:p>
    <w:p w:rsidR="006D6D4E" w:rsidRPr="00506EB2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Задачи: формировать патриотические чувства и представление о героизме; способствовать обогащению эмоциональной сферы; развивать выдержку, выносливость, воображение, кругозор; воспитывать соревновательные качества, чувство взаимовыручки, поддержки; обеспечить высокую двигательную активность детей.</w:t>
      </w:r>
    </w:p>
    <w:p w:rsidR="006D6D4E" w:rsidRPr="00506EB2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Ход мероприятия:</w:t>
      </w:r>
    </w:p>
    <w:p w:rsidR="006D6D4E" w:rsidRPr="00506EB2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Дети вместе с папами под торжественную музыку выходят на прогулочную площадку. Выстраиваются по периметру. Затем выходит «Генерал». Он сообщает что в штабе командования шпионами похищены очень важные документы. Шпионы оставили разрезанную карту   на которой изображено место нахождения документов. Дети вместе с папами делятся на две команды. За каждое выполнение этапа команде вручается часть карты.</w:t>
      </w:r>
    </w:p>
    <w:p w:rsidR="006D6D4E" w:rsidRPr="00506EB2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Этапы:</w:t>
      </w:r>
    </w:p>
    <w:p w:rsidR="006D6D4E" w:rsidRPr="00506EB2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«Разведчики» Перепрыгнуть через обручи и вернуться назад.</w:t>
      </w:r>
    </w:p>
    <w:p w:rsidR="006D6D4E" w:rsidRPr="00506EB2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«Катюша» На стволах деревьев мишени нужно попасть снежками.</w:t>
      </w:r>
    </w:p>
    <w:p w:rsidR="006D6D4E" w:rsidRPr="00506EB2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 xml:space="preserve">«Принеси погоны» Участникам на плечи кладутся спичечные коробки. Нужно пройти дистанцию. </w:t>
      </w:r>
    </w:p>
    <w:p w:rsidR="006D6D4E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«Прыгни дальше» Первый участник прыгает второй прыгает от первого и так далее чья команда будет  дальше.</w:t>
      </w:r>
    </w:p>
    <w:p w:rsidR="006D6D4E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«Сапёры» С закрытыми глазами обнаружить в обруче бутылку и отвернуть крышку.</w:t>
      </w:r>
    </w:p>
    <w:p w:rsidR="006D6D4E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«Приготовь обед» Дети приносят картошку папы ее чистят.</w:t>
      </w:r>
    </w:p>
    <w:p w:rsidR="006D6D4E" w:rsidRPr="00506EB2" w:rsidRDefault="006D6D4E" w:rsidP="006D6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Закончился праздник поиском призов</w:t>
      </w:r>
      <w:r>
        <w:rPr>
          <w:rFonts w:ascii="Times New Roman" w:hAnsi="Times New Roman" w:cs="Times New Roman"/>
          <w:sz w:val="24"/>
          <w:szCs w:val="24"/>
        </w:rPr>
        <w:t>(это и было важное сообщение штаба</w:t>
      </w:r>
      <w:r w:rsidRPr="00506EB2">
        <w:rPr>
          <w:rFonts w:ascii="Times New Roman" w:hAnsi="Times New Roman" w:cs="Times New Roman"/>
          <w:sz w:val="24"/>
          <w:szCs w:val="24"/>
        </w:rPr>
        <w:t xml:space="preserve">. Полевая кухня угостила всех участников солдатской кашей.    </w:t>
      </w:r>
    </w:p>
    <w:p w:rsidR="00697BC1" w:rsidRDefault="006D6D4E" w:rsidP="006D6D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 xml:space="preserve"> </w:t>
      </w:r>
      <w:r w:rsidR="00697BC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F468D" w:rsidRDefault="001F468D" w:rsidP="006D6D4E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8180"/>
            <wp:effectExtent l="0" t="0" r="0" b="635"/>
            <wp:docPr id="11" name="Рисунок 11" descr="D:\зарница23.0216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рница23.0216\DSC_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182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771049"/>
            <wp:effectExtent l="0" t="0" r="0" b="635"/>
            <wp:docPr id="12" name="Рисунок 12" descr="D:\зарница23.0216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рница23.0216\DSC_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177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8D" w:rsidRDefault="001F468D" w:rsidP="006D6D4E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3675" cy="1821832"/>
            <wp:effectExtent l="0" t="0" r="0" b="6985"/>
            <wp:docPr id="13" name="Рисунок 13" descr="D:\зарница23.0216\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рница23.0216\DSC_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8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1821832"/>
            <wp:effectExtent l="0" t="0" r="0" b="6985"/>
            <wp:docPr id="14" name="Рисунок 14" descr="D:\зарница23.0216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рница23.0216\DSC_0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8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8D" w:rsidRDefault="001F468D" w:rsidP="006D6D4E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859919"/>
            <wp:effectExtent l="0" t="0" r="0" b="6985"/>
            <wp:docPr id="15" name="Рисунок 15" descr="D:\зарница23.0216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рница23.0216\DSC_0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18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6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466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859919"/>
            <wp:effectExtent l="0" t="0" r="0" b="6985"/>
            <wp:docPr id="16" name="Рисунок 16" descr="D:\зарница23.0216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рница23.0216\DSC_0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18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B5" w:rsidRDefault="008466B5" w:rsidP="006D6D4E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859919"/>
            <wp:effectExtent l="0" t="0" r="0" b="6985"/>
            <wp:docPr id="17" name="Рисунок 17" descr="D:\зарница23.0216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рница23.0216\DSC_0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18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4E" w:rsidRDefault="006D6D4E" w:rsidP="006D6D4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374BF" w:rsidRDefault="006D6D4E" w:rsidP="006D6D4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EB2">
        <w:rPr>
          <w:rFonts w:ascii="Times New Roman" w:hAnsi="Times New Roman" w:cs="Times New Roman"/>
          <w:b/>
          <w:sz w:val="24"/>
          <w:szCs w:val="24"/>
        </w:rPr>
        <w:t xml:space="preserve">Утренник в старшей и подготовительной группе ко дню победы </w:t>
      </w:r>
    </w:p>
    <w:p w:rsidR="006D6D4E" w:rsidRPr="00506EB2" w:rsidRDefault="006D6D4E" w:rsidP="006D6D4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EB2">
        <w:rPr>
          <w:rFonts w:ascii="Times New Roman" w:hAnsi="Times New Roman" w:cs="Times New Roman"/>
          <w:b/>
          <w:sz w:val="24"/>
          <w:szCs w:val="24"/>
        </w:rPr>
        <w:t>«Пусть будет на планете мир добрый, как весна!»</w:t>
      </w:r>
    </w:p>
    <w:p w:rsidR="006D6D4E" w:rsidRPr="00506EB2" w:rsidRDefault="006D6D4E" w:rsidP="006D6D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Цель:</w:t>
      </w:r>
      <w:r w:rsidRPr="008869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Pr="00506EB2">
        <w:rPr>
          <w:rFonts w:ascii="Times New Roman" w:hAnsi="Times New Roman" w:cs="Times New Roman"/>
          <w:sz w:val="24"/>
          <w:szCs w:val="24"/>
        </w:rPr>
        <w:t xml:space="preserve"> у детей чувство патриотизма</w:t>
      </w:r>
    </w:p>
    <w:p w:rsidR="006D6D4E" w:rsidRPr="00506EB2" w:rsidRDefault="006D6D4E" w:rsidP="006D6D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Продолжать приобщать детей к историческо</w:t>
      </w:r>
      <w:r w:rsidRPr="00506EB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 прошло</w:t>
      </w:r>
      <w:r w:rsidRPr="00506EB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у нашей страны, </w:t>
      </w:r>
      <w:r w:rsidRPr="00506EB2">
        <w:rPr>
          <w:rFonts w:ascii="Times New Roman" w:hAnsi="Times New Roman" w:cs="Times New Roman"/>
          <w:sz w:val="24"/>
          <w:szCs w:val="24"/>
        </w:rPr>
        <w:t>к песням периода Великой Отечественной войны,  стихотворениям; вызвать у детей чувство сопереживания, сострадания к тем, кто не вернулся с войны; чувство гордости за воинов, народ, стойко переносивший невзгоды войны, за мужество и отвагу.</w:t>
      </w:r>
    </w:p>
    <w:p w:rsidR="006D6D4E" w:rsidRDefault="006D6D4E" w:rsidP="006D6D4E">
      <w:pPr>
        <w:spacing w:line="240" w:lineRule="auto"/>
        <w:rPr>
          <w:rFonts w:ascii="Times New Roman" w:hAnsi="Times New Roman" w:cs="Times New Roman"/>
        </w:rPr>
      </w:pPr>
      <w:r w:rsidRPr="00506EB2">
        <w:rPr>
          <w:rFonts w:ascii="Times New Roman" w:hAnsi="Times New Roman" w:cs="Times New Roman"/>
          <w:sz w:val="24"/>
          <w:szCs w:val="24"/>
        </w:rPr>
        <w:t xml:space="preserve">Ход мероприятия: Дети читали стихи и пели песни о войне. Слушали песни военных лет. Отвечали на вопросы связанные с датами и событиями Великой Отечественной войны. </w:t>
      </w:r>
      <w:r w:rsidRPr="00886934">
        <w:rPr>
          <w:rFonts w:ascii="Times New Roman" w:hAnsi="Times New Roman" w:cs="Times New Roman"/>
        </w:rPr>
        <w:t>Дети вместе с родителями возложили цветы, сделанные своими руками к памятнику воинам</w:t>
      </w:r>
    </w:p>
    <w:p w:rsidR="00F374BF" w:rsidRDefault="00F374BF" w:rsidP="006D6D4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86050" cy="1790093"/>
            <wp:effectExtent l="0" t="0" r="0" b="635"/>
            <wp:docPr id="8" name="Рисунок 8" descr="D:\09.05.16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9.05.16\DSC_0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57" cy="17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62225" cy="1707571"/>
            <wp:effectExtent l="0" t="0" r="0" b="6985"/>
            <wp:docPr id="9" name="Рисунок 9" descr="D:\09.05.16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9.05.16\DSC_0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59" cy="17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BF" w:rsidRDefault="00F374BF" w:rsidP="006D6D4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25329" cy="2149491"/>
            <wp:effectExtent l="4445" t="0" r="0" b="0"/>
            <wp:docPr id="10" name="Рисунок 10" descr="D:\09.05.16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9.05.16\DSC_0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940" cy="21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4E" w:rsidRDefault="006D6D4E" w:rsidP="006D6D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D4E" w:rsidRDefault="009048F2" w:rsidP="006D6D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EB2">
        <w:rPr>
          <w:rFonts w:ascii="Times New Roman" w:hAnsi="Times New Roman" w:cs="Times New Roman"/>
          <w:b/>
          <w:sz w:val="24"/>
          <w:szCs w:val="24"/>
        </w:rPr>
        <w:t xml:space="preserve">Семейный праздник для детей и родителей в старшей и подготовительной группе </w:t>
      </w:r>
    </w:p>
    <w:p w:rsidR="005C1FD0" w:rsidRPr="00506EB2" w:rsidRDefault="009048F2" w:rsidP="006D6D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EB2">
        <w:rPr>
          <w:rFonts w:ascii="Times New Roman" w:hAnsi="Times New Roman" w:cs="Times New Roman"/>
          <w:b/>
          <w:sz w:val="24"/>
          <w:szCs w:val="24"/>
        </w:rPr>
        <w:t>20 мая 2016 года «Наша дружная семья»</w:t>
      </w:r>
    </w:p>
    <w:p w:rsidR="009048F2" w:rsidRPr="00506EB2" w:rsidRDefault="009048F2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Цель: Укрепление связи и взаимодействия детского сада и семьи.</w:t>
      </w:r>
    </w:p>
    <w:p w:rsidR="009048F2" w:rsidRPr="00506EB2" w:rsidRDefault="009048F2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Задачи: Создать у воспитанников и их родителей веселое  бодрое настроение. Развивать двигательную активность, внимание, память. Формировать положительное взаимоотношение между детьми и родителями, между педагогическим коллективом и родителями воспитанников.</w:t>
      </w:r>
    </w:p>
    <w:p w:rsidR="009048F2" w:rsidRPr="00506EB2" w:rsidRDefault="002C715F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Ход мероприятия</w:t>
      </w:r>
      <w:r w:rsidR="009048F2" w:rsidRPr="00506EB2">
        <w:rPr>
          <w:rFonts w:ascii="Times New Roman" w:hAnsi="Times New Roman" w:cs="Times New Roman"/>
          <w:sz w:val="24"/>
          <w:szCs w:val="24"/>
        </w:rPr>
        <w:t>:</w:t>
      </w:r>
    </w:p>
    <w:p w:rsidR="006A5F3A" w:rsidRPr="00506EB2" w:rsidRDefault="009048F2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Открывается мероприятие чтением детьми стихов о семье.</w:t>
      </w:r>
      <w:r w:rsidR="006A5F3A" w:rsidRPr="00506EB2">
        <w:rPr>
          <w:rFonts w:ascii="Times New Roman" w:hAnsi="Times New Roman" w:cs="Times New Roman"/>
          <w:sz w:val="24"/>
          <w:szCs w:val="24"/>
        </w:rPr>
        <w:t xml:space="preserve"> Представление команд участниц.  Конкурсы: </w:t>
      </w:r>
    </w:p>
    <w:p w:rsidR="009048F2" w:rsidRPr="00506EB2" w:rsidRDefault="006A5F3A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1 «Моя команда» Назвать команду, пожелание другой команде, изобразить графически флаг своей команды.</w:t>
      </w:r>
    </w:p>
    <w:p w:rsidR="006A5F3A" w:rsidRPr="00506EB2" w:rsidRDefault="006A5F3A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 xml:space="preserve">2 «Театральный» изобразить загаданное пантомимой. </w:t>
      </w:r>
    </w:p>
    <w:p w:rsidR="006A5F3A" w:rsidRPr="00506EB2" w:rsidRDefault="006A5F3A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3 «</w:t>
      </w:r>
      <w:proofErr w:type="spellStart"/>
      <w:r w:rsidRPr="00506EB2">
        <w:rPr>
          <w:rFonts w:ascii="Times New Roman" w:hAnsi="Times New Roman" w:cs="Times New Roman"/>
          <w:sz w:val="24"/>
          <w:szCs w:val="24"/>
        </w:rPr>
        <w:t>Обнималки</w:t>
      </w:r>
      <w:proofErr w:type="spellEnd"/>
      <w:r w:rsidRPr="00506EB2">
        <w:rPr>
          <w:rFonts w:ascii="Times New Roman" w:hAnsi="Times New Roman" w:cs="Times New Roman"/>
          <w:sz w:val="24"/>
          <w:szCs w:val="24"/>
        </w:rPr>
        <w:t>» родитель и ребенок проходят расстояние обнявшись  и зажав шарик между собой.</w:t>
      </w:r>
    </w:p>
    <w:p w:rsidR="006A5F3A" w:rsidRPr="00506EB2" w:rsidRDefault="006A5F3A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4 «Шустрый поваренок» За одну минуту каждой команде нужно нанизать на леску как можно больше макарон.</w:t>
      </w:r>
    </w:p>
    <w:p w:rsidR="006A5F3A" w:rsidRPr="00506EB2" w:rsidRDefault="006A5F3A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5 «Успей все» Папа из команды кормит йогуртом ребенка, читает стихотворение и качает мускулы гантелей.</w:t>
      </w:r>
    </w:p>
    <w:p w:rsidR="006A5F3A" w:rsidRPr="00506EB2" w:rsidRDefault="006A5F3A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6 «</w:t>
      </w:r>
      <w:proofErr w:type="spellStart"/>
      <w:r w:rsidRPr="00506EB2">
        <w:rPr>
          <w:rFonts w:ascii="Times New Roman" w:hAnsi="Times New Roman" w:cs="Times New Roman"/>
          <w:sz w:val="24"/>
          <w:szCs w:val="24"/>
        </w:rPr>
        <w:t>Веникобол</w:t>
      </w:r>
      <w:proofErr w:type="spellEnd"/>
      <w:r w:rsidRPr="00506EB2">
        <w:rPr>
          <w:rFonts w:ascii="Times New Roman" w:hAnsi="Times New Roman" w:cs="Times New Roman"/>
          <w:sz w:val="24"/>
          <w:szCs w:val="24"/>
        </w:rPr>
        <w:t>» Веником прокатить воздушный шарик.</w:t>
      </w:r>
    </w:p>
    <w:p w:rsidR="00B51C35" w:rsidRPr="00506EB2" w:rsidRDefault="006A5F3A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7 «Кто больше» Какая команда</w:t>
      </w:r>
      <w:r w:rsidR="00B51C35" w:rsidRPr="00506EB2">
        <w:rPr>
          <w:rFonts w:ascii="Times New Roman" w:hAnsi="Times New Roman" w:cs="Times New Roman"/>
          <w:sz w:val="24"/>
          <w:szCs w:val="24"/>
        </w:rPr>
        <w:t xml:space="preserve"> наносит больше гороха для супа ложкой.</w:t>
      </w:r>
    </w:p>
    <w:p w:rsidR="00B51C35" w:rsidRPr="00506EB2" w:rsidRDefault="00B51C35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8 «Конкурс капитанов»  Нужно ответить на вопросы связанные со сказками или детскими мультиками.</w:t>
      </w:r>
    </w:p>
    <w:p w:rsidR="00B51C35" w:rsidRDefault="00B51C35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EB2">
        <w:rPr>
          <w:rFonts w:ascii="Times New Roman" w:hAnsi="Times New Roman" w:cs="Times New Roman"/>
          <w:sz w:val="24"/>
          <w:szCs w:val="24"/>
        </w:rPr>
        <w:t>В перерывах между конкурсами дети читали стихи, пели песни о семье.</w:t>
      </w:r>
    </w:p>
    <w:p w:rsidR="006D6D4E" w:rsidRPr="00506EB2" w:rsidRDefault="006D6D4E" w:rsidP="00506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EB2" w:rsidRDefault="00697BC1" w:rsidP="00506EB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4575" cy="1542528"/>
            <wp:effectExtent l="0" t="0" r="0" b="635"/>
            <wp:docPr id="3" name="Рисунок 3" descr="D:\день семьи ст.май16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семьи ст.май16\DSC_0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8" cy="15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586961"/>
            <wp:effectExtent l="0" t="0" r="0" b="0"/>
            <wp:docPr id="4" name="Рисунок 4" descr="D:\день семьи ст.май16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семьи ст.май16\DSC_0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76" cy="158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C1" w:rsidRDefault="00697BC1" w:rsidP="00506EB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01067" cy="1533525"/>
            <wp:effectExtent l="0" t="0" r="4445" b="0"/>
            <wp:docPr id="5" name="Рисунок 5" descr="D:\день семьи ст.май16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ь семьи ст.май16\DSC_0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48" cy="15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4B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374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0775" cy="1593310"/>
            <wp:effectExtent l="0" t="0" r="0" b="6985"/>
            <wp:docPr id="6" name="Рисунок 6" descr="D:\день семьи ст.май16\DSC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семьи ст.май16\DSC_03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26" cy="15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BF" w:rsidRDefault="00F374BF" w:rsidP="00506EB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9652" cy="1552575"/>
            <wp:effectExtent l="0" t="0" r="0" b="0"/>
            <wp:docPr id="7" name="Рисунок 7" descr="D:\день семьи ст.май16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семьи ст.май16\DSC_0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08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4E" w:rsidRDefault="006D6D4E" w:rsidP="00506EB2">
      <w:pPr>
        <w:spacing w:line="240" w:lineRule="auto"/>
        <w:rPr>
          <w:rFonts w:ascii="Times New Roman" w:hAnsi="Times New Roman" w:cs="Times New Roman"/>
        </w:rPr>
      </w:pPr>
    </w:p>
    <w:p w:rsidR="006D6D4E" w:rsidRDefault="006D6D4E" w:rsidP="00506EB2">
      <w:pPr>
        <w:spacing w:line="240" w:lineRule="auto"/>
        <w:rPr>
          <w:rFonts w:ascii="Times New Roman" w:hAnsi="Times New Roman" w:cs="Times New Roman"/>
        </w:rPr>
      </w:pPr>
    </w:p>
    <w:p w:rsidR="006D6D4E" w:rsidRDefault="006D6D4E" w:rsidP="006D6D4E">
      <w:pPr>
        <w:spacing w:line="240" w:lineRule="auto"/>
        <w:rPr>
          <w:rFonts w:ascii="Times New Roman" w:hAnsi="Times New Roman" w:cs="Times New Roman"/>
        </w:rPr>
      </w:pPr>
    </w:p>
    <w:p w:rsidR="006D6D4E" w:rsidRPr="006D6D4E" w:rsidRDefault="006D6D4E" w:rsidP="006D6D4E">
      <w:pPr>
        <w:spacing w:line="240" w:lineRule="auto"/>
        <w:rPr>
          <w:rFonts w:ascii="Times New Roman" w:hAnsi="Times New Roman" w:cs="Times New Roman"/>
        </w:rPr>
      </w:pPr>
    </w:p>
    <w:sectPr w:rsidR="006D6D4E" w:rsidRPr="006D6D4E" w:rsidSect="00A94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F139E"/>
    <w:multiLevelType w:val="hybridMultilevel"/>
    <w:tmpl w:val="2DA0C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A7C0B"/>
    <w:rsid w:val="001F468D"/>
    <w:rsid w:val="002C715F"/>
    <w:rsid w:val="00506EB2"/>
    <w:rsid w:val="005329DB"/>
    <w:rsid w:val="005C1FD0"/>
    <w:rsid w:val="00697BC1"/>
    <w:rsid w:val="006A5F3A"/>
    <w:rsid w:val="006D6D4E"/>
    <w:rsid w:val="007A7C0B"/>
    <w:rsid w:val="008466B5"/>
    <w:rsid w:val="00846CE7"/>
    <w:rsid w:val="00886934"/>
    <w:rsid w:val="009048F2"/>
    <w:rsid w:val="00A94CE9"/>
    <w:rsid w:val="00B51C35"/>
    <w:rsid w:val="00CC42EC"/>
    <w:rsid w:val="00DE2614"/>
    <w:rsid w:val="00F37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D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D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user</cp:lastModifiedBy>
  <cp:revision>10</cp:revision>
  <dcterms:created xsi:type="dcterms:W3CDTF">2016-12-14T10:27:00Z</dcterms:created>
  <dcterms:modified xsi:type="dcterms:W3CDTF">2016-12-15T08:52:00Z</dcterms:modified>
</cp:coreProperties>
</file>