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63" w:rsidRPr="00323158" w:rsidRDefault="00856C63" w:rsidP="00856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158">
        <w:rPr>
          <w:rFonts w:ascii="Times New Roman" w:hAnsi="Times New Roman" w:cs="Times New Roman"/>
          <w:b/>
          <w:sz w:val="24"/>
          <w:szCs w:val="24"/>
        </w:rPr>
        <w:t>Задания школьного этапа олимпиады по русскому языку 2018-2019 учебный год 9 класс</w:t>
      </w:r>
    </w:p>
    <w:p w:rsidR="00856C63" w:rsidRPr="000A394D" w:rsidRDefault="00856C63" w:rsidP="00856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C63" w:rsidRDefault="00856C63" w:rsidP="00856C6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Составила :учитель МОУ Спасской</w:t>
      </w:r>
      <w:r w:rsidRPr="000A394D">
        <w:rPr>
          <w:rFonts w:ascii="Times New Roman" w:hAnsi="Times New Roman" w:cs="Times New Roman"/>
          <w:b/>
        </w:rPr>
        <w:t xml:space="preserve"> СШ</w:t>
      </w:r>
    </w:p>
    <w:p w:rsidR="00856C63" w:rsidRPr="000A394D" w:rsidRDefault="00856C63" w:rsidP="00856C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394D">
        <w:rPr>
          <w:rFonts w:ascii="Times New Roman" w:hAnsi="Times New Roman" w:cs="Times New Roman"/>
          <w:b/>
        </w:rPr>
        <w:t>Кирюшкина Светлана Александровна</w:t>
      </w: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9B">
        <w:rPr>
          <w:rFonts w:ascii="Times New Roman" w:hAnsi="Times New Roman" w:cs="Times New Roman"/>
          <w:sz w:val="24"/>
          <w:szCs w:val="24"/>
        </w:rPr>
        <w:t>Задание 1</w:t>
      </w: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9B">
        <w:rPr>
          <w:rFonts w:ascii="Times New Roman" w:hAnsi="Times New Roman" w:cs="Times New Roman"/>
          <w:sz w:val="24"/>
          <w:szCs w:val="24"/>
        </w:rPr>
        <w:t>Определите, какими членами предложения являются выделенные слова.</w:t>
      </w: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9B">
        <w:rPr>
          <w:rFonts w:ascii="Times New Roman" w:hAnsi="Times New Roman" w:cs="Times New Roman"/>
          <w:sz w:val="24"/>
          <w:szCs w:val="24"/>
        </w:rPr>
        <w:t xml:space="preserve">1.На завтрак были поданы яйца </w:t>
      </w:r>
      <w:r w:rsidRPr="00C32E9B">
        <w:rPr>
          <w:rFonts w:ascii="Times New Roman" w:hAnsi="Times New Roman" w:cs="Times New Roman"/>
          <w:sz w:val="24"/>
          <w:szCs w:val="24"/>
          <w:u w:val="single"/>
        </w:rPr>
        <w:t>вкрутую.</w:t>
      </w: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9B">
        <w:rPr>
          <w:rFonts w:ascii="Times New Roman" w:hAnsi="Times New Roman" w:cs="Times New Roman"/>
          <w:sz w:val="24"/>
          <w:szCs w:val="24"/>
        </w:rPr>
        <w:t xml:space="preserve">2.По мосту пришлось ехать </w:t>
      </w:r>
      <w:r w:rsidRPr="00C32E9B">
        <w:rPr>
          <w:rFonts w:ascii="Times New Roman" w:hAnsi="Times New Roman" w:cs="Times New Roman"/>
          <w:sz w:val="24"/>
          <w:szCs w:val="24"/>
          <w:u w:val="single"/>
        </w:rPr>
        <w:t>шагом.</w:t>
      </w: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9B">
        <w:rPr>
          <w:rFonts w:ascii="Times New Roman" w:hAnsi="Times New Roman" w:cs="Times New Roman"/>
          <w:sz w:val="24"/>
          <w:szCs w:val="24"/>
        </w:rPr>
        <w:t xml:space="preserve">3.Туфли пришлись </w:t>
      </w:r>
      <w:r w:rsidRPr="00C32E9B">
        <w:rPr>
          <w:rFonts w:ascii="Times New Roman" w:hAnsi="Times New Roman" w:cs="Times New Roman"/>
          <w:sz w:val="24"/>
          <w:szCs w:val="24"/>
          <w:u w:val="single"/>
        </w:rPr>
        <w:t>впору.</w:t>
      </w: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9B">
        <w:rPr>
          <w:rFonts w:ascii="Times New Roman" w:hAnsi="Times New Roman" w:cs="Times New Roman"/>
          <w:sz w:val="24"/>
          <w:szCs w:val="24"/>
        </w:rPr>
        <w:t xml:space="preserve">4. У Марфы все дочери уже </w:t>
      </w:r>
      <w:r w:rsidRPr="00C32E9B">
        <w:rPr>
          <w:rFonts w:ascii="Times New Roman" w:hAnsi="Times New Roman" w:cs="Times New Roman"/>
          <w:sz w:val="24"/>
          <w:szCs w:val="24"/>
          <w:u w:val="single"/>
        </w:rPr>
        <w:t>замужем.</w:t>
      </w: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9B">
        <w:rPr>
          <w:rFonts w:ascii="Times New Roman" w:hAnsi="Times New Roman" w:cs="Times New Roman"/>
          <w:sz w:val="24"/>
          <w:szCs w:val="24"/>
        </w:rPr>
        <w:t xml:space="preserve">5.Дом </w:t>
      </w:r>
      <w:r w:rsidRPr="00C32E9B">
        <w:rPr>
          <w:rFonts w:ascii="Times New Roman" w:hAnsi="Times New Roman" w:cs="Times New Roman"/>
          <w:sz w:val="24"/>
          <w:szCs w:val="24"/>
          <w:u w:val="single"/>
        </w:rPr>
        <w:t>слева</w:t>
      </w:r>
      <w:r w:rsidRPr="00C32E9B">
        <w:rPr>
          <w:rFonts w:ascii="Times New Roman" w:hAnsi="Times New Roman" w:cs="Times New Roman"/>
          <w:sz w:val="24"/>
          <w:szCs w:val="24"/>
        </w:rPr>
        <w:t xml:space="preserve"> оказался музеем.</w:t>
      </w: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9B">
        <w:rPr>
          <w:rFonts w:ascii="Times New Roman" w:hAnsi="Times New Roman" w:cs="Times New Roman"/>
          <w:sz w:val="24"/>
          <w:szCs w:val="24"/>
        </w:rPr>
        <w:t xml:space="preserve">6.Она попросила посетителя </w:t>
      </w:r>
      <w:r w:rsidRPr="00C32E9B">
        <w:rPr>
          <w:rFonts w:ascii="Times New Roman" w:hAnsi="Times New Roman" w:cs="Times New Roman"/>
          <w:sz w:val="24"/>
          <w:szCs w:val="24"/>
          <w:u w:val="single"/>
        </w:rPr>
        <w:t>быть</w:t>
      </w:r>
      <w:r w:rsidRPr="00C32E9B">
        <w:rPr>
          <w:rFonts w:ascii="Times New Roman" w:hAnsi="Times New Roman" w:cs="Times New Roman"/>
          <w:sz w:val="24"/>
          <w:szCs w:val="24"/>
        </w:rPr>
        <w:t xml:space="preserve"> вежливым к продавцам.</w:t>
      </w: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9B">
        <w:rPr>
          <w:rFonts w:ascii="Times New Roman" w:hAnsi="Times New Roman" w:cs="Times New Roman"/>
          <w:sz w:val="24"/>
          <w:szCs w:val="24"/>
        </w:rPr>
        <w:t>7.</w:t>
      </w:r>
      <w:r w:rsidRPr="00C32E9B">
        <w:rPr>
          <w:rFonts w:ascii="Times New Roman" w:hAnsi="Times New Roman" w:cs="Times New Roman"/>
          <w:sz w:val="24"/>
          <w:szCs w:val="24"/>
          <w:u w:val="single"/>
        </w:rPr>
        <w:t>Сверху</w:t>
      </w:r>
      <w:r w:rsidRPr="00C32E9B">
        <w:rPr>
          <w:rFonts w:ascii="Times New Roman" w:hAnsi="Times New Roman" w:cs="Times New Roman"/>
          <w:sz w:val="24"/>
          <w:szCs w:val="24"/>
        </w:rPr>
        <w:t xml:space="preserve"> и </w:t>
      </w:r>
      <w:r w:rsidRPr="00C32E9B">
        <w:rPr>
          <w:rFonts w:ascii="Times New Roman" w:hAnsi="Times New Roman" w:cs="Times New Roman"/>
          <w:sz w:val="24"/>
          <w:szCs w:val="24"/>
          <w:u w:val="single"/>
        </w:rPr>
        <w:t xml:space="preserve">снизу </w:t>
      </w:r>
      <w:r w:rsidRPr="00C32E9B">
        <w:rPr>
          <w:rFonts w:ascii="Times New Roman" w:hAnsi="Times New Roman" w:cs="Times New Roman"/>
          <w:sz w:val="24"/>
          <w:szCs w:val="24"/>
        </w:rPr>
        <w:t>бежала вода.</w:t>
      </w: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9B">
        <w:rPr>
          <w:rFonts w:ascii="Times New Roman" w:hAnsi="Times New Roman" w:cs="Times New Roman"/>
          <w:sz w:val="24"/>
          <w:szCs w:val="24"/>
        </w:rPr>
        <w:t xml:space="preserve">8.Его приезд весьма </w:t>
      </w:r>
      <w:r w:rsidRPr="00C32E9B">
        <w:rPr>
          <w:rFonts w:ascii="Times New Roman" w:hAnsi="Times New Roman" w:cs="Times New Roman"/>
          <w:sz w:val="24"/>
          <w:szCs w:val="24"/>
          <w:u w:val="single"/>
        </w:rPr>
        <w:t>некстати.</w:t>
      </w: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9B">
        <w:rPr>
          <w:rFonts w:ascii="Times New Roman" w:hAnsi="Times New Roman" w:cs="Times New Roman"/>
          <w:sz w:val="24"/>
          <w:szCs w:val="24"/>
        </w:rPr>
        <w:t xml:space="preserve">9.Мы смотрели </w:t>
      </w:r>
      <w:r w:rsidRPr="00C32E9B">
        <w:rPr>
          <w:rFonts w:ascii="Times New Roman" w:hAnsi="Times New Roman" w:cs="Times New Roman"/>
          <w:sz w:val="24"/>
          <w:szCs w:val="24"/>
          <w:u w:val="single"/>
        </w:rPr>
        <w:t>вдаль.</w:t>
      </w: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E9B">
        <w:rPr>
          <w:rFonts w:ascii="Times New Roman" w:hAnsi="Times New Roman" w:cs="Times New Roman"/>
          <w:sz w:val="24"/>
          <w:szCs w:val="24"/>
        </w:rPr>
        <w:t xml:space="preserve">10. Кофе </w:t>
      </w:r>
      <w:r w:rsidRPr="00C32E9B">
        <w:rPr>
          <w:rFonts w:ascii="Times New Roman" w:hAnsi="Times New Roman" w:cs="Times New Roman"/>
          <w:sz w:val="24"/>
          <w:szCs w:val="24"/>
          <w:u w:val="single"/>
        </w:rPr>
        <w:t>по-турецки.</w:t>
      </w: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9B">
        <w:rPr>
          <w:rFonts w:ascii="Times New Roman" w:hAnsi="Times New Roman" w:cs="Times New Roman"/>
          <w:sz w:val="24"/>
          <w:szCs w:val="24"/>
        </w:rPr>
        <w:t>Задание 2</w:t>
      </w: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9B">
        <w:rPr>
          <w:rFonts w:ascii="Times New Roman" w:hAnsi="Times New Roman" w:cs="Times New Roman"/>
          <w:sz w:val="24"/>
          <w:szCs w:val="24"/>
        </w:rPr>
        <w:t xml:space="preserve"> Вспомните и составьте по двум данным словам пословицы и поговорки:</w:t>
      </w: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9B">
        <w:rPr>
          <w:rFonts w:ascii="Times New Roman" w:hAnsi="Times New Roman" w:cs="Times New Roman"/>
          <w:sz w:val="24"/>
          <w:szCs w:val="24"/>
        </w:rPr>
        <w:t xml:space="preserve"> Коса- камень, брод- вода, свет- тьма, перья- уменье, лес- щепка, шило- мешок, журавль – синица, слово- воробей, серо- бело, глаза- рука.</w:t>
      </w: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9B">
        <w:rPr>
          <w:rFonts w:ascii="Times New Roman" w:hAnsi="Times New Roman" w:cs="Times New Roman"/>
          <w:sz w:val="24"/>
          <w:szCs w:val="24"/>
        </w:rPr>
        <w:t>Задание 3. Назовите тропы и фигуры речи, использованные в тексте.</w:t>
      </w: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9B">
        <w:rPr>
          <w:rFonts w:ascii="Times New Roman" w:hAnsi="Times New Roman" w:cs="Times New Roman"/>
          <w:sz w:val="24"/>
          <w:szCs w:val="24"/>
        </w:rPr>
        <w:t>Пушкин умирал…</w:t>
      </w: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9B">
        <w:rPr>
          <w:rFonts w:ascii="Times New Roman" w:hAnsi="Times New Roman" w:cs="Times New Roman"/>
          <w:sz w:val="24"/>
          <w:szCs w:val="24"/>
        </w:rPr>
        <w:t>Поэт лежал в кабинете, на диване, окруженный книгами своей библиотеки.</w:t>
      </w: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9B">
        <w:rPr>
          <w:rFonts w:ascii="Times New Roman" w:hAnsi="Times New Roman" w:cs="Times New Roman"/>
          <w:sz w:val="24"/>
          <w:szCs w:val="24"/>
        </w:rPr>
        <w:t>Он окинул их угасающим взглядом. Для него каждая стоявшая на полках книга была живым организмом, жившим своей особой жизнью. Томик Байрона с короткой дружеской надписью: «Байрона Пушкину дарит почитатель обоих А. Мицкевич» – рождал в душе воспоминания тех лет, когда он от английского поэта «с ума сходил», а вместе с польским поэтом мечтал о «временах грядущих, когда народы, распри позабыв, в великую семью соединятся».</w:t>
      </w: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9B">
        <w:rPr>
          <w:rFonts w:ascii="Times New Roman" w:hAnsi="Times New Roman" w:cs="Times New Roman"/>
          <w:sz w:val="24"/>
          <w:szCs w:val="24"/>
        </w:rPr>
        <w:t>И томик Байрона на английском языке, полученный в декабре 1825 года от Анны Керн, напомнил о «чудном мгновении», пережитом поэтом в дни Михайловской ссылки…</w:t>
      </w: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9B">
        <w:rPr>
          <w:rFonts w:ascii="Times New Roman" w:hAnsi="Times New Roman" w:cs="Times New Roman"/>
          <w:sz w:val="24"/>
          <w:szCs w:val="24"/>
        </w:rPr>
        <w:t>Друзья и книги были неизменными спутниками его короткой бурной жизни. Выходя из дома, он всегда брал с собой какую-нибудь книгу.</w:t>
      </w: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9B">
        <w:rPr>
          <w:rFonts w:ascii="Times New Roman" w:hAnsi="Times New Roman" w:cs="Times New Roman"/>
          <w:sz w:val="24"/>
          <w:szCs w:val="24"/>
        </w:rPr>
        <w:t xml:space="preserve">Заходил в книжные лавки, к Смирдину или </w:t>
      </w:r>
      <w:proofErr w:type="spellStart"/>
      <w:r w:rsidRPr="00C32E9B">
        <w:rPr>
          <w:rFonts w:ascii="Times New Roman" w:hAnsi="Times New Roman" w:cs="Times New Roman"/>
          <w:sz w:val="24"/>
          <w:szCs w:val="24"/>
        </w:rPr>
        <w:t>Сленину</w:t>
      </w:r>
      <w:proofErr w:type="spellEnd"/>
      <w:r w:rsidRPr="00C32E9B">
        <w:rPr>
          <w:rFonts w:ascii="Times New Roman" w:hAnsi="Times New Roman" w:cs="Times New Roman"/>
          <w:sz w:val="24"/>
          <w:szCs w:val="24"/>
        </w:rPr>
        <w:t>, встречал друзей и, беседуя с ними, иногда проводил там часы.</w:t>
      </w: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9B">
        <w:rPr>
          <w:rFonts w:ascii="Times New Roman" w:hAnsi="Times New Roman" w:cs="Times New Roman"/>
          <w:sz w:val="24"/>
          <w:szCs w:val="24"/>
        </w:rPr>
        <w:t>Тема дружбы пронизывала многие произведения Пушкина. Друзьям посвятил он ряд своих стихотворений. И в своем творчестве часто обращался к ним.</w:t>
      </w: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9B">
        <w:rPr>
          <w:rFonts w:ascii="Times New Roman" w:hAnsi="Times New Roman" w:cs="Times New Roman"/>
          <w:sz w:val="24"/>
          <w:szCs w:val="24"/>
        </w:rPr>
        <w:t xml:space="preserve">Но не хочу, о </w:t>
      </w:r>
      <w:proofErr w:type="spellStart"/>
      <w:r w:rsidRPr="00C32E9B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C32E9B">
        <w:rPr>
          <w:rFonts w:ascii="Times New Roman" w:hAnsi="Times New Roman" w:cs="Times New Roman"/>
          <w:sz w:val="24"/>
          <w:szCs w:val="24"/>
        </w:rPr>
        <w:t>, умирать;</w:t>
      </w: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9B">
        <w:rPr>
          <w:rFonts w:ascii="Times New Roman" w:hAnsi="Times New Roman" w:cs="Times New Roman"/>
          <w:sz w:val="24"/>
          <w:szCs w:val="24"/>
        </w:rPr>
        <w:t>Я жить хочу, чтоб мыслить и страдать, –</w:t>
      </w: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9B">
        <w:rPr>
          <w:rFonts w:ascii="Times New Roman" w:hAnsi="Times New Roman" w:cs="Times New Roman"/>
          <w:sz w:val="24"/>
          <w:szCs w:val="24"/>
        </w:rPr>
        <w:t>писал он в «Элегии» за шесть лет до смерти.</w:t>
      </w: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9B">
        <w:rPr>
          <w:rFonts w:ascii="Times New Roman" w:hAnsi="Times New Roman" w:cs="Times New Roman"/>
          <w:sz w:val="24"/>
          <w:szCs w:val="24"/>
        </w:rPr>
        <w:t>В другой своей ранней «Элегии» Пушкин назвал дружбу «отрадной звездой», способной довести страдальца до «пристани надежной».</w:t>
      </w: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9B">
        <w:rPr>
          <w:rFonts w:ascii="Times New Roman" w:hAnsi="Times New Roman" w:cs="Times New Roman"/>
          <w:sz w:val="24"/>
          <w:szCs w:val="24"/>
        </w:rPr>
        <w:t>Друзья и книги… Обернувшись к книгам, Пушкин тихо промолвил:</w:t>
      </w: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9B">
        <w:rPr>
          <w:rFonts w:ascii="Times New Roman" w:hAnsi="Times New Roman" w:cs="Times New Roman"/>
          <w:sz w:val="24"/>
          <w:szCs w:val="24"/>
        </w:rPr>
        <w:t>— Прощайте, друзья! (А. Гессен).</w:t>
      </w: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9B">
        <w:rPr>
          <w:rFonts w:ascii="Times New Roman" w:hAnsi="Times New Roman" w:cs="Times New Roman"/>
          <w:sz w:val="24"/>
          <w:szCs w:val="24"/>
        </w:rPr>
        <w:t>Задание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2E9B">
        <w:rPr>
          <w:rFonts w:ascii="Times New Roman" w:hAnsi="Times New Roman" w:cs="Times New Roman"/>
          <w:sz w:val="24"/>
          <w:szCs w:val="24"/>
        </w:rPr>
        <w:t xml:space="preserve">  Прочитайте  внимательно   фрагмент рассказ В.Белова «Маникюр» выполните задания.</w:t>
      </w:r>
    </w:p>
    <w:p w:rsidR="00856C63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Ох, уж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неутерплю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</w:t>
      </w:r>
      <w:r w:rsidRPr="00C32E9B">
        <w:rPr>
          <w:rFonts w:ascii="Times New Roman" w:hAnsi="Times New Roman" w:cs="Times New Roman"/>
          <w:sz w:val="24"/>
          <w:szCs w:val="24"/>
        </w:rPr>
        <w:t>кажу</w:t>
      </w:r>
      <w:proofErr w:type="spellEnd"/>
      <w:r w:rsidRPr="00C32E9B">
        <w:rPr>
          <w:rFonts w:ascii="Times New Roman" w:hAnsi="Times New Roman" w:cs="Times New Roman"/>
          <w:sz w:val="24"/>
          <w:szCs w:val="24"/>
        </w:rPr>
        <w:t>, как я в Мос</w:t>
      </w:r>
      <w:r>
        <w:rPr>
          <w:rFonts w:ascii="Times New Roman" w:hAnsi="Times New Roman" w:cs="Times New Roman"/>
          <w:sz w:val="24"/>
          <w:szCs w:val="24"/>
        </w:rPr>
        <w:t xml:space="preserve">кву-то слетала! Десять годов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сбералась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могла удосужится. А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Pr="00C32E9B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>ядя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свернулась, откуда что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взелось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начислили.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</w:t>
      </w:r>
      <w:r w:rsidRPr="00C32E9B">
        <w:rPr>
          <w:rFonts w:ascii="Times New Roman" w:hAnsi="Times New Roman" w:cs="Times New Roman"/>
          <w:sz w:val="24"/>
          <w:szCs w:val="24"/>
        </w:rPr>
        <w:t>вицамихлоп</w:t>
      </w:r>
      <w:proofErr w:type="spellEnd"/>
      <w:r w:rsidRPr="00C32E9B">
        <w:rPr>
          <w:rFonts w:ascii="Times New Roman" w:hAnsi="Times New Roman" w:cs="Times New Roman"/>
          <w:sz w:val="24"/>
          <w:szCs w:val="24"/>
        </w:rPr>
        <w:t xml:space="preserve"> только меня и </w:t>
      </w:r>
      <w:r>
        <w:rPr>
          <w:rFonts w:ascii="Times New Roman" w:hAnsi="Times New Roman" w:cs="Times New Roman"/>
          <w:sz w:val="24"/>
          <w:szCs w:val="24"/>
        </w:rPr>
        <w:t xml:space="preserve">видели! Мужика с детками,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хазяйство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оставила,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r w:rsidRPr="00C32E9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коров да под самый Кремль!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Паехала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брату  он у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</w:t>
      </w:r>
      <w:r w:rsidRPr="00C32E9B">
        <w:rPr>
          <w:rFonts w:ascii="Times New Roman" w:hAnsi="Times New Roman" w:cs="Times New Roman"/>
          <w:sz w:val="24"/>
          <w:szCs w:val="24"/>
        </w:rPr>
        <w:t>лковни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Моложе меня. А давно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пенсе</w:t>
      </w:r>
      <w:r w:rsidRPr="00C32E9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32E9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32E9B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лать</w:t>
      </w:r>
      <w:r w:rsidRPr="00C32E9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C32E9B">
        <w:rPr>
          <w:rFonts w:ascii="Times New Roman" w:hAnsi="Times New Roman" w:cs="Times New Roman"/>
          <w:sz w:val="24"/>
          <w:szCs w:val="24"/>
        </w:rPr>
        <w:t xml:space="preserve"> ему нечего  вот </w:t>
      </w:r>
      <w:proofErr w:type="spellStart"/>
      <w:r w:rsidRPr="00C32E9B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адел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Я телеграмму-то 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</w:t>
      </w:r>
      <w:r w:rsidRPr="00C32E9B">
        <w:rPr>
          <w:rFonts w:ascii="Times New Roman" w:hAnsi="Times New Roman" w:cs="Times New Roman"/>
          <w:sz w:val="24"/>
          <w:szCs w:val="24"/>
        </w:rPr>
        <w:t>снялась</w:t>
      </w:r>
      <w:proofErr w:type="spellEnd"/>
      <w:r w:rsidRPr="00C32E9B">
        <w:rPr>
          <w:rFonts w:ascii="Times New Roman" w:hAnsi="Times New Roman" w:cs="Times New Roman"/>
          <w:sz w:val="24"/>
          <w:szCs w:val="24"/>
        </w:rPr>
        <w:t>. «Ой, ты</w:t>
      </w:r>
      <w:r>
        <w:rPr>
          <w:rFonts w:ascii="Times New Roman" w:hAnsi="Times New Roman" w:cs="Times New Roman"/>
          <w:sz w:val="24"/>
          <w:szCs w:val="24"/>
        </w:rPr>
        <w:t xml:space="preserve">?!  говорит.  Кабы ты,  говорит  была с головой,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r w:rsidRPr="00C32E9B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бы. Я бы,  говорит,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машыне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тебя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вогзала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увез.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свис</w:t>
      </w:r>
      <w:bookmarkStart w:id="0" w:name="_GoBack"/>
      <w:bookmarkEnd w:id="0"/>
      <w:r w:rsidRPr="00C32E9B">
        <w:rPr>
          <w:rFonts w:ascii="Times New Roman" w:hAnsi="Times New Roman" w:cs="Times New Roman"/>
          <w:sz w:val="24"/>
          <w:szCs w:val="24"/>
        </w:rPr>
        <w:t>нуло</w:t>
      </w:r>
      <w:proofErr w:type="spellEnd"/>
      <w:r w:rsidRPr="00C32E9B">
        <w:rPr>
          <w:rFonts w:ascii="Times New Roman" w:hAnsi="Times New Roman" w:cs="Times New Roman"/>
          <w:sz w:val="24"/>
          <w:szCs w:val="24"/>
        </w:rPr>
        <w:t xml:space="preserve"> бы!»  «Ну,  говорю,  не велика и </w:t>
      </w:r>
      <w:proofErr w:type="spellStart"/>
      <w:r w:rsidRPr="00C32E9B">
        <w:rPr>
          <w:rFonts w:ascii="Times New Roman" w:hAnsi="Times New Roman" w:cs="Times New Roman"/>
          <w:sz w:val="24"/>
          <w:szCs w:val="24"/>
        </w:rPr>
        <w:t>баронь</w:t>
      </w:r>
      <w:proofErr w:type="spellEnd"/>
      <w:r w:rsidRPr="00C32E9B">
        <w:rPr>
          <w:rFonts w:ascii="Times New Roman" w:hAnsi="Times New Roman" w:cs="Times New Roman"/>
          <w:sz w:val="24"/>
          <w:szCs w:val="24"/>
        </w:rPr>
        <w:t xml:space="preserve">, дошла и пешком». Дошла-то дошла, а </w:t>
      </w:r>
      <w:proofErr w:type="spellStart"/>
      <w:r w:rsidRPr="00C32E9B">
        <w:rPr>
          <w:rFonts w:ascii="Times New Roman" w:hAnsi="Times New Roman" w:cs="Times New Roman"/>
          <w:sz w:val="24"/>
          <w:szCs w:val="24"/>
        </w:rPr>
        <w:t>намаялася</w:t>
      </w:r>
      <w:proofErr w:type="spellEnd"/>
      <w:r w:rsidRPr="00C32E9B">
        <w:rPr>
          <w:rFonts w:ascii="Times New Roman" w:hAnsi="Times New Roman" w:cs="Times New Roman"/>
          <w:sz w:val="24"/>
          <w:szCs w:val="24"/>
        </w:rPr>
        <w:t xml:space="preserve">. Дорогу-то мне указывают, да по-разному все: один говорит  влево, девушка, другой  вправо, гражданка, третий скажет  тетка, дуй напрямик! </w:t>
      </w:r>
    </w:p>
    <w:p w:rsidR="00856C63" w:rsidRPr="00C32E9B" w:rsidRDefault="00856C63" w:rsidP="00856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E9B">
        <w:rPr>
          <w:rFonts w:ascii="Times New Roman" w:hAnsi="Times New Roman" w:cs="Times New Roman"/>
          <w:sz w:val="24"/>
          <w:szCs w:val="24"/>
        </w:rPr>
        <w:t>Задания</w:t>
      </w:r>
    </w:p>
    <w:p w:rsidR="00856C63" w:rsidRDefault="00856C63" w:rsidP="00856C6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6707">
        <w:rPr>
          <w:rFonts w:ascii="Times New Roman" w:hAnsi="Times New Roman" w:cs="Times New Roman"/>
          <w:sz w:val="24"/>
          <w:szCs w:val="24"/>
        </w:rPr>
        <w:t>Исправьте  орфографические ошибки.</w:t>
      </w:r>
    </w:p>
    <w:p w:rsidR="00856C63" w:rsidRDefault="00856C63" w:rsidP="00856C6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6707">
        <w:rPr>
          <w:rFonts w:ascii="Times New Roman" w:hAnsi="Times New Roman" w:cs="Times New Roman"/>
          <w:sz w:val="24"/>
          <w:szCs w:val="24"/>
        </w:rPr>
        <w:t>Определите, в рамках какого стиля  создан текст. Аргументируйте свой ответ.</w:t>
      </w:r>
    </w:p>
    <w:p w:rsidR="00856C63" w:rsidRDefault="00856C63" w:rsidP="00856C6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6707">
        <w:rPr>
          <w:rFonts w:ascii="Times New Roman" w:hAnsi="Times New Roman" w:cs="Times New Roman"/>
          <w:sz w:val="24"/>
          <w:szCs w:val="24"/>
        </w:rPr>
        <w:t>Укажите ведущий тип речи  в этом тексте. Аргументируйте ответ.</w:t>
      </w:r>
    </w:p>
    <w:p w:rsidR="00856C63" w:rsidRDefault="00856C63" w:rsidP="00856C6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6707">
        <w:rPr>
          <w:rFonts w:ascii="Times New Roman" w:hAnsi="Times New Roman" w:cs="Times New Roman"/>
          <w:sz w:val="24"/>
          <w:szCs w:val="24"/>
        </w:rPr>
        <w:t>Охарактеризуйте функциональную роль просторечных языковых  средства в этом тексте.</w:t>
      </w:r>
    </w:p>
    <w:p w:rsidR="00856C63" w:rsidRDefault="00856C63" w:rsidP="00856C6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6707">
        <w:rPr>
          <w:rFonts w:ascii="Times New Roman" w:hAnsi="Times New Roman" w:cs="Times New Roman"/>
          <w:sz w:val="24"/>
          <w:szCs w:val="24"/>
        </w:rPr>
        <w:t>Какова авторская позиция (оценка)  по отношению к героине?</w:t>
      </w:r>
    </w:p>
    <w:p w:rsidR="00856C63" w:rsidRPr="00DD6707" w:rsidRDefault="00856C63" w:rsidP="00856C6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6707">
        <w:rPr>
          <w:rFonts w:ascii="Times New Roman" w:hAnsi="Times New Roman" w:cs="Times New Roman"/>
          <w:sz w:val="24"/>
          <w:szCs w:val="24"/>
        </w:rPr>
        <w:t>Передайте рассказ героини литературным языком. К чему привело подобное изменение ? Дайте свою оценку</w:t>
      </w:r>
    </w:p>
    <w:p w:rsidR="00C5573E" w:rsidRDefault="00856C63"/>
    <w:sectPr w:rsidR="00C5573E" w:rsidSect="0024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5A81"/>
    <w:multiLevelType w:val="hybridMultilevel"/>
    <w:tmpl w:val="0FFC8AE4"/>
    <w:lvl w:ilvl="0" w:tplc="96965FB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56C63"/>
    <w:rsid w:val="00246D0F"/>
    <w:rsid w:val="00856C63"/>
    <w:rsid w:val="00B80BCA"/>
    <w:rsid w:val="00D5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2020-10-31T09:24:00Z</dcterms:created>
  <dcterms:modified xsi:type="dcterms:W3CDTF">2020-10-31T09:25:00Z</dcterms:modified>
</cp:coreProperties>
</file>