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CB" w:rsidRDefault="001844CB" w:rsidP="001844CB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ДОШКОЛЬНЫЕ ГРУППЫ</w:t>
      </w:r>
    </w:p>
    <w:p w:rsidR="001844CB" w:rsidRDefault="001844CB" w:rsidP="001844CB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ОБЩЕОБРАЗОВАТЕЛЬНОГО УЧРЕЖДЕНИЯ</w:t>
      </w:r>
    </w:p>
    <w:p w:rsidR="001844CB" w:rsidRDefault="001844CB" w:rsidP="001844CB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СПАССКОЙ СРЕДНЕЙ  ШКОЛЫ</w:t>
      </w:r>
    </w:p>
    <w:p w:rsidR="001844CB" w:rsidRDefault="001844CB" w:rsidP="001844CB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ЯРОСЛАВСКОГО МУНИЦИПАЛЬНОГО РАЙОНА</w:t>
      </w:r>
    </w:p>
    <w:p w:rsidR="00230566" w:rsidRDefault="00230566"/>
    <w:p w:rsidR="001844CB" w:rsidRDefault="001844CB"/>
    <w:p w:rsidR="001844CB" w:rsidRDefault="001844CB"/>
    <w:p w:rsidR="001844CB" w:rsidRDefault="001844CB"/>
    <w:p w:rsidR="00A65642" w:rsidRDefault="00A65642"/>
    <w:p w:rsidR="001844CB" w:rsidRDefault="001844CB"/>
    <w:p w:rsidR="001844CB" w:rsidRDefault="001844CB" w:rsidP="001844CB">
      <w:pPr>
        <w:spacing w:line="480" w:lineRule="auto"/>
        <w:jc w:val="center"/>
        <w:rPr>
          <w:b/>
          <w:sz w:val="32"/>
          <w:szCs w:val="32"/>
        </w:rPr>
      </w:pPr>
      <w:r w:rsidRPr="001844CB">
        <w:rPr>
          <w:b/>
          <w:sz w:val="32"/>
          <w:szCs w:val="32"/>
        </w:rPr>
        <w:t>Проект для детей старшего дошкольного возраста</w:t>
      </w:r>
    </w:p>
    <w:p w:rsidR="001844CB" w:rsidRDefault="001844CB" w:rsidP="001844CB">
      <w:pPr>
        <w:spacing w:line="480" w:lineRule="auto"/>
        <w:jc w:val="center"/>
        <w:rPr>
          <w:b/>
          <w:sz w:val="44"/>
          <w:szCs w:val="44"/>
        </w:rPr>
      </w:pPr>
      <w:r w:rsidRPr="001844CB">
        <w:rPr>
          <w:b/>
          <w:sz w:val="44"/>
          <w:szCs w:val="44"/>
        </w:rPr>
        <w:t>«Рождество»</w:t>
      </w:r>
    </w:p>
    <w:p w:rsidR="001844CB" w:rsidRDefault="001844CB" w:rsidP="001844CB">
      <w:pPr>
        <w:spacing w:line="480" w:lineRule="auto"/>
        <w:jc w:val="center"/>
        <w:rPr>
          <w:b/>
          <w:sz w:val="44"/>
          <w:szCs w:val="44"/>
        </w:rPr>
      </w:pPr>
    </w:p>
    <w:p w:rsidR="001844CB" w:rsidRDefault="001844CB" w:rsidP="001844CB">
      <w:pPr>
        <w:spacing w:line="480" w:lineRule="auto"/>
        <w:jc w:val="center"/>
        <w:rPr>
          <w:b/>
          <w:sz w:val="44"/>
          <w:szCs w:val="44"/>
        </w:rPr>
      </w:pPr>
    </w:p>
    <w:p w:rsidR="001844CB" w:rsidRDefault="001844CB" w:rsidP="001844CB">
      <w:pPr>
        <w:spacing w:line="480" w:lineRule="auto"/>
        <w:jc w:val="center"/>
        <w:rPr>
          <w:b/>
          <w:sz w:val="44"/>
          <w:szCs w:val="44"/>
        </w:rPr>
      </w:pPr>
    </w:p>
    <w:p w:rsidR="001844CB" w:rsidRDefault="001844CB" w:rsidP="001844CB">
      <w:pPr>
        <w:spacing w:line="480" w:lineRule="auto"/>
        <w:jc w:val="center"/>
        <w:rPr>
          <w:b/>
          <w:sz w:val="44"/>
          <w:szCs w:val="44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right"/>
        <w:rPr>
          <w:b/>
          <w:sz w:val="28"/>
          <w:szCs w:val="28"/>
        </w:rPr>
      </w:pPr>
    </w:p>
    <w:p w:rsidR="001844CB" w:rsidRDefault="001844CB" w:rsidP="001844C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Спас – Виталий 2016 г.</w:t>
      </w:r>
    </w:p>
    <w:p w:rsidR="001844CB" w:rsidRPr="00BE5685" w:rsidRDefault="001844CB" w:rsidP="001844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BE5685">
        <w:rPr>
          <w:color w:val="000000" w:themeColor="text1"/>
          <w:sz w:val="28"/>
          <w:szCs w:val="28"/>
        </w:rPr>
        <w:lastRenderedPageBreak/>
        <w:t>В целом мире торжество</w:t>
      </w:r>
      <w:r>
        <w:rPr>
          <w:color w:val="000000" w:themeColor="text1"/>
          <w:sz w:val="28"/>
          <w:szCs w:val="28"/>
        </w:rPr>
        <w:t xml:space="preserve"> </w:t>
      </w:r>
      <w:r w:rsidRPr="00BE5685">
        <w:rPr>
          <w:color w:val="000000" w:themeColor="text1"/>
          <w:sz w:val="28"/>
          <w:szCs w:val="28"/>
        </w:rPr>
        <w:t>- наступило Рождество.</w:t>
      </w:r>
    </w:p>
    <w:p w:rsidR="001844CB" w:rsidRPr="00BE5685" w:rsidRDefault="001844CB" w:rsidP="001844CB">
      <w:pPr>
        <w:shd w:val="clear" w:color="auto" w:fill="FFFFFF"/>
        <w:spacing w:before="225" w:after="225" w:line="315" w:lineRule="atLeast"/>
        <w:jc w:val="center"/>
        <w:rPr>
          <w:b/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Актуальность</w:t>
      </w:r>
    </w:p>
    <w:p w:rsidR="001844CB" w:rsidRDefault="001844CB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BE5685">
        <w:rPr>
          <w:color w:val="000000" w:themeColor="text1"/>
          <w:sz w:val="28"/>
          <w:szCs w:val="28"/>
        </w:rPr>
        <w:t xml:space="preserve">Мир прекрасен своей гармонией, и познание его маленьким человеком также должно быть гармонично. Понятие о нравственности, причастность к исторической, культурной традиции своего народа, умение построить отношения с окружающими, тяга к познанию и творчеству, душевный отклик искусству – эти важнейшие аспекты внутреннего мира, соприкасаясь и взаимодействуя, формируют личность с позитивным взглядом на жизнь. Откуда же возьмется этот позитив? </w:t>
      </w:r>
      <w:proofErr w:type="gramStart"/>
      <w:r w:rsidRPr="00BE5685">
        <w:rPr>
          <w:color w:val="000000" w:themeColor="text1"/>
          <w:sz w:val="28"/>
          <w:szCs w:val="28"/>
        </w:rPr>
        <w:t>От гармонии, которую воспримет ребенок, от красоты, на которой будет сосредоточено его внимание, от того светлого, жизнеутверждающего начала, которым проникнут мир и лучшие произведения искусства.</w:t>
      </w:r>
      <w:proofErr w:type="gramEnd"/>
      <w:r w:rsidRPr="00BE5685">
        <w:rPr>
          <w:color w:val="000000" w:themeColor="text1"/>
          <w:sz w:val="28"/>
          <w:szCs w:val="28"/>
        </w:rPr>
        <w:t xml:space="preserve"> Настроенный на эту волну, ребенок и сам потянется к совершенствованию, оздоровлению себя, чтобы гармонично вписаться в этот прекрасный мир.</w:t>
      </w:r>
    </w:p>
    <w:p w:rsidR="001844CB" w:rsidRDefault="001844CB" w:rsidP="001844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Цель проекта</w:t>
      </w:r>
      <w:r>
        <w:rPr>
          <w:b/>
          <w:color w:val="000000" w:themeColor="text1"/>
          <w:sz w:val="28"/>
          <w:szCs w:val="28"/>
        </w:rPr>
        <w:t xml:space="preserve">: </w:t>
      </w:r>
      <w:r w:rsidRPr="00BE5685">
        <w:rPr>
          <w:color w:val="000000" w:themeColor="text1"/>
          <w:sz w:val="28"/>
          <w:szCs w:val="28"/>
        </w:rPr>
        <w:t>Повысить эффективность духовно-нравственного воспитания, через приобщения дошкольников к основам православной культуры.</w:t>
      </w:r>
    </w:p>
    <w:p w:rsidR="001844CB" w:rsidRDefault="001844CB" w:rsidP="001844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b/>
          <w:color w:val="000000" w:themeColor="text1"/>
          <w:sz w:val="28"/>
          <w:szCs w:val="28"/>
        </w:rPr>
        <w:t>Авторы проекта: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Скакодубова</w:t>
      </w:r>
      <w:proofErr w:type="spellEnd"/>
      <w:r>
        <w:rPr>
          <w:color w:val="000000" w:themeColor="text1"/>
          <w:sz w:val="28"/>
          <w:szCs w:val="28"/>
        </w:rPr>
        <w:t xml:space="preserve"> Евгения Геннадьевна – воспитатель старшей группы, Мышенкова Наталья Николаевна – воспитатель, инструктор по </w:t>
      </w:r>
      <w:r w:rsidR="00ED13B9">
        <w:rPr>
          <w:color w:val="000000" w:themeColor="text1"/>
          <w:sz w:val="28"/>
          <w:szCs w:val="28"/>
        </w:rPr>
        <w:t>физической культуре.</w:t>
      </w:r>
    </w:p>
    <w:p w:rsidR="00ED13B9" w:rsidRPr="00BE5685" w:rsidRDefault="00ED13B9" w:rsidP="00ED13B9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Тип проекта</w:t>
      </w:r>
      <w:r w:rsidRPr="00BE5685">
        <w:rPr>
          <w:color w:val="000000" w:themeColor="text1"/>
          <w:sz w:val="28"/>
          <w:szCs w:val="28"/>
        </w:rPr>
        <w:t>: краткосрочный, познавательно – речевой, творческий</w:t>
      </w:r>
    </w:p>
    <w:p w:rsidR="00ED13B9" w:rsidRPr="00BE5685" w:rsidRDefault="00ED13B9" w:rsidP="00ED13B9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Участники проекта</w:t>
      </w:r>
      <w:r w:rsidRPr="00BE5685">
        <w:rPr>
          <w:color w:val="000000" w:themeColor="text1"/>
          <w:sz w:val="28"/>
          <w:szCs w:val="28"/>
        </w:rPr>
        <w:t>: педагоги, дети старшей подготовительной группы, родители воспитанников</w:t>
      </w:r>
    </w:p>
    <w:p w:rsidR="00ED13B9" w:rsidRPr="00BE5685" w:rsidRDefault="00ED13B9" w:rsidP="00ED13B9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Характер участия</w:t>
      </w:r>
      <w:r w:rsidRPr="00BE5685">
        <w:rPr>
          <w:color w:val="000000" w:themeColor="text1"/>
          <w:sz w:val="28"/>
          <w:szCs w:val="28"/>
        </w:rPr>
        <w:t>: активная деятельность детей, сотрудничество с воспитателями, родителями</w:t>
      </w:r>
      <w:r>
        <w:rPr>
          <w:color w:val="000000" w:themeColor="text1"/>
          <w:sz w:val="28"/>
          <w:szCs w:val="28"/>
        </w:rPr>
        <w:t>.</w:t>
      </w:r>
    </w:p>
    <w:p w:rsidR="00ED13B9" w:rsidRPr="00BE5685" w:rsidRDefault="00ED13B9" w:rsidP="00ED13B9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  <w:r w:rsidRPr="00BE5685">
        <w:rPr>
          <w:b/>
          <w:color w:val="000000" w:themeColor="text1"/>
          <w:sz w:val="28"/>
          <w:szCs w:val="28"/>
        </w:rPr>
        <w:t>Задачи</w:t>
      </w:r>
      <w:r>
        <w:rPr>
          <w:b/>
          <w:color w:val="000000" w:themeColor="text1"/>
          <w:sz w:val="28"/>
          <w:szCs w:val="28"/>
        </w:rPr>
        <w:t>:</w:t>
      </w:r>
    </w:p>
    <w:p w:rsidR="00ED13B9" w:rsidRPr="00ED13B9" w:rsidRDefault="00ED13B9" w:rsidP="00ED13B9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 xml:space="preserve">Приобщить ребенка к истокам православной культуры через </w:t>
      </w:r>
      <w:proofErr w:type="spellStart"/>
      <w:r w:rsidRPr="00ED13B9">
        <w:rPr>
          <w:color w:val="000000" w:themeColor="text1"/>
          <w:sz w:val="28"/>
          <w:szCs w:val="28"/>
        </w:rPr>
        <w:t>сопричастие</w:t>
      </w:r>
      <w:proofErr w:type="spellEnd"/>
      <w:r w:rsidRPr="00ED13B9">
        <w:rPr>
          <w:color w:val="000000" w:themeColor="text1"/>
          <w:sz w:val="28"/>
          <w:szCs w:val="28"/>
        </w:rPr>
        <w:t xml:space="preserve"> к церковным праздникам и восстановлениям традиций русского народа.</w:t>
      </w:r>
    </w:p>
    <w:p w:rsidR="00ED13B9" w:rsidRPr="00ED13B9" w:rsidRDefault="00ED13B9" w:rsidP="00ED13B9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>Способствовать становлению духовно-нравственных ценностей на основе познания и раскрытия значения православных праздников.</w:t>
      </w:r>
    </w:p>
    <w:p w:rsidR="00ED13B9" w:rsidRPr="00ED13B9" w:rsidRDefault="00ED13B9" w:rsidP="00ED13B9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>Познакомить детей с историей возникновения праздника Рождества Христова.</w:t>
      </w:r>
    </w:p>
    <w:p w:rsidR="00ED13B9" w:rsidRPr="00ED13B9" w:rsidRDefault="00ED13B9" w:rsidP="00ED13B9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>Воспитывать у детей чувства причастности к русской культуре, обществу, которое дорожит своим прошлым, как достоянием.</w:t>
      </w:r>
    </w:p>
    <w:p w:rsidR="00ED13B9" w:rsidRPr="00ED13B9" w:rsidRDefault="00ED13B9" w:rsidP="00ED13B9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>Воспитывать у детей доброту, милосердие, сострадание ко всему живому на земле.</w:t>
      </w:r>
    </w:p>
    <w:p w:rsidR="00ED13B9" w:rsidRDefault="00ED13B9" w:rsidP="001844CB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ED13B9" w:rsidRPr="006310B1" w:rsidRDefault="00ED13B9" w:rsidP="00ED13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Ожидаемые р</w:t>
      </w:r>
      <w:r w:rsidRPr="006310B1">
        <w:rPr>
          <w:b/>
          <w:color w:val="000000" w:themeColor="text1"/>
          <w:sz w:val="28"/>
          <w:szCs w:val="28"/>
        </w:rPr>
        <w:t>езультаты проекта.</w:t>
      </w:r>
    </w:p>
    <w:p w:rsidR="00ED13B9" w:rsidRPr="006310B1" w:rsidRDefault="00ED13B9" w:rsidP="00ED13B9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Сформировать</w:t>
      </w:r>
      <w:r w:rsidRPr="006310B1">
        <w:rPr>
          <w:color w:val="000000" w:themeColor="text1"/>
          <w:sz w:val="28"/>
          <w:szCs w:val="28"/>
        </w:rPr>
        <w:t xml:space="preserve"> устойчивые знания и интерес к истории праздника Рождества Христова.</w:t>
      </w:r>
    </w:p>
    <w:p w:rsidR="00ED13B9" w:rsidRPr="006310B1" w:rsidRDefault="00ED13B9" w:rsidP="00ED13B9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10B1">
        <w:rPr>
          <w:color w:val="000000" w:themeColor="text1"/>
          <w:sz w:val="28"/>
          <w:szCs w:val="28"/>
        </w:rPr>
        <w:t>Установились партнёрские взаимоотношения между детьми и родителями, благодаря совместной деятельности.</w:t>
      </w:r>
    </w:p>
    <w:p w:rsidR="00ED13B9" w:rsidRPr="00ED13B9" w:rsidRDefault="00ED13B9" w:rsidP="00ED13B9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  <w:r w:rsidRPr="00ED13B9">
        <w:rPr>
          <w:color w:val="000000" w:themeColor="text1"/>
          <w:sz w:val="28"/>
          <w:szCs w:val="28"/>
        </w:rPr>
        <w:t>Пополнена предметно-развивающая среда мини музея</w:t>
      </w:r>
      <w:r>
        <w:rPr>
          <w:color w:val="000000" w:themeColor="text1"/>
          <w:sz w:val="28"/>
          <w:szCs w:val="28"/>
        </w:rPr>
        <w:t>.</w:t>
      </w:r>
    </w:p>
    <w:p w:rsidR="00ED13B9" w:rsidRDefault="00ED13B9" w:rsidP="00ED13B9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ED13B9" w:rsidRDefault="00ED13B9" w:rsidP="00ED13B9">
      <w:pPr>
        <w:shd w:val="clear" w:color="auto" w:fill="FFFFFF"/>
        <w:spacing w:before="225" w:after="225" w:line="315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Этапы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D13B9" w:rsidTr="00341875">
        <w:tc>
          <w:tcPr>
            <w:tcW w:w="3794" w:type="dxa"/>
            <w:vAlign w:val="center"/>
          </w:tcPr>
          <w:p w:rsidR="00ED13B9" w:rsidRDefault="00ED13B9" w:rsidP="005D65CC">
            <w:pPr>
              <w:spacing w:before="225" w:after="225" w:line="31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ED13B9" w:rsidRDefault="00ED13B9" w:rsidP="005D65CC">
            <w:pPr>
              <w:spacing w:before="225" w:after="225" w:line="31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659" w:type="dxa"/>
            <w:vAlign w:val="center"/>
          </w:tcPr>
          <w:p w:rsidR="00ED13B9" w:rsidRDefault="005D65CC" w:rsidP="005D65CC">
            <w:pPr>
              <w:spacing w:before="225" w:after="225" w:line="31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5D65CC" w:rsidTr="005D65CC">
        <w:tc>
          <w:tcPr>
            <w:tcW w:w="9571" w:type="dxa"/>
            <w:gridSpan w:val="3"/>
            <w:vAlign w:val="center"/>
          </w:tcPr>
          <w:p w:rsidR="005D65CC" w:rsidRPr="005D65CC" w:rsidRDefault="005D65CC" w:rsidP="005D65CC">
            <w:pPr>
              <w:spacing w:before="225" w:after="225" w:line="31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этап - подготовительный</w:t>
            </w:r>
          </w:p>
        </w:tc>
      </w:tr>
      <w:tr w:rsidR="00ED13B9" w:rsidTr="00341875">
        <w:tc>
          <w:tcPr>
            <w:tcW w:w="3794" w:type="dxa"/>
          </w:tcPr>
          <w:p w:rsidR="00ED13B9" w:rsidRPr="005D65CC" w:rsidRDefault="005D65CC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 w:rsidRPr="005D65CC">
              <w:rPr>
                <w:color w:val="000000" w:themeColor="text1"/>
                <w:sz w:val="28"/>
                <w:szCs w:val="28"/>
              </w:rPr>
              <w:t>Подборка музыкального сопровождения</w:t>
            </w:r>
          </w:p>
        </w:tc>
        <w:tc>
          <w:tcPr>
            <w:tcW w:w="3118" w:type="dxa"/>
          </w:tcPr>
          <w:p w:rsidR="00ED13B9" w:rsidRPr="005D65CC" w:rsidRDefault="00686F4B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5D65CC" w:rsidRPr="005D65CC">
              <w:rPr>
                <w:color w:val="000000" w:themeColor="text1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659" w:type="dxa"/>
          </w:tcPr>
          <w:p w:rsidR="00ED13B9" w:rsidRPr="005D65CC" w:rsidRDefault="00ED13B9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ED13B9" w:rsidTr="00341875">
        <w:tc>
          <w:tcPr>
            <w:tcW w:w="3794" w:type="dxa"/>
          </w:tcPr>
          <w:p w:rsidR="00ED13B9" w:rsidRPr="005D65CC" w:rsidRDefault="005D65CC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 w:rsidRPr="005D65CC">
              <w:rPr>
                <w:color w:val="000000" w:themeColor="text1"/>
                <w:sz w:val="28"/>
                <w:szCs w:val="28"/>
              </w:rPr>
              <w:t>Сценарий праздника</w:t>
            </w:r>
          </w:p>
        </w:tc>
        <w:tc>
          <w:tcPr>
            <w:tcW w:w="3118" w:type="dxa"/>
          </w:tcPr>
          <w:p w:rsidR="00ED13B9" w:rsidRPr="005D65CC" w:rsidRDefault="005D65CC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 w:rsidRPr="005D65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ED13B9" w:rsidRPr="005D65CC" w:rsidRDefault="00ED13B9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5D65CC" w:rsidTr="005D65CC">
        <w:tc>
          <w:tcPr>
            <w:tcW w:w="9571" w:type="dxa"/>
            <w:gridSpan w:val="3"/>
            <w:vAlign w:val="center"/>
          </w:tcPr>
          <w:p w:rsidR="005D65CC" w:rsidRPr="005D65CC" w:rsidRDefault="005D65CC" w:rsidP="005D65CC">
            <w:pPr>
              <w:spacing w:line="31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этап - основной</w:t>
            </w:r>
          </w:p>
        </w:tc>
      </w:tr>
      <w:tr w:rsidR="00ED13B9" w:rsidTr="001A77EE">
        <w:trPr>
          <w:trHeight w:val="1274"/>
        </w:trPr>
        <w:tc>
          <w:tcPr>
            <w:tcW w:w="3794" w:type="dxa"/>
          </w:tcPr>
          <w:p w:rsidR="00ED13B9" w:rsidRPr="005D65CC" w:rsidRDefault="00686F4B" w:rsidP="00686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Разработать </w:t>
            </w:r>
            <w:r w:rsidRPr="00686F4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папку</w:t>
            </w:r>
            <w:r w:rsidRPr="00686F4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передвижк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«Как отмечают рождество»</w:t>
            </w:r>
          </w:p>
        </w:tc>
        <w:tc>
          <w:tcPr>
            <w:tcW w:w="3118" w:type="dxa"/>
          </w:tcPr>
          <w:p w:rsidR="00ED13B9" w:rsidRPr="005D65CC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ED13B9" w:rsidRPr="005D65CC" w:rsidRDefault="00ED13B9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ED13B9" w:rsidTr="001A77EE">
        <w:tc>
          <w:tcPr>
            <w:tcW w:w="3794" w:type="dxa"/>
          </w:tcPr>
          <w:p w:rsidR="00ED13B9" w:rsidRPr="005D65CC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Изготовить специальное приглашение на праздник родителям, гостям</w:t>
            </w:r>
          </w:p>
        </w:tc>
        <w:tc>
          <w:tcPr>
            <w:tcW w:w="3118" w:type="dxa"/>
          </w:tcPr>
          <w:p w:rsidR="00ED13B9" w:rsidRPr="005D65CC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Воспитатели, дети групп</w:t>
            </w:r>
          </w:p>
        </w:tc>
        <w:tc>
          <w:tcPr>
            <w:tcW w:w="2659" w:type="dxa"/>
          </w:tcPr>
          <w:p w:rsidR="00ED13B9" w:rsidRPr="005D65CC" w:rsidRDefault="00341875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ED13B9" w:rsidTr="001A77EE">
        <w:tc>
          <w:tcPr>
            <w:tcW w:w="3794" w:type="dxa"/>
          </w:tcPr>
          <w:p w:rsidR="001A77EE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6F4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с детьми на тему: </w:t>
            </w:r>
          </w:p>
          <w:p w:rsidR="00ED13B9" w:rsidRPr="00686F4B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 w:rsidRPr="00686F4B">
              <w:rPr>
                <w:color w:val="000000" w:themeColor="text1"/>
                <w:sz w:val="28"/>
                <w:szCs w:val="28"/>
                <w:shd w:val="clear" w:color="auto" w:fill="FFFFFF"/>
              </w:rPr>
              <w:t>« Святочные посиделки».</w:t>
            </w:r>
          </w:p>
        </w:tc>
        <w:tc>
          <w:tcPr>
            <w:tcW w:w="3118" w:type="dxa"/>
          </w:tcPr>
          <w:p w:rsidR="00ED13B9" w:rsidRPr="005D65CC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2659" w:type="dxa"/>
          </w:tcPr>
          <w:p w:rsidR="00ED13B9" w:rsidRPr="005D65CC" w:rsidRDefault="00341875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сетке НОД</w:t>
            </w:r>
          </w:p>
        </w:tc>
      </w:tr>
      <w:tr w:rsidR="00686F4B" w:rsidTr="001A77EE">
        <w:tc>
          <w:tcPr>
            <w:tcW w:w="3794" w:type="dxa"/>
          </w:tcPr>
          <w:p w:rsidR="00686F4B" w:rsidRPr="00686F4B" w:rsidRDefault="00686F4B" w:rsidP="005D65CC">
            <w:pPr>
              <w:spacing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Разучивание колядок, частушек, загадывание </w:t>
            </w:r>
            <w:r w:rsidR="001A77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загадок </w:t>
            </w:r>
          </w:p>
        </w:tc>
        <w:tc>
          <w:tcPr>
            <w:tcW w:w="3118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41875">
              <w:rPr>
                <w:color w:val="000000" w:themeColor="text1"/>
                <w:sz w:val="28"/>
                <w:szCs w:val="28"/>
              </w:rPr>
              <w:t>течение</w:t>
            </w:r>
            <w:r>
              <w:rPr>
                <w:color w:val="000000" w:themeColor="text1"/>
                <w:sz w:val="28"/>
                <w:szCs w:val="28"/>
              </w:rPr>
              <w:t xml:space="preserve"> недели</w:t>
            </w:r>
          </w:p>
        </w:tc>
      </w:tr>
      <w:tr w:rsidR="00686F4B" w:rsidTr="001A77EE">
        <w:tc>
          <w:tcPr>
            <w:tcW w:w="3794" w:type="dxa"/>
          </w:tcPr>
          <w:p w:rsidR="00341875" w:rsidRDefault="001A77EE" w:rsidP="0034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Чтение  художественной литературы по теме</w:t>
            </w:r>
            <w:r w:rsidR="00341875"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41875">
              <w:rPr>
                <w:color w:val="000000" w:themeColor="text1"/>
                <w:sz w:val="28"/>
                <w:szCs w:val="28"/>
              </w:rPr>
              <w:t xml:space="preserve">П.Бажов «Серебряное копытце»; </w:t>
            </w:r>
          </w:p>
          <w:p w:rsidR="00341875" w:rsidRDefault="00341875" w:rsidP="0034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Л.Медведев «В сочельник»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341875" w:rsidRDefault="00341875" w:rsidP="0034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А.Плещеев «Елка в школе»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341875" w:rsidRDefault="00341875" w:rsidP="0034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О.Ефремова «Рождество Христово»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41875" w:rsidRDefault="00341875" w:rsidP="0034187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43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«Первая рождественская ночь», «Рождение Христа», «Рождественский ангел», </w:t>
            </w:r>
            <w:r w:rsidRPr="002C43D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«Звезда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2C43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ведущая в Вифлеем»</w:t>
            </w:r>
          </w:p>
          <w:p w:rsidR="00341875" w:rsidRDefault="00341875" w:rsidP="00341875">
            <w:pPr>
              <w:rPr>
                <w:color w:val="000000" w:themeColor="text1"/>
                <w:sz w:val="28"/>
                <w:szCs w:val="28"/>
              </w:rPr>
            </w:pPr>
            <w:r w:rsidRPr="002C43D1">
              <w:rPr>
                <w:color w:val="000000" w:themeColor="text1"/>
                <w:sz w:val="28"/>
                <w:szCs w:val="28"/>
              </w:rPr>
              <w:t>Заучивание стихотворений:</w:t>
            </w:r>
          </w:p>
          <w:p w:rsidR="00686F4B" w:rsidRPr="00341875" w:rsidRDefault="00341875" w:rsidP="0034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К.Бальмонт «Снежинка», «Рождество»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; </w:t>
            </w:r>
          </w:p>
        </w:tc>
        <w:tc>
          <w:tcPr>
            <w:tcW w:w="3118" w:type="dxa"/>
          </w:tcPr>
          <w:p w:rsidR="00686F4B" w:rsidRPr="005D65CC" w:rsidRDefault="00341875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659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41875">
              <w:rPr>
                <w:color w:val="000000" w:themeColor="text1"/>
                <w:sz w:val="28"/>
                <w:szCs w:val="28"/>
              </w:rPr>
              <w:t>течение</w:t>
            </w:r>
            <w:r>
              <w:rPr>
                <w:color w:val="000000" w:themeColor="text1"/>
                <w:sz w:val="28"/>
                <w:szCs w:val="28"/>
              </w:rPr>
              <w:t xml:space="preserve"> недели</w:t>
            </w:r>
          </w:p>
        </w:tc>
      </w:tr>
      <w:tr w:rsidR="00686F4B" w:rsidTr="001A77EE">
        <w:tc>
          <w:tcPr>
            <w:tcW w:w="3794" w:type="dxa"/>
          </w:tcPr>
          <w:p w:rsidR="00686F4B" w:rsidRPr="00686F4B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Просмотр видеофильмов «12 месяцев», «Снегурочка», «Сказка в рождество»</w:t>
            </w:r>
          </w:p>
        </w:tc>
        <w:tc>
          <w:tcPr>
            <w:tcW w:w="3118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41875">
              <w:rPr>
                <w:color w:val="000000" w:themeColor="text1"/>
                <w:sz w:val="28"/>
                <w:szCs w:val="28"/>
              </w:rPr>
              <w:t>течение</w:t>
            </w:r>
            <w:r>
              <w:rPr>
                <w:color w:val="000000" w:themeColor="text1"/>
                <w:sz w:val="28"/>
                <w:szCs w:val="28"/>
              </w:rPr>
              <w:t xml:space="preserve"> недели</w:t>
            </w:r>
          </w:p>
        </w:tc>
      </w:tr>
      <w:tr w:rsidR="00686F4B" w:rsidTr="001A77EE">
        <w:tc>
          <w:tcPr>
            <w:tcW w:w="3794" w:type="dxa"/>
          </w:tcPr>
          <w:p w:rsid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rStyle w:val="apple-converted-space"/>
                <w:color w:val="000000" w:themeColor="text1"/>
                <w:sz w:val="28"/>
                <w:szCs w:val="28"/>
              </w:rPr>
              <w:t>Б</w:t>
            </w:r>
            <w:r w:rsidRPr="001A77EE">
              <w:rPr>
                <w:color w:val="000000" w:themeColor="text1"/>
                <w:sz w:val="28"/>
                <w:szCs w:val="28"/>
              </w:rPr>
              <w:t>еседа по картинам русских художников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Б.Кустодиев «Ярмарка»</w:t>
            </w:r>
            <w:r w:rsidRPr="002C43D1">
              <w:rPr>
                <w:color w:val="000000" w:themeColor="text1"/>
                <w:sz w:val="28"/>
                <w:szCs w:val="28"/>
              </w:rPr>
              <w:t>;</w:t>
            </w:r>
          </w:p>
          <w:p w:rsidR="00686F4B" w:rsidRP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А.Киевшенко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«Колядки»</w:t>
            </w:r>
            <w:r w:rsidRPr="002C43D1">
              <w:rPr>
                <w:color w:val="000000" w:themeColor="text1"/>
                <w:sz w:val="28"/>
                <w:szCs w:val="28"/>
              </w:rPr>
              <w:t xml:space="preserve"> (иллюстрация к повести Гоголя </w:t>
            </w:r>
            <w:r>
              <w:rPr>
                <w:color w:val="000000" w:themeColor="text1"/>
                <w:sz w:val="28"/>
                <w:szCs w:val="28"/>
              </w:rPr>
              <w:t>«Ночь перед Рождеством»</w:t>
            </w:r>
            <w:r w:rsidRPr="002C43D1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686F4B" w:rsidRPr="005D65CC" w:rsidRDefault="00341875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недели</w:t>
            </w:r>
          </w:p>
        </w:tc>
      </w:tr>
      <w:tr w:rsidR="00686F4B" w:rsidTr="001A77EE">
        <w:tc>
          <w:tcPr>
            <w:tcW w:w="3794" w:type="dxa"/>
          </w:tcPr>
          <w:p w:rsidR="001A77EE" w:rsidRP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 xml:space="preserve">Ознакомление с музыкальными произведениями: </w:t>
            </w:r>
          </w:p>
          <w:p w:rsid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П.Чайковский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Декабрь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вятки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из цикла «Времена года»</w:t>
            </w:r>
            <w:r w:rsidRPr="002C43D1">
              <w:rPr>
                <w:color w:val="000000" w:themeColor="text1"/>
                <w:sz w:val="28"/>
                <w:szCs w:val="28"/>
              </w:rPr>
              <w:t>;</w:t>
            </w:r>
          </w:p>
          <w:p w:rsidR="00686F4B" w:rsidRP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 w:rsidRPr="002C43D1">
              <w:rPr>
                <w:color w:val="000000" w:themeColor="text1"/>
                <w:sz w:val="28"/>
                <w:szCs w:val="28"/>
              </w:rPr>
              <w:t xml:space="preserve"> М.Глинк</w:t>
            </w:r>
            <w:r>
              <w:rPr>
                <w:color w:val="000000" w:themeColor="text1"/>
                <w:sz w:val="28"/>
                <w:szCs w:val="28"/>
              </w:rPr>
              <w:t>а «</w:t>
            </w:r>
            <w:r w:rsidRPr="002C43D1">
              <w:rPr>
                <w:color w:val="000000" w:themeColor="text1"/>
                <w:sz w:val="28"/>
                <w:szCs w:val="28"/>
              </w:rPr>
              <w:t>Камаринская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59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сетке НОД</w:t>
            </w:r>
          </w:p>
        </w:tc>
      </w:tr>
      <w:tr w:rsidR="00686F4B" w:rsidTr="001A77EE">
        <w:tc>
          <w:tcPr>
            <w:tcW w:w="3794" w:type="dxa"/>
          </w:tcPr>
          <w:p w:rsidR="001A77EE" w:rsidRPr="001A77EE" w:rsidRDefault="001A77EE" w:rsidP="001A77EE">
            <w:p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 xml:space="preserve">Изобразительная деятельность: </w:t>
            </w:r>
          </w:p>
          <w:p w:rsidR="001A77EE" w:rsidRPr="001A77EE" w:rsidRDefault="001A77EE" w:rsidP="001A77EE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>рисование на тему «Зимние забавы»;</w:t>
            </w:r>
          </w:p>
          <w:p w:rsidR="001A77EE" w:rsidRPr="001A77EE" w:rsidRDefault="001A77EE" w:rsidP="001A77EE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 xml:space="preserve">изготовление масок для обряда </w:t>
            </w:r>
            <w:proofErr w:type="spellStart"/>
            <w:r w:rsidRPr="001A77EE">
              <w:rPr>
                <w:color w:val="000000" w:themeColor="text1"/>
                <w:sz w:val="28"/>
                <w:szCs w:val="28"/>
              </w:rPr>
              <w:t>колядования</w:t>
            </w:r>
            <w:proofErr w:type="spellEnd"/>
            <w:r w:rsidRPr="001A77EE">
              <w:rPr>
                <w:color w:val="000000" w:themeColor="text1"/>
                <w:sz w:val="28"/>
                <w:szCs w:val="28"/>
              </w:rPr>
              <w:t>;</w:t>
            </w:r>
          </w:p>
          <w:p w:rsidR="001A77EE" w:rsidRDefault="001A77EE" w:rsidP="001A77EE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>изготовление подарков и праздничных поздравительных рождественских открыток;</w:t>
            </w:r>
          </w:p>
          <w:p w:rsidR="001A77EE" w:rsidRPr="001A77EE" w:rsidRDefault="001A77EE" w:rsidP="001A77EE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1A77EE">
              <w:rPr>
                <w:color w:val="000000" w:themeColor="text1"/>
                <w:sz w:val="28"/>
                <w:szCs w:val="28"/>
              </w:rPr>
              <w:t>Конструирование из бумаги: «Ангелочки», «Свеча»</w:t>
            </w:r>
          </w:p>
          <w:p w:rsidR="00686F4B" w:rsidRPr="00341875" w:rsidRDefault="001A77EE" w:rsidP="003418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Изготовление вертепа.</w:t>
            </w:r>
          </w:p>
        </w:tc>
        <w:tc>
          <w:tcPr>
            <w:tcW w:w="3118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686F4B" w:rsidRPr="005D65CC" w:rsidRDefault="001A77EE" w:rsidP="005D65CC">
            <w:pPr>
              <w:spacing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недели</w:t>
            </w:r>
          </w:p>
        </w:tc>
      </w:tr>
      <w:tr w:rsidR="00686F4B" w:rsidTr="001A77EE">
        <w:tc>
          <w:tcPr>
            <w:tcW w:w="3794" w:type="dxa"/>
          </w:tcPr>
          <w:p w:rsidR="00341875" w:rsidRPr="00341875" w:rsidRDefault="00341875" w:rsidP="003418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41875">
              <w:rPr>
                <w:color w:val="000000" w:themeColor="text1"/>
                <w:sz w:val="28"/>
                <w:szCs w:val="28"/>
              </w:rPr>
              <w:t>Игры с музыкальным сопровождением: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1875">
              <w:rPr>
                <w:color w:val="000000" w:themeColor="text1"/>
                <w:sz w:val="28"/>
                <w:szCs w:val="28"/>
              </w:rPr>
              <w:t>Метелица»— старинная русская народная игра.</w:t>
            </w:r>
          </w:p>
          <w:p w:rsidR="00341875" w:rsidRPr="00341875" w:rsidRDefault="00341875" w:rsidP="003418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41875">
              <w:rPr>
                <w:color w:val="000000" w:themeColor="text1"/>
                <w:sz w:val="28"/>
                <w:szCs w:val="28"/>
              </w:rPr>
              <w:t>Русская народная игра « Плетень»</w:t>
            </w:r>
          </w:p>
          <w:p w:rsidR="00341875" w:rsidRPr="00341875" w:rsidRDefault="00341875" w:rsidP="00341875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t>Игра «Золотые ворота»</w:t>
            </w:r>
          </w:p>
          <w:p w:rsidR="00341875" w:rsidRPr="00341875" w:rsidRDefault="00341875" w:rsidP="00341875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t>Игра «Курилка»</w:t>
            </w:r>
          </w:p>
          <w:p w:rsidR="00341875" w:rsidRPr="00341875" w:rsidRDefault="00341875" w:rsidP="00341875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t>Игра «Как у дяди Трифона»</w:t>
            </w:r>
          </w:p>
          <w:p w:rsidR="00686F4B" w:rsidRPr="00341875" w:rsidRDefault="00341875" w:rsidP="00341875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lastRenderedPageBreak/>
              <w:t>Игра «</w:t>
            </w:r>
            <w:proofErr w:type="spellStart"/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t>Горлачек</w:t>
            </w:r>
            <w:proofErr w:type="spellEnd"/>
            <w:r w:rsidRPr="00341875">
              <w:rPr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86F4B" w:rsidRPr="005D65CC" w:rsidRDefault="0034187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Музыкальный руководитель, воспитатели</w:t>
            </w:r>
          </w:p>
        </w:tc>
        <w:tc>
          <w:tcPr>
            <w:tcW w:w="2659" w:type="dxa"/>
          </w:tcPr>
          <w:p w:rsidR="00686F4B" w:rsidRPr="005D65CC" w:rsidRDefault="00686F4B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341875" w:rsidTr="00341875">
        <w:tc>
          <w:tcPr>
            <w:tcW w:w="9571" w:type="dxa"/>
            <w:gridSpan w:val="3"/>
            <w:vAlign w:val="center"/>
          </w:tcPr>
          <w:p w:rsidR="00341875" w:rsidRPr="00341875" w:rsidRDefault="00341875" w:rsidP="00341875">
            <w:pPr>
              <w:spacing w:before="225" w:after="225" w:line="31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color w:val="000000" w:themeColor="text1"/>
                <w:sz w:val="28"/>
                <w:szCs w:val="28"/>
              </w:rPr>
              <w:t>этап - заключительный</w:t>
            </w:r>
          </w:p>
        </w:tc>
      </w:tr>
      <w:tr w:rsidR="00341875" w:rsidTr="00341875">
        <w:tc>
          <w:tcPr>
            <w:tcW w:w="3794" w:type="dxa"/>
            <w:vAlign w:val="center"/>
          </w:tcPr>
          <w:p w:rsidR="00341875" w:rsidRPr="00341875" w:rsidRDefault="00231835" w:rsidP="003418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Гадание на воске</w:t>
            </w:r>
          </w:p>
        </w:tc>
        <w:tc>
          <w:tcPr>
            <w:tcW w:w="3118" w:type="dxa"/>
          </w:tcPr>
          <w:p w:rsidR="00341875" w:rsidRDefault="002318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341875" w:rsidRPr="005D65CC" w:rsidRDefault="002C53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10.01.2016</w:t>
            </w:r>
          </w:p>
        </w:tc>
      </w:tr>
      <w:tr w:rsidR="00686F4B" w:rsidTr="001A77EE">
        <w:tc>
          <w:tcPr>
            <w:tcW w:w="3794" w:type="dxa"/>
          </w:tcPr>
          <w:p w:rsidR="00686F4B" w:rsidRPr="00686F4B" w:rsidRDefault="002318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Праздник «Рождество Христово»</w:t>
            </w:r>
          </w:p>
        </w:tc>
        <w:tc>
          <w:tcPr>
            <w:tcW w:w="3118" w:type="dxa"/>
          </w:tcPr>
          <w:p w:rsidR="00686F4B" w:rsidRPr="005D65CC" w:rsidRDefault="002318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686F4B" w:rsidRPr="005D65CC" w:rsidRDefault="002C53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10.01.2016</w:t>
            </w:r>
          </w:p>
        </w:tc>
      </w:tr>
      <w:tr w:rsidR="00231835" w:rsidTr="001A77EE">
        <w:tc>
          <w:tcPr>
            <w:tcW w:w="3794" w:type="dxa"/>
          </w:tcPr>
          <w:p w:rsidR="00231835" w:rsidRDefault="002318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Калядки</w:t>
            </w:r>
            <w:proofErr w:type="spellEnd"/>
          </w:p>
        </w:tc>
        <w:tc>
          <w:tcPr>
            <w:tcW w:w="3118" w:type="dxa"/>
          </w:tcPr>
          <w:p w:rsidR="00231835" w:rsidRPr="005D65CC" w:rsidRDefault="002318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659" w:type="dxa"/>
          </w:tcPr>
          <w:p w:rsidR="00231835" w:rsidRPr="005D65CC" w:rsidRDefault="002C5335" w:rsidP="005D65CC">
            <w:pPr>
              <w:spacing w:before="225" w:after="225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bookmarkStart w:id="0" w:name="_GoBack"/>
            <w:bookmarkEnd w:id="0"/>
            <w:r w:rsidR="00A65642">
              <w:rPr>
                <w:color w:val="000000" w:themeColor="text1"/>
                <w:sz w:val="28"/>
                <w:szCs w:val="28"/>
              </w:rPr>
              <w:t>.01. 2016</w:t>
            </w:r>
          </w:p>
        </w:tc>
      </w:tr>
    </w:tbl>
    <w:p w:rsidR="00ED13B9" w:rsidRDefault="00ED13B9" w:rsidP="00ED13B9">
      <w:pPr>
        <w:shd w:val="clear" w:color="auto" w:fill="FFFFFF"/>
        <w:spacing w:before="225" w:after="225" w:line="315" w:lineRule="atLeast"/>
        <w:jc w:val="center"/>
        <w:rPr>
          <w:b/>
          <w:color w:val="000000" w:themeColor="text1"/>
          <w:sz w:val="28"/>
          <w:szCs w:val="28"/>
        </w:rPr>
      </w:pPr>
    </w:p>
    <w:p w:rsidR="00ED13B9" w:rsidRPr="00ED13B9" w:rsidRDefault="00ED13B9" w:rsidP="00ED13B9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1844CB" w:rsidRDefault="001844CB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Default="00231835" w:rsidP="001844CB">
      <w:pPr>
        <w:shd w:val="clear" w:color="auto" w:fill="FFFFFF"/>
        <w:spacing w:before="225" w:after="225" w:line="31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231835" w:rsidRPr="006310B1" w:rsidRDefault="00231835" w:rsidP="002318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6310B1">
        <w:rPr>
          <w:b/>
          <w:bCs/>
          <w:color w:val="000000" w:themeColor="text1"/>
          <w:sz w:val="28"/>
          <w:szCs w:val="28"/>
        </w:rPr>
        <w:lastRenderedPageBreak/>
        <w:t>Литература: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1.</w:t>
      </w:r>
      <w:r w:rsidRPr="006310B1">
        <w:rPr>
          <w:iCs/>
          <w:color w:val="000000" w:themeColor="text1"/>
          <w:sz w:val="28"/>
          <w:szCs w:val="28"/>
        </w:rPr>
        <w:t>Блинова Г.П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«Русские народные праздники»</w:t>
      </w:r>
      <w:r w:rsidRPr="006310B1">
        <w:rPr>
          <w:color w:val="000000" w:themeColor="text1"/>
          <w:sz w:val="28"/>
          <w:szCs w:val="28"/>
        </w:rPr>
        <w:t>. М.: Вузовская книга, 2000.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2.</w:t>
      </w:r>
      <w:r w:rsidRPr="006310B1">
        <w:rPr>
          <w:iCs/>
          <w:color w:val="000000" w:themeColor="text1"/>
          <w:sz w:val="28"/>
          <w:szCs w:val="28"/>
        </w:rPr>
        <w:t>Гаврилова И.Г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</w:t>
      </w:r>
      <w:r w:rsidRPr="006310B1">
        <w:rPr>
          <w:color w:val="000000" w:themeColor="text1"/>
          <w:sz w:val="28"/>
          <w:szCs w:val="28"/>
        </w:rPr>
        <w:t>Истоки русской н</w:t>
      </w:r>
      <w:r>
        <w:rPr>
          <w:color w:val="000000" w:themeColor="text1"/>
          <w:sz w:val="28"/>
          <w:szCs w:val="28"/>
        </w:rPr>
        <w:t>ародной культуры в детском саду»</w:t>
      </w:r>
      <w:r w:rsidRPr="006310B1">
        <w:rPr>
          <w:color w:val="000000" w:themeColor="text1"/>
          <w:sz w:val="28"/>
          <w:szCs w:val="28"/>
        </w:rPr>
        <w:t>. СПб</w:t>
      </w:r>
      <w:proofErr w:type="gramStart"/>
      <w:r w:rsidRPr="006310B1">
        <w:rPr>
          <w:color w:val="000000" w:themeColor="text1"/>
          <w:sz w:val="28"/>
          <w:szCs w:val="28"/>
        </w:rPr>
        <w:t xml:space="preserve">.: </w:t>
      </w:r>
      <w:proofErr w:type="gramEnd"/>
      <w:r w:rsidRPr="006310B1">
        <w:rPr>
          <w:color w:val="000000" w:themeColor="text1"/>
          <w:sz w:val="28"/>
          <w:szCs w:val="28"/>
        </w:rPr>
        <w:t>Детство-Пресс, 2008.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3.</w:t>
      </w:r>
      <w:r w:rsidRPr="006310B1">
        <w:rPr>
          <w:iCs/>
          <w:color w:val="000000" w:themeColor="text1"/>
          <w:sz w:val="28"/>
          <w:szCs w:val="28"/>
        </w:rPr>
        <w:t>Дайн Г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«Детский народный календарь»</w:t>
      </w:r>
      <w:r w:rsidRPr="006310B1">
        <w:rPr>
          <w:color w:val="000000" w:themeColor="text1"/>
          <w:sz w:val="28"/>
          <w:szCs w:val="28"/>
        </w:rPr>
        <w:t>. М.: Детская литература, 2001.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4.</w:t>
      </w:r>
      <w:r w:rsidRPr="006310B1">
        <w:rPr>
          <w:iCs/>
          <w:color w:val="000000" w:themeColor="text1"/>
          <w:sz w:val="28"/>
          <w:szCs w:val="28"/>
        </w:rPr>
        <w:t>Доронова Т.Н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 « Играем в театр»</w:t>
      </w:r>
      <w:r w:rsidRPr="006310B1">
        <w:rPr>
          <w:color w:val="000000" w:themeColor="text1"/>
          <w:sz w:val="28"/>
          <w:szCs w:val="28"/>
        </w:rPr>
        <w:t xml:space="preserve">. М.: </w:t>
      </w:r>
      <w:proofErr w:type="spellStart"/>
      <w:r w:rsidRPr="006310B1">
        <w:rPr>
          <w:color w:val="000000" w:themeColor="text1"/>
          <w:sz w:val="28"/>
          <w:szCs w:val="28"/>
        </w:rPr>
        <w:t>Просвещние</w:t>
      </w:r>
      <w:proofErr w:type="spellEnd"/>
      <w:r w:rsidRPr="006310B1">
        <w:rPr>
          <w:color w:val="000000" w:themeColor="text1"/>
          <w:sz w:val="28"/>
          <w:szCs w:val="28"/>
        </w:rPr>
        <w:t>, 2005.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5.</w:t>
      </w:r>
      <w:r w:rsidRPr="006310B1">
        <w:rPr>
          <w:iCs/>
          <w:color w:val="000000" w:themeColor="text1"/>
          <w:sz w:val="28"/>
          <w:szCs w:val="28"/>
        </w:rPr>
        <w:t>Зацепина М.Б., Антонова Т.В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</w:t>
      </w:r>
      <w:r w:rsidRPr="006310B1">
        <w:rPr>
          <w:color w:val="000000" w:themeColor="text1"/>
          <w:sz w:val="28"/>
          <w:szCs w:val="28"/>
        </w:rPr>
        <w:t xml:space="preserve">Народные </w:t>
      </w:r>
      <w:r>
        <w:rPr>
          <w:color w:val="000000" w:themeColor="text1"/>
          <w:sz w:val="28"/>
          <w:szCs w:val="28"/>
        </w:rPr>
        <w:t>праздники в детском саду»</w:t>
      </w:r>
      <w:r w:rsidRPr="006310B1">
        <w:rPr>
          <w:color w:val="000000" w:themeColor="text1"/>
          <w:sz w:val="28"/>
          <w:szCs w:val="28"/>
        </w:rPr>
        <w:t>. М.: Мозаика-Синтез, 2008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6.</w:t>
      </w:r>
      <w:r w:rsidRPr="006310B1">
        <w:rPr>
          <w:iCs/>
          <w:color w:val="000000" w:themeColor="text1"/>
          <w:sz w:val="28"/>
          <w:szCs w:val="28"/>
        </w:rPr>
        <w:t>Истомин С.В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Энциклопедия « </w:t>
      </w:r>
      <w:r w:rsidRPr="006310B1">
        <w:rPr>
          <w:color w:val="000000" w:themeColor="text1"/>
          <w:sz w:val="28"/>
          <w:szCs w:val="28"/>
        </w:rPr>
        <w:t>Я познаю мир. Р</w:t>
      </w:r>
      <w:r>
        <w:rPr>
          <w:color w:val="000000" w:themeColor="text1"/>
          <w:sz w:val="28"/>
          <w:szCs w:val="28"/>
        </w:rPr>
        <w:t>усский народ: традиции и обычаи»</w:t>
      </w:r>
      <w:r w:rsidRPr="006310B1">
        <w:rPr>
          <w:color w:val="000000" w:themeColor="text1"/>
          <w:sz w:val="28"/>
          <w:szCs w:val="28"/>
        </w:rPr>
        <w:t xml:space="preserve">. М.: АСТ: </w:t>
      </w:r>
      <w:proofErr w:type="spellStart"/>
      <w:r w:rsidRPr="006310B1">
        <w:rPr>
          <w:color w:val="000000" w:themeColor="text1"/>
          <w:sz w:val="28"/>
          <w:szCs w:val="28"/>
        </w:rPr>
        <w:t>Астрель</w:t>
      </w:r>
      <w:proofErr w:type="spellEnd"/>
      <w:r w:rsidRPr="006310B1">
        <w:rPr>
          <w:color w:val="000000" w:themeColor="text1"/>
          <w:sz w:val="28"/>
          <w:szCs w:val="28"/>
        </w:rPr>
        <w:t>: Хранитель, 2007.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7.</w:t>
      </w:r>
      <w:r w:rsidRPr="006310B1">
        <w:rPr>
          <w:iCs/>
          <w:color w:val="000000" w:themeColor="text1"/>
          <w:sz w:val="28"/>
          <w:szCs w:val="28"/>
        </w:rPr>
        <w:t>Капранова Л.Н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«Бабушкины </w:t>
      </w:r>
      <w:proofErr w:type="spellStart"/>
      <w:r>
        <w:rPr>
          <w:color w:val="000000" w:themeColor="text1"/>
          <w:sz w:val="28"/>
          <w:szCs w:val="28"/>
        </w:rPr>
        <w:t>забавушки</w:t>
      </w:r>
      <w:proofErr w:type="spellEnd"/>
      <w:r>
        <w:rPr>
          <w:color w:val="000000" w:themeColor="text1"/>
          <w:sz w:val="28"/>
          <w:szCs w:val="28"/>
        </w:rPr>
        <w:t>»</w:t>
      </w:r>
      <w:r w:rsidRPr="006310B1">
        <w:rPr>
          <w:color w:val="000000" w:themeColor="text1"/>
          <w:sz w:val="28"/>
          <w:szCs w:val="28"/>
        </w:rPr>
        <w:t>. Ростов на Дону: Феникс, 2008.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8.</w:t>
      </w:r>
      <w:r w:rsidRPr="006310B1">
        <w:rPr>
          <w:iCs/>
          <w:color w:val="000000" w:themeColor="text1"/>
          <w:sz w:val="28"/>
          <w:szCs w:val="28"/>
        </w:rPr>
        <w:t>Лялина Л.А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«Народные игры в детском саду»</w:t>
      </w:r>
      <w:r w:rsidRPr="006310B1">
        <w:rPr>
          <w:color w:val="000000" w:themeColor="text1"/>
          <w:sz w:val="28"/>
          <w:szCs w:val="28"/>
        </w:rPr>
        <w:t>. М.: ТЦ Сфера, 2009.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9.</w:t>
      </w:r>
      <w:r w:rsidRPr="006310B1">
        <w:rPr>
          <w:iCs/>
          <w:color w:val="000000" w:themeColor="text1"/>
          <w:sz w:val="28"/>
          <w:szCs w:val="28"/>
        </w:rPr>
        <w:t>Харлицкий М.С.,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310B1">
        <w:rPr>
          <w:iCs/>
          <w:color w:val="000000" w:themeColor="text1"/>
          <w:sz w:val="28"/>
          <w:szCs w:val="28"/>
        </w:rPr>
        <w:t>Хромов С.С</w:t>
      </w:r>
      <w:r w:rsidRPr="006310B1">
        <w:rPr>
          <w:i/>
          <w:i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</w:t>
      </w:r>
      <w:r w:rsidRPr="006310B1">
        <w:rPr>
          <w:color w:val="000000" w:themeColor="text1"/>
          <w:sz w:val="28"/>
          <w:szCs w:val="28"/>
        </w:rPr>
        <w:t>Русские праздники, на</w:t>
      </w:r>
      <w:r>
        <w:rPr>
          <w:color w:val="000000" w:themeColor="text1"/>
          <w:sz w:val="28"/>
          <w:szCs w:val="28"/>
        </w:rPr>
        <w:t>родные обычаи, традиции, обряды»</w:t>
      </w:r>
      <w:r w:rsidRPr="006310B1">
        <w:rPr>
          <w:color w:val="000000" w:themeColor="text1"/>
          <w:sz w:val="28"/>
          <w:szCs w:val="28"/>
        </w:rPr>
        <w:t>. М.: Издательство Российского университета дружбы народов, 1996.</w:t>
      </w:r>
    </w:p>
    <w:p w:rsidR="00231835" w:rsidRPr="006310B1" w:rsidRDefault="00231835" w:rsidP="00231835">
      <w:pPr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10.</w:t>
      </w:r>
      <w:r w:rsidRPr="006310B1">
        <w:rPr>
          <w:iCs/>
          <w:color w:val="000000" w:themeColor="text1"/>
          <w:sz w:val="28"/>
          <w:szCs w:val="28"/>
        </w:rPr>
        <w:t>Щеткин А.В.</w:t>
      </w:r>
      <w:r>
        <w:rPr>
          <w:color w:val="000000" w:themeColor="text1"/>
          <w:sz w:val="28"/>
          <w:szCs w:val="28"/>
        </w:rPr>
        <w:t xml:space="preserve"> «</w:t>
      </w:r>
      <w:r w:rsidRPr="006310B1">
        <w:rPr>
          <w:color w:val="000000" w:themeColor="text1"/>
          <w:sz w:val="28"/>
          <w:szCs w:val="28"/>
        </w:rPr>
        <w:t>Театраль</w:t>
      </w:r>
      <w:r>
        <w:rPr>
          <w:color w:val="000000" w:themeColor="text1"/>
          <w:sz w:val="28"/>
          <w:szCs w:val="28"/>
        </w:rPr>
        <w:t>ная деятельность в детском саду»</w:t>
      </w:r>
      <w:r w:rsidRPr="006310B1">
        <w:rPr>
          <w:color w:val="000000" w:themeColor="text1"/>
          <w:sz w:val="28"/>
          <w:szCs w:val="28"/>
        </w:rPr>
        <w:t>. М.: Мозаика-Синтез, 2008</w:t>
      </w:r>
    </w:p>
    <w:p w:rsidR="00231835" w:rsidRPr="006310B1" w:rsidRDefault="00231835" w:rsidP="00231835">
      <w:pPr>
        <w:pStyle w:val="a3"/>
        <w:shd w:val="clear" w:color="auto" w:fill="FFFFFF"/>
        <w:spacing w:before="225" w:after="225" w:line="315" w:lineRule="atLeast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6310B1">
        <w:rPr>
          <w:color w:val="000000" w:themeColor="text1"/>
          <w:sz w:val="28"/>
          <w:szCs w:val="28"/>
        </w:rPr>
        <w:t xml:space="preserve"> Журналы «Свечечка» 2007, 2008, 2009 </w:t>
      </w:r>
      <w:proofErr w:type="spellStart"/>
      <w:proofErr w:type="gramStart"/>
      <w:r w:rsidRPr="006310B1">
        <w:rPr>
          <w:color w:val="000000" w:themeColor="text1"/>
          <w:sz w:val="28"/>
          <w:szCs w:val="28"/>
        </w:rPr>
        <w:t>гг</w:t>
      </w:r>
      <w:proofErr w:type="spellEnd"/>
      <w:proofErr w:type="gramEnd"/>
    </w:p>
    <w:p w:rsidR="00231835" w:rsidRPr="006310B1" w:rsidRDefault="00231835" w:rsidP="00231835">
      <w:pPr>
        <w:pStyle w:val="a3"/>
        <w:shd w:val="clear" w:color="auto" w:fill="FFFFFF"/>
        <w:spacing w:before="225" w:after="225" w:line="315" w:lineRule="atLeast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Pr="006310B1">
        <w:rPr>
          <w:color w:val="000000" w:themeColor="text1"/>
          <w:sz w:val="28"/>
          <w:szCs w:val="28"/>
        </w:rPr>
        <w:t xml:space="preserve"> </w:t>
      </w:r>
      <w:proofErr w:type="spellStart"/>
      <w:r w:rsidRPr="006310B1">
        <w:rPr>
          <w:color w:val="000000" w:themeColor="text1"/>
          <w:sz w:val="28"/>
          <w:szCs w:val="28"/>
        </w:rPr>
        <w:t>Левкодимов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310B1">
        <w:rPr>
          <w:color w:val="000000" w:themeColor="text1"/>
          <w:sz w:val="28"/>
          <w:szCs w:val="28"/>
        </w:rPr>
        <w:t xml:space="preserve"> Г. Е. «Рождественская елка», АОЗТ РИФМЭ, Москва, 1996г</w:t>
      </w:r>
    </w:p>
    <w:p w:rsidR="00231835" w:rsidRPr="006310B1" w:rsidRDefault="00231835" w:rsidP="00231835">
      <w:pPr>
        <w:pStyle w:val="a3"/>
        <w:shd w:val="clear" w:color="auto" w:fill="FFFFFF"/>
        <w:spacing w:before="100" w:beforeAutospacing="1" w:after="100" w:afterAutospacing="1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6310B1">
        <w:rPr>
          <w:color w:val="000000" w:themeColor="text1"/>
          <w:sz w:val="28"/>
          <w:szCs w:val="28"/>
        </w:rPr>
        <w:t>Тихомирова Л. Ф. Упражнения на каждый день: развитие внимания и воображения дошкольников. Ярославль: Академия развития, Академия, К. 1999</w:t>
      </w:r>
    </w:p>
    <w:p w:rsidR="00231835" w:rsidRPr="00BE5685" w:rsidRDefault="00231835" w:rsidP="00231835">
      <w:pPr>
        <w:shd w:val="clear" w:color="auto" w:fill="FFFFFF"/>
        <w:spacing w:before="225" w:after="225" w:line="315" w:lineRule="atLeast"/>
        <w:ind w:left="284" w:firstLine="567"/>
        <w:jc w:val="both"/>
        <w:rPr>
          <w:color w:val="000000" w:themeColor="text1"/>
          <w:sz w:val="28"/>
          <w:szCs w:val="28"/>
        </w:rPr>
      </w:pPr>
    </w:p>
    <w:p w:rsidR="001844CB" w:rsidRDefault="001844CB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Default="00231835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Default="00231835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Default="00231835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Default="00231835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Default="00231835" w:rsidP="00231835">
      <w:pPr>
        <w:spacing w:line="480" w:lineRule="auto"/>
        <w:ind w:left="284"/>
        <w:jc w:val="both"/>
        <w:rPr>
          <w:b/>
          <w:sz w:val="28"/>
          <w:szCs w:val="28"/>
        </w:rPr>
      </w:pPr>
    </w:p>
    <w:p w:rsidR="00231835" w:rsidRPr="00271E4B" w:rsidRDefault="00231835" w:rsidP="00231835">
      <w:pPr>
        <w:pStyle w:val="a3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71E4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Материал для информации родителей (папки – передвижки, объявления, буклеты)</w:t>
      </w:r>
    </w:p>
    <w:p w:rsidR="00231835" w:rsidRDefault="00231835" w:rsidP="0023183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271E4B">
        <w:rPr>
          <w:b/>
          <w:color w:val="000000" w:themeColor="text1"/>
          <w:sz w:val="28"/>
          <w:szCs w:val="28"/>
        </w:rPr>
        <w:t>« Как отмечают рождество»</w:t>
      </w:r>
    </w:p>
    <w:p w:rsidR="00231835" w:rsidRDefault="00231835" w:rsidP="0023183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231835" w:rsidRPr="00271E4B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>Самый почитаемый среди двунадесятых, праздник Рождества Христова принято отмечать вплоть до Крещения (18 января). Период этот называют Святками, то есть, дни эти святы. В рождественскую ночь во всех храмах совершается Божественная Литургия. Верующие собираются, чтобы вместе с Ангелами на небесах славить воплотившегося Спасителя миру. Ставят свечки перед иконами и подают заздравные записки. Существует мнение, что именно этот праздник наиболее глубоко воспринимают маленькие дети, поэтому родители также берут их с собой на службу.</w:t>
      </w:r>
    </w:p>
    <w:p w:rsidR="00231835" w:rsidRPr="00271E4B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>То, как празднуется рождество теперь, немного отличается от древних традиций. В старину в Святки по домам ходили христославы или славильщики. Они пели колядки, а хозяева щедро одаривали певцов. Сегодня эта красивая традиция возвращается. Подготовьте мешочки со сладостями, которые вы подарите тем, кто принесет в ваш дом радостную весть о рождении Христа.</w:t>
      </w:r>
    </w:p>
    <w:p w:rsidR="00231835" w:rsidRPr="00271E4B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>В эти дни принято ходить в гости к родителям, а также крестникам к крестным. Люди обмениваются подарками, ведут беседы за богато накрытым столом. Традиционно, подарки должны иметь духовное содержание. Это может быть Библия, книги духовного содержания, иконы. Но нет особых предостережений к тому, что человек может приготовить подарок более светского содержания.</w:t>
      </w:r>
    </w:p>
    <w:p w:rsidR="00231835" w:rsidRPr="00271E4B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>Рождественские народные гулянья во многом напоминают веселье в Масленицу. Только вместо блинов людей угощают праздничной коврижкой, а вместо того, чтобы водить хороводы, поют колядки. А вечера принято проводить дома, у вертепа и наряженной елочки, вести приятные беседы, читать детям сказки, рассказывать им о том, как отмечают рождество в других странах, и, конечно же, попивать горячий чай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1835" w:rsidRPr="00271E4B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>Хотя в храмах Таинство Крещения совершается во все, за малым исключением, дни года, стать членом Церкви в Рождество особо трогательно. Также очень полезно для души участие в богослужениях, которые совершаются во все дни от Рождества до Крещения. В Святки не принято выполнять тяжелую работу, если только она не связана с профессиональной деятельностью. Это время ликования и отдыха для тела и для души.</w:t>
      </w:r>
    </w:p>
    <w:p w:rsidR="00231835" w:rsidRDefault="00231835" w:rsidP="00231835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1E4B">
        <w:rPr>
          <w:color w:val="000000" w:themeColor="text1"/>
          <w:sz w:val="28"/>
          <w:szCs w:val="28"/>
          <w:shd w:val="clear" w:color="auto" w:fill="FFFFFF"/>
        </w:rPr>
        <w:t xml:space="preserve">Если у человека есть возможность, хорошо было бы пожертвовать деньгами или продуктами больнице, дому </w:t>
      </w:r>
      <w:proofErr w:type="gramStart"/>
      <w:r w:rsidRPr="00271E4B">
        <w:rPr>
          <w:color w:val="000000" w:themeColor="text1"/>
          <w:sz w:val="28"/>
          <w:szCs w:val="28"/>
          <w:shd w:val="clear" w:color="auto" w:fill="FFFFFF"/>
        </w:rPr>
        <w:t>престарелых</w:t>
      </w:r>
      <w:proofErr w:type="gramEnd"/>
      <w:r w:rsidRPr="00271E4B">
        <w:rPr>
          <w:color w:val="000000" w:themeColor="text1"/>
          <w:sz w:val="28"/>
          <w:szCs w:val="28"/>
          <w:shd w:val="clear" w:color="auto" w:fill="FFFFFF"/>
        </w:rPr>
        <w:t xml:space="preserve">, детскому приюту, просто обделенному судьбой человеку. Раньше на Руси в богатых домах к </w:t>
      </w:r>
      <w:r w:rsidRPr="00271E4B">
        <w:rPr>
          <w:color w:val="000000" w:themeColor="text1"/>
          <w:sz w:val="28"/>
          <w:szCs w:val="28"/>
          <w:shd w:val="clear" w:color="auto" w:fill="FFFFFF"/>
        </w:rPr>
        <w:lastRenderedPageBreak/>
        <w:t>Рождеству специально накрывали стол для нищих и ждали тех как особых гостей, потому что так исполняли заповедь Христову о любви бескорыстной.</w:t>
      </w:r>
    </w:p>
    <w:p w:rsidR="00231835" w:rsidRDefault="00231835" w:rsidP="00231835">
      <w:pPr>
        <w:spacing w:line="276" w:lineRule="auto"/>
        <w:jc w:val="both"/>
        <w:rPr>
          <w:b/>
          <w:sz w:val="28"/>
          <w:szCs w:val="28"/>
        </w:rPr>
      </w:pPr>
    </w:p>
    <w:p w:rsidR="00231835" w:rsidRDefault="00231835" w:rsidP="00231835">
      <w:pPr>
        <w:ind w:left="360"/>
        <w:rPr>
          <w:b/>
          <w:color w:val="000000" w:themeColor="text1"/>
          <w:sz w:val="28"/>
          <w:szCs w:val="28"/>
          <w:shd w:val="clear" w:color="auto" w:fill="FFFFFF"/>
        </w:rPr>
      </w:pPr>
      <w:r w:rsidRPr="00271E4B">
        <w:rPr>
          <w:b/>
          <w:color w:val="000000" w:themeColor="text1"/>
          <w:sz w:val="28"/>
          <w:szCs w:val="28"/>
          <w:shd w:val="clear" w:color="auto" w:fill="FFFFFF"/>
        </w:rPr>
        <w:t>2.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1E4B">
        <w:rPr>
          <w:b/>
          <w:color w:val="000000" w:themeColor="text1"/>
          <w:sz w:val="28"/>
          <w:szCs w:val="28"/>
          <w:shd w:val="clear" w:color="auto" w:fill="FFFFFF"/>
        </w:rPr>
        <w:t>Беседа с детьми на тему: « Святочные посиделки».</w:t>
      </w:r>
    </w:p>
    <w:p w:rsidR="00231835" w:rsidRPr="00271E4B" w:rsidRDefault="00231835" w:rsidP="00231835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Рождество Христово – один из самых главных христианских праздников. В нашу жизнь Рождество «вернулось» совсем недавно. Давайте мы сегодня отпразднуем Рождество, как встречали его много лет до нас…</w:t>
      </w:r>
    </w:p>
    <w:p w:rsidR="00231835" w:rsidRPr="00271E4B" w:rsidRDefault="00231835" w:rsidP="00231835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У нас ещё стоит елка. А это - свеча. Рождественская свеча – символ домашнего очага. Много лет назад, когда в каждом доме был очаг, с сочельника (день перед Рождеством) все следующие 12 дней и ночей в очаге горело рождественское полено. Теперь очагов нет, полено заменили свечи.</w:t>
      </w:r>
    </w:p>
    <w:p w:rsidR="00231835" w:rsidRDefault="00231835" w:rsidP="002318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Рождество издавна сопровождалось красочными народными обычаями. 12 дней с 7 по 19 января – это время зимних святок на Руси. Колядки, хождение со звездой, </w:t>
      </w:r>
      <w:proofErr w:type="spellStart"/>
      <w:r w:rsidRPr="00271E4B">
        <w:rPr>
          <w:color w:val="000000" w:themeColor="text1"/>
          <w:sz w:val="28"/>
          <w:szCs w:val="28"/>
        </w:rPr>
        <w:t>ряжение</w:t>
      </w:r>
      <w:proofErr w:type="spellEnd"/>
      <w:r w:rsidRPr="00271E4B">
        <w:rPr>
          <w:color w:val="000000" w:themeColor="text1"/>
          <w:sz w:val="28"/>
          <w:szCs w:val="28"/>
        </w:rPr>
        <w:t>, зимние забавы, посиделки, гадания всем этим сопровождался праздник святки.</w:t>
      </w:r>
      <w:r>
        <w:rPr>
          <w:color w:val="000000" w:themeColor="text1"/>
          <w:sz w:val="28"/>
          <w:szCs w:val="28"/>
        </w:rPr>
        <w:t xml:space="preserve"> </w:t>
      </w:r>
    </w:p>
    <w:p w:rsidR="00231835" w:rsidRDefault="00231835" w:rsidP="00231835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КОЛЯДКИ – специальные песни с пожеланиями богатого урожая, здоровья, согласия в семье. Мало, кто знает сейчас эти песни. Я предлагаю вам, выучить несколько колядок, они нам ещё пригодятся.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Ехал, было, мимо,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Да завернул до дыма.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Скок на крылечко,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Бряк </w:t>
      </w:r>
      <w:proofErr w:type="gramStart"/>
      <w:r w:rsidRPr="00271E4B">
        <w:rPr>
          <w:color w:val="000000" w:themeColor="text1"/>
          <w:sz w:val="28"/>
          <w:szCs w:val="28"/>
        </w:rPr>
        <w:t>во</w:t>
      </w:r>
      <w:proofErr w:type="gramEnd"/>
      <w:r w:rsidRPr="00271E4B">
        <w:rPr>
          <w:color w:val="000000" w:themeColor="text1"/>
          <w:sz w:val="28"/>
          <w:szCs w:val="28"/>
        </w:rPr>
        <w:t xml:space="preserve"> колечко.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Нежданный гость,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Лучше </w:t>
      </w:r>
      <w:proofErr w:type="spellStart"/>
      <w:r w:rsidRPr="00271E4B">
        <w:rPr>
          <w:color w:val="000000" w:themeColor="text1"/>
          <w:sz w:val="28"/>
          <w:szCs w:val="28"/>
        </w:rPr>
        <w:t>жданных</w:t>
      </w:r>
      <w:proofErr w:type="spellEnd"/>
      <w:r w:rsidRPr="00271E4B">
        <w:rPr>
          <w:color w:val="000000" w:themeColor="text1"/>
          <w:sz w:val="28"/>
          <w:szCs w:val="28"/>
        </w:rPr>
        <w:t xml:space="preserve"> двух.</w:t>
      </w:r>
    </w:p>
    <w:p w:rsidR="00D44CF6" w:rsidRPr="00271E4B" w:rsidRDefault="00D44CF6" w:rsidP="00D44C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Сеем, сеем, </w:t>
      </w:r>
      <w:proofErr w:type="spellStart"/>
      <w:r w:rsidRPr="00271E4B">
        <w:rPr>
          <w:color w:val="000000" w:themeColor="text1"/>
          <w:sz w:val="28"/>
          <w:szCs w:val="28"/>
        </w:rPr>
        <w:t>посеваем</w:t>
      </w:r>
      <w:proofErr w:type="spellEnd"/>
      <w:r w:rsidRPr="00271E4B">
        <w:rPr>
          <w:color w:val="000000" w:themeColor="text1"/>
          <w:sz w:val="28"/>
          <w:szCs w:val="28"/>
        </w:rPr>
        <w:t>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С Рождеством вас поздравляем!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- Открывайте сундучки,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Доставайте пятачки!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- Открывайте крынки,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Подавайте полтинники!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- Ты нас будешь дарить –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Мы будем хвалить,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- А</w:t>
      </w:r>
      <w:r>
        <w:rPr>
          <w:color w:val="000000" w:themeColor="text1"/>
          <w:sz w:val="28"/>
          <w:szCs w:val="28"/>
        </w:rPr>
        <w:t xml:space="preserve"> </w:t>
      </w:r>
      <w:r w:rsidRPr="00271E4B">
        <w:rPr>
          <w:color w:val="000000" w:themeColor="text1"/>
          <w:sz w:val="28"/>
          <w:szCs w:val="28"/>
        </w:rPr>
        <w:t>не будешь дарить-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Мы будем корить.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- Коляда! Коляда!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Подавай пирога.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1E4B">
        <w:rPr>
          <w:color w:val="000000" w:themeColor="text1"/>
          <w:sz w:val="28"/>
          <w:szCs w:val="28"/>
        </w:rPr>
        <w:t>Маленький мальчик сел на диванчик.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Диванчик </w:t>
      </w:r>
      <w:proofErr w:type="spellStart"/>
      <w:r w:rsidRPr="00271E4B">
        <w:rPr>
          <w:color w:val="000000" w:themeColor="text1"/>
          <w:sz w:val="28"/>
          <w:szCs w:val="28"/>
        </w:rPr>
        <w:t>хрупь</w:t>
      </w:r>
      <w:proofErr w:type="spellEnd"/>
      <w:r w:rsidRPr="00271E4B">
        <w:rPr>
          <w:color w:val="000000" w:themeColor="text1"/>
          <w:sz w:val="28"/>
          <w:szCs w:val="28"/>
        </w:rPr>
        <w:t xml:space="preserve"> – гони </w:t>
      </w:r>
      <w:proofErr w:type="spellStart"/>
      <w:r w:rsidRPr="00271E4B">
        <w:rPr>
          <w:color w:val="000000" w:themeColor="text1"/>
          <w:sz w:val="28"/>
          <w:szCs w:val="28"/>
        </w:rPr>
        <w:t>рубь</w:t>
      </w:r>
      <w:proofErr w:type="spellEnd"/>
      <w:r w:rsidRPr="00271E4B">
        <w:rPr>
          <w:color w:val="000000" w:themeColor="text1"/>
          <w:sz w:val="28"/>
          <w:szCs w:val="28"/>
        </w:rPr>
        <w:t>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1E4B">
        <w:rPr>
          <w:color w:val="000000" w:themeColor="text1"/>
          <w:sz w:val="28"/>
          <w:szCs w:val="28"/>
        </w:rPr>
        <w:t>За привет, за угощенье,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Все примите поздравленье.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Сеем, сеем, </w:t>
      </w:r>
      <w:proofErr w:type="spellStart"/>
      <w:r w:rsidRPr="00271E4B">
        <w:rPr>
          <w:color w:val="000000" w:themeColor="text1"/>
          <w:sz w:val="28"/>
          <w:szCs w:val="28"/>
        </w:rPr>
        <w:t>посеваем</w:t>
      </w:r>
      <w:proofErr w:type="spellEnd"/>
      <w:r w:rsidRPr="00271E4B">
        <w:rPr>
          <w:color w:val="000000" w:themeColor="text1"/>
          <w:sz w:val="28"/>
          <w:szCs w:val="28"/>
        </w:rPr>
        <w:t>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lastRenderedPageBreak/>
        <w:t>С новым годом поздравляем!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Счастье будет вам горой!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Урожая воз большой!</w:t>
      </w:r>
    </w:p>
    <w:p w:rsidR="00A65642" w:rsidRPr="00271E4B" w:rsidRDefault="00A65642" w:rsidP="00A65642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Колядующие разбрасывали по дому овес, пшеницу, желая богатства, плодородия. А хозяева одаривали, угощали гостей.</w:t>
      </w:r>
    </w:p>
    <w:p w:rsidR="00A65642" w:rsidRPr="00271E4B" w:rsidRDefault="00A65642" w:rsidP="00A65642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Непременными участниками рождественских праздников были РЯЖЕНЫЕ. Рядились в медведей, стариков, чертями, петрушками. Ряженым дозволялось пошалить, похулиганить, в разумных пределах, конечно же.</w:t>
      </w:r>
    </w:p>
    <w:p w:rsidR="00A65642" w:rsidRPr="00271E4B" w:rsidRDefault="00A65642" w:rsidP="00A65642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А на свежем воздухе любили устраивать ЗИМНИЕ ЗАБАВЫ наши предки. Это и катания на санях с горы, метание снежков, петушиные бои на льду, перетягивание каната и др.</w:t>
      </w:r>
    </w:p>
    <w:p w:rsidR="00231835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Когда же наступал вечер, все девушки отправлялись на ПОСИДЕЛКИ. Они вскладчину снимали избу, где долгими зимними вечерами, пряли, вышивали, вязали. И обязательно пели. Я предлагаю вам выучить несколько частушек:</w:t>
      </w:r>
    </w:p>
    <w:p w:rsidR="00A65642" w:rsidRPr="00271E4B" w:rsidRDefault="00A65642" w:rsidP="00A6564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Хорошо колядка пелась,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Милые подружки.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Только, что за посиделки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Без милой частушки.</w:t>
      </w:r>
    </w:p>
    <w:p w:rsidR="00A65642" w:rsidRPr="00271E4B" w:rsidRDefault="00A65642" w:rsidP="00A6564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Дай, бог, снежку,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271E4B">
        <w:rPr>
          <w:color w:val="000000" w:themeColor="text1"/>
          <w:sz w:val="28"/>
          <w:szCs w:val="28"/>
        </w:rPr>
        <w:t>Гладеньку</w:t>
      </w:r>
      <w:proofErr w:type="spellEnd"/>
      <w:r w:rsidRPr="00271E4B">
        <w:rPr>
          <w:color w:val="000000" w:themeColor="text1"/>
          <w:sz w:val="28"/>
          <w:szCs w:val="28"/>
        </w:rPr>
        <w:t xml:space="preserve"> </w:t>
      </w:r>
      <w:proofErr w:type="spellStart"/>
      <w:r w:rsidRPr="00271E4B">
        <w:rPr>
          <w:color w:val="000000" w:themeColor="text1"/>
          <w:sz w:val="28"/>
          <w:szCs w:val="28"/>
        </w:rPr>
        <w:t>дорожечку</w:t>
      </w:r>
      <w:proofErr w:type="spellEnd"/>
      <w:r w:rsidRPr="00271E4B">
        <w:rPr>
          <w:color w:val="000000" w:themeColor="text1"/>
          <w:sz w:val="28"/>
          <w:szCs w:val="28"/>
        </w:rPr>
        <w:t>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Неудача, чтоб ушла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От моего окошечка.</w:t>
      </w:r>
    </w:p>
    <w:p w:rsidR="00A65642" w:rsidRPr="00271E4B" w:rsidRDefault="00A65642" w:rsidP="00A6564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Я приду с </w:t>
      </w:r>
      <w:proofErr w:type="spellStart"/>
      <w:r w:rsidRPr="00271E4B">
        <w:rPr>
          <w:color w:val="000000" w:themeColor="text1"/>
          <w:sz w:val="28"/>
          <w:szCs w:val="28"/>
        </w:rPr>
        <w:t>гармошечкой</w:t>
      </w:r>
      <w:proofErr w:type="spellEnd"/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Под твоё окошечко.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Погляди, </w:t>
      </w:r>
      <w:proofErr w:type="spellStart"/>
      <w:r w:rsidRPr="00271E4B">
        <w:rPr>
          <w:color w:val="000000" w:themeColor="text1"/>
          <w:sz w:val="28"/>
          <w:szCs w:val="28"/>
        </w:rPr>
        <w:t>гармошечка</w:t>
      </w:r>
      <w:proofErr w:type="spellEnd"/>
      <w:r w:rsidRPr="00271E4B">
        <w:rPr>
          <w:color w:val="000000" w:themeColor="text1"/>
          <w:sz w:val="28"/>
          <w:szCs w:val="28"/>
        </w:rPr>
        <w:t>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Откроется ль окошечко.</w:t>
      </w:r>
    </w:p>
    <w:p w:rsidR="00A65642" w:rsidRPr="00271E4B" w:rsidRDefault="00A65642" w:rsidP="00A6564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Ой, пол, провались,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Потолок, обвались.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На доске </w:t>
      </w:r>
      <w:proofErr w:type="spellStart"/>
      <w:r w:rsidRPr="00271E4B">
        <w:rPr>
          <w:color w:val="000000" w:themeColor="text1"/>
          <w:sz w:val="28"/>
          <w:szCs w:val="28"/>
        </w:rPr>
        <w:t>остануся</w:t>
      </w:r>
      <w:proofErr w:type="spellEnd"/>
    </w:p>
    <w:p w:rsidR="00A65642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С колядкой не </w:t>
      </w:r>
      <w:proofErr w:type="spellStart"/>
      <w:r w:rsidRPr="00271E4B">
        <w:rPr>
          <w:color w:val="000000" w:themeColor="text1"/>
          <w:sz w:val="28"/>
          <w:szCs w:val="28"/>
        </w:rPr>
        <w:t>растануся</w:t>
      </w:r>
      <w:proofErr w:type="spellEnd"/>
      <w:r w:rsidRPr="00271E4B">
        <w:rPr>
          <w:color w:val="000000" w:themeColor="text1"/>
          <w:sz w:val="28"/>
          <w:szCs w:val="28"/>
        </w:rPr>
        <w:t>.</w:t>
      </w:r>
    </w:p>
    <w:p w:rsidR="00A65642" w:rsidRPr="00271E4B" w:rsidRDefault="00A65642" w:rsidP="00A6564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Ещё больше любили загадывать и отгадывать загадки.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Весь день ушами шевелит,</w:t>
      </w:r>
    </w:p>
    <w:p w:rsidR="00A65642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время узнавать велит </w:t>
      </w:r>
      <w:r w:rsidRPr="00271E4B">
        <w:rPr>
          <w:color w:val="000000" w:themeColor="text1"/>
          <w:sz w:val="28"/>
          <w:szCs w:val="28"/>
        </w:rPr>
        <w:t>(часы)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Пухом землю замело –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За окном белым бело.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Эти белые пушинки,</w:t>
      </w:r>
    </w:p>
    <w:p w:rsidR="00A65642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годятся для перинки </w:t>
      </w:r>
      <w:r w:rsidRPr="00271E4B">
        <w:rPr>
          <w:color w:val="000000" w:themeColor="text1"/>
          <w:sz w:val="28"/>
          <w:szCs w:val="28"/>
        </w:rPr>
        <w:t>(снег)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Покружилась звездочка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 воздухе немножко.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lastRenderedPageBreak/>
        <w:t>Села и растаяла</w:t>
      </w:r>
    </w:p>
    <w:p w:rsidR="00A65642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моей ладошке </w:t>
      </w:r>
      <w:r w:rsidRPr="00271E4B">
        <w:rPr>
          <w:color w:val="000000" w:themeColor="text1"/>
          <w:sz w:val="28"/>
          <w:szCs w:val="28"/>
        </w:rPr>
        <w:t>(снежинка)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Висит за окошком кулёк ледяной.</w:t>
      </w:r>
    </w:p>
    <w:p w:rsidR="00A65642" w:rsidRPr="00271E4B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полон капели и пахнет весной</w:t>
      </w:r>
      <w:r w:rsidRPr="00271E4B">
        <w:rPr>
          <w:color w:val="000000" w:themeColor="text1"/>
          <w:sz w:val="28"/>
          <w:szCs w:val="28"/>
        </w:rPr>
        <w:t xml:space="preserve"> (сосулька)</w:t>
      </w:r>
    </w:p>
    <w:p w:rsidR="00A65642" w:rsidRDefault="00A65642" w:rsidP="00A65642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Святки – это особое время. Издавна на святках занимаются ГАДАНИЕМ. Гадание –</w:t>
      </w:r>
      <w:r>
        <w:rPr>
          <w:color w:val="000000" w:themeColor="text1"/>
          <w:sz w:val="28"/>
          <w:szCs w:val="28"/>
        </w:rPr>
        <w:t xml:space="preserve"> опасная игра, всегда есть ри</w:t>
      </w:r>
      <w:proofErr w:type="gramStart"/>
      <w:r>
        <w:rPr>
          <w:color w:val="000000" w:themeColor="text1"/>
          <w:sz w:val="28"/>
          <w:szCs w:val="28"/>
        </w:rPr>
        <w:t xml:space="preserve">ск  </w:t>
      </w:r>
      <w:r w:rsidRPr="00271E4B">
        <w:rPr>
          <w:color w:val="000000" w:themeColor="text1"/>
          <w:sz w:val="28"/>
          <w:szCs w:val="28"/>
        </w:rPr>
        <w:t>встр</w:t>
      </w:r>
      <w:proofErr w:type="gramEnd"/>
      <w:r w:rsidRPr="00271E4B">
        <w:rPr>
          <w:color w:val="000000" w:themeColor="text1"/>
          <w:sz w:val="28"/>
          <w:szCs w:val="28"/>
        </w:rPr>
        <w:t xml:space="preserve">етиться с какой-нибудь нечистью. Но на святках риск значительно меньше. Во время святок различают «святые вечера» (7 по 13 января) для весёлых смешных гаданий – и «страшные вечера» (14 – 19 января) – для опасных, рискованных. Самыми верными считаются гадания </w:t>
      </w:r>
      <w:proofErr w:type="gramStart"/>
      <w:r w:rsidRPr="00271E4B">
        <w:rPr>
          <w:color w:val="000000" w:themeColor="text1"/>
          <w:sz w:val="28"/>
          <w:szCs w:val="28"/>
        </w:rPr>
        <w:t>на</w:t>
      </w:r>
      <w:proofErr w:type="gramEnd"/>
      <w:r w:rsidRPr="00271E4B">
        <w:rPr>
          <w:color w:val="000000" w:themeColor="text1"/>
          <w:sz w:val="28"/>
          <w:szCs w:val="28"/>
        </w:rPr>
        <w:t xml:space="preserve"> </w:t>
      </w:r>
      <w:proofErr w:type="gramStart"/>
      <w:r w:rsidRPr="00271E4B">
        <w:rPr>
          <w:color w:val="000000" w:themeColor="text1"/>
          <w:sz w:val="28"/>
          <w:szCs w:val="28"/>
        </w:rPr>
        <w:t>Васильев</w:t>
      </w:r>
      <w:proofErr w:type="gramEnd"/>
      <w:r w:rsidRPr="00271E4B">
        <w:rPr>
          <w:color w:val="000000" w:themeColor="text1"/>
          <w:sz w:val="28"/>
          <w:szCs w:val="28"/>
        </w:rPr>
        <w:t xml:space="preserve"> вечер – канун 14 января, т. е. на старый Новый год.</w:t>
      </w:r>
    </w:p>
    <w:p w:rsidR="00D44CF6" w:rsidRPr="00271E4B" w:rsidRDefault="00D44CF6" w:rsidP="00D44CF6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Все эти обычаи дошли и до наших дней. К вам в дом, наверняка, эти дни стучатся знакомые, друзья, просто посторонние люди.</w:t>
      </w:r>
    </w:p>
    <w:p w:rsidR="00D44CF6" w:rsidRPr="00271E4B" w:rsidRDefault="00D44CF6" w:rsidP="00D44CF6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Сегодня колядкам не придают такого большого значения, как в старину. Теперь это детская забава или возможность для розыгрышей.</w:t>
      </w:r>
    </w:p>
    <w:p w:rsidR="00231835" w:rsidRDefault="00231835" w:rsidP="00231835">
      <w:pPr>
        <w:spacing w:line="276" w:lineRule="auto"/>
        <w:jc w:val="both"/>
        <w:rPr>
          <w:b/>
          <w:sz w:val="28"/>
          <w:szCs w:val="28"/>
        </w:rPr>
      </w:pPr>
    </w:p>
    <w:p w:rsidR="00D44CF6" w:rsidRDefault="00D44CF6" w:rsidP="00D44CF6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Гадание на воске.</w:t>
      </w:r>
    </w:p>
    <w:p w:rsidR="00D44CF6" w:rsidRPr="00271E4B" w:rsidRDefault="00D44CF6" w:rsidP="00D44CF6">
      <w:pPr>
        <w:pStyle w:val="a4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 xml:space="preserve">Гадание на воске. </w:t>
      </w:r>
      <w:proofErr w:type="gramStart"/>
      <w:r w:rsidRPr="00271E4B">
        <w:rPr>
          <w:color w:val="000000" w:themeColor="text1"/>
          <w:sz w:val="28"/>
          <w:szCs w:val="28"/>
        </w:rPr>
        <w:t>Необходимы</w:t>
      </w:r>
      <w:proofErr w:type="gramEnd"/>
      <w:r w:rsidRPr="00271E4B">
        <w:rPr>
          <w:color w:val="000000" w:themeColor="text1"/>
          <w:sz w:val="28"/>
          <w:szCs w:val="28"/>
        </w:rPr>
        <w:t xml:space="preserve"> - миска с водой и свеча. Когда свеча разгорится, вылить воск в миску с водой. Значения фигур: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Много круглых мелких капель – к деньгам.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Веер – трудности на службе.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Виноград – любовь, дружба, удача, достаток.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Гриб – жизненная сила, упорство, долголетие.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Дракон – высокий полёт, осуществление надежд, завершение труда или рождение ребёнка.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Колокол – вести.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Лист дерева – зависть, интриги со стороны окружающих.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Обезьяна – ложный друг, притворство.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71E4B">
        <w:rPr>
          <w:color w:val="000000" w:themeColor="text1"/>
          <w:sz w:val="28"/>
          <w:szCs w:val="28"/>
        </w:rPr>
        <w:t>Штаны - развилка пути.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71E4B">
        <w:rPr>
          <w:color w:val="000000" w:themeColor="text1"/>
          <w:sz w:val="28"/>
          <w:szCs w:val="28"/>
        </w:rPr>
        <w:t>Яблоко – символ жизни, мудрости, здоровья.</w:t>
      </w:r>
    </w:p>
    <w:p w:rsidR="00D44CF6" w:rsidRPr="00271E4B" w:rsidRDefault="00D44CF6" w:rsidP="00D44CF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71E4B">
        <w:rPr>
          <w:color w:val="000000" w:themeColor="text1"/>
          <w:sz w:val="28"/>
          <w:szCs w:val="28"/>
        </w:rPr>
        <w:t>Яйцо – начало нового.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  <w:shd w:val="clear" w:color="auto" w:fill="FFFFFF"/>
        </w:rPr>
      </w:pPr>
      <w:r w:rsidRPr="00D44CF6">
        <w:rPr>
          <w:b/>
          <w:color w:val="000000" w:themeColor="text1"/>
          <w:sz w:val="28"/>
          <w:szCs w:val="28"/>
          <w:shd w:val="clear" w:color="auto" w:fill="FFFFFF"/>
        </w:rPr>
        <w:t>Чтение рассказов</w:t>
      </w:r>
      <w:r w:rsidRPr="00D44CF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</w:rPr>
      </w:pPr>
      <w:r w:rsidRPr="00D44CF6">
        <w:rPr>
          <w:color w:val="000000" w:themeColor="text1"/>
          <w:sz w:val="28"/>
          <w:szCs w:val="28"/>
        </w:rPr>
        <w:t xml:space="preserve">П.Бажов «Серебряное копытце»; </w:t>
      </w:r>
    </w:p>
    <w:p w:rsidR="00D44CF6" w:rsidRDefault="00D44CF6" w:rsidP="00D44CF6">
      <w:pPr>
        <w:rPr>
          <w:color w:val="000000" w:themeColor="text1"/>
          <w:sz w:val="28"/>
          <w:szCs w:val="28"/>
        </w:rPr>
      </w:pPr>
      <w:r w:rsidRPr="00D44CF6">
        <w:rPr>
          <w:color w:val="000000" w:themeColor="text1"/>
          <w:sz w:val="28"/>
          <w:szCs w:val="28"/>
        </w:rPr>
        <w:t xml:space="preserve">Л.Медведев «В сочельник»; 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</w:rPr>
      </w:pPr>
      <w:r w:rsidRPr="00D44CF6">
        <w:rPr>
          <w:color w:val="000000" w:themeColor="text1"/>
          <w:sz w:val="28"/>
          <w:szCs w:val="28"/>
        </w:rPr>
        <w:lastRenderedPageBreak/>
        <w:t xml:space="preserve">А.Плещеев «Елка в школе»; 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</w:rPr>
      </w:pPr>
      <w:r w:rsidRPr="00D44CF6">
        <w:rPr>
          <w:color w:val="000000" w:themeColor="text1"/>
          <w:sz w:val="28"/>
          <w:szCs w:val="28"/>
        </w:rPr>
        <w:t xml:space="preserve">О.Ефремова «Рождество Христово». 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  <w:shd w:val="clear" w:color="auto" w:fill="FFFFFF"/>
        </w:rPr>
      </w:pPr>
      <w:r w:rsidRPr="00D44CF6">
        <w:rPr>
          <w:color w:val="000000" w:themeColor="text1"/>
          <w:sz w:val="28"/>
          <w:szCs w:val="28"/>
          <w:shd w:val="clear" w:color="auto" w:fill="FFFFFF"/>
        </w:rPr>
        <w:t>«Первая рождественская ночь», «Рождение Христа», «Рождественский ангел», «Звезда,  ведущая в Вифлеем»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D44CF6">
        <w:rPr>
          <w:b/>
          <w:color w:val="000000" w:themeColor="text1"/>
          <w:sz w:val="28"/>
          <w:szCs w:val="28"/>
        </w:rPr>
        <w:t>Заучивание стихотворений: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</w:rPr>
      </w:pPr>
      <w:r w:rsidRPr="00D44CF6">
        <w:rPr>
          <w:color w:val="000000" w:themeColor="text1"/>
          <w:sz w:val="28"/>
          <w:szCs w:val="28"/>
        </w:rPr>
        <w:t xml:space="preserve">К.Бальмонт «Снежинка», «Рождество»; 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З</w:t>
      </w:r>
      <w:r w:rsidRPr="00D44CF6">
        <w:rPr>
          <w:b/>
          <w:color w:val="000000" w:themeColor="text1"/>
          <w:sz w:val="28"/>
          <w:szCs w:val="28"/>
        </w:rPr>
        <w:t>аучивание рождественских песен и колядок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  <w:shd w:val="clear" w:color="auto" w:fill="FFFFFF"/>
        </w:rPr>
      </w:pPr>
      <w:r w:rsidRPr="00D44CF6">
        <w:rPr>
          <w:b/>
          <w:color w:val="000000" w:themeColor="text1"/>
          <w:sz w:val="28"/>
          <w:szCs w:val="28"/>
          <w:shd w:val="clear" w:color="auto" w:fill="FFFFFF"/>
        </w:rPr>
        <w:t xml:space="preserve"> Просмотр видеофильмов</w:t>
      </w:r>
      <w:r w:rsidRPr="00D44CF6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44CF6" w:rsidRPr="00D44CF6" w:rsidRDefault="00D44CF6" w:rsidP="00D44CF6">
      <w:pPr>
        <w:rPr>
          <w:color w:val="000000" w:themeColor="text1"/>
          <w:sz w:val="28"/>
          <w:szCs w:val="28"/>
          <w:shd w:val="clear" w:color="auto" w:fill="FFFFFF"/>
        </w:rPr>
      </w:pPr>
      <w:r w:rsidRPr="00D44CF6">
        <w:rPr>
          <w:color w:val="000000" w:themeColor="text1"/>
          <w:sz w:val="28"/>
          <w:szCs w:val="28"/>
          <w:shd w:val="clear" w:color="auto" w:fill="FFFFFF"/>
        </w:rPr>
        <w:t>«12 месяцев», «Снегурочка», «Сказка в Рождество».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44CF6">
        <w:rPr>
          <w:rStyle w:val="apple-converted-space"/>
          <w:b/>
          <w:color w:val="000000" w:themeColor="text1"/>
          <w:sz w:val="28"/>
          <w:szCs w:val="28"/>
        </w:rPr>
        <w:t>Б</w:t>
      </w:r>
      <w:r w:rsidRPr="00D44CF6">
        <w:rPr>
          <w:b/>
          <w:color w:val="000000" w:themeColor="text1"/>
          <w:sz w:val="28"/>
          <w:szCs w:val="28"/>
        </w:rPr>
        <w:t>еседа по картинам русских художников</w:t>
      </w:r>
      <w:r w:rsidRPr="00D44CF6">
        <w:rPr>
          <w:color w:val="000000" w:themeColor="text1"/>
          <w:sz w:val="28"/>
          <w:szCs w:val="28"/>
        </w:rPr>
        <w:t xml:space="preserve">: </w:t>
      </w:r>
    </w:p>
    <w:p w:rsidR="00D44CF6" w:rsidRPr="00950F54" w:rsidRDefault="00D44CF6" w:rsidP="00950F54">
      <w:pPr>
        <w:rPr>
          <w:color w:val="000000" w:themeColor="text1"/>
          <w:sz w:val="28"/>
          <w:szCs w:val="28"/>
        </w:rPr>
      </w:pPr>
      <w:r w:rsidRPr="00950F54">
        <w:rPr>
          <w:color w:val="000000" w:themeColor="text1"/>
          <w:sz w:val="28"/>
          <w:szCs w:val="28"/>
        </w:rPr>
        <w:t>Б.Кустодиев «Ярмарка»;</w:t>
      </w:r>
    </w:p>
    <w:p w:rsidR="00D44CF6" w:rsidRPr="00950F54" w:rsidRDefault="00D44CF6" w:rsidP="00950F54">
      <w:pPr>
        <w:rPr>
          <w:color w:val="000000" w:themeColor="text1"/>
          <w:sz w:val="28"/>
          <w:szCs w:val="28"/>
        </w:rPr>
      </w:pPr>
      <w:r w:rsidRPr="00950F54">
        <w:rPr>
          <w:color w:val="000000" w:themeColor="text1"/>
          <w:sz w:val="28"/>
          <w:szCs w:val="28"/>
        </w:rPr>
        <w:t xml:space="preserve"> </w:t>
      </w:r>
      <w:proofErr w:type="spellStart"/>
      <w:r w:rsidRPr="00950F54">
        <w:rPr>
          <w:color w:val="000000" w:themeColor="text1"/>
          <w:sz w:val="28"/>
          <w:szCs w:val="28"/>
        </w:rPr>
        <w:t>А.Киевшенко</w:t>
      </w:r>
      <w:proofErr w:type="spellEnd"/>
      <w:r w:rsidRPr="00950F54">
        <w:rPr>
          <w:color w:val="000000" w:themeColor="text1"/>
          <w:sz w:val="28"/>
          <w:szCs w:val="28"/>
        </w:rPr>
        <w:t xml:space="preserve"> «Колядки» (иллюстрация к повести Гоголя «Ночь перед Рождеством»).</w:t>
      </w:r>
    </w:p>
    <w:p w:rsidR="00D44CF6" w:rsidRPr="00D44CF6" w:rsidRDefault="00D44CF6" w:rsidP="00D44CF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44CF6">
        <w:rPr>
          <w:b/>
          <w:color w:val="000000" w:themeColor="text1"/>
          <w:sz w:val="28"/>
          <w:szCs w:val="28"/>
        </w:rPr>
        <w:t>Ознакомление с музыкальными произведениями</w:t>
      </w:r>
      <w:r w:rsidRPr="00D44CF6">
        <w:rPr>
          <w:color w:val="000000" w:themeColor="text1"/>
          <w:sz w:val="28"/>
          <w:szCs w:val="28"/>
        </w:rPr>
        <w:t xml:space="preserve">: </w:t>
      </w:r>
    </w:p>
    <w:p w:rsidR="00D44CF6" w:rsidRPr="00950F54" w:rsidRDefault="00D44CF6" w:rsidP="00950F54">
      <w:pPr>
        <w:rPr>
          <w:color w:val="000000" w:themeColor="text1"/>
          <w:sz w:val="28"/>
          <w:szCs w:val="28"/>
        </w:rPr>
      </w:pPr>
      <w:proofErr w:type="spellStart"/>
      <w:r w:rsidRPr="00950F54">
        <w:rPr>
          <w:color w:val="000000" w:themeColor="text1"/>
          <w:sz w:val="28"/>
          <w:szCs w:val="28"/>
        </w:rPr>
        <w:t>П.Чайковский</w:t>
      </w:r>
      <w:proofErr w:type="spellEnd"/>
      <w:r w:rsidRPr="00950F54">
        <w:rPr>
          <w:color w:val="000000" w:themeColor="text1"/>
          <w:sz w:val="28"/>
          <w:szCs w:val="28"/>
        </w:rPr>
        <w:t xml:space="preserve"> «</w:t>
      </w:r>
      <w:proofErr w:type="spellStart"/>
      <w:r w:rsidRPr="00950F54">
        <w:rPr>
          <w:color w:val="000000" w:themeColor="text1"/>
          <w:sz w:val="28"/>
          <w:szCs w:val="28"/>
        </w:rPr>
        <w:t>Декабрь</w:t>
      </w:r>
      <w:proofErr w:type="gramStart"/>
      <w:r w:rsidRPr="00950F54">
        <w:rPr>
          <w:color w:val="000000" w:themeColor="text1"/>
          <w:sz w:val="28"/>
          <w:szCs w:val="28"/>
        </w:rPr>
        <w:t>.С</w:t>
      </w:r>
      <w:proofErr w:type="gramEnd"/>
      <w:r w:rsidRPr="00950F54">
        <w:rPr>
          <w:color w:val="000000" w:themeColor="text1"/>
          <w:sz w:val="28"/>
          <w:szCs w:val="28"/>
        </w:rPr>
        <w:t>вятки</w:t>
      </w:r>
      <w:proofErr w:type="spellEnd"/>
      <w:r w:rsidRPr="00950F54">
        <w:rPr>
          <w:color w:val="000000" w:themeColor="text1"/>
          <w:sz w:val="28"/>
          <w:szCs w:val="28"/>
        </w:rPr>
        <w:t>» из цикла «Времена года»;</w:t>
      </w:r>
    </w:p>
    <w:p w:rsidR="00D44CF6" w:rsidRPr="00950F54" w:rsidRDefault="00D44CF6" w:rsidP="00950F54">
      <w:pPr>
        <w:rPr>
          <w:color w:val="000000" w:themeColor="text1"/>
          <w:sz w:val="28"/>
          <w:szCs w:val="28"/>
        </w:rPr>
      </w:pPr>
      <w:r w:rsidRPr="00950F54">
        <w:rPr>
          <w:color w:val="000000" w:themeColor="text1"/>
          <w:sz w:val="28"/>
          <w:szCs w:val="28"/>
        </w:rPr>
        <w:t xml:space="preserve"> М.Глинка «Камаринская»</w:t>
      </w:r>
    </w:p>
    <w:p w:rsidR="00D44CF6" w:rsidRPr="00D44CF6" w:rsidRDefault="00950F54" w:rsidP="00D44CF6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44CF6" w:rsidRPr="00D44CF6">
        <w:rPr>
          <w:b/>
          <w:color w:val="000000" w:themeColor="text1"/>
          <w:sz w:val="28"/>
          <w:szCs w:val="28"/>
        </w:rPr>
        <w:t xml:space="preserve">Изобразительная деятельность: </w:t>
      </w:r>
    </w:p>
    <w:p w:rsidR="00D44CF6" w:rsidRPr="00950F54" w:rsidRDefault="00950F54" w:rsidP="00950F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44CF6" w:rsidRPr="00950F54">
        <w:rPr>
          <w:color w:val="000000" w:themeColor="text1"/>
          <w:sz w:val="28"/>
          <w:szCs w:val="28"/>
        </w:rPr>
        <w:t>рисование на тему «Зимние забавы»;</w:t>
      </w:r>
    </w:p>
    <w:p w:rsidR="00D44CF6" w:rsidRPr="00950F54" w:rsidRDefault="00950F54" w:rsidP="00950F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44CF6" w:rsidRPr="00950F54">
        <w:rPr>
          <w:color w:val="000000" w:themeColor="text1"/>
          <w:sz w:val="28"/>
          <w:szCs w:val="28"/>
        </w:rPr>
        <w:t xml:space="preserve">изготовление масок для обряда </w:t>
      </w:r>
      <w:proofErr w:type="spellStart"/>
      <w:r w:rsidR="00D44CF6" w:rsidRPr="00950F54">
        <w:rPr>
          <w:color w:val="000000" w:themeColor="text1"/>
          <w:sz w:val="28"/>
          <w:szCs w:val="28"/>
        </w:rPr>
        <w:t>колядования</w:t>
      </w:r>
      <w:proofErr w:type="spellEnd"/>
      <w:r w:rsidR="00D44CF6" w:rsidRPr="00950F54">
        <w:rPr>
          <w:color w:val="000000" w:themeColor="text1"/>
          <w:sz w:val="28"/>
          <w:szCs w:val="28"/>
        </w:rPr>
        <w:t>;</w:t>
      </w:r>
    </w:p>
    <w:p w:rsidR="00D44CF6" w:rsidRPr="00950F54" w:rsidRDefault="00950F54" w:rsidP="00950F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44CF6" w:rsidRPr="00950F54">
        <w:rPr>
          <w:color w:val="000000" w:themeColor="text1"/>
          <w:sz w:val="28"/>
          <w:szCs w:val="28"/>
        </w:rPr>
        <w:t>изготовление подарков и праздничных поздравительных рождественских открыток;</w:t>
      </w:r>
    </w:p>
    <w:p w:rsidR="00D44CF6" w:rsidRPr="00B770B6" w:rsidRDefault="00950F54" w:rsidP="00950F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44CF6" w:rsidRPr="00B770B6">
        <w:rPr>
          <w:color w:val="000000" w:themeColor="text1"/>
          <w:sz w:val="28"/>
          <w:szCs w:val="28"/>
        </w:rPr>
        <w:t>Конструирование из бумаги: «Ангелочки», «Свеча»</w:t>
      </w:r>
    </w:p>
    <w:p w:rsidR="00D44CF6" w:rsidRDefault="00950F54" w:rsidP="00950F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44CF6">
        <w:rPr>
          <w:color w:val="000000" w:themeColor="text1"/>
          <w:sz w:val="28"/>
          <w:szCs w:val="28"/>
        </w:rPr>
        <w:t>Изготовление вертепа.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950F54">
        <w:rPr>
          <w:b/>
          <w:color w:val="000000" w:themeColor="text1"/>
          <w:sz w:val="28"/>
          <w:szCs w:val="28"/>
        </w:rPr>
        <w:t xml:space="preserve">10. </w:t>
      </w:r>
      <w:r w:rsidRPr="00B770B6">
        <w:rPr>
          <w:b/>
          <w:color w:val="000000" w:themeColor="text1"/>
          <w:sz w:val="28"/>
          <w:szCs w:val="28"/>
        </w:rPr>
        <w:t xml:space="preserve">Игры с музыкальным сопровождением: 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770B6">
        <w:rPr>
          <w:b/>
          <w:color w:val="000000" w:themeColor="text1"/>
          <w:sz w:val="28"/>
          <w:szCs w:val="28"/>
        </w:rPr>
        <w:t>Метелица»— старинная русская народная игра.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Играющие делятся на две группы — крестьян и лошадей. Где-нибудь в стороне отводят место для конюшни. В нее крестьяне отводят своих лошадей, а сами становятся поодаль и разговаривают между собой: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Вдоль по улице метелица метет,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Скоро все она дорожки заметет.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Ой,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Скоро все она дорожки заметет.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Запряжемте-ка мы в сани лошадей,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В лес поедем за дровами поскорей.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Ай,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В лес поедем за дровами поскорей.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ind w:firstLine="567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Они идут в конюшню, выводят каж</w:t>
      </w:r>
      <w:r w:rsidRPr="00B770B6">
        <w:rPr>
          <w:color w:val="000000" w:themeColor="text1"/>
          <w:sz w:val="28"/>
          <w:szCs w:val="28"/>
        </w:rPr>
        <w:softHyphen/>
        <w:t>дый свою лошадь, запрягают их, то есть хватаются за пояса или рубашки игроков, изображающих лошадей, и становятся один за другим гуськом.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Рысью, рысью, друг за другом поспешим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lastRenderedPageBreak/>
        <w:t>И скорехонько до леса докатим.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Аи,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И скорехонько до леса докатим.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Они бегут один за другим легкой рысью и под конец останавливаются.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Топорами</w:t>
      </w:r>
      <w:r w:rsidRPr="00B770B6">
        <w:rPr>
          <w:rStyle w:val="apple-converted-space"/>
          <w:color w:val="000000" w:themeColor="text1"/>
          <w:sz w:val="28"/>
          <w:szCs w:val="28"/>
        </w:rPr>
        <w:t> </w:t>
      </w:r>
      <w:r w:rsidRPr="00B770B6">
        <w:rPr>
          <w:rStyle w:val="a6"/>
          <w:color w:val="000000" w:themeColor="text1"/>
          <w:sz w:val="28"/>
          <w:szCs w:val="28"/>
        </w:rPr>
        <w:t>мы</w:t>
      </w:r>
      <w:r w:rsidRPr="00B770B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70B6">
        <w:rPr>
          <w:color w:val="000000" w:themeColor="text1"/>
          <w:sz w:val="28"/>
          <w:szCs w:val="28"/>
        </w:rPr>
        <w:t>ударим дружно в лад,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Только щепочки по лесу полетят.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Ай,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Только щепочки по лесу полетят.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Ребята, бывшие лошадьми, изобра</w:t>
      </w:r>
      <w:r w:rsidRPr="00B770B6">
        <w:rPr>
          <w:color w:val="000000" w:themeColor="text1"/>
          <w:sz w:val="28"/>
          <w:szCs w:val="28"/>
        </w:rPr>
        <w:softHyphen/>
        <w:t xml:space="preserve">жают лес. </w:t>
      </w:r>
      <w:proofErr w:type="gramStart"/>
      <w:r w:rsidRPr="00B770B6">
        <w:rPr>
          <w:color w:val="000000" w:themeColor="text1"/>
          <w:sz w:val="28"/>
          <w:szCs w:val="28"/>
        </w:rPr>
        <w:t>Подняв руки в стороны вверх, они колышут ими, как ветер ветвями, в то время как крестьяне подражают движениям дровосеков {для чего каждый крестьянин стано</w:t>
      </w:r>
      <w:r w:rsidRPr="00B770B6">
        <w:rPr>
          <w:color w:val="000000" w:themeColor="text1"/>
          <w:sz w:val="28"/>
          <w:szCs w:val="28"/>
        </w:rPr>
        <w:softHyphen/>
        <w:t>вится около своего дерева) до тех пор, пока под конец пения деревья не упадут.</w:t>
      </w:r>
      <w:proofErr w:type="gramEnd"/>
      <w:r w:rsidRPr="00B770B6">
        <w:rPr>
          <w:color w:val="000000" w:themeColor="text1"/>
          <w:sz w:val="28"/>
          <w:szCs w:val="28"/>
        </w:rPr>
        <w:t xml:space="preserve"> Тогда деревья подни</w:t>
      </w:r>
      <w:r w:rsidRPr="00B770B6">
        <w:rPr>
          <w:color w:val="000000" w:themeColor="text1"/>
          <w:sz w:val="28"/>
          <w:szCs w:val="28"/>
        </w:rPr>
        <w:softHyphen/>
        <w:t>маются, и все поют;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 с дровами мы тихонечко пойдем,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 руками-то прихлопывать начнем,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Ай,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 руками-то прихлопывать начнем.</w:t>
      </w:r>
    </w:p>
    <w:p w:rsidR="00950F54" w:rsidRPr="00B770B6" w:rsidRDefault="00950F54" w:rsidP="00950F5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Крестьяне запрягают своих лоша</w:t>
      </w:r>
      <w:r w:rsidRPr="00B770B6">
        <w:rPr>
          <w:color w:val="000000" w:themeColor="text1"/>
          <w:sz w:val="28"/>
          <w:szCs w:val="28"/>
        </w:rPr>
        <w:softHyphen/>
        <w:t>дей и идут</w:t>
      </w:r>
      <w:r w:rsidRPr="00B770B6">
        <w:rPr>
          <w:rStyle w:val="apple-converted-space"/>
          <w:color w:val="000000" w:themeColor="text1"/>
          <w:sz w:val="28"/>
          <w:szCs w:val="28"/>
        </w:rPr>
        <w:t> </w:t>
      </w:r>
      <w:r w:rsidRPr="00B770B6">
        <w:rPr>
          <w:rStyle w:val="a6"/>
          <w:color w:val="000000" w:themeColor="text1"/>
          <w:sz w:val="28"/>
          <w:szCs w:val="28"/>
        </w:rPr>
        <w:t>в</w:t>
      </w:r>
      <w:r w:rsidRPr="00B770B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70B6">
        <w:rPr>
          <w:color w:val="000000" w:themeColor="text1"/>
          <w:sz w:val="28"/>
          <w:szCs w:val="28"/>
        </w:rPr>
        <w:t>такт песне в прежнем порядке, причем при пении послед</w:t>
      </w:r>
      <w:r w:rsidRPr="00B770B6">
        <w:rPr>
          <w:color w:val="000000" w:themeColor="text1"/>
          <w:sz w:val="28"/>
          <w:szCs w:val="28"/>
        </w:rPr>
        <w:softHyphen/>
        <w:t>них строк хлопают в такт в ладоши. Дальше, двигаясь и притопывая но</w:t>
      </w:r>
      <w:r w:rsidRPr="00B770B6">
        <w:rPr>
          <w:color w:val="000000" w:themeColor="text1"/>
          <w:sz w:val="28"/>
          <w:szCs w:val="28"/>
        </w:rPr>
        <w:softHyphen/>
        <w:t>гами, поют;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А ногами-то притопывать все </w:t>
      </w:r>
      <w:proofErr w:type="gramStart"/>
      <w:r w:rsidRPr="00B770B6">
        <w:rPr>
          <w:color w:val="000000" w:themeColor="text1"/>
          <w:sz w:val="28"/>
          <w:szCs w:val="28"/>
        </w:rPr>
        <w:t>враз</w:t>
      </w:r>
      <w:proofErr w:type="gramEnd"/>
      <w:r w:rsidRPr="00B770B6">
        <w:rPr>
          <w:color w:val="000000" w:themeColor="text1"/>
          <w:sz w:val="28"/>
          <w:szCs w:val="28"/>
        </w:rPr>
        <w:t>,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Ну, мороз, теперь не страшен ты для нас!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Ай, жги, жги, жги, говори,</w:t>
      </w:r>
    </w:p>
    <w:p w:rsidR="00950F54" w:rsidRPr="00B770B6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Ну, мороз, теперь не страшен ты для нас!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При пении последнего куплета то</w:t>
      </w:r>
      <w:r w:rsidRPr="00B770B6">
        <w:rPr>
          <w:color w:val="000000" w:themeColor="text1"/>
          <w:sz w:val="28"/>
          <w:szCs w:val="28"/>
        </w:rPr>
        <w:softHyphen/>
        <w:t>пот ног усиливается, и, наконец, обоз останавливается, чем и закан</w:t>
      </w:r>
      <w:r w:rsidRPr="00B770B6">
        <w:rPr>
          <w:color w:val="000000" w:themeColor="text1"/>
          <w:sz w:val="28"/>
          <w:szCs w:val="28"/>
        </w:rPr>
        <w:softHyphen/>
        <w:t>чивается игра.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770B6">
        <w:rPr>
          <w:b/>
          <w:color w:val="000000" w:themeColor="text1"/>
          <w:sz w:val="28"/>
          <w:szCs w:val="28"/>
        </w:rPr>
        <w:t>Русская народная игра</w:t>
      </w:r>
      <w:r>
        <w:rPr>
          <w:b/>
          <w:color w:val="000000" w:themeColor="text1"/>
          <w:sz w:val="28"/>
          <w:szCs w:val="28"/>
        </w:rPr>
        <w:t xml:space="preserve"> «</w:t>
      </w:r>
      <w:r w:rsidRPr="00B770B6">
        <w:rPr>
          <w:b/>
          <w:color w:val="000000" w:themeColor="text1"/>
          <w:sz w:val="28"/>
          <w:szCs w:val="28"/>
        </w:rPr>
        <w:t xml:space="preserve"> Плетень»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Количество игроков: любое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Дети, берутся за руки и становятся четырьмя шеренгами (одна напротив другой). Под музыку русской народной мелодии каждая из шеренг по очереди идет навстречу противоположной шеренге и кланяется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</w:t>
      </w:r>
    </w:p>
    <w:p w:rsidR="00950F54" w:rsidRDefault="00950F54" w:rsidP="00950F5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lastRenderedPageBreak/>
        <w:t xml:space="preserve"> Как только музыка закончится, каждая шеренга должна занять свое первоначальное ме</w:t>
      </w:r>
      <w:r>
        <w:rPr>
          <w:color w:val="000000" w:themeColor="text1"/>
          <w:sz w:val="28"/>
          <w:szCs w:val="28"/>
        </w:rPr>
        <w:t>сто, а дети быстро и правильно «заплести плетень»</w:t>
      </w:r>
      <w:r w:rsidRPr="00B770B6">
        <w:rPr>
          <w:color w:val="000000" w:themeColor="text1"/>
          <w:sz w:val="28"/>
          <w:szCs w:val="28"/>
        </w:rPr>
        <w:t xml:space="preserve"> (взяться за руки крест-накрест).</w:t>
      </w:r>
    </w:p>
    <w:p w:rsidR="00950F54" w:rsidRPr="00B770B6" w:rsidRDefault="00950F54" w:rsidP="00950F5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Игра «Золотые ворота»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Золотые ворота,(</w:t>
      </w:r>
      <w:proofErr w:type="spellStart"/>
      <w:r w:rsidRPr="00B770B6">
        <w:rPr>
          <w:color w:val="000000" w:themeColor="text1"/>
          <w:sz w:val="28"/>
          <w:szCs w:val="28"/>
        </w:rPr>
        <w:t>до,ре</w:t>
      </w:r>
      <w:proofErr w:type="spellEnd"/>
      <w:r w:rsidRPr="00B770B6">
        <w:rPr>
          <w:color w:val="000000" w:themeColor="text1"/>
          <w:sz w:val="28"/>
          <w:szCs w:val="28"/>
        </w:rPr>
        <w:t xml:space="preserve"> ,ми </w:t>
      </w:r>
      <w:proofErr w:type="spellStart"/>
      <w:proofErr w:type="gramStart"/>
      <w:r w:rsidRPr="00B770B6">
        <w:rPr>
          <w:color w:val="000000" w:themeColor="text1"/>
          <w:sz w:val="28"/>
          <w:szCs w:val="28"/>
        </w:rPr>
        <w:t>ми</w:t>
      </w:r>
      <w:proofErr w:type="spellEnd"/>
      <w:proofErr w:type="gramEnd"/>
      <w:r w:rsidRPr="00B770B6">
        <w:rPr>
          <w:color w:val="000000" w:themeColor="text1"/>
          <w:sz w:val="28"/>
          <w:szCs w:val="28"/>
        </w:rPr>
        <w:t xml:space="preserve"> </w:t>
      </w:r>
      <w:proofErr w:type="spellStart"/>
      <w:r w:rsidRPr="00B770B6">
        <w:rPr>
          <w:color w:val="000000" w:themeColor="text1"/>
          <w:sz w:val="28"/>
          <w:szCs w:val="28"/>
        </w:rPr>
        <w:t>ми</w:t>
      </w:r>
      <w:proofErr w:type="spellEnd"/>
      <w:r w:rsidRPr="00B770B6">
        <w:rPr>
          <w:color w:val="000000" w:themeColor="text1"/>
          <w:sz w:val="28"/>
          <w:szCs w:val="28"/>
        </w:rPr>
        <w:t xml:space="preserve"> ре до)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</w:t>
      </w:r>
      <w:proofErr w:type="spellStart"/>
      <w:r w:rsidRPr="00B770B6">
        <w:rPr>
          <w:color w:val="000000" w:themeColor="text1"/>
          <w:sz w:val="28"/>
          <w:szCs w:val="28"/>
        </w:rPr>
        <w:t>Проходите</w:t>
      </w:r>
      <w:proofErr w:type="gramStart"/>
      <w:r w:rsidRPr="00B770B6">
        <w:rPr>
          <w:color w:val="000000" w:themeColor="text1"/>
          <w:sz w:val="28"/>
          <w:szCs w:val="28"/>
        </w:rPr>
        <w:t>,г</w:t>
      </w:r>
      <w:proofErr w:type="gramEnd"/>
      <w:r w:rsidRPr="00B770B6">
        <w:rPr>
          <w:color w:val="000000" w:themeColor="text1"/>
          <w:sz w:val="28"/>
          <w:szCs w:val="28"/>
        </w:rPr>
        <w:t>оспода</w:t>
      </w:r>
      <w:proofErr w:type="spellEnd"/>
      <w:r w:rsidRPr="00B770B6">
        <w:rPr>
          <w:color w:val="000000" w:themeColor="text1"/>
          <w:sz w:val="28"/>
          <w:szCs w:val="28"/>
        </w:rPr>
        <w:t>,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Первой мать пройдёт,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Всех детей проведёт.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первый раз прощается,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второй раз запрещается,</w:t>
      </w:r>
    </w:p>
    <w:p w:rsidR="00950F54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а на третий раз</w:t>
      </w:r>
    </w:p>
    <w:p w:rsidR="00950F54" w:rsidRPr="00B770B6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не пропустим вас!</w:t>
      </w:r>
    </w:p>
    <w:p w:rsidR="00950F54" w:rsidRPr="00B770B6" w:rsidRDefault="00950F54" w:rsidP="00950F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Правила: два человека становятся друг напротив друга и берутся за руки, образуя ворота. Остальные, взявшись за руки, проходят под песенку в эти ворота хороводом. Когда песенка закончится,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770B6">
        <w:rPr>
          <w:color w:val="000000" w:themeColor="text1"/>
          <w:sz w:val="28"/>
          <w:szCs w:val="28"/>
        </w:rPr>
        <w:t>воротики</w:t>
      </w:r>
      <w:proofErr w:type="spellEnd"/>
      <w:r w:rsidRPr="00B770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770B6">
        <w:rPr>
          <w:color w:val="000000" w:themeColor="text1"/>
          <w:sz w:val="28"/>
          <w:szCs w:val="28"/>
        </w:rPr>
        <w:t>захлопываются (опускают р</w:t>
      </w:r>
      <w:r>
        <w:rPr>
          <w:color w:val="000000" w:themeColor="text1"/>
          <w:sz w:val="28"/>
          <w:szCs w:val="28"/>
        </w:rPr>
        <w:t>уки) и тот, кто в них попался, «превращается»</w:t>
      </w:r>
      <w:r w:rsidRPr="00B770B6">
        <w:rPr>
          <w:color w:val="000000" w:themeColor="text1"/>
          <w:sz w:val="28"/>
          <w:szCs w:val="28"/>
        </w:rPr>
        <w:t xml:space="preserve"> тоже в </w:t>
      </w:r>
      <w:proofErr w:type="spellStart"/>
      <w:r w:rsidRPr="00B770B6">
        <w:rPr>
          <w:color w:val="000000" w:themeColor="text1"/>
          <w:sz w:val="28"/>
          <w:szCs w:val="28"/>
        </w:rPr>
        <w:t>воротики</w:t>
      </w:r>
      <w:proofErr w:type="spellEnd"/>
      <w:r w:rsidRPr="00B770B6">
        <w:rPr>
          <w:color w:val="000000" w:themeColor="text1"/>
          <w:sz w:val="28"/>
          <w:szCs w:val="28"/>
        </w:rPr>
        <w:t>.</w:t>
      </w:r>
    </w:p>
    <w:p w:rsidR="00950F54" w:rsidRPr="00B770B6" w:rsidRDefault="00950F54" w:rsidP="00950F5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Игра «Курилка»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B770B6">
        <w:rPr>
          <w:color w:val="000000" w:themeColor="text1"/>
          <w:sz w:val="28"/>
          <w:szCs w:val="28"/>
        </w:rPr>
        <w:t>Курилка</w:t>
      </w:r>
      <w:proofErr w:type="gramStart"/>
      <w:r w:rsidRPr="00B770B6">
        <w:rPr>
          <w:color w:val="000000" w:themeColor="text1"/>
          <w:sz w:val="28"/>
          <w:szCs w:val="28"/>
        </w:rPr>
        <w:t>,к</w:t>
      </w:r>
      <w:proofErr w:type="gramEnd"/>
      <w:r w:rsidRPr="00B770B6">
        <w:rPr>
          <w:color w:val="000000" w:themeColor="text1"/>
          <w:sz w:val="28"/>
          <w:szCs w:val="28"/>
        </w:rPr>
        <w:t>урилка</w:t>
      </w:r>
      <w:proofErr w:type="spellEnd"/>
      <w:r w:rsidRPr="00B770B6">
        <w:rPr>
          <w:color w:val="000000" w:themeColor="text1"/>
          <w:sz w:val="28"/>
          <w:szCs w:val="28"/>
        </w:rPr>
        <w:t>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Как у курилки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>ножки долгоньки,</w:t>
      </w:r>
    </w:p>
    <w:p w:rsidR="00950F54" w:rsidRDefault="00950F54" w:rsidP="00950F54">
      <w:pPr>
        <w:shd w:val="clear" w:color="auto" w:fill="FFFFFF"/>
        <w:tabs>
          <w:tab w:val="left" w:pos="2581"/>
        </w:tabs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живот короток,</w:t>
      </w:r>
      <w:r>
        <w:rPr>
          <w:color w:val="000000" w:themeColor="text1"/>
          <w:sz w:val="28"/>
          <w:szCs w:val="28"/>
        </w:rPr>
        <w:tab/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Не помри же ты</w:t>
      </w:r>
      <w:proofErr w:type="gramStart"/>
      <w:r w:rsidRPr="00B770B6">
        <w:rPr>
          <w:color w:val="000000" w:themeColor="text1"/>
          <w:sz w:val="28"/>
          <w:szCs w:val="28"/>
        </w:rPr>
        <w:t xml:space="preserve"> ,</w:t>
      </w:r>
      <w:proofErr w:type="gramEnd"/>
      <w:r w:rsidRPr="00B770B6">
        <w:rPr>
          <w:color w:val="000000" w:themeColor="text1"/>
          <w:sz w:val="28"/>
          <w:szCs w:val="28"/>
        </w:rPr>
        <w:t>курилка,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не заставь меня плясать,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не заставь меня плясать,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всю беседу коротать.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 </w:t>
      </w:r>
      <w:proofErr w:type="gramStart"/>
      <w:r w:rsidRPr="00B770B6">
        <w:rPr>
          <w:color w:val="000000" w:themeColor="text1"/>
          <w:sz w:val="28"/>
          <w:szCs w:val="28"/>
        </w:rPr>
        <w:t>(фа ми фа ре до фа</w:t>
      </w:r>
      <w:proofErr w:type="gramEnd"/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ми ре </w:t>
      </w:r>
      <w:proofErr w:type="spellStart"/>
      <w:proofErr w:type="gramStart"/>
      <w:r w:rsidRPr="00B770B6">
        <w:rPr>
          <w:color w:val="000000" w:themeColor="text1"/>
          <w:sz w:val="28"/>
          <w:szCs w:val="28"/>
        </w:rPr>
        <w:t>ре</w:t>
      </w:r>
      <w:proofErr w:type="spellEnd"/>
      <w:proofErr w:type="gramEnd"/>
      <w:r w:rsidRPr="00B770B6">
        <w:rPr>
          <w:color w:val="000000" w:themeColor="text1"/>
          <w:sz w:val="28"/>
          <w:szCs w:val="28"/>
        </w:rPr>
        <w:t xml:space="preserve"> до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фа ми ре </w:t>
      </w:r>
      <w:proofErr w:type="spellStart"/>
      <w:proofErr w:type="gramStart"/>
      <w:r w:rsidRPr="00B770B6">
        <w:rPr>
          <w:color w:val="000000" w:themeColor="text1"/>
          <w:sz w:val="28"/>
          <w:szCs w:val="28"/>
        </w:rPr>
        <w:t>ре</w:t>
      </w:r>
      <w:proofErr w:type="spellEnd"/>
      <w:proofErr w:type="gramEnd"/>
      <w:r w:rsidRPr="00B770B6">
        <w:rPr>
          <w:color w:val="000000" w:themeColor="text1"/>
          <w:sz w:val="28"/>
          <w:szCs w:val="28"/>
        </w:rPr>
        <w:t xml:space="preserve"> до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B770B6">
        <w:rPr>
          <w:color w:val="000000" w:themeColor="text1"/>
          <w:sz w:val="28"/>
          <w:szCs w:val="28"/>
        </w:rPr>
        <w:t xml:space="preserve">фа </w:t>
      </w:r>
      <w:proofErr w:type="spellStart"/>
      <w:proofErr w:type="gramStart"/>
      <w:r w:rsidRPr="00B770B6">
        <w:rPr>
          <w:color w:val="000000" w:themeColor="text1"/>
          <w:sz w:val="28"/>
          <w:szCs w:val="28"/>
        </w:rPr>
        <w:t>фа</w:t>
      </w:r>
      <w:proofErr w:type="spellEnd"/>
      <w:proofErr w:type="gramEnd"/>
      <w:r w:rsidRPr="00B770B6">
        <w:rPr>
          <w:color w:val="000000" w:themeColor="text1"/>
          <w:sz w:val="28"/>
          <w:szCs w:val="28"/>
        </w:rPr>
        <w:t xml:space="preserve"> ми ре </w:t>
      </w:r>
      <w:proofErr w:type="spellStart"/>
      <w:r w:rsidRPr="00B770B6">
        <w:rPr>
          <w:color w:val="000000" w:themeColor="text1"/>
          <w:sz w:val="28"/>
          <w:szCs w:val="28"/>
        </w:rPr>
        <w:t>ре</w:t>
      </w:r>
      <w:proofErr w:type="spellEnd"/>
      <w:r w:rsidRPr="00B770B6">
        <w:rPr>
          <w:color w:val="000000" w:themeColor="text1"/>
          <w:sz w:val="28"/>
          <w:szCs w:val="28"/>
        </w:rPr>
        <w:t xml:space="preserve"> до)</w:t>
      </w:r>
    </w:p>
    <w:p w:rsidR="00950F54" w:rsidRPr="00B770B6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</w:p>
    <w:p w:rsidR="00950F54" w:rsidRPr="00B770B6" w:rsidRDefault="00950F54" w:rsidP="001C7EF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Курилкой на Руси называется </w:t>
      </w:r>
      <w:proofErr w:type="spellStart"/>
      <w:r>
        <w:rPr>
          <w:color w:val="000000" w:themeColor="text1"/>
          <w:sz w:val="28"/>
          <w:szCs w:val="28"/>
        </w:rPr>
        <w:t>заж</w:t>
      </w:r>
      <w:r w:rsidRPr="00B770B6">
        <w:rPr>
          <w:color w:val="000000" w:themeColor="text1"/>
          <w:sz w:val="28"/>
          <w:szCs w:val="28"/>
        </w:rPr>
        <w:t>жёная</w:t>
      </w:r>
      <w:proofErr w:type="spellEnd"/>
      <w:r w:rsidRPr="00B770B6">
        <w:rPr>
          <w:color w:val="000000" w:themeColor="text1"/>
          <w:sz w:val="28"/>
          <w:szCs w:val="28"/>
        </w:rPr>
        <w:t xml:space="preserve"> лучина, над которой курится дымок. Эту курилку передавали из рук в руки по кругу</w:t>
      </w:r>
      <w:r w:rsidR="001C7E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 данном случае</w:t>
      </w:r>
      <w:r w:rsidR="001C7E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фонарик)</w:t>
      </w:r>
      <w:r w:rsidRPr="00B770B6">
        <w:rPr>
          <w:color w:val="000000" w:themeColor="text1"/>
          <w:sz w:val="28"/>
          <w:szCs w:val="28"/>
        </w:rPr>
        <w:t>. Тот, у кого в руках оказалась курилка, когда песня закончится, идёт в круг плясать.</w:t>
      </w:r>
    </w:p>
    <w:p w:rsidR="001C7EF4" w:rsidRDefault="001C7EF4" w:rsidP="00950F5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950F54" w:rsidRPr="00474807" w:rsidRDefault="00950F54" w:rsidP="00950F5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lastRenderedPageBreak/>
        <w:t>Игра «Как у дяди Трифона»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>Как у дяди Трифона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>было семеро детей,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 было семеро детей,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 было семь сыновей.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 Они не пили,</w:t>
      </w:r>
      <w:r>
        <w:rPr>
          <w:color w:val="000000" w:themeColor="text1"/>
          <w:sz w:val="28"/>
          <w:szCs w:val="28"/>
        </w:rPr>
        <w:t xml:space="preserve"> </w:t>
      </w:r>
      <w:r w:rsidRPr="00474807">
        <w:rPr>
          <w:color w:val="000000" w:themeColor="text1"/>
          <w:sz w:val="28"/>
          <w:szCs w:val="28"/>
        </w:rPr>
        <w:t>не ели,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 друг на друга всё глядели,</w:t>
      </w:r>
      <w:r>
        <w:rPr>
          <w:color w:val="000000" w:themeColor="text1"/>
          <w:sz w:val="28"/>
          <w:szCs w:val="28"/>
        </w:rPr>
        <w:t xml:space="preserve"> 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>вместе делали вот так:</w:t>
      </w:r>
    </w:p>
    <w:p w:rsidR="00950F54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 (соль фа ми ре до </w:t>
      </w:r>
      <w:proofErr w:type="spellStart"/>
      <w:proofErr w:type="gramStart"/>
      <w:r w:rsidRPr="00474807">
        <w:rPr>
          <w:color w:val="000000" w:themeColor="text1"/>
          <w:sz w:val="28"/>
          <w:szCs w:val="28"/>
        </w:rPr>
        <w:t>до</w:t>
      </w:r>
      <w:proofErr w:type="spellEnd"/>
      <w:proofErr w:type="gramEnd"/>
      <w:r w:rsidRPr="00474807">
        <w:rPr>
          <w:color w:val="000000" w:themeColor="text1"/>
          <w:sz w:val="28"/>
          <w:szCs w:val="28"/>
        </w:rPr>
        <w:t xml:space="preserve"> фа</w:t>
      </w:r>
    </w:p>
    <w:p w:rsidR="00950F54" w:rsidRPr="00474807" w:rsidRDefault="00950F54" w:rsidP="00950F54">
      <w:pPr>
        <w:shd w:val="clear" w:color="auto" w:fill="FFFFFF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 xml:space="preserve">соль </w:t>
      </w:r>
      <w:proofErr w:type="spellStart"/>
      <w:proofErr w:type="gramStart"/>
      <w:r w:rsidRPr="00474807">
        <w:rPr>
          <w:color w:val="000000" w:themeColor="text1"/>
          <w:sz w:val="28"/>
          <w:szCs w:val="28"/>
        </w:rPr>
        <w:t>соль</w:t>
      </w:r>
      <w:proofErr w:type="spellEnd"/>
      <w:proofErr w:type="gramEnd"/>
      <w:r w:rsidRPr="00474807">
        <w:rPr>
          <w:color w:val="000000" w:themeColor="text1"/>
          <w:sz w:val="28"/>
          <w:szCs w:val="28"/>
        </w:rPr>
        <w:t xml:space="preserve"> </w:t>
      </w:r>
      <w:proofErr w:type="spellStart"/>
      <w:r w:rsidRPr="00474807">
        <w:rPr>
          <w:color w:val="000000" w:themeColor="text1"/>
          <w:sz w:val="28"/>
          <w:szCs w:val="28"/>
        </w:rPr>
        <w:t>соль</w:t>
      </w:r>
      <w:proofErr w:type="spellEnd"/>
      <w:r w:rsidRPr="00474807">
        <w:rPr>
          <w:color w:val="000000" w:themeColor="text1"/>
          <w:sz w:val="28"/>
          <w:szCs w:val="28"/>
        </w:rPr>
        <w:t xml:space="preserve"> фа ми ре до).</w:t>
      </w:r>
    </w:p>
    <w:p w:rsidR="00950F54" w:rsidRPr="00474807" w:rsidRDefault="00950F54" w:rsidP="001C7EF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>Все становятся в круг. Водящий в кругу. Под песенку</w:t>
      </w:r>
      <w:r>
        <w:rPr>
          <w:color w:val="000000" w:themeColor="text1"/>
          <w:sz w:val="28"/>
          <w:szCs w:val="28"/>
        </w:rPr>
        <w:t xml:space="preserve"> все водят хоровод, а на словах «вместе делали вот так»</w:t>
      </w:r>
      <w:r w:rsidRPr="00474807">
        <w:rPr>
          <w:color w:val="000000" w:themeColor="text1"/>
          <w:sz w:val="28"/>
          <w:szCs w:val="28"/>
        </w:rPr>
        <w:t xml:space="preserve"> показывают на водящего пальцем или рукой, а водящий в ответ показывает какую-нибудь фигуру или движение. Все остальные его повторяют до тех пор, пока водящий не выберет того, кто лучше всех выполнял эту фигуру, он и будет водящим на следующий кон.</w:t>
      </w:r>
    </w:p>
    <w:p w:rsidR="00950F54" w:rsidRPr="00474807" w:rsidRDefault="00950F54" w:rsidP="001C7EF4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Игра «</w:t>
      </w:r>
      <w:proofErr w:type="spellStart"/>
      <w:r>
        <w:rPr>
          <w:b/>
          <w:bCs/>
          <w:color w:val="000000" w:themeColor="text1"/>
          <w:kern w:val="36"/>
          <w:sz w:val="28"/>
          <w:szCs w:val="28"/>
        </w:rPr>
        <w:t>Горлачек</w:t>
      </w:r>
      <w:proofErr w:type="spellEnd"/>
      <w:r>
        <w:rPr>
          <w:b/>
          <w:bCs/>
          <w:color w:val="000000" w:themeColor="text1"/>
          <w:kern w:val="36"/>
          <w:sz w:val="28"/>
          <w:szCs w:val="28"/>
        </w:rPr>
        <w:t>»</w:t>
      </w:r>
    </w:p>
    <w:p w:rsidR="00950F54" w:rsidRDefault="00950F54" w:rsidP="001C7EF4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</w:rPr>
      </w:pPr>
      <w:r w:rsidRPr="00474807">
        <w:rPr>
          <w:color w:val="000000" w:themeColor="text1"/>
          <w:sz w:val="28"/>
          <w:szCs w:val="28"/>
        </w:rPr>
        <w:t>Все сидят в кругу на корточках. Водящий -</w:t>
      </w:r>
      <w:r>
        <w:rPr>
          <w:color w:val="000000" w:themeColor="text1"/>
          <w:sz w:val="28"/>
          <w:szCs w:val="28"/>
        </w:rPr>
        <w:t xml:space="preserve"> </w:t>
      </w:r>
      <w:r w:rsidRPr="00474807">
        <w:rPr>
          <w:color w:val="000000" w:themeColor="text1"/>
          <w:sz w:val="28"/>
          <w:szCs w:val="28"/>
        </w:rPr>
        <w:t>купец ходит за кругом и выбирает.</w:t>
      </w:r>
      <w:r>
        <w:rPr>
          <w:color w:val="000000" w:themeColor="text1"/>
          <w:sz w:val="28"/>
          <w:szCs w:val="28"/>
        </w:rPr>
        <w:t xml:space="preserve"> </w:t>
      </w:r>
      <w:r w:rsidRPr="00474807">
        <w:rPr>
          <w:color w:val="000000" w:themeColor="text1"/>
          <w:sz w:val="28"/>
          <w:szCs w:val="28"/>
        </w:rPr>
        <w:t xml:space="preserve">Когда он выбрал кого-нибудь из </w:t>
      </w:r>
      <w:proofErr w:type="gramStart"/>
      <w:r w:rsidRPr="00474807">
        <w:rPr>
          <w:color w:val="000000" w:themeColor="text1"/>
          <w:sz w:val="28"/>
          <w:szCs w:val="28"/>
        </w:rPr>
        <w:t>сидящих</w:t>
      </w:r>
      <w:proofErr w:type="gramEnd"/>
      <w:r w:rsidRPr="00474807">
        <w:rPr>
          <w:color w:val="000000" w:themeColor="text1"/>
          <w:sz w:val="28"/>
          <w:szCs w:val="28"/>
        </w:rPr>
        <w:t xml:space="preserve">, он подходит прицениваться, спрашивает: </w:t>
      </w:r>
      <w:r>
        <w:rPr>
          <w:color w:val="000000" w:themeColor="text1"/>
          <w:sz w:val="28"/>
          <w:szCs w:val="28"/>
        </w:rPr>
        <w:t xml:space="preserve">«Кольки </w:t>
      </w:r>
      <w:proofErr w:type="spellStart"/>
      <w:r>
        <w:rPr>
          <w:color w:val="000000" w:themeColor="text1"/>
          <w:sz w:val="28"/>
          <w:szCs w:val="28"/>
        </w:rPr>
        <w:t>коштае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горлачек</w:t>
      </w:r>
      <w:proofErr w:type="spellEnd"/>
      <w:r>
        <w:rPr>
          <w:color w:val="000000" w:themeColor="text1"/>
          <w:sz w:val="28"/>
          <w:szCs w:val="28"/>
        </w:rPr>
        <w:t xml:space="preserve">?» </w:t>
      </w:r>
      <w:r w:rsidRPr="00474807">
        <w:rPr>
          <w:color w:val="000000" w:themeColor="text1"/>
          <w:sz w:val="28"/>
          <w:szCs w:val="28"/>
        </w:rPr>
        <w:t xml:space="preserve">Тот, у кого </w:t>
      </w:r>
      <w:proofErr w:type="gramStart"/>
      <w:r w:rsidRPr="00474807">
        <w:rPr>
          <w:color w:val="000000" w:themeColor="text1"/>
          <w:sz w:val="28"/>
          <w:szCs w:val="28"/>
        </w:rPr>
        <w:t>спросили</w:t>
      </w:r>
      <w:proofErr w:type="gramEnd"/>
      <w:r w:rsidRPr="00474807">
        <w:rPr>
          <w:color w:val="000000" w:themeColor="text1"/>
          <w:sz w:val="28"/>
          <w:szCs w:val="28"/>
        </w:rPr>
        <w:t xml:space="preserve"> называет любую цену, после чего они с купцом обегают круг по разным сторонам наперегонки, кто первый сел на место, тот и выиграл. А тот, кто не успел, тот становится купцом на следующий кон.</w:t>
      </w:r>
    </w:p>
    <w:p w:rsidR="001C7EF4" w:rsidRPr="001F7B16" w:rsidRDefault="001C7EF4" w:rsidP="001C7EF4">
      <w:pPr>
        <w:shd w:val="clear" w:color="auto" w:fill="FFFFFF"/>
        <w:spacing w:after="240"/>
        <w:outlineLvl w:val="0"/>
        <w:rPr>
          <w:color w:val="000000" w:themeColor="text1"/>
          <w:kern w:val="36"/>
          <w:sz w:val="28"/>
          <w:szCs w:val="28"/>
        </w:rPr>
      </w:pPr>
      <w:r w:rsidRPr="001F7B16">
        <w:rPr>
          <w:b/>
          <w:color w:val="000000" w:themeColor="text1"/>
          <w:kern w:val="36"/>
          <w:sz w:val="28"/>
          <w:szCs w:val="28"/>
        </w:rPr>
        <w:t>Сценарий праздника Рождества Христова</w:t>
      </w:r>
      <w:r w:rsidRPr="001F7B16">
        <w:rPr>
          <w:color w:val="000000" w:themeColor="text1"/>
          <w:kern w:val="36"/>
          <w:sz w:val="28"/>
          <w:szCs w:val="28"/>
        </w:rPr>
        <w:t xml:space="preserve"> 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Под веселую музыку вбегают девочки, звеня колокольчиками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–Очень  жаль: </w:t>
      </w:r>
      <w:r w:rsidRPr="001F7B16">
        <w:rPr>
          <w:color w:val="000000" w:themeColor="text1"/>
          <w:sz w:val="28"/>
          <w:szCs w:val="28"/>
        </w:rPr>
        <w:t>прошёл чудесный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весёлый Новый год.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А какой ещё хороший,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Славный праздник всех нас ждёт?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2 — В небе звездочка, мерцая,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Лишь появится едва,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 xml:space="preserve">Знают все: настанет </w:t>
      </w:r>
      <w:proofErr w:type="gramStart"/>
      <w:r w:rsidRPr="001F7B16">
        <w:rPr>
          <w:color w:val="000000" w:themeColor="text1"/>
          <w:sz w:val="28"/>
          <w:szCs w:val="28"/>
        </w:rPr>
        <w:t>добрый</w:t>
      </w:r>
      <w:proofErr w:type="gramEnd"/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Светлый праздник Рождества.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 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Песня «Рождество» </w:t>
      </w:r>
      <w:r w:rsidRPr="001F7B16">
        <w:rPr>
          <w:i/>
          <w:iCs/>
          <w:color w:val="000000" w:themeColor="text1"/>
          <w:sz w:val="28"/>
          <w:szCs w:val="28"/>
        </w:rPr>
        <w:t>(Яркая звездочка на небе горит…)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–Все белым-бело от пуха,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Нет порядка во дворе.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Кружит вьюга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F7B16">
        <w:rPr>
          <w:color w:val="000000" w:themeColor="text1"/>
          <w:sz w:val="28"/>
          <w:szCs w:val="28"/>
        </w:rPr>
        <w:t>забавуха</w:t>
      </w:r>
      <w:proofErr w:type="spellEnd"/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Белым снегом в январе.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Кружит, мутит, завывает,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Снег в сугробы навевает.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lastRenderedPageBreak/>
        <w:t>По дорожке стелется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Белая метелица.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«Метелица»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 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</w:t>
      </w:r>
      <w:r w:rsidRPr="001F7B16">
        <w:rPr>
          <w:color w:val="000000" w:themeColor="text1"/>
          <w:sz w:val="28"/>
          <w:szCs w:val="28"/>
        </w:rPr>
        <w:t>–Снег укутал город пеленою белой,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За окошком будет биться ветер колкий,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Собирать снежинки, прижиматься к раме.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Я поставлю в зале праздничную ёлку,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Я на стол поставлю золотые свечи,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А под ёлку спрячу сласти и подарки.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с друзьями  </w:t>
      </w:r>
      <w:r w:rsidRPr="001F7B16">
        <w:rPr>
          <w:color w:val="000000" w:themeColor="text1"/>
          <w:sz w:val="28"/>
          <w:szCs w:val="28"/>
        </w:rPr>
        <w:t>вместе Рождество я встречу,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Самый лучший праздник, радостный и яркий!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Песня «Рождество»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1 — Рукодельница-зима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Ёлочку-малютку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Убрала с утра сама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 беленькую шубку.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2 — Легким облачком над лесом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Проплывала сказка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снежинками касалась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Веток елок ласково.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снежинок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3 — Снег пушинками кружится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У окошка моего.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Будем вместе веселиться: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Елка! Праздник! Рождество!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4 — Ель украсим мы звездой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гирляндой золотой.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Скоро, скоро торжество —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Рождество! Рождество!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</w:t>
      </w:r>
      <w:r w:rsidRPr="001F7B16">
        <w:rPr>
          <w:color w:val="000000" w:themeColor="text1"/>
          <w:sz w:val="28"/>
          <w:szCs w:val="28"/>
        </w:rPr>
        <w:t xml:space="preserve">–Елка </w:t>
      </w:r>
      <w:proofErr w:type="gramStart"/>
      <w:r w:rsidRPr="001F7B16">
        <w:rPr>
          <w:color w:val="000000" w:themeColor="text1"/>
          <w:sz w:val="28"/>
          <w:szCs w:val="28"/>
        </w:rPr>
        <w:t>нарядная</w:t>
      </w:r>
      <w:proofErr w:type="gramEnd"/>
      <w:r w:rsidRPr="001F7B16">
        <w:rPr>
          <w:color w:val="000000" w:themeColor="text1"/>
          <w:sz w:val="28"/>
          <w:szCs w:val="28"/>
        </w:rPr>
        <w:t xml:space="preserve"> радует глаз,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Горит над нею звезда торжественно…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Гостям подарим библейский рассказ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 памятной ночи рождественской.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РОЖДЕСТВЕНСКИЙ ХОРОВОД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ОСЛИК и ОВЕЧКА выходят на сцену.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ОВЕЧКА: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Послушай — как дивно! На улице тьма,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А в нашей пещере светло без огня.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lastRenderedPageBreak/>
        <w:t>ОСЛИК: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А помнишь, вчера я тебе говорил,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Что палкой хозяин меня отлупил?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Так сильно болела спина, ну, а ныне —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Вот чудо! — не чувствую боли в помине!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ОВЕЧКА: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Да, славные, право, творятся дела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 тех пор, как Мария Дитя родила!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ОСЛИК: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Постой-ка, Младенец озяб…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ОВЕЧКА: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Ничего,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Мы нашим дыханьем согреем Его.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Ведущий</w:t>
      </w:r>
      <w:r>
        <w:rPr>
          <w:color w:val="000000" w:themeColor="text1"/>
          <w:sz w:val="28"/>
          <w:szCs w:val="28"/>
        </w:rPr>
        <w:t>–И</w:t>
      </w:r>
      <w:proofErr w:type="gramEnd"/>
      <w:r>
        <w:rPr>
          <w:color w:val="000000" w:themeColor="text1"/>
          <w:sz w:val="28"/>
          <w:szCs w:val="28"/>
        </w:rPr>
        <w:t xml:space="preserve"> той же </w:t>
      </w:r>
      <w:r w:rsidRPr="001F7B16">
        <w:rPr>
          <w:color w:val="000000" w:themeColor="text1"/>
          <w:sz w:val="28"/>
          <w:szCs w:val="28"/>
        </w:rPr>
        <w:t xml:space="preserve"> темной ночью тихой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Пастухи стадо охраняли.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Скучали, у загона сидя,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Молчали, засыпали.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Но вдруг один взглянул на небо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очень испугался: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Там сотни ангелов поют,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Господень свет сияет…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Ангелов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Ангел — </w:t>
      </w:r>
      <w:r w:rsidRPr="001F7B16">
        <w:rPr>
          <w:color w:val="000000" w:themeColor="text1"/>
          <w:sz w:val="28"/>
          <w:szCs w:val="28"/>
        </w:rPr>
        <w:t>Послан Богом я принесть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Людям радостную весть!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На земле и в небесах торжество,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 xml:space="preserve"> Христа Бога нашего Рождество!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1-й пастух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</w:t>
      </w:r>
      <w:r w:rsidRPr="001F7B16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1F7B16">
        <w:rPr>
          <w:i/>
          <w:iCs/>
          <w:color w:val="000000" w:themeColor="text1"/>
          <w:sz w:val="28"/>
          <w:szCs w:val="28"/>
        </w:rPr>
        <w:t>радостно)</w:t>
      </w:r>
      <w:r w:rsidRPr="001F7B16">
        <w:rPr>
          <w:color w:val="000000" w:themeColor="text1"/>
          <w:sz w:val="28"/>
          <w:szCs w:val="28"/>
        </w:rPr>
        <w:t>— Мы пойдем, пастухи,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Чуду подивиться,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Чуду подивиться,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Богу поклониться.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Ангел— </w:t>
      </w:r>
      <w:proofErr w:type="gramStart"/>
      <w:r w:rsidRPr="001F7B16">
        <w:rPr>
          <w:color w:val="000000" w:themeColor="text1"/>
          <w:sz w:val="28"/>
          <w:szCs w:val="28"/>
        </w:rPr>
        <w:t xml:space="preserve">Я </w:t>
      </w:r>
      <w:proofErr w:type="gramEnd"/>
      <w:r w:rsidRPr="001F7B16">
        <w:rPr>
          <w:color w:val="000000" w:themeColor="text1"/>
          <w:sz w:val="28"/>
          <w:szCs w:val="28"/>
        </w:rPr>
        <w:t>же, Ангел, покажу вам дорогу.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 xml:space="preserve"> Покажу вам дорогу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proofErr w:type="gramStart"/>
      <w:r w:rsidRPr="001F7B16">
        <w:rPr>
          <w:color w:val="000000" w:themeColor="text1"/>
          <w:sz w:val="28"/>
          <w:szCs w:val="28"/>
        </w:rPr>
        <w:t>Ко</w:t>
      </w:r>
      <w:proofErr w:type="gramEnd"/>
      <w:r w:rsidRPr="001F7B16">
        <w:rPr>
          <w:color w:val="000000" w:themeColor="text1"/>
          <w:sz w:val="28"/>
          <w:szCs w:val="28"/>
        </w:rPr>
        <w:t xml:space="preserve"> Христу Богу…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2-й пастух: </w:t>
      </w:r>
      <w:r w:rsidRPr="001F7B16">
        <w:rPr>
          <w:color w:val="000000" w:themeColor="text1"/>
          <w:sz w:val="28"/>
          <w:szCs w:val="28"/>
        </w:rPr>
        <w:t>Спасибо, что пришел нас проводить.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только что Ему</w:t>
      </w:r>
      <w:r w:rsidRPr="001F7B16">
        <w:rPr>
          <w:color w:val="000000" w:themeColor="text1"/>
          <w:sz w:val="28"/>
          <w:szCs w:val="28"/>
        </w:rPr>
        <w:t xml:space="preserve"> нам подарить?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1-й пастух</w:t>
      </w:r>
      <w:r w:rsidRPr="001F7B16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 xml:space="preserve"> </w:t>
      </w:r>
      <w:proofErr w:type="gramStart"/>
      <w:r w:rsidRPr="001F7B16">
        <w:rPr>
          <w:color w:val="000000" w:themeColor="text1"/>
          <w:sz w:val="28"/>
          <w:szCs w:val="28"/>
        </w:rPr>
        <w:t>Мы</w:t>
      </w:r>
      <w:proofErr w:type="gramEnd"/>
      <w:r w:rsidRPr="001F7B1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люди простые.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хлеб, сыр и </w:t>
      </w:r>
      <w:r w:rsidRPr="001F7B16">
        <w:rPr>
          <w:color w:val="000000" w:themeColor="text1"/>
          <w:sz w:val="28"/>
          <w:szCs w:val="28"/>
        </w:rPr>
        <w:t>мед 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Ангел </w:t>
      </w:r>
      <w:r w:rsidRPr="001F7B16">
        <w:rPr>
          <w:color w:val="000000" w:themeColor="text1"/>
          <w:sz w:val="28"/>
          <w:szCs w:val="28"/>
        </w:rPr>
        <w:t>– И веру пусть каждый в дорогу возьмет.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2-й пастух: </w:t>
      </w:r>
      <w:r w:rsidRPr="001F7B16">
        <w:rPr>
          <w:color w:val="000000" w:themeColor="text1"/>
          <w:sz w:val="28"/>
          <w:szCs w:val="28"/>
        </w:rPr>
        <w:t>А я сена свежего из травы пахучей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Ему в ясли положу. Он в мире самый лучший!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— </w:t>
      </w:r>
      <w:r w:rsidRPr="001F7B16">
        <w:rPr>
          <w:color w:val="000000" w:themeColor="text1"/>
          <w:sz w:val="28"/>
          <w:szCs w:val="28"/>
        </w:rPr>
        <w:t>Пастухи, поверив Слову,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Припустили во всю прыть,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Чтоб Младенцу Пресвятому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Свое сердце отворить.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Песня «Рождество Христово. Ангел прилетел»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i/>
          <w:iCs/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Пастухи подходят к вертепу, кланяются.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ОСЛИК: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Смотри-ка, там, кажется кто-то идет…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ОВЕЧКА: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Пришли пастухи и стоят у ворот.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2-й пастух:  </w:t>
      </w:r>
      <w:r w:rsidRPr="001F7B16">
        <w:rPr>
          <w:color w:val="000000" w:themeColor="text1"/>
          <w:sz w:val="28"/>
          <w:szCs w:val="28"/>
        </w:rPr>
        <w:t xml:space="preserve"> Все сбылось по ангельскому слову!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Мы хлев зашли и увидали там: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Младенец царственный в соломе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Лежал и улыбался нам.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Оставляют подарки</w:t>
      </w:r>
    </w:p>
    <w:p w:rsidR="001C7EF4" w:rsidRPr="001F7B16" w:rsidRDefault="001C7EF4" w:rsidP="001C7EF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— </w:t>
      </w:r>
      <w:r w:rsidRPr="001F7B16">
        <w:rPr>
          <w:color w:val="000000" w:themeColor="text1"/>
          <w:sz w:val="28"/>
          <w:szCs w:val="28"/>
        </w:rPr>
        <w:t>В небе звездочка зажглась золотая.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Эта звездочка была не простая.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Сам Всевышний Бог ту звезду зажег.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горит звезда, и сияет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Нам к спасенью путь озаряет.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звездочек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Звезда – </w:t>
      </w:r>
      <w:r w:rsidRPr="001F7B16">
        <w:rPr>
          <w:color w:val="000000" w:themeColor="text1"/>
          <w:sz w:val="28"/>
          <w:szCs w:val="28"/>
        </w:rPr>
        <w:t>Пусть будет мир в душе того,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Кто примет Господа, как друга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И верным станет для него,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Хваля его дела повсюду.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Я вижу свет в одном окне,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Ученый звезды изучает.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Вот взгляд остановил на мне,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Вот книги пыльные читает…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Появляются дети в костюмах волхвов.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Волхвы: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1 – Ты видел яркую звезду,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Что предвещали древние писанья?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2 – Да! Видел. Вас я только жду,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Чтоб разделить святое ликованье.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3 – Давайте собираться в путь.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Пусть каждый малышу святому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Возьмет в подарок что-нибудь.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Первый волхв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— Он — Царь царей, и, значит, надо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Нести ему в подарок </w:t>
      </w:r>
      <w:r w:rsidRPr="001F7B16">
        <w:rPr>
          <w:color w:val="000000" w:themeColor="text1"/>
          <w:sz w:val="28"/>
          <w:szCs w:val="28"/>
        </w:rPr>
        <w:t xml:space="preserve"> злато.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Второй волхв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F7B16">
        <w:rPr>
          <w:i/>
          <w:iCs/>
          <w:color w:val="000000" w:themeColor="text1"/>
          <w:sz w:val="28"/>
          <w:szCs w:val="28"/>
        </w:rPr>
        <w:t>(торжественно)</w:t>
      </w:r>
      <w:r>
        <w:rPr>
          <w:color w:val="000000" w:themeColor="text1"/>
          <w:sz w:val="28"/>
          <w:szCs w:val="28"/>
        </w:rPr>
        <w:t xml:space="preserve"> — В сосуде </w:t>
      </w:r>
      <w:r w:rsidRPr="001F7B16">
        <w:rPr>
          <w:color w:val="000000" w:themeColor="text1"/>
          <w:sz w:val="28"/>
          <w:szCs w:val="28"/>
        </w:rPr>
        <w:t xml:space="preserve"> я несу совсем иное -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Тут смирна и еще алоэ.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lastRenderedPageBreak/>
        <w:t>Третий волхв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— Он — Божество, и оттого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Несу я ладан для Него </w:t>
      </w:r>
      <w:r w:rsidRPr="001F7B16">
        <w:rPr>
          <w:i/>
          <w:iCs/>
          <w:color w:val="000000" w:themeColor="text1"/>
          <w:sz w:val="28"/>
          <w:szCs w:val="28"/>
        </w:rPr>
        <w:t>(показывает).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 — </w:t>
      </w:r>
      <w:r w:rsidRPr="001F7B16">
        <w:rPr>
          <w:color w:val="000000" w:themeColor="text1"/>
          <w:sz w:val="28"/>
          <w:szCs w:val="28"/>
        </w:rPr>
        <w:t>По гласу Божьего веленья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Вела их яркая звезда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Через пустыни и селенья,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Через леса и города.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Первый волхв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— Смотрите! Кажется, дорога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Нас в новый город привела.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Второй волхв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— Звезда — ни с места.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Значит, тут. Пусть нам ворота отопрут.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Третий волхв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— Нас вела звезда.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 xml:space="preserve"> Привела сюда.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(Зажигается свет.)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— </w:t>
      </w:r>
      <w:r w:rsidRPr="001F7B16">
        <w:rPr>
          <w:color w:val="000000" w:themeColor="text1"/>
          <w:sz w:val="28"/>
          <w:szCs w:val="28"/>
        </w:rPr>
        <w:t xml:space="preserve">Все спешили поклониться чудесному </w:t>
      </w:r>
      <w:proofErr w:type="spellStart"/>
      <w:r w:rsidRPr="001F7B16">
        <w:rPr>
          <w:color w:val="000000" w:themeColor="text1"/>
          <w:sz w:val="28"/>
          <w:szCs w:val="28"/>
        </w:rPr>
        <w:t>Бого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 w:rsidRPr="001F7B16">
        <w:rPr>
          <w:color w:val="000000" w:themeColor="text1"/>
          <w:sz w:val="28"/>
          <w:szCs w:val="28"/>
        </w:rPr>
        <w:t>младенцу. Радовались люди, ликовала природа.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зайчиков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Зайчик: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Скок-поскок,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Путь недалек.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 дороги не сбиться —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Вижу звезду.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Спешу поклониться Младенцу-Христу.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— </w:t>
      </w:r>
      <w:r w:rsidRPr="001F7B16">
        <w:rPr>
          <w:color w:val="000000" w:themeColor="text1"/>
          <w:sz w:val="28"/>
          <w:szCs w:val="28"/>
        </w:rPr>
        <w:t>Бегите, заиньки, бегите.</w:t>
      </w:r>
    </w:p>
    <w:p w:rsidR="001C7EF4" w:rsidRDefault="001C7EF4" w:rsidP="001C7EF4">
      <w:pPr>
        <w:rPr>
          <w:i/>
          <w:iCs/>
          <w:color w:val="000000" w:themeColor="text1"/>
          <w:sz w:val="28"/>
          <w:szCs w:val="28"/>
        </w:rPr>
      </w:pPr>
      <w:r w:rsidRPr="001F7B16">
        <w:rPr>
          <w:i/>
          <w:iCs/>
          <w:color w:val="000000" w:themeColor="text1"/>
          <w:sz w:val="28"/>
          <w:szCs w:val="28"/>
        </w:rPr>
        <w:t>На поляну выбегают цветы.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Default="001C7EF4" w:rsidP="001C7EF4">
      <w:pPr>
        <w:rPr>
          <w:b/>
          <w:b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Танец цветов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Цветы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1F7B16">
        <w:rPr>
          <w:color w:val="000000" w:themeColor="text1"/>
          <w:sz w:val="28"/>
          <w:szCs w:val="28"/>
        </w:rPr>
        <w:t>Мы цветы-цветочки,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Мы растем неслышно.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Эта ночка-ноченька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Самая душистая.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 — </w:t>
      </w:r>
      <w:r w:rsidRPr="001F7B16">
        <w:rPr>
          <w:color w:val="000000" w:themeColor="text1"/>
          <w:sz w:val="28"/>
          <w:szCs w:val="28"/>
        </w:rPr>
        <w:t>Куда это вы, цветы? Вам спать ночью полагается…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Цветы: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>Эта ночка-ноченька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Света ярче светится.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Поклониться в ноженьки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Мы идем Младенцу.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Ведущий</w:t>
      </w:r>
      <w:r>
        <w:rPr>
          <w:color w:val="000000" w:themeColor="text1"/>
          <w:sz w:val="28"/>
          <w:szCs w:val="28"/>
        </w:rPr>
        <w:t xml:space="preserve"> </w:t>
      </w:r>
      <w:r w:rsidRPr="001F7B16">
        <w:rPr>
          <w:color w:val="000000" w:themeColor="text1"/>
          <w:sz w:val="28"/>
          <w:szCs w:val="28"/>
        </w:rPr>
        <w:t xml:space="preserve"> — Рождество! И на душе светло от счастья!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 детский наш праздник прославим Христа!</w:t>
      </w:r>
    </w:p>
    <w:p w:rsidR="001C7EF4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lastRenderedPageBreak/>
        <w:t>Пусть всех коснется его красота!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1 — Рождество Христово!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На душе светло!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Праздника святого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Солнышко взошло.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2 — Небеса так ясны,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Белый день в ночи: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То Младенцу в ясли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Шлет звезда лучи!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3 — Стало плотью Слово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Ради наших бед: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Рождество Христово –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Вечной жизни свет!</w:t>
      </w:r>
    </w:p>
    <w:p w:rsidR="001C7EF4" w:rsidRPr="001F7B16" w:rsidRDefault="001C7EF4" w:rsidP="001C7EF4">
      <w:pPr>
        <w:rPr>
          <w:color w:val="000000" w:themeColor="text1"/>
          <w:sz w:val="28"/>
          <w:szCs w:val="28"/>
        </w:rPr>
      </w:pPr>
      <w:r w:rsidRPr="001F7B16">
        <w:rPr>
          <w:color w:val="000000" w:themeColor="text1"/>
          <w:sz w:val="28"/>
          <w:szCs w:val="28"/>
        </w:rPr>
        <w:t> </w:t>
      </w:r>
    </w:p>
    <w:p w:rsidR="001C7EF4" w:rsidRDefault="001C7EF4" w:rsidP="001C7EF4">
      <w:pPr>
        <w:rPr>
          <w:i/>
          <w:iCs/>
          <w:color w:val="000000" w:themeColor="text1"/>
          <w:sz w:val="28"/>
          <w:szCs w:val="28"/>
        </w:rPr>
      </w:pPr>
      <w:r w:rsidRPr="001F7B16">
        <w:rPr>
          <w:b/>
          <w:bCs/>
          <w:color w:val="000000" w:themeColor="text1"/>
          <w:sz w:val="28"/>
          <w:szCs w:val="28"/>
        </w:rPr>
        <w:t>Песня «Рождество» </w:t>
      </w:r>
      <w:r w:rsidRPr="001F7B16">
        <w:rPr>
          <w:i/>
          <w:iCs/>
          <w:color w:val="000000" w:themeColor="text1"/>
          <w:sz w:val="28"/>
          <w:szCs w:val="28"/>
        </w:rPr>
        <w:t>(Тихо шепчут, падая, снежинки…)</w:t>
      </w:r>
    </w:p>
    <w:p w:rsidR="00950F54" w:rsidRPr="00950F54" w:rsidRDefault="00950F54" w:rsidP="00950F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D44CF6" w:rsidRPr="00D44CF6" w:rsidRDefault="00D44CF6" w:rsidP="00950F54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sectPr w:rsidR="00D44CF6" w:rsidRPr="00D44CF6" w:rsidSect="00184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BA7"/>
    <w:multiLevelType w:val="hybridMultilevel"/>
    <w:tmpl w:val="7A26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41452"/>
    <w:multiLevelType w:val="hybridMultilevel"/>
    <w:tmpl w:val="65A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ED1"/>
    <w:multiLevelType w:val="hybridMultilevel"/>
    <w:tmpl w:val="B6708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214"/>
    <w:multiLevelType w:val="hybridMultilevel"/>
    <w:tmpl w:val="F0A2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1313"/>
    <w:multiLevelType w:val="hybridMultilevel"/>
    <w:tmpl w:val="E8EC5FB8"/>
    <w:lvl w:ilvl="0" w:tplc="7BEA1D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FC3"/>
    <w:multiLevelType w:val="hybridMultilevel"/>
    <w:tmpl w:val="1CF42F54"/>
    <w:lvl w:ilvl="0" w:tplc="07A8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CB"/>
    <w:rsid w:val="001844CB"/>
    <w:rsid w:val="001A77EE"/>
    <w:rsid w:val="001C7EF4"/>
    <w:rsid w:val="00230566"/>
    <w:rsid w:val="00231835"/>
    <w:rsid w:val="002C5335"/>
    <w:rsid w:val="00341875"/>
    <w:rsid w:val="005B6CA1"/>
    <w:rsid w:val="005D65CC"/>
    <w:rsid w:val="00686F4B"/>
    <w:rsid w:val="00950F54"/>
    <w:rsid w:val="00A65642"/>
    <w:rsid w:val="00C05199"/>
    <w:rsid w:val="00D44CF6"/>
    <w:rsid w:val="00E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3B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D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77EE"/>
  </w:style>
  <w:style w:type="character" w:styleId="a6">
    <w:name w:val="Emphasis"/>
    <w:basedOn w:val="a0"/>
    <w:uiPriority w:val="20"/>
    <w:qFormat/>
    <w:rsid w:val="00950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</cp:lastModifiedBy>
  <cp:revision>4</cp:revision>
  <dcterms:created xsi:type="dcterms:W3CDTF">2015-11-26T10:43:00Z</dcterms:created>
  <dcterms:modified xsi:type="dcterms:W3CDTF">2017-10-23T11:52:00Z</dcterms:modified>
</cp:coreProperties>
</file>