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96" w:rsidRDefault="003C6496" w:rsidP="003C6496">
      <w:pPr>
        <w:spacing w:before="120" w:after="1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ДОШКОЛЬНЫЕ ГРУППЫ</w:t>
      </w:r>
    </w:p>
    <w:p w:rsidR="003C6496" w:rsidRDefault="003C6496" w:rsidP="003C6496">
      <w:pPr>
        <w:spacing w:before="120" w:after="1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ОБЩЕОБРАЗОВАТЕЛЬНОГО УЧРЕЖДЕНИЯ</w:t>
      </w:r>
    </w:p>
    <w:p w:rsidR="003C6496" w:rsidRDefault="003C6496" w:rsidP="003C6496">
      <w:pPr>
        <w:spacing w:before="120" w:after="1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СПАССКОЙ СРЕДНЕЙ  ШКОЛЫ</w:t>
      </w:r>
    </w:p>
    <w:p w:rsidR="003C6496" w:rsidRDefault="003C6496" w:rsidP="003C6496">
      <w:pPr>
        <w:spacing w:before="120" w:after="1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ЯРОСЛАВСКОГО МУНИЦИПАЛЬНОГО РАЙОНА</w:t>
      </w:r>
    </w:p>
    <w:p w:rsidR="003C6496" w:rsidRPr="007A6A5D" w:rsidRDefault="003C6496" w:rsidP="003C6496">
      <w:pPr>
        <w:spacing w:line="240" w:lineRule="auto"/>
        <w:jc w:val="center"/>
        <w:rPr>
          <w:rStyle w:val="a4"/>
          <w:i w:val="0"/>
        </w:rPr>
      </w:pPr>
    </w:p>
    <w:p w:rsidR="002C73ED" w:rsidRDefault="00694A65" w:rsidP="003C6496">
      <w:pPr>
        <w:jc w:val="center"/>
        <w:outlineLvl w:val="0"/>
        <w:rPr>
          <w:b/>
          <w:sz w:val="52"/>
          <w:szCs w:val="48"/>
        </w:rPr>
      </w:pPr>
      <w:r>
        <w:rPr>
          <w:b/>
          <w:sz w:val="52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82.75pt;height:60pt" adj="5665" fillcolor="red" strokecolor="#943634 [2405]">
            <v:shadow color="#868686"/>
            <v:textpath style="font-family:&quot;Impact&quot;;v-text-kern:t" trim="t" fitpath="t" xscale="f" string="ПАСПОРТ"/>
          </v:shape>
        </w:pict>
      </w:r>
    </w:p>
    <w:p w:rsidR="002C73ED" w:rsidRPr="00EE229C" w:rsidRDefault="003C6496" w:rsidP="003C6496">
      <w:pPr>
        <w:jc w:val="center"/>
        <w:outlineLvl w:val="0"/>
        <w:rPr>
          <w:b/>
          <w:color w:val="33CC33"/>
          <w:sz w:val="52"/>
          <w:szCs w:val="48"/>
        </w:rPr>
      </w:pPr>
      <w:r w:rsidRPr="00EE229C">
        <w:rPr>
          <w:b/>
          <w:color w:val="33CC33"/>
          <w:sz w:val="52"/>
          <w:szCs w:val="48"/>
        </w:rPr>
        <w:t xml:space="preserve">Группы </w:t>
      </w:r>
    </w:p>
    <w:p w:rsidR="002C73ED" w:rsidRDefault="00694A65" w:rsidP="003C6496">
      <w:pPr>
        <w:jc w:val="center"/>
        <w:outlineLvl w:val="0"/>
        <w:rPr>
          <w:b/>
          <w:sz w:val="52"/>
          <w:szCs w:val="48"/>
        </w:rPr>
      </w:pPr>
      <w:r>
        <w:rPr>
          <w:b/>
          <w:sz w:val="52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7pt;height:51.75pt" fillcolor="#3cf" strokecolor="#009" strokeweight="1pt">
            <v:shadow on="t" color="#009" offset="7pt,-7pt"/>
            <v:textpath style="font-family:&quot;Impact&quot;;v-text-spacing:52429f;v-text-kern:t" trim="t" fitpath="t" xscale="f" string="«Непоседы»"/>
          </v:shape>
        </w:pict>
      </w:r>
      <w:r w:rsidR="003C6496" w:rsidRPr="007A6A5D">
        <w:rPr>
          <w:b/>
          <w:sz w:val="52"/>
          <w:szCs w:val="48"/>
        </w:rPr>
        <w:t xml:space="preserve"> </w:t>
      </w:r>
    </w:p>
    <w:p w:rsidR="002C73ED" w:rsidRPr="00EE229C" w:rsidRDefault="003C6496" w:rsidP="002C73ED">
      <w:pPr>
        <w:jc w:val="center"/>
        <w:outlineLvl w:val="0"/>
        <w:rPr>
          <w:color w:val="33CC33"/>
          <w:sz w:val="40"/>
          <w:szCs w:val="48"/>
        </w:rPr>
      </w:pPr>
      <w:r w:rsidRPr="00EE229C">
        <w:rPr>
          <w:b/>
          <w:color w:val="33CC33"/>
          <w:sz w:val="52"/>
          <w:szCs w:val="48"/>
        </w:rPr>
        <w:t xml:space="preserve">Старшая разновозрастная группа </w:t>
      </w:r>
      <w:r w:rsidRPr="00EE229C">
        <w:rPr>
          <w:color w:val="33CC33"/>
          <w:sz w:val="40"/>
          <w:szCs w:val="48"/>
        </w:rPr>
        <w:t xml:space="preserve">  </w:t>
      </w:r>
    </w:p>
    <w:p w:rsidR="003C6496" w:rsidRPr="002C73ED" w:rsidRDefault="003C6496" w:rsidP="00EE229C">
      <w:pPr>
        <w:jc w:val="right"/>
        <w:outlineLvl w:val="0"/>
        <w:rPr>
          <w:color w:val="FF0000"/>
          <w:sz w:val="40"/>
          <w:szCs w:val="48"/>
        </w:rPr>
      </w:pPr>
      <w:r w:rsidRPr="004312BF">
        <w:rPr>
          <w:color w:val="FF0000"/>
          <w:sz w:val="40"/>
          <w:szCs w:val="48"/>
        </w:rPr>
        <w:t xml:space="preserve"> </w:t>
      </w:r>
      <w:r w:rsidRPr="002C73ED">
        <w:rPr>
          <w:color w:val="17365D" w:themeColor="text2" w:themeShade="BF"/>
          <w:sz w:val="40"/>
          <w:szCs w:val="48"/>
        </w:rPr>
        <w:t xml:space="preserve">Воспитатели: </w:t>
      </w:r>
      <w:proofErr w:type="spellStart"/>
      <w:r w:rsidRPr="002C73ED">
        <w:rPr>
          <w:color w:val="17365D" w:themeColor="text2" w:themeShade="BF"/>
          <w:sz w:val="40"/>
          <w:szCs w:val="48"/>
        </w:rPr>
        <w:t>Скакодубова</w:t>
      </w:r>
      <w:proofErr w:type="spellEnd"/>
      <w:r w:rsidRPr="002C73ED">
        <w:rPr>
          <w:color w:val="17365D" w:themeColor="text2" w:themeShade="BF"/>
          <w:sz w:val="40"/>
          <w:szCs w:val="48"/>
        </w:rPr>
        <w:t xml:space="preserve"> Евгения Геннадьевна</w:t>
      </w:r>
    </w:p>
    <w:p w:rsidR="003C6496" w:rsidRPr="002C73ED" w:rsidRDefault="003C6496" w:rsidP="003C6496">
      <w:pPr>
        <w:spacing w:line="240" w:lineRule="auto"/>
        <w:jc w:val="right"/>
        <w:rPr>
          <w:color w:val="17365D" w:themeColor="text2" w:themeShade="BF"/>
          <w:sz w:val="40"/>
          <w:szCs w:val="48"/>
        </w:rPr>
      </w:pPr>
      <w:r w:rsidRPr="002C73ED">
        <w:rPr>
          <w:color w:val="17365D" w:themeColor="text2" w:themeShade="BF"/>
          <w:sz w:val="40"/>
          <w:szCs w:val="48"/>
        </w:rPr>
        <w:t xml:space="preserve">                                                              Мышенкова Наталья Николаевна                                                       </w:t>
      </w:r>
    </w:p>
    <w:p w:rsidR="003C6496" w:rsidRPr="002C73ED" w:rsidRDefault="003C6496" w:rsidP="003C6496">
      <w:pPr>
        <w:spacing w:line="240" w:lineRule="auto"/>
        <w:jc w:val="right"/>
        <w:rPr>
          <w:color w:val="17365D" w:themeColor="text2" w:themeShade="BF"/>
          <w:sz w:val="48"/>
          <w:szCs w:val="48"/>
        </w:rPr>
      </w:pPr>
      <w:r w:rsidRPr="002C73ED">
        <w:rPr>
          <w:color w:val="17365D" w:themeColor="text2" w:themeShade="BF"/>
          <w:sz w:val="40"/>
          <w:szCs w:val="48"/>
        </w:rPr>
        <w:t>Млад</w:t>
      </w:r>
      <w:proofErr w:type="gramStart"/>
      <w:r w:rsidRPr="002C73ED">
        <w:rPr>
          <w:color w:val="17365D" w:themeColor="text2" w:themeShade="BF"/>
          <w:sz w:val="40"/>
          <w:szCs w:val="48"/>
        </w:rPr>
        <w:t>.</w:t>
      </w:r>
      <w:proofErr w:type="gramEnd"/>
      <w:r w:rsidRPr="002C73ED">
        <w:rPr>
          <w:color w:val="17365D" w:themeColor="text2" w:themeShade="BF"/>
          <w:sz w:val="40"/>
          <w:szCs w:val="48"/>
        </w:rPr>
        <w:t xml:space="preserve"> </w:t>
      </w:r>
      <w:proofErr w:type="gramStart"/>
      <w:r w:rsidRPr="002C73ED">
        <w:rPr>
          <w:color w:val="17365D" w:themeColor="text2" w:themeShade="BF"/>
          <w:sz w:val="40"/>
          <w:szCs w:val="48"/>
        </w:rPr>
        <w:t>в</w:t>
      </w:r>
      <w:proofErr w:type="gramEnd"/>
      <w:r w:rsidRPr="002C73ED">
        <w:rPr>
          <w:color w:val="17365D" w:themeColor="text2" w:themeShade="BF"/>
          <w:sz w:val="40"/>
          <w:szCs w:val="48"/>
        </w:rPr>
        <w:t xml:space="preserve">оспитатель: </w:t>
      </w:r>
      <w:proofErr w:type="spellStart"/>
      <w:r w:rsidRPr="002C73ED">
        <w:rPr>
          <w:color w:val="17365D" w:themeColor="text2" w:themeShade="BF"/>
          <w:sz w:val="40"/>
          <w:szCs w:val="48"/>
        </w:rPr>
        <w:t>Гопанюк</w:t>
      </w:r>
      <w:proofErr w:type="spellEnd"/>
      <w:r w:rsidRPr="002C73ED">
        <w:rPr>
          <w:color w:val="17365D" w:themeColor="text2" w:themeShade="BF"/>
          <w:sz w:val="40"/>
          <w:szCs w:val="48"/>
        </w:rPr>
        <w:t xml:space="preserve"> Ирина Валерьевна</w:t>
      </w:r>
    </w:p>
    <w:p w:rsidR="003C6496" w:rsidRDefault="003C6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371"/>
        <w:gridCol w:w="3990"/>
      </w:tblGrid>
      <w:tr w:rsidR="003C6496" w:rsidRPr="00B12970" w:rsidTr="00DD1603">
        <w:tc>
          <w:tcPr>
            <w:tcW w:w="675" w:type="dxa"/>
          </w:tcPr>
          <w:p w:rsidR="003C6496" w:rsidRPr="00B12970" w:rsidRDefault="003C6496" w:rsidP="00DD1603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en-US" w:bidi="en-US"/>
              </w:rPr>
            </w:pPr>
            <w:r w:rsidRPr="00B12970">
              <w:rPr>
                <w:rFonts w:eastAsia="Calibri"/>
                <w:b/>
                <w:szCs w:val="28"/>
                <w:lang w:val="en-US" w:bidi="en-US"/>
              </w:rPr>
              <w:lastRenderedPageBreak/>
              <w:t>№</w:t>
            </w:r>
          </w:p>
        </w:tc>
        <w:tc>
          <w:tcPr>
            <w:tcW w:w="2410" w:type="dxa"/>
          </w:tcPr>
          <w:p w:rsidR="003C6496" w:rsidRPr="00B12970" w:rsidRDefault="003C6496" w:rsidP="00DD1603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Помещение</w:t>
            </w:r>
            <w:proofErr w:type="spellEnd"/>
            <w:r w:rsidRPr="00B12970">
              <w:rPr>
                <w:rFonts w:eastAsia="Calibri"/>
                <w:b/>
                <w:szCs w:val="28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группы</w:t>
            </w:r>
            <w:proofErr w:type="spellEnd"/>
          </w:p>
        </w:tc>
        <w:tc>
          <w:tcPr>
            <w:tcW w:w="7371" w:type="dxa"/>
          </w:tcPr>
          <w:p w:rsidR="003C6496" w:rsidRPr="00B12970" w:rsidRDefault="003C6496" w:rsidP="00DD1603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Содержание</w:t>
            </w:r>
            <w:proofErr w:type="spellEnd"/>
            <w:r w:rsidRPr="00B12970">
              <w:rPr>
                <w:rFonts w:eastAsia="Calibri"/>
                <w:b/>
                <w:szCs w:val="28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уголков</w:t>
            </w:r>
            <w:proofErr w:type="spellEnd"/>
          </w:p>
        </w:tc>
        <w:tc>
          <w:tcPr>
            <w:tcW w:w="3990" w:type="dxa"/>
          </w:tcPr>
          <w:p w:rsidR="003C6496" w:rsidRPr="00B12970" w:rsidRDefault="003C6496" w:rsidP="00DD1603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Предпологаемые</w:t>
            </w:r>
            <w:proofErr w:type="spellEnd"/>
            <w:r w:rsidRPr="00B12970">
              <w:rPr>
                <w:rFonts w:eastAsia="Calibri"/>
                <w:b/>
                <w:szCs w:val="28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цели</w:t>
            </w:r>
            <w:proofErr w:type="spellEnd"/>
          </w:p>
        </w:tc>
      </w:tr>
      <w:tr w:rsidR="003C6496" w:rsidRPr="00B12970" w:rsidTr="00DD1603">
        <w:tc>
          <w:tcPr>
            <w:tcW w:w="675" w:type="dxa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val="en-US" w:bidi="en-US"/>
              </w:rPr>
            </w:pPr>
            <w:r w:rsidRPr="00B12970">
              <w:rPr>
                <w:rFonts w:eastAsia="Calibri"/>
                <w:b/>
                <w:szCs w:val="28"/>
                <w:lang w:val="en-US" w:bidi="en-US"/>
              </w:rPr>
              <w:t>1</w:t>
            </w:r>
          </w:p>
        </w:tc>
        <w:tc>
          <w:tcPr>
            <w:tcW w:w="2410" w:type="dxa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Приемная</w:t>
            </w:r>
            <w:proofErr w:type="spellEnd"/>
          </w:p>
        </w:tc>
        <w:tc>
          <w:tcPr>
            <w:tcW w:w="7371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 xml:space="preserve">1. Маркированные индивидуальные шкафчики для одежды детей 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="00694A65">
              <w:rPr>
                <w:rStyle w:val="TimesNewRoman14"/>
                <w:rFonts w:eastAsia="Calibri"/>
                <w:lang w:bidi="en-US"/>
              </w:rPr>
              <w:t>(21</w:t>
            </w:r>
            <w:r>
              <w:rPr>
                <w:rStyle w:val="TimesNewRoman14"/>
                <w:rFonts w:eastAsia="Calibri"/>
                <w:lang w:bidi="en-US"/>
              </w:rPr>
              <w:t xml:space="preserve"> </w:t>
            </w:r>
            <w:proofErr w:type="spellStart"/>
            <w:proofErr w:type="gramStart"/>
            <w:r w:rsidRPr="003C6496">
              <w:rPr>
                <w:rStyle w:val="TimesNewRoman14"/>
                <w:rFonts w:eastAsia="Calibri"/>
                <w:lang w:bidi="en-US"/>
              </w:rPr>
              <w:t>шт</w:t>
            </w:r>
            <w:proofErr w:type="spellEnd"/>
            <w:proofErr w:type="gramEnd"/>
            <w:r w:rsidRPr="003C6496">
              <w:rPr>
                <w:rStyle w:val="TimesNewRoman14"/>
                <w:rFonts w:eastAsia="Calibri"/>
                <w:lang w:bidi="en-US"/>
              </w:rPr>
              <w:t>)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 xml:space="preserve">2. </w:t>
            </w:r>
            <w:r w:rsidR="00BA5FC0">
              <w:rPr>
                <w:rStyle w:val="TimesNewRoman14"/>
                <w:rFonts w:eastAsia="Calibri"/>
                <w:lang w:bidi="en-US"/>
              </w:rPr>
              <w:t xml:space="preserve">Четыре </w:t>
            </w:r>
            <w:proofErr w:type="spellStart"/>
            <w:r w:rsidR="00BA5FC0">
              <w:rPr>
                <w:rStyle w:val="TimesNewRoman14"/>
                <w:rFonts w:eastAsia="Calibri"/>
                <w:lang w:bidi="en-US"/>
              </w:rPr>
              <w:t>банкетки</w:t>
            </w:r>
            <w:proofErr w:type="spellEnd"/>
            <w:r w:rsidR="00BA5FC0">
              <w:rPr>
                <w:rStyle w:val="TimesNewRoman14"/>
                <w:rFonts w:eastAsia="Calibri"/>
                <w:lang w:bidi="en-US"/>
              </w:rPr>
              <w:t xml:space="preserve"> </w:t>
            </w:r>
            <w:r w:rsidRPr="003C6496">
              <w:rPr>
                <w:rStyle w:val="TimesNewRoman14"/>
                <w:rFonts w:eastAsia="Calibri"/>
                <w:lang w:bidi="en-US"/>
              </w:rPr>
              <w:t xml:space="preserve"> для сидения при одевании 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</w:p>
          <w:p w:rsidR="003C6496" w:rsidRPr="003C6496" w:rsidRDefault="00BA5FC0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3</w:t>
            </w:r>
            <w:r w:rsidR="003C6496" w:rsidRPr="003C6496">
              <w:rPr>
                <w:rFonts w:eastAsia="Calibri"/>
                <w:szCs w:val="28"/>
                <w:lang w:bidi="en-US"/>
              </w:rPr>
              <w:t>.  Родительский информационный уголок,  тематические папки-передвижки, паки - ширмы.</w:t>
            </w:r>
          </w:p>
          <w:p w:rsidR="003C6496" w:rsidRPr="003C6496" w:rsidRDefault="00BA5FC0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4</w:t>
            </w:r>
            <w:r w:rsidR="003C6496" w:rsidRPr="003C6496">
              <w:rPr>
                <w:rFonts w:eastAsia="Calibri"/>
                <w:szCs w:val="28"/>
                <w:lang w:bidi="en-US"/>
              </w:rPr>
              <w:t>. Стенд</w:t>
            </w:r>
            <w:r>
              <w:rPr>
                <w:rFonts w:eastAsia="Calibri"/>
                <w:szCs w:val="28"/>
                <w:lang w:bidi="en-US"/>
              </w:rPr>
              <w:t>ы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для выставки индивидуальных творческих работ детей.</w:t>
            </w:r>
          </w:p>
          <w:p w:rsidR="003C6496" w:rsidRPr="003C6496" w:rsidRDefault="00BA5FC0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5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. </w:t>
            </w:r>
            <w:r>
              <w:rPr>
                <w:rFonts w:eastAsia="Calibri"/>
                <w:szCs w:val="28"/>
                <w:lang w:bidi="en-US"/>
              </w:rPr>
              <w:t>Вешалка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для одежды воспитателя и младшего воспитателя.</w:t>
            </w:r>
          </w:p>
          <w:p w:rsidR="003C6496" w:rsidRPr="00BA5FC0" w:rsidRDefault="003C6496" w:rsidP="00BA5FC0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</w:tc>
        <w:tc>
          <w:tcPr>
            <w:tcW w:w="3990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1. Обучение детей навыкам самообслуживания.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2.</w:t>
            </w:r>
            <w:r w:rsidRPr="003C6496">
              <w:rPr>
                <w:rStyle w:val="a4"/>
                <w:rFonts w:eastAsia="Calibri"/>
                <w:i w:val="0"/>
                <w:lang w:bidi="en-US"/>
              </w:rPr>
              <w:t>Осуществление педагогического просвещения родителей, консультативной помощи семьи</w:t>
            </w:r>
            <w:r w:rsidRPr="003C6496">
              <w:rPr>
                <w:rFonts w:eastAsia="Calibri"/>
                <w:szCs w:val="28"/>
                <w:lang w:bidi="en-US"/>
              </w:rPr>
              <w:t>.</w:t>
            </w:r>
          </w:p>
        </w:tc>
      </w:tr>
      <w:tr w:rsidR="00BA5FC0" w:rsidRPr="00B12970" w:rsidTr="00DD1603">
        <w:tc>
          <w:tcPr>
            <w:tcW w:w="675" w:type="dxa"/>
          </w:tcPr>
          <w:p w:rsidR="00BA5FC0" w:rsidRPr="00BA5FC0" w:rsidRDefault="00BA5FC0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2</w:t>
            </w:r>
          </w:p>
        </w:tc>
        <w:tc>
          <w:tcPr>
            <w:tcW w:w="2410" w:type="dxa"/>
          </w:tcPr>
          <w:p w:rsidR="00BA5FC0" w:rsidRPr="00BA5FC0" w:rsidRDefault="00BA5FC0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Столовая</w:t>
            </w:r>
          </w:p>
        </w:tc>
        <w:tc>
          <w:tcPr>
            <w:tcW w:w="7371" w:type="dxa"/>
          </w:tcPr>
          <w:p w:rsidR="00BA5FC0" w:rsidRDefault="00BA5FC0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5 детских столов и </w:t>
            </w:r>
            <w:r w:rsidR="00694A65">
              <w:rPr>
                <w:rStyle w:val="TimesNewRoman14"/>
                <w:rFonts w:eastAsia="Calibri"/>
                <w:lang w:bidi="en-US"/>
              </w:rPr>
              <w:t>21</w:t>
            </w:r>
            <w:bookmarkStart w:id="0" w:name="_GoBack"/>
            <w:bookmarkEnd w:id="0"/>
            <w:r w:rsidR="00054069">
              <w:rPr>
                <w:rStyle w:val="TimesNewRoman14"/>
                <w:rFonts w:eastAsia="Calibri"/>
                <w:lang w:bidi="en-US"/>
              </w:rPr>
              <w:t xml:space="preserve"> детских стульев, в соответствии с ростом детей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2 </w:t>
            </w:r>
            <w:proofErr w:type="gramStart"/>
            <w:r>
              <w:rPr>
                <w:rStyle w:val="TimesNewRoman14"/>
                <w:rFonts w:eastAsia="Calibri"/>
                <w:lang w:bidi="en-US"/>
              </w:rPr>
              <w:t>раздаточных</w:t>
            </w:r>
            <w:proofErr w:type="gramEnd"/>
            <w:r>
              <w:rPr>
                <w:rStyle w:val="TimesNewRoman14"/>
                <w:rFonts w:eastAsia="Calibri"/>
                <w:lang w:bidi="en-US"/>
              </w:rPr>
              <w:t xml:space="preserve"> стола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3 </w:t>
            </w:r>
            <w:proofErr w:type="gramStart"/>
            <w:r>
              <w:rPr>
                <w:rStyle w:val="TimesNewRoman14"/>
                <w:rFonts w:eastAsia="Calibri"/>
                <w:lang w:bidi="en-US"/>
              </w:rPr>
              <w:t>посудных</w:t>
            </w:r>
            <w:proofErr w:type="gramEnd"/>
            <w:r>
              <w:rPr>
                <w:rStyle w:val="TimesNewRoman14"/>
                <w:rFonts w:eastAsia="Calibri"/>
                <w:lang w:bidi="en-US"/>
              </w:rPr>
              <w:t xml:space="preserve"> шкафа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2 </w:t>
            </w:r>
            <w:proofErr w:type="gramStart"/>
            <w:r w:rsidR="001D2E14">
              <w:rPr>
                <w:rStyle w:val="TimesNewRoman14"/>
                <w:rFonts w:eastAsia="Calibri"/>
                <w:lang w:bidi="en-US"/>
              </w:rPr>
              <w:t>посудо</w:t>
            </w:r>
            <w:r>
              <w:rPr>
                <w:rStyle w:val="TimesNewRoman14"/>
                <w:rFonts w:eastAsia="Calibri"/>
                <w:lang w:bidi="en-US"/>
              </w:rPr>
              <w:t>моечных</w:t>
            </w:r>
            <w:proofErr w:type="gramEnd"/>
            <w:r>
              <w:rPr>
                <w:rStyle w:val="TimesNewRoman14"/>
                <w:rFonts w:eastAsia="Calibri"/>
                <w:lang w:bidi="en-US"/>
              </w:rPr>
              <w:t xml:space="preserve"> тумбы 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1 стул для взрослого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Уголок дежурства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2 шкафа для пособий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2 тумбы для пособий</w:t>
            </w:r>
          </w:p>
          <w:p w:rsidR="00054069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Телевизор</w:t>
            </w:r>
          </w:p>
          <w:p w:rsidR="00054069" w:rsidRPr="00BA5FC0" w:rsidRDefault="00054069" w:rsidP="00207AF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 Магнитофон</w:t>
            </w:r>
          </w:p>
        </w:tc>
        <w:tc>
          <w:tcPr>
            <w:tcW w:w="3990" w:type="dxa"/>
          </w:tcPr>
          <w:p w:rsidR="00BA5FC0" w:rsidRPr="00207AF0" w:rsidRDefault="00207AF0" w:rsidP="00207AF0">
            <w:pPr>
              <w:pStyle w:val="a5"/>
              <w:spacing w:after="0" w:line="240" w:lineRule="auto"/>
              <w:ind w:left="34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1.Обеспечение комфортного проживания детьми периода дошкольного детства</w:t>
            </w:r>
          </w:p>
        </w:tc>
      </w:tr>
      <w:tr w:rsidR="003C6496" w:rsidRPr="00B12970" w:rsidTr="00DD1603">
        <w:trPr>
          <w:trHeight w:val="557"/>
        </w:trPr>
        <w:tc>
          <w:tcPr>
            <w:tcW w:w="675" w:type="dxa"/>
            <w:vMerge w:val="restart"/>
          </w:tcPr>
          <w:p w:rsidR="003C6496" w:rsidRPr="00BA5FC0" w:rsidRDefault="00BA5FC0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3</w:t>
            </w:r>
          </w:p>
        </w:tc>
        <w:tc>
          <w:tcPr>
            <w:tcW w:w="2410" w:type="dxa"/>
            <w:vMerge w:val="restart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Групповая</w:t>
            </w:r>
            <w:proofErr w:type="spellEnd"/>
            <w:r w:rsidRPr="00B12970">
              <w:rPr>
                <w:rFonts w:eastAsia="Calibri"/>
                <w:b/>
                <w:szCs w:val="28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szCs w:val="28"/>
                <w:lang w:val="en-US" w:bidi="en-US"/>
              </w:rPr>
              <w:t>комната</w:t>
            </w:r>
            <w:proofErr w:type="spellEnd"/>
          </w:p>
        </w:tc>
        <w:tc>
          <w:tcPr>
            <w:tcW w:w="7371" w:type="dxa"/>
          </w:tcPr>
          <w:p w:rsidR="003C6496" w:rsidRPr="003C6496" w:rsidRDefault="00207AF0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1.  4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детских</w:t>
            </w:r>
            <w:r>
              <w:rPr>
                <w:rFonts w:eastAsia="Calibri"/>
                <w:szCs w:val="28"/>
                <w:lang w:bidi="en-US"/>
              </w:rPr>
              <w:t xml:space="preserve"> стола</w:t>
            </w:r>
            <w:r w:rsidR="00694A65">
              <w:rPr>
                <w:rFonts w:eastAsia="Calibri"/>
                <w:szCs w:val="28"/>
                <w:lang w:bidi="en-US"/>
              </w:rPr>
              <w:t xml:space="preserve">  и 21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детских стула</w:t>
            </w:r>
            <w:r w:rsidR="00672C1F">
              <w:rPr>
                <w:rFonts w:eastAsia="Calibri"/>
                <w:szCs w:val="28"/>
                <w:lang w:bidi="en-US"/>
              </w:rPr>
              <w:t>,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 </w:t>
            </w:r>
            <w:proofErr w:type="gramStart"/>
            <w:r w:rsidR="003C6496" w:rsidRPr="003C6496">
              <w:rPr>
                <w:rFonts w:eastAsia="Calibri"/>
                <w:szCs w:val="28"/>
                <w:lang w:bidi="en-US"/>
              </w:rPr>
              <w:t>маркированные</w:t>
            </w:r>
            <w:proofErr w:type="gramEnd"/>
            <w:r w:rsidR="003C6496" w:rsidRPr="003C6496">
              <w:rPr>
                <w:rFonts w:eastAsia="Calibri"/>
                <w:szCs w:val="28"/>
                <w:lang w:bidi="en-US"/>
              </w:rPr>
              <w:t xml:space="preserve"> в соответствии с ростом детей; </w:t>
            </w:r>
          </w:p>
          <w:p w:rsidR="003C6496" w:rsidRPr="003C6496" w:rsidRDefault="00672C1F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2.   1 </w:t>
            </w:r>
            <w:r w:rsidR="00B0600A">
              <w:rPr>
                <w:rFonts w:eastAsia="Calibri"/>
                <w:szCs w:val="28"/>
                <w:lang w:bidi="en-US"/>
              </w:rPr>
              <w:t>ковровое покрытие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; </w:t>
            </w:r>
          </w:p>
          <w:p w:rsidR="003C6496" w:rsidRPr="003C6496" w:rsidRDefault="00672C1F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3. 2 полки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; 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 xml:space="preserve">4. Термометр; </w:t>
            </w:r>
          </w:p>
          <w:p w:rsidR="00B0600A" w:rsidRPr="003C6496" w:rsidRDefault="00385954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5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. Бактерицидная лампа; </w:t>
            </w:r>
          </w:p>
          <w:p w:rsidR="00B0600A" w:rsidRDefault="00385954" w:rsidP="00B0600A">
            <w:p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6</w:t>
            </w:r>
            <w:r w:rsidR="003C6496" w:rsidRPr="003C6496">
              <w:rPr>
                <w:rStyle w:val="TimesNewRoman14"/>
                <w:rFonts w:eastAsia="Calibri"/>
                <w:lang w:bidi="en-US"/>
              </w:rPr>
              <w:t xml:space="preserve">. Шкафчики для пособий, для настольных игр и </w:t>
            </w:r>
            <w:proofErr w:type="spellStart"/>
            <w:r w:rsidR="003C6496" w:rsidRPr="003C6496">
              <w:rPr>
                <w:rStyle w:val="TimesNewRoman14"/>
                <w:rFonts w:eastAsia="Calibri"/>
                <w:lang w:bidi="en-US"/>
              </w:rPr>
              <w:t>т</w:t>
            </w:r>
            <w:proofErr w:type="gramStart"/>
            <w:r w:rsidR="003C6496" w:rsidRPr="003C6496">
              <w:rPr>
                <w:rStyle w:val="TimesNewRoman14"/>
                <w:rFonts w:eastAsia="Calibri"/>
                <w:lang w:bidi="en-US"/>
              </w:rPr>
              <w:t>.д</w:t>
            </w:r>
            <w:proofErr w:type="spellEnd"/>
            <w:proofErr w:type="gramEnd"/>
          </w:p>
          <w:p w:rsidR="00385954" w:rsidRDefault="00385954" w:rsidP="00B0600A">
            <w:p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lastRenderedPageBreak/>
              <w:t>7. Стол для пособий</w:t>
            </w:r>
          </w:p>
          <w:p w:rsidR="00E228D0" w:rsidRPr="00B0600A" w:rsidRDefault="00E228D0" w:rsidP="00B0600A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8. Доска настенная</w:t>
            </w:r>
          </w:p>
          <w:p w:rsidR="003C6496" w:rsidRPr="00B0600A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</w:tc>
        <w:tc>
          <w:tcPr>
            <w:tcW w:w="3990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lastRenderedPageBreak/>
              <w:t>1. Обеспечение комфортного проживания детьми периода дошкольного детства.</w:t>
            </w:r>
          </w:p>
        </w:tc>
      </w:tr>
      <w:tr w:rsidR="003C6496" w:rsidRPr="00B12970" w:rsidTr="00DD1603">
        <w:trPr>
          <w:trHeight w:val="1414"/>
        </w:trPr>
        <w:tc>
          <w:tcPr>
            <w:tcW w:w="675" w:type="dxa"/>
            <w:vMerge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</w:p>
        </w:tc>
        <w:tc>
          <w:tcPr>
            <w:tcW w:w="2410" w:type="dxa"/>
            <w:vMerge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</w:p>
        </w:tc>
        <w:tc>
          <w:tcPr>
            <w:tcW w:w="7371" w:type="dxa"/>
          </w:tcPr>
          <w:p w:rsidR="003C6496" w:rsidRPr="003C6496" w:rsidRDefault="003C6496" w:rsidP="00DD1603">
            <w:pPr>
              <w:tabs>
                <w:tab w:val="left" w:pos="1050"/>
              </w:tabs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 w:rsidRPr="003C6496">
              <w:rPr>
                <w:rFonts w:eastAsia="Calibri"/>
                <w:b/>
                <w:szCs w:val="28"/>
                <w:lang w:bidi="en-US"/>
              </w:rPr>
              <w:t>ПРЕДМЕТНО – ПРОСТРАНСТВЕННАЯ СРЕДА в группе</w:t>
            </w:r>
          </w:p>
        </w:tc>
        <w:tc>
          <w:tcPr>
            <w:tcW w:w="3990" w:type="dxa"/>
          </w:tcPr>
          <w:p w:rsidR="003C6496" w:rsidRPr="003C6496" w:rsidRDefault="003C6496" w:rsidP="00DD1603">
            <w:pPr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>1. Обеспечение детей  предметно-пространственной средой для полноценного развития.</w:t>
            </w:r>
          </w:p>
        </w:tc>
      </w:tr>
      <w:tr w:rsidR="003C6496" w:rsidRPr="00B12970" w:rsidTr="00DD1603">
        <w:trPr>
          <w:trHeight w:val="390"/>
        </w:trPr>
        <w:tc>
          <w:tcPr>
            <w:tcW w:w="675" w:type="dxa"/>
            <w:vMerge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</w:p>
        </w:tc>
        <w:tc>
          <w:tcPr>
            <w:tcW w:w="2410" w:type="dxa"/>
            <w:vMerge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</w:p>
        </w:tc>
        <w:tc>
          <w:tcPr>
            <w:tcW w:w="7371" w:type="dxa"/>
          </w:tcPr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  <w:t>Физкультурно-оздоровительный</w:t>
            </w:r>
            <w:proofErr w:type="spellEnd"/>
            <w:r w:rsidRPr="00B12970"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  <w:t>центр</w:t>
            </w:r>
            <w:proofErr w:type="spellEnd"/>
            <w:r w:rsidRPr="00B12970"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  <w:t>:</w:t>
            </w:r>
          </w:p>
          <w:p w:rsidR="003C6496" w:rsidRPr="00B12970" w:rsidRDefault="003C6496" w:rsidP="00DD1603">
            <w:pPr>
              <w:spacing w:after="0" w:line="240" w:lineRule="auto"/>
              <w:ind w:left="1440"/>
              <w:jc w:val="both"/>
              <w:rPr>
                <w:rFonts w:eastAsia="Calibri"/>
                <w:b/>
                <w:i/>
                <w:szCs w:val="28"/>
                <w:u w:val="single"/>
                <w:lang w:val="en-US" w:bidi="en-US"/>
              </w:rPr>
            </w:pPr>
          </w:p>
          <w:p w:rsidR="003C6496" w:rsidRPr="00B12970" w:rsidRDefault="003C6496" w:rsidP="00DD1603">
            <w:pPr>
              <w:spacing w:after="0"/>
              <w:jc w:val="both"/>
              <w:rPr>
                <w:rFonts w:eastAsia="Calibri"/>
                <w:b/>
                <w:i/>
                <w:lang w:bidi="en-US"/>
              </w:rPr>
            </w:pPr>
            <w:r w:rsidRPr="003C6496">
              <w:rPr>
                <w:rFonts w:eastAsia="Calibri"/>
                <w:b/>
                <w:u w:val="single"/>
                <w:lang w:bidi="en-US"/>
              </w:rPr>
              <w:t xml:space="preserve">1. Спортивный уголок </w:t>
            </w:r>
            <w:r w:rsidRPr="003C6496">
              <w:rPr>
                <w:rStyle w:val="TimesNewRoman14"/>
                <w:rFonts w:eastAsia="Calibri"/>
                <w:lang w:bidi="en-US"/>
              </w:rPr>
              <w:t xml:space="preserve"> </w:t>
            </w:r>
            <w:r w:rsidRPr="003C6496">
              <w:rPr>
                <w:rFonts w:eastAsia="Calibri"/>
                <w:b/>
                <w:szCs w:val="28"/>
                <w:lang w:bidi="en-US"/>
              </w:rPr>
              <w:t>(атрибуты к подвижным и спортивным играм, спортинвентарь)</w:t>
            </w:r>
            <w:r w:rsidRPr="003C6496">
              <w:rPr>
                <w:rFonts w:eastAsia="Calibri"/>
                <w:b/>
                <w:lang w:bidi="en-US"/>
              </w:rPr>
              <w:t>:</w:t>
            </w:r>
          </w:p>
          <w:p w:rsidR="003C6496" w:rsidRPr="00B0600A" w:rsidRDefault="003C6496" w:rsidP="00DD1603">
            <w:pPr>
              <w:numPr>
                <w:ilvl w:val="0"/>
                <w:numId w:val="1"/>
              </w:numPr>
              <w:spacing w:after="0"/>
              <w:jc w:val="both"/>
              <w:rPr>
                <w:rStyle w:val="TimesNewRoman14"/>
                <w:rFonts w:eastAsia="Calibri"/>
                <w:b/>
                <w:i/>
                <w:sz w:val="24"/>
                <w:lang w:bidi="en-US"/>
              </w:rPr>
            </w:pPr>
            <w:r w:rsidRPr="00B12970">
              <w:rPr>
                <w:rFonts w:eastAsia="Calibri"/>
                <w:b/>
                <w:i/>
                <w:sz w:val="24"/>
                <w:lang w:bidi="en-US"/>
              </w:rPr>
              <w:t xml:space="preserve">СПОРТИВНЫЕ АТРИБУТЫ </w:t>
            </w:r>
          </w:p>
          <w:p w:rsidR="003C6496" w:rsidRPr="003C6496" w:rsidRDefault="00B0600A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ab/>
              <w:t>1</w:t>
            </w:r>
            <w:r w:rsidR="003C6496" w:rsidRPr="003C6496">
              <w:rPr>
                <w:rStyle w:val="TimesNewRoman14"/>
                <w:rFonts w:eastAsia="Calibri"/>
                <w:lang w:bidi="en-US"/>
              </w:rPr>
              <w:t>. Для игр с прыжками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</w:r>
            <w:r w:rsidRPr="003C6496">
              <w:rPr>
                <w:rStyle w:val="TimesNewRoman14"/>
                <w:rFonts w:eastAsia="Calibri"/>
                <w:lang w:bidi="en-US"/>
              </w:rPr>
              <w:tab/>
              <w:t>- Скакалки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</w:r>
            <w:r w:rsidRPr="003C6496">
              <w:rPr>
                <w:rStyle w:val="TimesNewRoman14"/>
                <w:rFonts w:eastAsia="Calibri"/>
                <w:lang w:bidi="en-US"/>
              </w:rPr>
              <w:tab/>
              <w:t>- Мячи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</w:r>
            <w:r w:rsidRPr="003C6496">
              <w:rPr>
                <w:rStyle w:val="TimesNewRoman14"/>
                <w:rFonts w:eastAsia="Calibri"/>
                <w:lang w:bidi="en-US"/>
              </w:rPr>
              <w:tab/>
              <w:t>- Гимнастические палки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  <w:t>4. Для игр с бросанием, ловлей, метанием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</w:r>
            <w:r w:rsidRPr="003C6496">
              <w:rPr>
                <w:rStyle w:val="TimesNewRoman14"/>
                <w:rFonts w:eastAsia="Calibri"/>
                <w:lang w:bidi="en-US"/>
              </w:rPr>
              <w:tab/>
              <w:t>- Кегли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</w:r>
            <w:r w:rsidRPr="003C6496">
              <w:rPr>
                <w:rStyle w:val="TimesNewRoman14"/>
                <w:rFonts w:eastAsia="Calibri"/>
                <w:lang w:bidi="en-US"/>
              </w:rPr>
              <w:tab/>
              <w:t>- Мячи</w:t>
            </w:r>
          </w:p>
          <w:p w:rsidR="003C6496" w:rsidRPr="00B0600A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  <w:t>5. Спортивные игры</w:t>
            </w:r>
          </w:p>
          <w:p w:rsidR="003C6496" w:rsidRPr="00B12970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val="en-US" w:bidi="en-US"/>
              </w:rPr>
            </w:pPr>
            <w:r w:rsidRPr="00B12970">
              <w:rPr>
                <w:rStyle w:val="TimesNewRoman14"/>
                <w:rFonts w:eastAsia="Calibri"/>
                <w:lang w:val="en-US" w:bidi="en-US"/>
              </w:rPr>
              <w:tab/>
            </w:r>
            <w:r w:rsidRPr="00B12970">
              <w:rPr>
                <w:rStyle w:val="TimesNewRoman14"/>
                <w:rFonts w:eastAsia="Calibri"/>
                <w:lang w:val="en-US" w:bidi="en-US"/>
              </w:rPr>
              <w:tab/>
              <w:t xml:space="preserve">- </w:t>
            </w:r>
            <w:proofErr w:type="spellStart"/>
            <w:r w:rsidRPr="00B12970">
              <w:rPr>
                <w:rStyle w:val="TimesNewRoman14"/>
                <w:rFonts w:eastAsia="Calibri"/>
                <w:lang w:val="en-US" w:bidi="en-US"/>
              </w:rPr>
              <w:t>Боулинг</w:t>
            </w:r>
            <w:proofErr w:type="spellEnd"/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b/>
                <w:i/>
                <w:sz w:val="24"/>
                <w:szCs w:val="24"/>
                <w:lang w:bidi="en-US"/>
              </w:rPr>
            </w:pPr>
            <w:r w:rsidRPr="00B12970">
              <w:rPr>
                <w:rFonts w:eastAsia="Calibri"/>
                <w:b/>
                <w:i/>
                <w:sz w:val="24"/>
                <w:szCs w:val="24"/>
                <w:lang w:bidi="en-US"/>
              </w:rPr>
              <w:t>СПОРТИВНЫЕ АТРИБУТЫ ДЛЯ САМОМАССАЖА</w:t>
            </w:r>
          </w:p>
          <w:p w:rsidR="003C6496" w:rsidRPr="00B0600A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ab/>
            </w:r>
            <w:r w:rsidRPr="00B12970">
              <w:rPr>
                <w:rFonts w:eastAsia="Calibri"/>
                <w:b/>
                <w:lang w:bidi="en-US"/>
              </w:rPr>
              <w:tab/>
            </w:r>
            <w:r w:rsidRPr="00B12970">
              <w:rPr>
                <w:rStyle w:val="TimesNewRoman14"/>
                <w:rFonts w:eastAsia="Calibri"/>
                <w:lang w:val="en-US" w:bidi="en-US"/>
              </w:rPr>
              <w:t xml:space="preserve">- </w:t>
            </w:r>
            <w:proofErr w:type="spellStart"/>
            <w:r w:rsidRPr="00B12970">
              <w:rPr>
                <w:rStyle w:val="TimesNewRoman14"/>
                <w:rFonts w:eastAsia="Calibri"/>
                <w:lang w:val="en-US" w:bidi="en-US"/>
              </w:rPr>
              <w:t>Массажная</w:t>
            </w:r>
            <w:proofErr w:type="spellEnd"/>
            <w:r w:rsidRPr="00B12970">
              <w:rPr>
                <w:rStyle w:val="TimesNewRoman14"/>
                <w:rFonts w:eastAsia="Calibri"/>
                <w:lang w:val="en-US" w:bidi="en-US"/>
              </w:rPr>
              <w:t xml:space="preserve"> </w:t>
            </w:r>
            <w:proofErr w:type="spellStart"/>
            <w:r w:rsidRPr="00B12970">
              <w:rPr>
                <w:rStyle w:val="TimesNewRoman14"/>
                <w:rFonts w:eastAsia="Calibri"/>
                <w:lang w:val="en-US" w:bidi="en-US"/>
              </w:rPr>
              <w:t>дорожка</w:t>
            </w:r>
            <w:proofErr w:type="spellEnd"/>
          </w:p>
          <w:p w:rsidR="003C6496" w:rsidRDefault="003C6496" w:rsidP="00B0600A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672C1F">
              <w:rPr>
                <w:rStyle w:val="TimesNewRoman14"/>
                <w:rFonts w:eastAsia="Calibri"/>
                <w:lang w:bidi="en-US"/>
              </w:rPr>
              <w:tab/>
            </w:r>
            <w:r w:rsidRPr="00672C1F">
              <w:rPr>
                <w:rStyle w:val="TimesNewRoman14"/>
                <w:rFonts w:eastAsia="Calibri"/>
                <w:lang w:bidi="en-US"/>
              </w:rPr>
              <w:tab/>
              <w:t xml:space="preserve">- Мяч </w:t>
            </w:r>
            <w:r w:rsidR="00672C1F">
              <w:rPr>
                <w:rStyle w:val="TimesNewRoman14"/>
                <w:rFonts w:eastAsia="Calibri"/>
                <w:lang w:bidi="en-US"/>
              </w:rPr>
              <w:t xml:space="preserve">- </w:t>
            </w:r>
            <w:r w:rsidRPr="00672C1F">
              <w:rPr>
                <w:rStyle w:val="TimesNewRoman14"/>
                <w:rFonts w:eastAsia="Calibri"/>
                <w:lang w:bidi="en-US"/>
              </w:rPr>
              <w:t>ежик для самомассажа ру</w:t>
            </w:r>
            <w:r w:rsidR="00B0600A">
              <w:rPr>
                <w:rStyle w:val="TimesNewRoman14"/>
                <w:rFonts w:eastAsia="Calibri"/>
                <w:lang w:bidi="en-US"/>
              </w:rPr>
              <w:t>к</w:t>
            </w:r>
          </w:p>
          <w:p w:rsidR="00B0600A" w:rsidRPr="00B0600A" w:rsidRDefault="00FB7F1C" w:rsidP="00B0600A">
            <w:pPr>
              <w:spacing w:after="0"/>
              <w:jc w:val="both"/>
              <w:rPr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 xml:space="preserve">                     </w:t>
            </w:r>
            <w:r w:rsidR="00B0600A">
              <w:rPr>
                <w:rStyle w:val="TimesNewRoman14"/>
                <w:rFonts w:eastAsia="Calibri"/>
                <w:lang w:bidi="en-US"/>
              </w:rPr>
              <w:t xml:space="preserve">- Ходунки </w:t>
            </w:r>
            <w:r>
              <w:rPr>
                <w:rStyle w:val="TimesNewRoman14"/>
                <w:rFonts w:eastAsia="Calibri"/>
                <w:lang w:bidi="en-US"/>
              </w:rPr>
              <w:t>для самомассажа ног</w:t>
            </w:r>
          </w:p>
          <w:p w:rsidR="003C6496" w:rsidRPr="00B12970" w:rsidRDefault="003C6496" w:rsidP="00DD1603">
            <w:pPr>
              <w:spacing w:after="0" w:line="240" w:lineRule="auto"/>
              <w:ind w:left="1440"/>
              <w:jc w:val="both"/>
              <w:rPr>
                <w:rFonts w:eastAsia="Calibri"/>
                <w:b/>
                <w:i/>
                <w:szCs w:val="28"/>
                <w:u w:val="single"/>
                <w:lang w:bidi="en-US"/>
              </w:rPr>
            </w:pPr>
            <w:r w:rsidRPr="00B0600A">
              <w:rPr>
                <w:rFonts w:eastAsia="Calibri"/>
                <w:b/>
                <w:szCs w:val="28"/>
                <w:u w:val="single"/>
                <w:lang w:bidi="en-US"/>
              </w:rPr>
              <w:t xml:space="preserve">2.  </w:t>
            </w:r>
            <w:r w:rsidRPr="00B0600A">
              <w:rPr>
                <w:rFonts w:eastAsia="Calibri"/>
                <w:b/>
                <w:sz w:val="24"/>
                <w:u w:val="single"/>
                <w:lang w:bidi="en-US"/>
              </w:rPr>
              <w:t>УГОЛОК</w:t>
            </w:r>
            <w:r w:rsidRPr="00B0600A">
              <w:rPr>
                <w:rFonts w:eastAsia="Calibri"/>
                <w:b/>
                <w:i/>
                <w:sz w:val="24"/>
                <w:u w:val="single"/>
                <w:lang w:bidi="en-US"/>
              </w:rPr>
              <w:t xml:space="preserve"> </w:t>
            </w:r>
            <w:r w:rsidRPr="00B0600A">
              <w:rPr>
                <w:rFonts w:eastAsia="Calibri"/>
                <w:b/>
                <w:sz w:val="24"/>
                <w:u w:val="single"/>
                <w:lang w:bidi="en-US"/>
              </w:rPr>
              <w:t>ЗДОРОВЬЯ</w:t>
            </w:r>
            <w:r w:rsidRPr="00B0600A">
              <w:rPr>
                <w:rStyle w:val="TimesNewRoman14"/>
                <w:rFonts w:eastAsia="Calibri"/>
                <w:lang w:bidi="en-US"/>
              </w:rPr>
              <w:t xml:space="preserve"> </w:t>
            </w:r>
          </w:p>
          <w:p w:rsidR="003C6496" w:rsidRPr="00B0600A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lastRenderedPageBreak/>
              <w:tab/>
            </w:r>
            <w:r w:rsidRPr="00B0600A">
              <w:rPr>
                <w:rStyle w:val="TimesNewRoman14"/>
                <w:rFonts w:eastAsia="Calibri"/>
                <w:lang w:bidi="en-US"/>
              </w:rPr>
              <w:t>1. Дыхательная гимнастика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B0600A">
              <w:rPr>
                <w:rStyle w:val="TimesNewRoman14"/>
                <w:rFonts w:eastAsia="Calibri"/>
                <w:lang w:bidi="en-US"/>
              </w:rPr>
              <w:tab/>
              <w:t>2. Подвижные игры</w:t>
            </w:r>
          </w:p>
          <w:p w:rsidR="003C6496" w:rsidRPr="003C6496" w:rsidRDefault="00FB7F1C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ab/>
              <w:t>3</w:t>
            </w:r>
            <w:r w:rsidR="003C6496" w:rsidRPr="003C6496">
              <w:rPr>
                <w:rStyle w:val="TimesNewRoman14"/>
                <w:rFonts w:eastAsia="Calibri"/>
                <w:lang w:bidi="en-US"/>
              </w:rPr>
              <w:t>. Бодрящие гимнастики</w:t>
            </w:r>
          </w:p>
          <w:p w:rsidR="003C6496" w:rsidRPr="003C6496" w:rsidRDefault="00FB7F1C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ab/>
              <w:t>4</w:t>
            </w:r>
            <w:r w:rsidR="003C6496" w:rsidRPr="003C6496">
              <w:rPr>
                <w:rStyle w:val="TimesNewRoman14"/>
                <w:rFonts w:eastAsia="Calibri"/>
                <w:lang w:bidi="en-US"/>
              </w:rPr>
              <w:t>. Гимнастики после сна</w:t>
            </w:r>
          </w:p>
          <w:p w:rsidR="003C6496" w:rsidRPr="003C6496" w:rsidRDefault="00FB7F1C" w:rsidP="00DD1603">
            <w:pPr>
              <w:spacing w:after="0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ab/>
              <w:t>5</w:t>
            </w:r>
            <w:r w:rsidR="003C6496" w:rsidRPr="00B12970">
              <w:rPr>
                <w:rFonts w:eastAsia="Calibri"/>
                <w:lang w:bidi="en-US"/>
              </w:rPr>
              <w:t>. Пальчиковая гимнастика</w:t>
            </w:r>
          </w:p>
          <w:p w:rsidR="003C6496" w:rsidRPr="00FB7F1C" w:rsidRDefault="00FB7F1C" w:rsidP="00DD1603">
            <w:pPr>
              <w:spacing w:after="0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         6</w:t>
            </w:r>
            <w:r w:rsidR="003C6496" w:rsidRPr="003C6496">
              <w:rPr>
                <w:rFonts w:eastAsia="Calibri"/>
                <w:lang w:bidi="en-US"/>
              </w:rPr>
              <w:t xml:space="preserve">. картотека </w:t>
            </w:r>
            <w:proofErr w:type="spellStart"/>
            <w:r w:rsidR="003C6496" w:rsidRPr="003C6496">
              <w:rPr>
                <w:rFonts w:eastAsia="Calibri"/>
                <w:lang w:bidi="en-US"/>
              </w:rPr>
              <w:t>физминуток</w:t>
            </w:r>
            <w:proofErr w:type="spellEnd"/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b/>
                <w:i/>
                <w:sz w:val="24"/>
                <w:lang w:bidi="en-US"/>
              </w:rPr>
            </w:pPr>
            <w:r w:rsidRPr="00B12970">
              <w:rPr>
                <w:rFonts w:eastAsia="Calibri"/>
                <w:b/>
                <w:i/>
                <w:sz w:val="24"/>
                <w:lang w:bidi="en-US"/>
              </w:rPr>
              <w:t>КАРТОЧКИ</w:t>
            </w:r>
          </w:p>
          <w:p w:rsidR="003C6496" w:rsidRPr="00FB7F1C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B12970">
              <w:rPr>
                <w:rStyle w:val="TimesNewRoman14"/>
                <w:rFonts w:eastAsia="Calibri"/>
                <w:lang w:val="en-US" w:bidi="en-US"/>
              </w:rPr>
              <w:tab/>
              <w:t xml:space="preserve">1. </w:t>
            </w:r>
            <w:proofErr w:type="spellStart"/>
            <w:r w:rsidRPr="00B12970">
              <w:rPr>
                <w:rStyle w:val="TimesNewRoman14"/>
                <w:rFonts w:eastAsia="Calibri"/>
                <w:lang w:val="en-US" w:bidi="en-US"/>
              </w:rPr>
              <w:t>Пальчиковая</w:t>
            </w:r>
            <w:proofErr w:type="spellEnd"/>
            <w:r w:rsidRPr="00B12970">
              <w:rPr>
                <w:rStyle w:val="TimesNewRoman14"/>
                <w:rFonts w:eastAsia="Calibri"/>
                <w:lang w:val="en-US" w:bidi="en-US"/>
              </w:rPr>
              <w:t xml:space="preserve"> </w:t>
            </w:r>
            <w:proofErr w:type="spellStart"/>
            <w:r w:rsidRPr="00B12970">
              <w:rPr>
                <w:rStyle w:val="TimesNewRoman14"/>
                <w:rFonts w:eastAsia="Calibri"/>
                <w:lang w:val="en-US" w:bidi="en-US"/>
              </w:rPr>
              <w:t>гимнастика</w:t>
            </w:r>
            <w:proofErr w:type="spellEnd"/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b/>
                <w:i/>
                <w:lang w:bidi="en-US"/>
              </w:rPr>
            </w:pPr>
            <w:r w:rsidRPr="00B12970">
              <w:rPr>
                <w:rFonts w:eastAsia="Calibri"/>
                <w:b/>
                <w:i/>
                <w:sz w:val="24"/>
                <w:lang w:bidi="en-US"/>
              </w:rPr>
              <w:t>ИЛЛЮСТРИРОВАННЫЙ МАТЕРИАЛ</w:t>
            </w:r>
          </w:p>
          <w:p w:rsidR="003C6496" w:rsidRPr="003C6496" w:rsidRDefault="003C6496" w:rsidP="00DD1603">
            <w:pPr>
              <w:spacing w:after="0"/>
              <w:jc w:val="both"/>
              <w:rPr>
                <w:rStyle w:val="TimesNewRoman14"/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  <w:t>1.Ознакомление детей о зимних Олимпийских видах спорта</w:t>
            </w:r>
          </w:p>
          <w:p w:rsidR="003C6496" w:rsidRPr="00FB7F1C" w:rsidRDefault="003C6496" w:rsidP="00DD1603">
            <w:pPr>
              <w:spacing w:after="0"/>
              <w:jc w:val="both"/>
              <w:rPr>
                <w:rFonts w:eastAsia="Calibri"/>
                <w:lang w:bidi="en-US"/>
              </w:rPr>
            </w:pPr>
            <w:r w:rsidRPr="003C6496">
              <w:rPr>
                <w:rStyle w:val="TimesNewRoman14"/>
                <w:rFonts w:eastAsia="Calibri"/>
                <w:lang w:bidi="en-US"/>
              </w:rPr>
              <w:tab/>
              <w:t>2. Ознакомление  детей о видах спорта</w:t>
            </w:r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b/>
                <w:i/>
                <w:u w:val="single"/>
                <w:lang w:val="en-US" w:bidi="en-US"/>
              </w:rPr>
            </w:pPr>
            <w:proofErr w:type="spellStart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>Центр</w:t>
            </w:r>
            <w:proofErr w:type="spellEnd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>Художественно-эстетического</w:t>
            </w:r>
            <w:proofErr w:type="spellEnd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>развития</w:t>
            </w:r>
            <w:proofErr w:type="spellEnd"/>
            <w:r w:rsidRPr="00B12970">
              <w:rPr>
                <w:rFonts w:eastAsia="Calibri"/>
                <w:b/>
                <w:i/>
                <w:u w:val="single"/>
                <w:lang w:val="en-US" w:bidi="en-US"/>
              </w:rPr>
              <w:t>:</w:t>
            </w:r>
          </w:p>
          <w:p w:rsidR="003C6496" w:rsidRPr="003C6496" w:rsidRDefault="003C6496" w:rsidP="00DD1603">
            <w:pPr>
              <w:spacing w:after="0"/>
              <w:ind w:left="1440"/>
              <w:jc w:val="both"/>
              <w:rPr>
                <w:rStyle w:val="a4"/>
                <w:rFonts w:eastAsia="Calibri"/>
                <w:b/>
                <w:szCs w:val="28"/>
                <w:u w:val="single"/>
                <w:lang w:bidi="en-US"/>
              </w:rPr>
            </w:pPr>
            <w:r w:rsidRPr="003C6496">
              <w:rPr>
                <w:rStyle w:val="a4"/>
                <w:rFonts w:eastAsia="Calibri"/>
                <w:b/>
                <w:u w:val="single"/>
                <w:lang w:bidi="en-US"/>
              </w:rPr>
              <w:t xml:space="preserve">1. </w:t>
            </w:r>
            <w:proofErr w:type="gramStart"/>
            <w:r w:rsidRPr="003C6496">
              <w:rPr>
                <w:rStyle w:val="a4"/>
                <w:rFonts w:eastAsia="Calibri"/>
                <w:b/>
                <w:u w:val="single"/>
                <w:lang w:bidi="en-US"/>
              </w:rPr>
              <w:t xml:space="preserve">Уголок продуктивной деятельности  </w:t>
            </w:r>
            <w:r w:rsidRPr="003C6496">
              <w:rPr>
                <w:rStyle w:val="a4"/>
                <w:rFonts w:eastAsia="Calibri"/>
                <w:b/>
                <w:szCs w:val="28"/>
                <w:u w:val="single"/>
                <w:lang w:bidi="en-US"/>
              </w:rPr>
              <w:t>(рисование, лепка, аппликация, конструктивная деятельность:</w:t>
            </w:r>
            <w:proofErr w:type="gramEnd"/>
          </w:p>
          <w:p w:rsidR="003C6496" w:rsidRPr="00B12970" w:rsidRDefault="003C6496" w:rsidP="003C64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B12970">
              <w:rPr>
                <w:color w:val="000000"/>
                <w:lang w:eastAsia="ru-RU" w:bidi="en-US"/>
              </w:rPr>
              <w:t>др</w:t>
            </w:r>
            <w:proofErr w:type="spellEnd"/>
            <w:proofErr w:type="gramEnd"/>
            <w:r w:rsidRPr="00B12970">
              <w:rPr>
                <w:color w:val="000000"/>
                <w:lang w:eastAsia="ru-RU" w:bidi="en-US"/>
              </w:rPr>
              <w:t>,, сухоцветы, скорлупа орехов, яичная и др.);</w:t>
            </w:r>
          </w:p>
          <w:p w:rsidR="003C6496" w:rsidRPr="00B12970" w:rsidRDefault="003C6496" w:rsidP="003C64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инструменты: ножницы с тупыми концами;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кисть; клей.</w:t>
            </w:r>
          </w:p>
          <w:p w:rsidR="003C6496" w:rsidRPr="00B12970" w:rsidRDefault="003C6496" w:rsidP="003C64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4"/>
                <w:i w:val="0"/>
                <w:iCs w:val="0"/>
                <w:color w:val="000000"/>
                <w:lang w:eastAsia="ru-RU" w:bidi="en-US"/>
              </w:rPr>
            </w:pPr>
            <w:r w:rsidRPr="00B12970">
              <w:rPr>
                <w:rStyle w:val="a4"/>
                <w:rFonts w:eastAsia="Calibri"/>
                <w:i w:val="0"/>
                <w:szCs w:val="28"/>
                <w:lang w:bidi="en-US"/>
              </w:rPr>
              <w:t>Бумага разных видов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Pr="00B12970">
              <w:rPr>
                <w:rStyle w:val="TimesNewRoman14"/>
                <w:rFonts w:eastAsia="Calibri"/>
                <w:lang w:bidi="en-US"/>
              </w:rPr>
              <w:t xml:space="preserve">(цветная, </w:t>
            </w:r>
            <w:proofErr w:type="spellStart"/>
            <w:r w:rsidRPr="00B12970">
              <w:rPr>
                <w:rStyle w:val="TimesNewRoman14"/>
                <w:rFonts w:eastAsia="Calibri"/>
                <w:lang w:bidi="en-US"/>
              </w:rPr>
              <w:t>гофрированная</w:t>
            </w:r>
            <w:proofErr w:type="gramStart"/>
            <w:r w:rsidRPr="00B12970">
              <w:rPr>
                <w:rStyle w:val="TimesNewRoman14"/>
                <w:rFonts w:eastAsia="Calibri"/>
                <w:lang w:bidi="en-US"/>
              </w:rPr>
              <w:t>,с</w:t>
            </w:r>
            <w:proofErr w:type="gramEnd"/>
            <w:r w:rsidRPr="00B12970">
              <w:rPr>
                <w:rStyle w:val="TimesNewRoman14"/>
                <w:rFonts w:eastAsia="Calibri"/>
                <w:lang w:bidi="en-US"/>
              </w:rPr>
              <w:t>алфетки</w:t>
            </w:r>
            <w:proofErr w:type="spellEnd"/>
            <w:r w:rsidRPr="00B12970">
              <w:rPr>
                <w:rStyle w:val="TimesNewRoman14"/>
                <w:rFonts w:eastAsia="Calibri"/>
                <w:lang w:bidi="en-US"/>
              </w:rPr>
              <w:t>, картон, открытки и др.)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наборы цветных карандашей; наборы фломастеров; шариковые ручки;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гуашь; цветные мелки и т.п.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индивидуальные палитры для смешения красок;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lastRenderedPageBreak/>
              <w:t>кисточки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- тонкие и толстые, щетинистые, беличьи;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баночки для промывания ворса кисти от краски;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бумага для рисования разного формата;</w:t>
            </w:r>
          </w:p>
          <w:p w:rsidR="00FB7F1C" w:rsidRPr="00FB7F1C" w:rsidRDefault="003C6496" w:rsidP="00FB7F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кисти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;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салфетки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для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рук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FB7F1C" w:rsidRDefault="003C6496" w:rsidP="00FB7F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FB7F1C">
              <w:rPr>
                <w:color w:val="000000"/>
                <w:lang w:val="en-US" w:eastAsia="ru-RU" w:bidi="en-US"/>
              </w:rPr>
              <w:t>пластилин</w:t>
            </w:r>
            <w:proofErr w:type="spellEnd"/>
            <w:r w:rsidRPr="00FB7F1C">
              <w:rPr>
                <w:color w:val="000000"/>
                <w:lang w:val="en-US" w:eastAsia="ru-RU" w:bidi="en-US"/>
              </w:rPr>
              <w:t xml:space="preserve">, </w:t>
            </w:r>
            <w:proofErr w:type="spellStart"/>
            <w:r w:rsidRPr="00FB7F1C">
              <w:rPr>
                <w:color w:val="000000"/>
                <w:lang w:val="en-US" w:eastAsia="ru-RU" w:bidi="en-US"/>
              </w:rPr>
              <w:t>глина</w:t>
            </w:r>
            <w:proofErr w:type="spellEnd"/>
            <w:r w:rsidRPr="00FB7F1C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доски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для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лепки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стеки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разной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формы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розетки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для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клея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подносы для форм и обрезков бумаги;</w:t>
            </w:r>
          </w:p>
          <w:p w:rsidR="003C6496" w:rsidRPr="00B12970" w:rsidRDefault="003C6496" w:rsidP="003C64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печатки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для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нанесения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узора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DD1603">
            <w:pPr>
              <w:spacing w:after="0"/>
              <w:ind w:left="1800"/>
              <w:jc w:val="both"/>
              <w:rPr>
                <w:rStyle w:val="a4"/>
                <w:rFonts w:eastAsia="Calibri"/>
                <w:b/>
                <w:szCs w:val="28"/>
                <w:u w:val="single"/>
                <w:lang w:val="en-US" w:bidi="en-US"/>
              </w:rPr>
            </w:pPr>
            <w:r w:rsidRPr="00B12970">
              <w:rPr>
                <w:rStyle w:val="a4"/>
                <w:rFonts w:eastAsia="Calibri"/>
                <w:b/>
                <w:szCs w:val="28"/>
                <w:u w:val="single"/>
                <w:lang w:val="en-US" w:bidi="en-US"/>
              </w:rPr>
              <w:t xml:space="preserve">2. </w:t>
            </w:r>
            <w:proofErr w:type="spellStart"/>
            <w:r w:rsidRPr="00B12970">
              <w:rPr>
                <w:rStyle w:val="a4"/>
                <w:rFonts w:eastAsia="Calibri"/>
                <w:b/>
                <w:szCs w:val="28"/>
                <w:u w:val="single"/>
                <w:lang w:val="en-US" w:bidi="en-US"/>
              </w:rPr>
              <w:t>Музыкальный</w:t>
            </w:r>
            <w:proofErr w:type="spellEnd"/>
            <w:r w:rsidRPr="00B12970">
              <w:rPr>
                <w:rStyle w:val="a4"/>
                <w:rFonts w:eastAsia="Calibri"/>
                <w:b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B12970">
              <w:rPr>
                <w:rStyle w:val="a4"/>
                <w:rFonts w:eastAsia="Calibri"/>
                <w:b/>
                <w:szCs w:val="28"/>
                <w:u w:val="single"/>
                <w:lang w:val="en-US" w:bidi="en-US"/>
              </w:rPr>
              <w:t>уголок</w:t>
            </w:r>
            <w:proofErr w:type="spellEnd"/>
          </w:p>
          <w:p w:rsidR="003C6496" w:rsidRPr="00B12970" w:rsidRDefault="003C6496" w:rsidP="00385954">
            <w:pPr>
              <w:numPr>
                <w:ilvl w:val="6"/>
                <w:numId w:val="2"/>
              </w:numPr>
              <w:spacing w:after="0"/>
              <w:ind w:left="1310"/>
              <w:jc w:val="both"/>
              <w:rPr>
                <w:rFonts w:eastAsia="Calibri"/>
                <w:lang w:bidi="en-US"/>
              </w:rPr>
            </w:pPr>
            <w:r w:rsidRPr="00B12970">
              <w:rPr>
                <w:rStyle w:val="a4"/>
                <w:rFonts w:eastAsia="Calibri"/>
                <w:i w:val="0"/>
                <w:szCs w:val="28"/>
                <w:lang w:bidi="en-US"/>
              </w:rPr>
              <w:t xml:space="preserve">Игрушечные музыкальные </w:t>
            </w:r>
            <w:r w:rsidRPr="00B12970">
              <w:rPr>
                <w:rFonts w:eastAsia="Calibri"/>
                <w:lang w:bidi="en-US"/>
              </w:rPr>
              <w:t>инструменты (бубен, барабан, маракасы, металлофон, ложки и др.)</w:t>
            </w:r>
          </w:p>
          <w:p w:rsidR="003C6496" w:rsidRPr="00B12970" w:rsidRDefault="003C6496" w:rsidP="00385954">
            <w:pPr>
              <w:numPr>
                <w:ilvl w:val="6"/>
                <w:numId w:val="2"/>
              </w:numPr>
              <w:spacing w:after="0"/>
              <w:ind w:left="1451"/>
              <w:jc w:val="both"/>
              <w:rPr>
                <w:rFonts w:eastAsia="Calibri"/>
                <w:iCs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 xml:space="preserve">  Картотеки музыкальных дидактических игр</w:t>
            </w:r>
            <w:r w:rsidRPr="00B12970">
              <w:rPr>
                <w:rFonts w:eastAsia="Calibri"/>
                <w:iCs/>
                <w:szCs w:val="28"/>
                <w:lang w:bidi="en-US"/>
              </w:rPr>
              <w:t>, музыкальных игровых упражнений,  хоровых игр</w:t>
            </w:r>
          </w:p>
          <w:p w:rsidR="003C6496" w:rsidRPr="003C6496" w:rsidRDefault="003C6496" w:rsidP="00385954">
            <w:pPr>
              <w:numPr>
                <w:ilvl w:val="6"/>
                <w:numId w:val="2"/>
              </w:numPr>
              <w:spacing w:after="0"/>
              <w:ind w:left="1451"/>
              <w:jc w:val="both"/>
              <w:rPr>
                <w:rFonts w:eastAsia="Calibri"/>
                <w:iCs/>
                <w:szCs w:val="28"/>
                <w:lang w:bidi="en-US"/>
              </w:rPr>
            </w:pPr>
            <w:r w:rsidRPr="003C6496">
              <w:rPr>
                <w:rFonts w:eastAsia="Calibri"/>
                <w:iCs/>
                <w:szCs w:val="28"/>
                <w:lang w:bidi="en-US"/>
              </w:rPr>
              <w:t>Аудиозаписи классической, народной музыки, детских</w:t>
            </w:r>
            <w:r w:rsidRPr="003C6496">
              <w:rPr>
                <w:rFonts w:eastAsia="Calibri"/>
                <w:szCs w:val="28"/>
                <w:lang w:bidi="en-US"/>
              </w:rPr>
              <w:t xml:space="preserve"> песенок</w:t>
            </w:r>
          </w:p>
          <w:p w:rsidR="003C6496" w:rsidRPr="00221909" w:rsidRDefault="003C6496" w:rsidP="00385954">
            <w:pPr>
              <w:numPr>
                <w:ilvl w:val="6"/>
                <w:numId w:val="2"/>
              </w:numPr>
              <w:spacing w:after="0"/>
              <w:ind w:left="1451"/>
              <w:jc w:val="both"/>
              <w:rPr>
                <w:rFonts w:eastAsia="Calibri"/>
                <w:iCs/>
                <w:szCs w:val="28"/>
                <w:lang w:val="en-US" w:bidi="en-US"/>
              </w:rPr>
            </w:pPr>
            <w:proofErr w:type="spellStart"/>
            <w:r w:rsidRPr="00B12970">
              <w:rPr>
                <w:rFonts w:eastAsia="Calibri"/>
                <w:szCs w:val="28"/>
                <w:lang w:val="en-US" w:bidi="en-US"/>
              </w:rPr>
              <w:t>Портреты</w:t>
            </w:r>
            <w:proofErr w:type="spellEnd"/>
            <w:r w:rsidRPr="00B12970">
              <w:rPr>
                <w:rFonts w:eastAsia="Calibri"/>
                <w:szCs w:val="28"/>
                <w:lang w:val="en-US" w:bidi="en-US"/>
              </w:rPr>
              <w:t xml:space="preserve"> </w:t>
            </w:r>
            <w:proofErr w:type="spellStart"/>
            <w:r w:rsidRPr="00B12970">
              <w:rPr>
                <w:rFonts w:eastAsia="Calibri"/>
                <w:szCs w:val="28"/>
                <w:lang w:val="en-US" w:bidi="en-US"/>
              </w:rPr>
              <w:t>композиторов</w:t>
            </w:r>
            <w:proofErr w:type="spellEnd"/>
          </w:p>
          <w:p w:rsidR="00221909" w:rsidRPr="00453283" w:rsidRDefault="00221909" w:rsidP="0022190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90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3.</w:t>
            </w:r>
            <w:r>
              <w:rPr>
                <w:szCs w:val="28"/>
                <w:lang w:bidi="en-US"/>
              </w:rPr>
              <w:t xml:space="preserve">  </w:t>
            </w:r>
            <w:r w:rsidRPr="00453283">
              <w:rPr>
                <w:rFonts w:ascii="Times New Roman" w:hAnsi="Times New Roman"/>
                <w:b/>
                <w:sz w:val="28"/>
                <w:szCs w:val="28"/>
              </w:rPr>
              <w:t>Центр ряженья и  театральной деятельности</w:t>
            </w:r>
          </w:p>
          <w:p w:rsidR="00221909" w:rsidRDefault="00221909" w:rsidP="00221909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iCs/>
                <w:szCs w:val="28"/>
                <w:lang w:bidi="en-US"/>
              </w:rPr>
            </w:pPr>
            <w:r>
              <w:rPr>
                <w:rFonts w:eastAsia="Calibri"/>
                <w:iCs/>
                <w:szCs w:val="28"/>
                <w:lang w:bidi="en-US"/>
              </w:rPr>
              <w:t>Костюмы для ряженья</w:t>
            </w:r>
          </w:p>
          <w:p w:rsidR="00221909" w:rsidRPr="00221909" w:rsidRDefault="00221909" w:rsidP="00221909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eastAsia="Calibri"/>
                <w:iCs/>
                <w:szCs w:val="28"/>
                <w:lang w:bidi="en-US"/>
              </w:rPr>
            </w:pPr>
            <w:r>
              <w:rPr>
                <w:rFonts w:eastAsia="Calibri"/>
                <w:iCs/>
                <w:szCs w:val="28"/>
                <w:lang w:bidi="en-US"/>
              </w:rPr>
              <w:t>Кукольный театр</w:t>
            </w:r>
          </w:p>
          <w:p w:rsidR="003C6496" w:rsidRPr="00B12970" w:rsidRDefault="003C6496" w:rsidP="00385954">
            <w:pPr>
              <w:spacing w:after="0"/>
              <w:ind w:left="1451"/>
              <w:jc w:val="both"/>
              <w:rPr>
                <w:rStyle w:val="a4"/>
                <w:rFonts w:ascii="Calibri" w:eastAsia="Calibri" w:hAnsi="Calibri"/>
                <w:szCs w:val="28"/>
                <w:lang w:bidi="en-US"/>
              </w:rPr>
            </w:pPr>
            <w:r w:rsidRPr="00B12970">
              <w:rPr>
                <w:rStyle w:val="a4"/>
                <w:rFonts w:ascii="Calibri" w:eastAsia="Calibri" w:hAnsi="Calibri"/>
                <w:szCs w:val="28"/>
                <w:lang w:bidi="en-US"/>
              </w:rPr>
              <w:t xml:space="preserve">                        </w:t>
            </w:r>
          </w:p>
          <w:p w:rsidR="003C6496" w:rsidRPr="00B12970" w:rsidRDefault="003C6496" w:rsidP="003C6496">
            <w:pPr>
              <w:numPr>
                <w:ilvl w:val="3"/>
                <w:numId w:val="2"/>
              </w:numPr>
              <w:spacing w:after="0"/>
              <w:jc w:val="both"/>
              <w:rPr>
                <w:rFonts w:eastAsia="Calibri"/>
                <w:b/>
                <w:i/>
                <w:u w:val="single"/>
                <w:lang w:bidi="en-US"/>
              </w:rPr>
            </w:pPr>
            <w:r w:rsidRPr="00B12970">
              <w:rPr>
                <w:rFonts w:eastAsia="Calibri"/>
                <w:b/>
                <w:i/>
                <w:u w:val="single"/>
                <w:lang w:bidi="en-US"/>
              </w:rPr>
              <w:t>Центр социально – коммуникативного развития</w:t>
            </w:r>
          </w:p>
          <w:p w:rsidR="003C6496" w:rsidRPr="00B12970" w:rsidRDefault="003C6496" w:rsidP="00DD1603">
            <w:pPr>
              <w:spacing w:after="0"/>
              <w:ind w:left="1440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1. Уголок игровой деятельности:</w:t>
            </w:r>
            <w:r w:rsidRPr="00B12970">
              <w:rPr>
                <w:rFonts w:eastAsia="Calibri"/>
                <w:szCs w:val="28"/>
                <w:lang w:bidi="en-US"/>
              </w:rPr>
              <w:t xml:space="preserve"> </w:t>
            </w:r>
          </w:p>
          <w:p w:rsidR="003C6496" w:rsidRPr="002B714A" w:rsidRDefault="003C6496" w:rsidP="002B714A">
            <w:pPr>
              <w:pStyle w:val="a5"/>
              <w:numPr>
                <w:ilvl w:val="0"/>
                <w:numId w:val="1"/>
              </w:numPr>
              <w:spacing w:after="0"/>
              <w:ind w:left="884"/>
              <w:jc w:val="both"/>
              <w:rPr>
                <w:rFonts w:eastAsia="Calibri"/>
                <w:szCs w:val="28"/>
                <w:lang w:bidi="en-US"/>
              </w:rPr>
            </w:pPr>
            <w:r w:rsidRPr="002B714A">
              <w:rPr>
                <w:rFonts w:eastAsia="Calibri"/>
                <w:szCs w:val="28"/>
                <w:lang w:bidi="en-US"/>
              </w:rPr>
              <w:t xml:space="preserve">Атрибуты к сюжетно-ролевым играм, </w:t>
            </w:r>
            <w:r w:rsidRPr="002B714A">
              <w:rPr>
                <w:rFonts w:eastAsia="Calibri"/>
                <w:szCs w:val="28"/>
                <w:lang w:bidi="en-US"/>
              </w:rPr>
              <w:lastRenderedPageBreak/>
              <w:t xml:space="preserve">театрализованным играм, картотеки подвижных игр 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Оборудование для сюжетно-ролевых игр «Дом», «Парикмахерская», «Больница», «Магазин» и др.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 xml:space="preserve">атрибуты для сюжетно-ролевых игр (шапочки, </w:t>
            </w:r>
            <w:r w:rsidR="002B714A">
              <w:rPr>
                <w:color w:val="000000"/>
                <w:lang w:eastAsia="ru-RU" w:bidi="en-US"/>
              </w:rPr>
              <w:t>фартуки</w:t>
            </w:r>
            <w:r w:rsidRPr="00B12970">
              <w:rPr>
                <w:color w:val="000000"/>
                <w:lang w:eastAsia="ru-RU" w:bidi="en-US"/>
              </w:rPr>
              <w:t>, наборы медицинских, парикмахерских принадлежностей и др.);</w:t>
            </w:r>
          </w:p>
          <w:p w:rsidR="003C6496" w:rsidRPr="00B12970" w:rsidRDefault="002B714A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>
              <w:rPr>
                <w:color w:val="000000"/>
                <w:lang w:eastAsia="ru-RU" w:bidi="en-US"/>
              </w:rPr>
              <w:t>куклы крупные, средние</w:t>
            </w:r>
            <w:r w:rsidR="003C6496" w:rsidRPr="00B12970">
              <w:rPr>
                <w:color w:val="000000"/>
                <w:lang w:eastAsia="ru-RU" w:bidi="en-US"/>
              </w:rPr>
              <w:t>;</w:t>
            </w:r>
            <w:r w:rsidR="003C6496" w:rsidRPr="00B12970">
              <w:rPr>
                <w:color w:val="000000"/>
                <w:lang w:val="en-US" w:eastAsia="ru-RU" w:bidi="en-US"/>
              </w:rPr>
              <w:t> 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фигурки средней величины: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дикие и домашние животные;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наборы кухонной и чайной посуды;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набор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овощей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и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фруктов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машины крупные и средние; грузовые и легковые;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телефон, руль, весы, сумки, ведёрки, утюг, молоток, часы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и др.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кукольные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коляски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;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proofErr w:type="gramStart"/>
            <w:r w:rsidRPr="00B12970">
              <w:rPr>
                <w:color w:val="000000"/>
                <w:lang w:val="en-US" w:eastAsia="ru-RU" w:bidi="en-US"/>
              </w:rPr>
              <w:t>настольные</w:t>
            </w:r>
            <w:proofErr w:type="spellEnd"/>
            <w:proofErr w:type="gram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игры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>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2. Уголок нравственно-патриотического воспитания: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lang w:bidi="en-US"/>
              </w:rPr>
            </w:pPr>
            <w:r w:rsidRPr="00B12970">
              <w:rPr>
                <w:rFonts w:eastAsia="Calibri"/>
                <w:lang w:bidi="en-US"/>
              </w:rPr>
              <w:t>семья, детский сад, родная страна и город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</w:p>
          <w:p w:rsidR="002B714A" w:rsidRPr="002B714A" w:rsidRDefault="003C6496" w:rsidP="002B71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Фотоальбомы</w:t>
            </w:r>
          </w:p>
          <w:p w:rsidR="003C6496" w:rsidRPr="002B714A" w:rsidRDefault="003C6496" w:rsidP="002B71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r w:rsidRPr="002B714A">
              <w:rPr>
                <w:color w:val="000000"/>
                <w:lang w:eastAsia="ru-RU" w:bidi="en-US"/>
              </w:rPr>
              <w:t>Иллюстрации, макеты</w:t>
            </w:r>
          </w:p>
          <w:p w:rsidR="003C6496" w:rsidRPr="002B714A" w:rsidRDefault="003C6496" w:rsidP="002B71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Государственная символика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3. Уголок безопасности: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Дидактические настольные игры по ОБЖ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4. Уголок труда:</w:t>
            </w:r>
          </w:p>
          <w:p w:rsidR="003C6496" w:rsidRPr="002B714A" w:rsidRDefault="003C6496" w:rsidP="002B71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imesNewRoman14"/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Ф</w:t>
            </w:r>
            <w:r w:rsidRPr="00B12970">
              <w:rPr>
                <w:rStyle w:val="TimesNewRoman14"/>
                <w:rFonts w:eastAsia="Calibri"/>
                <w:lang w:bidi="en-US"/>
              </w:rPr>
              <w:t xml:space="preserve">артуки, шапочки для дежурства 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imesNewRoman14"/>
                <w:color w:val="000000"/>
                <w:lang w:eastAsia="ru-RU" w:bidi="en-US"/>
              </w:rPr>
            </w:pPr>
            <w:r w:rsidRPr="00B12970">
              <w:rPr>
                <w:rStyle w:val="TimesNewRoman14"/>
                <w:rFonts w:eastAsia="Calibri"/>
                <w:lang w:bidi="en-US"/>
              </w:rPr>
              <w:t>Иллюстрации разных профессий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rStyle w:val="TimesNewRoman14"/>
                <w:rFonts w:eastAsia="Calibri"/>
                <w:lang w:bidi="en-US"/>
              </w:rPr>
              <w:t>Дидактические игры «Профессии»</w:t>
            </w:r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b/>
                <w:i/>
                <w:u w:val="single"/>
                <w:lang w:bidi="en-US"/>
              </w:rPr>
            </w:pPr>
            <w:r w:rsidRPr="00B12970">
              <w:rPr>
                <w:rFonts w:eastAsia="Calibri"/>
                <w:b/>
                <w:i/>
                <w:u w:val="single"/>
                <w:lang w:bidi="en-US"/>
              </w:rPr>
              <w:t>Центр  познавательного и речевого развития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1. Уголок природы:</w:t>
            </w:r>
          </w:p>
          <w:p w:rsidR="003C6496" w:rsidRPr="00B12970" w:rsidRDefault="003C6496" w:rsidP="003C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imesNewRoman14"/>
                <w:color w:val="000000"/>
                <w:lang w:eastAsia="ru-RU" w:bidi="en-US"/>
              </w:rPr>
            </w:pPr>
            <w:r w:rsidRPr="00B12970">
              <w:rPr>
                <w:rStyle w:val="TimesNewRoman14"/>
                <w:rFonts w:eastAsia="Calibri"/>
                <w:lang w:bidi="en-US"/>
              </w:rPr>
              <w:t>Экология:</w:t>
            </w:r>
          </w:p>
          <w:p w:rsidR="003C6496" w:rsidRPr="00B12970" w:rsidRDefault="003C6496" w:rsidP="003C649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lastRenderedPageBreak/>
              <w:t>комнатные растения с красивыми листьями различной формы, цветущие;</w:t>
            </w:r>
          </w:p>
          <w:p w:rsidR="003C6496" w:rsidRPr="00B12970" w:rsidRDefault="003C6496" w:rsidP="003C649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изображение явлений природы (солнце, пасмурно, ветер, дождь, снег и др.) со стрелкой</w:t>
            </w:r>
          </w:p>
          <w:p w:rsidR="003C6496" w:rsidRPr="00B12970" w:rsidRDefault="00E228D0" w:rsidP="003C649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>
              <w:rPr>
                <w:color w:val="000000"/>
                <w:lang w:eastAsia="ru-RU" w:bidi="en-US"/>
              </w:rPr>
              <w:t>лейки</w:t>
            </w:r>
          </w:p>
          <w:p w:rsidR="003C6496" w:rsidRPr="00B12970" w:rsidRDefault="003C6496" w:rsidP="003C649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муляжи фруктов, овощей</w:t>
            </w:r>
          </w:p>
          <w:p w:rsidR="003C6496" w:rsidRPr="00E228D0" w:rsidRDefault="003C6496" w:rsidP="00E228D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природный материал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Pr="00B12970">
              <w:rPr>
                <w:rStyle w:val="TimesNewRoman14"/>
                <w:rFonts w:eastAsia="Calibri"/>
                <w:lang w:bidi="en-US"/>
              </w:rPr>
              <w:t>(шишки, ракушки, желуди, камешки)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lang w:bidi="en-US"/>
              </w:rPr>
            </w:pPr>
            <w:r w:rsidRPr="00B12970">
              <w:rPr>
                <w:rFonts w:eastAsia="Calibri"/>
                <w:b/>
                <w:lang w:bidi="en-US"/>
              </w:rPr>
              <w:t>2. Уголок познания: ФЭМП</w:t>
            </w:r>
          </w:p>
          <w:p w:rsidR="003C6496" w:rsidRPr="00B12970" w:rsidRDefault="003C6496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 геометрических фигур для группир</w:t>
            </w:r>
            <w:r w:rsidR="00E228D0">
              <w:rPr>
                <w:color w:val="000000"/>
                <w:lang w:eastAsia="ru-RU" w:bidi="en-US"/>
              </w:rPr>
              <w:t>овки по цвету, форме, величине;</w:t>
            </w:r>
          </w:p>
          <w:p w:rsidR="003C6496" w:rsidRPr="00B12970" w:rsidRDefault="003C6496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доски-вкладыши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(с основными формами, составными из 4-5 частей);</w:t>
            </w:r>
          </w:p>
          <w:p w:rsidR="003C6496" w:rsidRPr="00B12970" w:rsidRDefault="003C6496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3C6496" w:rsidRPr="00B12970" w:rsidRDefault="003C6496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настольно</w:t>
            </w:r>
            <w:proofErr w:type="spellEnd"/>
            <w:r w:rsidRPr="00B12970">
              <w:rPr>
                <w:color w:val="000000"/>
                <w:lang w:eastAsia="ru-RU" w:bidi="en-US"/>
              </w:rPr>
              <w:t xml:space="preserve"> </w:t>
            </w:r>
            <w:r w:rsidRPr="00B12970">
              <w:rPr>
                <w:color w:val="000000"/>
                <w:lang w:val="en-US" w:eastAsia="ru-RU" w:bidi="en-US"/>
              </w:rPr>
              <w:t>-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печатные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игр</w:t>
            </w:r>
            <w:proofErr w:type="spellEnd"/>
            <w:r w:rsidRPr="00B12970">
              <w:rPr>
                <w:color w:val="000000"/>
                <w:lang w:eastAsia="ru-RU" w:bidi="en-US"/>
              </w:rPr>
              <w:t>ы</w:t>
            </w:r>
          </w:p>
          <w:p w:rsidR="003C6496" w:rsidRPr="00B12970" w:rsidRDefault="00E228D0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>
              <w:rPr>
                <w:color w:val="000000"/>
                <w:lang w:val="en-US" w:eastAsia="ru-RU" w:bidi="en-US"/>
              </w:rPr>
              <w:t>наборы</w:t>
            </w:r>
            <w:proofErr w:type="spellEnd"/>
            <w:r>
              <w:rPr>
                <w:color w:val="000000"/>
                <w:lang w:val="en-US" w:eastAsia="ru-RU" w:bidi="en-US"/>
              </w:rPr>
              <w:t xml:space="preserve"> с</w:t>
            </w:r>
            <w:r w:rsidR="003C6496"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="003C6496" w:rsidRPr="00B12970">
              <w:rPr>
                <w:color w:val="000000"/>
                <w:lang w:val="en-US" w:eastAsia="ru-RU" w:bidi="en-US"/>
              </w:rPr>
              <w:t>цифрами</w:t>
            </w:r>
            <w:proofErr w:type="spellEnd"/>
          </w:p>
          <w:p w:rsidR="003C6496" w:rsidRPr="00B12970" w:rsidRDefault="003C6496" w:rsidP="003C64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 карточек с изображением количества (от 1 до 10) и цифр;</w:t>
            </w:r>
          </w:p>
          <w:p w:rsidR="003C6496" w:rsidRPr="00B12970" w:rsidRDefault="004246EB" w:rsidP="00DD1603">
            <w:pPr>
              <w:jc w:val="both"/>
              <w:rPr>
                <w:color w:val="000000"/>
                <w:u w:val="single"/>
                <w:lang w:val="en-US" w:eastAsia="ru-RU" w:bidi="en-US"/>
              </w:rPr>
            </w:pPr>
            <w:r>
              <w:rPr>
                <w:color w:val="000000"/>
                <w:lang w:eastAsia="ru-RU" w:bidi="en-US"/>
              </w:rPr>
              <w:t xml:space="preserve">  </w:t>
            </w:r>
            <w:proofErr w:type="spellStart"/>
            <w:r w:rsidR="003C6496" w:rsidRPr="00B12970">
              <w:rPr>
                <w:color w:val="000000"/>
                <w:u w:val="single"/>
                <w:lang w:val="en-US" w:eastAsia="ru-RU" w:bidi="en-US"/>
              </w:rPr>
              <w:t>Материал</w:t>
            </w:r>
            <w:proofErr w:type="spellEnd"/>
            <w:r w:rsidR="003C6496" w:rsidRPr="00B12970">
              <w:rPr>
                <w:color w:val="000000"/>
                <w:u w:val="single"/>
                <w:lang w:val="en-US" w:eastAsia="ru-RU" w:bidi="en-US"/>
              </w:rPr>
              <w:t xml:space="preserve"> </w:t>
            </w:r>
            <w:proofErr w:type="spellStart"/>
            <w:r w:rsidR="003C6496" w:rsidRPr="00B12970">
              <w:rPr>
                <w:color w:val="000000"/>
                <w:u w:val="single"/>
                <w:lang w:val="en-US" w:eastAsia="ru-RU" w:bidi="en-US"/>
              </w:rPr>
              <w:t>по</w:t>
            </w:r>
            <w:proofErr w:type="spellEnd"/>
            <w:r w:rsidR="003C6496" w:rsidRPr="00B12970">
              <w:rPr>
                <w:color w:val="000000"/>
                <w:u w:val="single"/>
                <w:lang w:val="en-US" w:eastAsia="ru-RU" w:bidi="en-US"/>
              </w:rPr>
              <w:t xml:space="preserve"> </w:t>
            </w:r>
            <w:proofErr w:type="spellStart"/>
            <w:r w:rsidR="003C6496" w:rsidRPr="00B12970">
              <w:rPr>
                <w:color w:val="000000"/>
                <w:u w:val="single"/>
                <w:lang w:val="en-US" w:eastAsia="ru-RU" w:bidi="en-US"/>
              </w:rPr>
              <w:t>познавательному</w:t>
            </w:r>
            <w:proofErr w:type="spellEnd"/>
            <w:r w:rsidR="003C6496" w:rsidRPr="00B12970">
              <w:rPr>
                <w:color w:val="000000"/>
                <w:u w:val="single"/>
                <w:lang w:val="en-US" w:eastAsia="ru-RU" w:bidi="en-US"/>
              </w:rPr>
              <w:t xml:space="preserve"> </w:t>
            </w:r>
            <w:proofErr w:type="spellStart"/>
            <w:r w:rsidR="003C6496" w:rsidRPr="00B12970">
              <w:rPr>
                <w:color w:val="000000"/>
                <w:u w:val="single"/>
                <w:lang w:val="en-US" w:eastAsia="ru-RU" w:bidi="en-US"/>
              </w:rPr>
              <w:t>развитию</w:t>
            </w:r>
            <w:proofErr w:type="spellEnd"/>
            <w:r w:rsidR="003C6496" w:rsidRPr="00B12970">
              <w:rPr>
                <w:color w:val="000000"/>
                <w:u w:val="single"/>
                <w:lang w:val="en-US" w:eastAsia="ru-RU" w:bidi="en-US"/>
              </w:rPr>
              <w:t>: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наборы картинок для группировки и обобщения (до 8 - 10 в каждой группе;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 xml:space="preserve">наборы предметных картинок для группировки по разным признакам (2 - 3) последовательно или </w:t>
            </w:r>
            <w:r w:rsidRPr="00B12970">
              <w:rPr>
                <w:color w:val="000000"/>
                <w:lang w:eastAsia="ru-RU" w:bidi="en-US"/>
              </w:rPr>
              <w:lastRenderedPageBreak/>
              <w:t>одновременно (назначение, цвет, величина);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серии из 4 картинок «Времена года» (природная и сезонная деятельность людей);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предметные и сюжетные картинки (с различной тематикой) крупного и мелкого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формата;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разрезные (складные) кубики с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Pr="00B12970">
              <w:rPr>
                <w:color w:val="000000"/>
                <w:lang w:eastAsia="ru-RU" w:bidi="en-US"/>
              </w:rPr>
              <w:t xml:space="preserve"> сюжетными картинками (6 - 8 частей);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en-US" w:eastAsia="ru-RU" w:bidi="en-US"/>
              </w:rPr>
            </w:pPr>
            <w:proofErr w:type="spellStart"/>
            <w:r w:rsidRPr="00B12970">
              <w:rPr>
                <w:color w:val="000000"/>
                <w:lang w:val="en-US" w:eastAsia="ru-RU" w:bidi="en-US"/>
              </w:rPr>
              <w:t>разрезные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сюжетные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картинки</w:t>
            </w:r>
            <w:proofErr w:type="spellEnd"/>
            <w:r w:rsidRPr="00B12970">
              <w:rPr>
                <w:color w:val="000000"/>
                <w:lang w:val="en-US" w:eastAsia="ru-RU" w:bidi="en-US"/>
              </w:rPr>
              <w:t xml:space="preserve"> (6 - 8 </w:t>
            </w:r>
            <w:proofErr w:type="spellStart"/>
            <w:r w:rsidRPr="00B12970">
              <w:rPr>
                <w:color w:val="000000"/>
                <w:lang w:val="en-US" w:eastAsia="ru-RU" w:bidi="en-US"/>
              </w:rPr>
              <w:t>частей</w:t>
            </w:r>
            <w:proofErr w:type="spellEnd"/>
            <w:r w:rsidRPr="00B12970">
              <w:rPr>
                <w:color w:val="000000"/>
                <w:lang w:eastAsia="ru-RU" w:bidi="en-US"/>
              </w:rPr>
              <w:t>)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rFonts w:eastAsia="Calibri"/>
                <w:b/>
                <w:lang w:bidi="en-US"/>
              </w:rPr>
              <w:t xml:space="preserve">3. Книжный уголок </w:t>
            </w:r>
          </w:p>
          <w:p w:rsidR="003C6496" w:rsidRPr="00B12970" w:rsidRDefault="003C6496" w:rsidP="003C64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Детская литература (журналы, книги в соответствие с  возрастом)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Развитие речи:</w:t>
            </w:r>
            <w:r w:rsidRPr="00B12970">
              <w:rPr>
                <w:rFonts w:eastAsia="Calibri"/>
                <w:color w:val="000000"/>
                <w:lang w:eastAsia="ru-RU" w:bidi="en-US"/>
              </w:rPr>
              <w:t xml:space="preserve"> </w:t>
            </w:r>
            <w:r w:rsidRPr="00B12970">
              <w:rPr>
                <w:color w:val="000000"/>
                <w:lang w:eastAsia="ru-RU" w:bidi="en-US"/>
              </w:rPr>
              <w:t>Дидактические наглядные материалы; предметные и сюжетные картинки и</w:t>
            </w:r>
            <w:r w:rsidRPr="00B12970">
              <w:rPr>
                <w:color w:val="000000"/>
                <w:lang w:val="en-US" w:eastAsia="ru-RU" w:bidi="en-US"/>
              </w:rPr>
              <w:t>  </w:t>
            </w:r>
            <w:r w:rsidRPr="00B12970">
              <w:rPr>
                <w:color w:val="000000"/>
                <w:lang w:eastAsia="ru-RU" w:bidi="en-US"/>
              </w:rPr>
              <w:t xml:space="preserve"> др.; книжные уголки с соответствующей возрасту</w:t>
            </w:r>
            <w:r w:rsidRPr="00B12970">
              <w:rPr>
                <w:color w:val="000000"/>
                <w:lang w:val="en-US" w:eastAsia="ru-RU" w:bidi="en-US"/>
              </w:rPr>
              <w:t> </w:t>
            </w:r>
            <w:r w:rsidR="008642A3">
              <w:rPr>
                <w:color w:val="000000"/>
                <w:lang w:eastAsia="ru-RU" w:bidi="en-US"/>
              </w:rPr>
              <w:t xml:space="preserve"> литературой</w:t>
            </w:r>
            <w:r w:rsidRPr="00B12970">
              <w:rPr>
                <w:color w:val="000000"/>
                <w:lang w:eastAsia="ru-RU" w:bidi="en-US"/>
              </w:rPr>
              <w:t xml:space="preserve">. 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тематические картинки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иллюстрации писателей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дидактические игры по развитию речи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предметные и сюжетные картинки и др.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настольно печатные игры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картотека словесных игр, пальчиковые гимнастики</w:t>
            </w:r>
          </w:p>
          <w:p w:rsidR="003C6496" w:rsidRPr="00B12970" w:rsidRDefault="003C6496" w:rsidP="003C64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  <w:proofErr w:type="spellStart"/>
            <w:r w:rsidRPr="00B12970">
              <w:rPr>
                <w:color w:val="000000"/>
                <w:lang w:eastAsia="ru-RU" w:bidi="en-US"/>
              </w:rPr>
              <w:t>мнемотаблицы</w:t>
            </w:r>
            <w:proofErr w:type="spellEnd"/>
            <w:r w:rsidRPr="00B12970">
              <w:rPr>
                <w:color w:val="000000"/>
                <w:lang w:eastAsia="ru-RU" w:bidi="en-US"/>
              </w:rPr>
              <w:t>, съемы для составления рассказов и пересказа литературных произведений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  <w:r w:rsidRPr="00B12970">
              <w:rPr>
                <w:rFonts w:eastAsia="Calibri"/>
                <w:b/>
                <w:i/>
                <w:u w:val="single"/>
                <w:lang w:bidi="en-US"/>
              </w:rPr>
              <w:t>Центр</w:t>
            </w:r>
            <w:r w:rsidR="008642A3">
              <w:rPr>
                <w:rFonts w:eastAsia="Calibri"/>
                <w:b/>
                <w:i/>
                <w:u w:val="single"/>
                <w:lang w:bidi="en-US"/>
              </w:rPr>
              <w:t xml:space="preserve"> </w:t>
            </w:r>
            <w:r w:rsidRPr="00B12970">
              <w:rPr>
                <w:rFonts w:eastAsia="Calibri"/>
                <w:b/>
                <w:i/>
                <w:u w:val="single"/>
                <w:lang w:bidi="en-US"/>
              </w:rPr>
              <w:t>строительства</w:t>
            </w:r>
          </w:p>
          <w:p w:rsidR="003C6496" w:rsidRPr="00B12970" w:rsidRDefault="003C6496" w:rsidP="00DD1603">
            <w:pPr>
              <w:jc w:val="both"/>
              <w:rPr>
                <w:i/>
                <w:color w:val="000000"/>
                <w:u w:val="single"/>
                <w:lang w:eastAsia="ru-RU" w:bidi="en-US"/>
              </w:rPr>
            </w:pPr>
            <w:proofErr w:type="spellStart"/>
            <w:r w:rsidRPr="00B12970">
              <w:rPr>
                <w:i/>
                <w:color w:val="000000"/>
                <w:u w:val="single"/>
                <w:lang w:val="en-US" w:eastAsia="ru-RU" w:bidi="en-US"/>
              </w:rPr>
              <w:t>Материалы</w:t>
            </w:r>
            <w:proofErr w:type="spellEnd"/>
            <w:r w:rsidRPr="00B12970">
              <w:rPr>
                <w:i/>
                <w:color w:val="000000"/>
                <w:u w:val="single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i/>
                <w:color w:val="000000"/>
                <w:u w:val="single"/>
                <w:lang w:val="en-US" w:eastAsia="ru-RU" w:bidi="en-US"/>
              </w:rPr>
              <w:t>для</w:t>
            </w:r>
            <w:proofErr w:type="spellEnd"/>
            <w:r w:rsidRPr="00B12970">
              <w:rPr>
                <w:i/>
                <w:color w:val="000000"/>
                <w:u w:val="single"/>
                <w:lang w:val="en-US" w:eastAsia="ru-RU" w:bidi="en-US"/>
              </w:rPr>
              <w:t xml:space="preserve"> </w:t>
            </w:r>
            <w:proofErr w:type="spellStart"/>
            <w:r w:rsidRPr="00B12970">
              <w:rPr>
                <w:i/>
                <w:color w:val="000000"/>
                <w:u w:val="single"/>
                <w:lang w:val="en-US" w:eastAsia="ru-RU" w:bidi="en-US"/>
              </w:rPr>
              <w:t>конструирования</w:t>
            </w:r>
            <w:proofErr w:type="spellEnd"/>
          </w:p>
          <w:p w:rsidR="003C6496" w:rsidRPr="00B12970" w:rsidRDefault="003C6496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строительные наборы с деталями разных форм и размеров;</w:t>
            </w:r>
          </w:p>
          <w:p w:rsidR="003C6496" w:rsidRPr="00B12970" w:rsidRDefault="003C6496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конструкторы разной величины, формы и размера,</w:t>
            </w:r>
          </w:p>
          <w:p w:rsidR="003C6496" w:rsidRPr="00B12970" w:rsidRDefault="003C6496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 xml:space="preserve">бросовый материал: чурбачки, цилиндры, кубики, </w:t>
            </w:r>
            <w:r w:rsidRPr="00B12970">
              <w:rPr>
                <w:color w:val="000000"/>
                <w:lang w:eastAsia="ru-RU" w:bidi="en-US"/>
              </w:rPr>
              <w:lastRenderedPageBreak/>
              <w:t xml:space="preserve">брусочки </w:t>
            </w:r>
          </w:p>
          <w:p w:rsidR="003C6496" w:rsidRPr="00B12970" w:rsidRDefault="003C6496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>рисунки, схемы для строительства и конструирования</w:t>
            </w:r>
          </w:p>
          <w:p w:rsidR="003C6496" w:rsidRPr="00B12970" w:rsidRDefault="003C6496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color w:val="000000"/>
                <w:lang w:eastAsia="ru-RU" w:bidi="en-US"/>
              </w:rPr>
              <w:t xml:space="preserve">машины разной величины 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Pr="00B12970">
              <w:rPr>
                <w:rStyle w:val="TimesNewRoman14"/>
                <w:rFonts w:eastAsia="Calibri"/>
                <w:lang w:bidi="en-US"/>
              </w:rPr>
              <w:t>(</w:t>
            </w:r>
            <w:r w:rsidRPr="00B12970">
              <w:rPr>
                <w:color w:val="000000"/>
                <w:lang w:eastAsia="ru-RU" w:bidi="en-US"/>
              </w:rPr>
              <w:t>игрушки для обыгрывания крупных сооружений)</w:t>
            </w:r>
          </w:p>
          <w:p w:rsidR="003C6496" w:rsidRPr="00B12970" w:rsidRDefault="003C6496" w:rsidP="008642A3">
            <w:pPr>
              <w:spacing w:after="0" w:line="240" w:lineRule="auto"/>
              <w:ind w:left="360"/>
              <w:jc w:val="both"/>
              <w:rPr>
                <w:color w:val="000000"/>
                <w:lang w:eastAsia="ru-RU" w:bidi="en-US"/>
              </w:rPr>
            </w:pPr>
          </w:p>
          <w:p w:rsidR="003C6496" w:rsidRPr="00B12970" w:rsidRDefault="003C6496" w:rsidP="003C64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 w:rsidRPr="00B12970">
              <w:rPr>
                <w:rFonts w:eastAsia="Calibri"/>
                <w:b/>
                <w:i/>
                <w:u w:val="single"/>
                <w:lang w:bidi="en-US"/>
              </w:rPr>
              <w:t xml:space="preserve">Зона отдыха 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Pr="00B12970">
              <w:rPr>
                <w:rStyle w:val="TimesNewRoman14"/>
                <w:rFonts w:eastAsia="Calibri"/>
                <w:lang w:bidi="en-US"/>
              </w:rPr>
              <w:t>(уединения)</w:t>
            </w:r>
          </w:p>
          <w:p w:rsidR="003C6496" w:rsidRDefault="008642A3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>
              <w:rPr>
                <w:color w:val="000000"/>
                <w:lang w:eastAsia="ru-RU" w:bidi="en-US"/>
              </w:rPr>
              <w:t>Кресла</w:t>
            </w:r>
            <w:r w:rsidR="003C6496" w:rsidRPr="008642A3">
              <w:rPr>
                <w:color w:val="000000"/>
                <w:lang w:eastAsia="ru-RU" w:bidi="en-US"/>
              </w:rPr>
              <w:t xml:space="preserve"> мягкие набивные</w:t>
            </w:r>
          </w:p>
          <w:p w:rsidR="008642A3" w:rsidRDefault="008642A3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>
              <w:rPr>
                <w:color w:val="000000"/>
                <w:lang w:eastAsia="ru-RU" w:bidi="en-US"/>
              </w:rPr>
              <w:t>Альбомы с фотографиями детей</w:t>
            </w:r>
          </w:p>
          <w:p w:rsidR="008642A3" w:rsidRPr="008642A3" w:rsidRDefault="00FF4AB8" w:rsidP="003C6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lang w:eastAsia="ru-RU" w:bidi="en-US"/>
              </w:rPr>
            </w:pPr>
            <w:r>
              <w:rPr>
                <w:color w:val="000000"/>
                <w:lang w:eastAsia="ru-RU" w:bidi="en-US"/>
              </w:rPr>
              <w:t>Стол под альбомы</w:t>
            </w:r>
          </w:p>
          <w:p w:rsidR="003C6496" w:rsidRPr="00B12970" w:rsidRDefault="003C6496" w:rsidP="00DD1603">
            <w:pPr>
              <w:spacing w:after="0" w:line="240" w:lineRule="auto"/>
              <w:ind w:left="1440"/>
              <w:jc w:val="both"/>
              <w:rPr>
                <w:rFonts w:ascii="Arial" w:hAnsi="Arial" w:cs="Arial"/>
                <w:color w:val="000000"/>
                <w:lang w:eastAsia="ru-RU" w:bidi="en-US"/>
              </w:rPr>
            </w:pPr>
          </w:p>
        </w:tc>
        <w:tc>
          <w:tcPr>
            <w:tcW w:w="3990" w:type="dxa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>1. Формирование основ двигательной культуры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>2. Формирование основ ЗОЖ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85954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>3.Приобщение к миру искусства, формирование представления об эстетических признаках объектов окружающего мира:  основные цвета, выразительность  и сво</w:t>
            </w:r>
            <w:r w:rsidR="00385954">
              <w:rPr>
                <w:rFonts w:eastAsia="Calibri"/>
                <w:szCs w:val="28"/>
                <w:lang w:bidi="en-US"/>
              </w:rPr>
              <w:t>йство форм, величин поверхности.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 xml:space="preserve"> Развивать представление детей о различных цветах и их оттенков.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 xml:space="preserve">4. Организация активного </w:t>
            </w:r>
            <w:proofErr w:type="spellStart"/>
            <w:r w:rsidRPr="00B12970">
              <w:rPr>
                <w:rFonts w:eastAsia="Calibri"/>
                <w:szCs w:val="28"/>
                <w:lang w:bidi="en-US"/>
              </w:rPr>
              <w:t>эксперементирования</w:t>
            </w:r>
            <w:proofErr w:type="spellEnd"/>
            <w:r w:rsidRPr="00B12970">
              <w:rPr>
                <w:rFonts w:eastAsia="Calibri"/>
                <w:szCs w:val="28"/>
                <w:lang w:bidi="en-US"/>
              </w:rPr>
              <w:t xml:space="preserve"> и </w:t>
            </w:r>
            <w:proofErr w:type="spellStart"/>
            <w:r w:rsidRPr="00B12970">
              <w:rPr>
                <w:rFonts w:eastAsia="Calibri"/>
                <w:szCs w:val="28"/>
                <w:lang w:bidi="en-US"/>
              </w:rPr>
              <w:t>практикования</w:t>
            </w:r>
            <w:proofErr w:type="spellEnd"/>
            <w:r w:rsidRPr="00B12970">
              <w:rPr>
                <w:rFonts w:eastAsia="Calibri"/>
                <w:szCs w:val="28"/>
                <w:lang w:bidi="en-US"/>
              </w:rPr>
              <w:t xml:space="preserve"> со звуками, с целью накопления первоначального музыкального опыта.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5. </w:t>
            </w:r>
            <w:r>
              <w:rPr>
                <w:szCs w:val="28"/>
                <w:shd w:val="clear" w:color="auto" w:fill="FFFFFF"/>
              </w:rPr>
              <w:t>Р</w:t>
            </w:r>
            <w:r w:rsidRPr="00453283">
              <w:rPr>
                <w:szCs w:val="28"/>
                <w:shd w:val="clear" w:color="auto" w:fill="FFFFFF"/>
              </w:rPr>
              <w:t>азвитие творчества детей на основе литературных произведений.</w:t>
            </w:r>
            <w:r w:rsidRPr="00453283">
              <w:rPr>
                <w:szCs w:val="28"/>
              </w:rPr>
              <w:t xml:space="preserve"> Формирование умения ставить несложные представления. Развитие интереса к театрально - игровой деятельности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lastRenderedPageBreak/>
              <w:t>6</w:t>
            </w:r>
            <w:r w:rsidR="003C6496" w:rsidRPr="00B12970">
              <w:rPr>
                <w:rFonts w:eastAsia="Calibri"/>
                <w:szCs w:val="28"/>
                <w:lang w:bidi="en-US"/>
              </w:rPr>
              <w:t>. Приобщение детей к социализации в обществе.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7</w:t>
            </w:r>
            <w:r w:rsidR="003C6496" w:rsidRPr="00B12970">
              <w:rPr>
                <w:rFonts w:eastAsia="Calibri"/>
                <w:szCs w:val="28"/>
                <w:lang w:bidi="en-US"/>
              </w:rPr>
              <w:t>. Формировать представление о родном крае, стране.</w:t>
            </w: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8</w:t>
            </w:r>
            <w:r w:rsidR="003C6496" w:rsidRPr="00B12970">
              <w:rPr>
                <w:rFonts w:eastAsia="Calibri"/>
                <w:szCs w:val="28"/>
                <w:lang w:bidi="en-US"/>
              </w:rPr>
              <w:t>. Сформировать основы безопасности собственной жизнедеятельности.</w:t>
            </w: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9</w:t>
            </w:r>
            <w:r w:rsidR="003C6496" w:rsidRPr="00B12970">
              <w:rPr>
                <w:rFonts w:eastAsia="Calibri"/>
                <w:szCs w:val="28"/>
                <w:lang w:bidi="en-US"/>
              </w:rPr>
              <w:t>. Приобщение к труду воспитывает желание помочь взрослым.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21909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10</w:t>
            </w:r>
            <w:r w:rsidR="003C6496" w:rsidRPr="00B12970">
              <w:rPr>
                <w:rFonts w:eastAsia="Calibri"/>
                <w:szCs w:val="28"/>
                <w:lang w:bidi="en-US"/>
              </w:rPr>
              <w:t>. 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C73ED" w:rsidP="002C73ED">
            <w:pPr>
              <w:spacing w:after="0" w:line="240" w:lineRule="auto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11</w:t>
            </w:r>
            <w:r w:rsidR="003C6496" w:rsidRPr="00B12970">
              <w:rPr>
                <w:rFonts w:eastAsia="Calibri"/>
                <w:szCs w:val="28"/>
                <w:lang w:bidi="en-US"/>
              </w:rPr>
              <w:t xml:space="preserve">. Формировать мыслительные операции </w:t>
            </w:r>
            <w:proofErr w:type="gramStart"/>
            <w:r w:rsidR="003C6496" w:rsidRPr="00B12970">
              <w:rPr>
                <w:rFonts w:eastAsia="Calibri"/>
                <w:szCs w:val="28"/>
                <w:lang w:bidi="en-US"/>
              </w:rPr>
              <w:t>-а</w:t>
            </w:r>
            <w:proofErr w:type="gramEnd"/>
            <w:r w:rsidR="003C6496" w:rsidRPr="00B12970">
              <w:rPr>
                <w:rFonts w:eastAsia="Calibri"/>
                <w:szCs w:val="28"/>
                <w:lang w:bidi="en-US"/>
              </w:rPr>
              <w:t>нализ, сравнение, обобщение, развивать внимание, память, речь, логическое мышление.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C73ED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12</w:t>
            </w:r>
            <w:r w:rsidR="003C6496" w:rsidRPr="00B12970">
              <w:rPr>
                <w:rFonts w:eastAsia="Calibri"/>
                <w:szCs w:val="28"/>
                <w:lang w:bidi="en-US"/>
              </w:rPr>
              <w:t>. Развивать детский</w:t>
            </w:r>
            <w:r w:rsidR="008642A3">
              <w:rPr>
                <w:rFonts w:eastAsia="Calibri"/>
                <w:szCs w:val="28"/>
                <w:lang w:bidi="en-US"/>
              </w:rPr>
              <w:t xml:space="preserve"> интеллект, активизировать позна</w:t>
            </w:r>
            <w:r w:rsidR="003C6496" w:rsidRPr="00B12970">
              <w:rPr>
                <w:rFonts w:eastAsia="Calibri"/>
                <w:szCs w:val="28"/>
                <w:lang w:bidi="en-US"/>
              </w:rPr>
              <w:t>вательные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C73ED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13</w:t>
            </w:r>
            <w:r w:rsidR="003C6496" w:rsidRPr="00B12970">
              <w:rPr>
                <w:rFonts w:eastAsia="Calibri"/>
                <w:szCs w:val="28"/>
                <w:lang w:bidi="en-US"/>
              </w:rPr>
              <w:t>.</w:t>
            </w:r>
            <w:r w:rsidR="003C6496" w:rsidRPr="00B12970">
              <w:rPr>
                <w:rFonts w:ascii="Calibri" w:eastAsia="Calibri" w:hAnsi="Calibri"/>
                <w:lang w:bidi="en-US"/>
              </w:rPr>
              <w:t xml:space="preserve"> </w:t>
            </w:r>
            <w:r w:rsidR="003C6496" w:rsidRPr="00B12970">
              <w:rPr>
                <w:rFonts w:eastAsia="Calibri"/>
                <w:lang w:bidi="en-US"/>
              </w:rPr>
              <w:t xml:space="preserve">Развивать конструктивные </w:t>
            </w:r>
            <w:r w:rsidR="003C6496" w:rsidRPr="00B12970">
              <w:rPr>
                <w:rFonts w:eastAsia="Calibri"/>
                <w:lang w:bidi="en-US"/>
              </w:rPr>
              <w:lastRenderedPageBreak/>
              <w:t xml:space="preserve">способности детей </w:t>
            </w:r>
            <w:r w:rsidR="00FF4AB8">
              <w:rPr>
                <w:rFonts w:eastAsia="Calibri"/>
                <w:lang w:bidi="en-US"/>
              </w:rPr>
              <w:t>старшего</w:t>
            </w:r>
            <w:r w:rsidR="003C6496" w:rsidRPr="00B12970">
              <w:rPr>
                <w:rFonts w:eastAsia="Calibri"/>
                <w:lang w:bidi="en-US"/>
              </w:rPr>
              <w:t xml:space="preserve"> дошкольного возраста на занятиях по </w:t>
            </w:r>
            <w:r w:rsidR="003C6496" w:rsidRPr="00B12970">
              <w:rPr>
                <w:rFonts w:eastAsia="Calibri"/>
                <w:bCs/>
                <w:lang w:bidi="en-US"/>
              </w:rPr>
              <w:t>конструированию</w:t>
            </w:r>
            <w:r w:rsidR="003C6496" w:rsidRPr="00B12970">
              <w:rPr>
                <w:rFonts w:eastAsia="Calibri"/>
                <w:lang w:bidi="en-US"/>
              </w:rPr>
              <w:t xml:space="preserve"> и в совместной игровой деятельности; развитие моторики.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</w:p>
          <w:p w:rsidR="003C6496" w:rsidRPr="00B12970" w:rsidRDefault="002C73ED" w:rsidP="00DD1603">
            <w:pPr>
              <w:jc w:val="both"/>
              <w:rPr>
                <w:rFonts w:ascii="Calibri" w:eastAsia="Calibri" w:hAnsi="Calibri"/>
                <w:sz w:val="24"/>
                <w:szCs w:val="24"/>
                <w:lang w:eastAsia="ru-RU" w:bidi="en-US"/>
              </w:rPr>
            </w:pPr>
            <w:r>
              <w:rPr>
                <w:rFonts w:eastAsia="Calibri"/>
                <w:szCs w:val="28"/>
                <w:lang w:bidi="en-US"/>
              </w:rPr>
              <w:t>14</w:t>
            </w:r>
            <w:r w:rsidR="003C6496" w:rsidRPr="00B12970">
              <w:rPr>
                <w:rFonts w:eastAsia="Calibri"/>
                <w:szCs w:val="28"/>
                <w:lang w:bidi="en-US"/>
              </w:rPr>
              <w:t>. С</w:t>
            </w:r>
            <w:r w:rsidR="003C6496" w:rsidRPr="00B12970">
              <w:rPr>
                <w:rFonts w:eastAsia="Calibri"/>
                <w:szCs w:val="28"/>
                <w:lang w:eastAsia="ru-RU" w:bidi="en-US"/>
              </w:rPr>
              <w:t>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</w:t>
            </w:r>
            <w:r w:rsidR="003C6496" w:rsidRPr="00B12970">
              <w:rPr>
                <w:rFonts w:ascii="Calibri" w:eastAsia="Calibri" w:hAnsi="Calibri"/>
                <w:sz w:val="24"/>
                <w:szCs w:val="24"/>
                <w:lang w:eastAsia="ru-RU" w:bidi="en-US"/>
              </w:rPr>
              <w:t xml:space="preserve">. </w:t>
            </w:r>
          </w:p>
        </w:tc>
      </w:tr>
      <w:tr w:rsidR="003C6496" w:rsidRPr="00B12970" w:rsidTr="00DD1603">
        <w:tc>
          <w:tcPr>
            <w:tcW w:w="675" w:type="dxa"/>
          </w:tcPr>
          <w:p w:rsidR="003C6496" w:rsidRPr="00B12970" w:rsidRDefault="002C73ED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2410" w:type="dxa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 w:rsidRPr="00B12970">
              <w:rPr>
                <w:rFonts w:eastAsia="Calibri"/>
                <w:b/>
                <w:szCs w:val="28"/>
                <w:lang w:bidi="en-US"/>
              </w:rPr>
              <w:t>Спальня</w:t>
            </w:r>
          </w:p>
        </w:tc>
        <w:tc>
          <w:tcPr>
            <w:tcW w:w="7371" w:type="dxa"/>
          </w:tcPr>
          <w:p w:rsidR="003C6496" w:rsidRPr="00B12970" w:rsidRDefault="003C6496" w:rsidP="00DD1603">
            <w:p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 w:rsidRPr="00B12970">
              <w:rPr>
                <w:rStyle w:val="TimesNewRoman14"/>
                <w:rFonts w:eastAsia="Calibri"/>
                <w:lang w:bidi="en-US"/>
              </w:rPr>
              <w:t xml:space="preserve">1. Маркированные детские кроватки </w:t>
            </w:r>
            <w:r w:rsidRPr="00B12970">
              <w:rPr>
                <w:rFonts w:eastAsia="Calibri"/>
                <w:i/>
                <w:iCs/>
                <w:szCs w:val="28"/>
                <w:lang w:val="en-US" w:bidi="en-US"/>
              </w:rPr>
              <w:t> </w:t>
            </w:r>
            <w:r w:rsidR="00FF4AB8">
              <w:rPr>
                <w:rStyle w:val="TimesNewRoman14"/>
                <w:rFonts w:eastAsia="Calibri"/>
                <w:lang w:bidi="en-US"/>
              </w:rPr>
              <w:t>(18</w:t>
            </w:r>
            <w:r w:rsidRPr="00B12970">
              <w:rPr>
                <w:rStyle w:val="TimesNewRoman14"/>
                <w:rFonts w:eastAsia="Calibri"/>
                <w:lang w:bidi="en-US"/>
              </w:rPr>
              <w:t>шт)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>2. Список детей на кроватки</w:t>
            </w:r>
          </w:p>
          <w:p w:rsidR="003C6496" w:rsidRPr="00B12970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>3. Письменный стол для воспитателя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B12970">
              <w:rPr>
                <w:rFonts w:eastAsia="Calibri"/>
                <w:szCs w:val="28"/>
                <w:lang w:bidi="en-US"/>
              </w:rPr>
              <w:t xml:space="preserve">4. Стул </w:t>
            </w:r>
            <w:r w:rsidRPr="003C6496">
              <w:rPr>
                <w:rFonts w:eastAsia="Calibri"/>
                <w:szCs w:val="28"/>
                <w:lang w:bidi="en-US"/>
              </w:rPr>
              <w:t>для воспитателя</w:t>
            </w:r>
          </w:p>
          <w:p w:rsidR="003C6496" w:rsidRPr="00FF4AB8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FF4AB8">
              <w:rPr>
                <w:rFonts w:eastAsia="Calibri"/>
                <w:szCs w:val="28"/>
                <w:lang w:bidi="en-US"/>
              </w:rPr>
              <w:t xml:space="preserve">5. </w:t>
            </w:r>
            <w:proofErr w:type="spellStart"/>
            <w:r w:rsidR="00FF4AB8">
              <w:rPr>
                <w:rFonts w:eastAsia="Calibri"/>
                <w:szCs w:val="28"/>
                <w:lang w:bidi="en-US"/>
              </w:rPr>
              <w:t>Учебно</w:t>
            </w:r>
            <w:proofErr w:type="spellEnd"/>
            <w:r w:rsidR="00FF4AB8">
              <w:rPr>
                <w:rFonts w:eastAsia="Calibri"/>
                <w:szCs w:val="28"/>
                <w:lang w:bidi="en-US"/>
              </w:rPr>
              <w:t xml:space="preserve"> – методический комплекс</w:t>
            </w:r>
          </w:p>
        </w:tc>
        <w:tc>
          <w:tcPr>
            <w:tcW w:w="3990" w:type="dxa"/>
          </w:tcPr>
          <w:p w:rsidR="003C6496" w:rsidRPr="003C6496" w:rsidRDefault="003C6496" w:rsidP="002C73ED">
            <w:pPr>
              <w:spacing w:after="0" w:line="240" w:lineRule="auto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1. Обеспечение детям полноценного сна и отдыха.</w:t>
            </w:r>
          </w:p>
          <w:p w:rsidR="003C6496" w:rsidRPr="003C6496" w:rsidRDefault="002C73ED" w:rsidP="002C73ED">
            <w:pPr>
              <w:spacing w:after="0" w:line="240" w:lineRule="auto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2</w:t>
            </w:r>
            <w:r w:rsidR="003C6496" w:rsidRPr="003C6496">
              <w:rPr>
                <w:rFonts w:eastAsia="Calibri"/>
                <w:szCs w:val="28"/>
                <w:lang w:bidi="en-US"/>
              </w:rPr>
              <w:t>. Осуществление качественной подготовки воспитателя к рабочему дню.</w:t>
            </w:r>
          </w:p>
        </w:tc>
      </w:tr>
      <w:tr w:rsidR="00FF4AB8" w:rsidRPr="00B12970" w:rsidTr="00DD1603">
        <w:tc>
          <w:tcPr>
            <w:tcW w:w="675" w:type="dxa"/>
          </w:tcPr>
          <w:p w:rsidR="00FF4AB8" w:rsidRPr="00B12970" w:rsidRDefault="002C73ED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5</w:t>
            </w:r>
          </w:p>
        </w:tc>
        <w:tc>
          <w:tcPr>
            <w:tcW w:w="2410" w:type="dxa"/>
          </w:tcPr>
          <w:p w:rsidR="00FF4AB8" w:rsidRPr="00B12970" w:rsidRDefault="00FF4AB8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Центр воды и песка</w:t>
            </w:r>
          </w:p>
        </w:tc>
        <w:tc>
          <w:tcPr>
            <w:tcW w:w="7371" w:type="dxa"/>
          </w:tcPr>
          <w:p w:rsidR="00FF4AB8" w:rsidRDefault="00FF4AB8" w:rsidP="00FF4AB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3 тумбы с поддонами для воды и песка</w:t>
            </w:r>
          </w:p>
          <w:p w:rsidR="00FF4AB8" w:rsidRDefault="00FF4AB8" w:rsidP="00FF4AB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Набор формочек и бросовый материал для экспериментов</w:t>
            </w:r>
          </w:p>
          <w:p w:rsidR="00FF4AB8" w:rsidRDefault="00FF4AB8" w:rsidP="00FF4AB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Совочки</w:t>
            </w:r>
          </w:p>
          <w:p w:rsidR="00FF4AB8" w:rsidRPr="00FF4AB8" w:rsidRDefault="00FF4AB8" w:rsidP="00FF4AB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TimesNewRoman14"/>
                <w:rFonts w:eastAsia="Calibri"/>
                <w:lang w:bidi="en-US"/>
              </w:rPr>
            </w:pPr>
            <w:r>
              <w:rPr>
                <w:rStyle w:val="TimesNewRoman14"/>
                <w:rFonts w:eastAsia="Calibri"/>
                <w:lang w:bidi="en-US"/>
              </w:rPr>
              <w:t>Лейки</w:t>
            </w:r>
          </w:p>
        </w:tc>
        <w:tc>
          <w:tcPr>
            <w:tcW w:w="3990" w:type="dxa"/>
          </w:tcPr>
          <w:p w:rsidR="00FF4AB8" w:rsidRPr="003C6496" w:rsidRDefault="002C73ED" w:rsidP="002C73ED">
            <w:pPr>
              <w:spacing w:after="0" w:line="240" w:lineRule="auto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1. </w:t>
            </w:r>
            <w:r w:rsidRPr="00453283">
              <w:rPr>
                <w:szCs w:val="28"/>
                <w:shd w:val="clear" w:color="auto" w:fill="FFFFFF"/>
              </w:rPr>
              <w:t>Формирование обследовательских навыков.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453283">
              <w:rPr>
                <w:szCs w:val="28"/>
                <w:shd w:val="clear" w:color="auto" w:fill="FFFFFF"/>
              </w:rPr>
              <w:t>Развитие мышления и пальчиковой моторики</w:t>
            </w:r>
            <w:r>
              <w:rPr>
                <w:szCs w:val="28"/>
                <w:shd w:val="clear" w:color="auto" w:fill="FFFFFF"/>
              </w:rPr>
              <w:t xml:space="preserve">. </w:t>
            </w:r>
            <w:r w:rsidRPr="00453283">
              <w:rPr>
                <w:szCs w:val="28"/>
                <w:shd w:val="clear" w:color="auto" w:fill="FFFFFF"/>
              </w:rPr>
              <w:t>Формирование умения описывать и называть предметы</w:t>
            </w:r>
            <w:r>
              <w:rPr>
                <w:szCs w:val="28"/>
                <w:shd w:val="clear" w:color="auto" w:fill="FFFFFF"/>
              </w:rPr>
              <w:t xml:space="preserve"> на ощупь.</w:t>
            </w:r>
          </w:p>
        </w:tc>
      </w:tr>
      <w:tr w:rsidR="003C6496" w:rsidRPr="00B12970" w:rsidTr="00DD1603">
        <w:tc>
          <w:tcPr>
            <w:tcW w:w="675" w:type="dxa"/>
          </w:tcPr>
          <w:p w:rsidR="003C6496" w:rsidRPr="00FF4AB8" w:rsidRDefault="002C73ED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2410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 w:rsidRPr="003C6496">
              <w:rPr>
                <w:rFonts w:eastAsia="Calibri"/>
                <w:b/>
                <w:szCs w:val="28"/>
                <w:lang w:bidi="en-US"/>
              </w:rPr>
              <w:t>- Ко</w:t>
            </w:r>
            <w:r w:rsidR="002C73ED">
              <w:rPr>
                <w:rFonts w:eastAsia="Calibri"/>
                <w:b/>
                <w:szCs w:val="28"/>
                <w:lang w:bidi="en-US"/>
              </w:rPr>
              <w:t xml:space="preserve">мната для умывания </w:t>
            </w:r>
          </w:p>
          <w:p w:rsidR="003C6496" w:rsidRDefault="003C6496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 w:rsidRPr="003C6496">
              <w:rPr>
                <w:rFonts w:eastAsia="Calibri"/>
                <w:b/>
                <w:szCs w:val="28"/>
                <w:lang w:bidi="en-US"/>
              </w:rPr>
              <w:t>- Туалетная комната</w:t>
            </w:r>
          </w:p>
          <w:p w:rsidR="002C73ED" w:rsidRPr="003C6496" w:rsidRDefault="002C73ED" w:rsidP="00DD1603">
            <w:pPr>
              <w:spacing w:after="0" w:line="240" w:lineRule="auto"/>
              <w:jc w:val="both"/>
              <w:rPr>
                <w:rFonts w:eastAsia="Calibri"/>
                <w:b/>
                <w:szCs w:val="28"/>
                <w:lang w:bidi="en-US"/>
              </w:rPr>
            </w:pPr>
            <w:r>
              <w:rPr>
                <w:rFonts w:eastAsia="Calibri"/>
                <w:b/>
                <w:szCs w:val="28"/>
                <w:lang w:bidi="en-US"/>
              </w:rPr>
              <w:t>- Санитарная комната</w:t>
            </w:r>
          </w:p>
        </w:tc>
        <w:tc>
          <w:tcPr>
            <w:tcW w:w="7371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1. Список на полотенца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2. Марк</w:t>
            </w:r>
            <w:r w:rsidR="002C73ED">
              <w:rPr>
                <w:rFonts w:eastAsia="Calibri"/>
                <w:szCs w:val="28"/>
                <w:lang w:bidi="en-US"/>
              </w:rPr>
              <w:t>ированные шкафчики для ручных полотенец</w:t>
            </w:r>
          </w:p>
          <w:p w:rsidR="0083061A" w:rsidRDefault="001D2E14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3. 6</w:t>
            </w:r>
            <w:r w:rsidR="0083061A">
              <w:rPr>
                <w:rFonts w:eastAsia="Calibri"/>
                <w:szCs w:val="28"/>
                <w:lang w:bidi="en-US"/>
              </w:rPr>
              <w:t xml:space="preserve"> раковин</w:t>
            </w:r>
            <w:r w:rsidR="0083061A">
              <w:t xml:space="preserve"> </w:t>
            </w:r>
            <w:r w:rsidR="0083061A" w:rsidRPr="0083061A">
              <w:rPr>
                <w:rFonts w:eastAsia="Calibri"/>
                <w:szCs w:val="28"/>
                <w:lang w:bidi="en-US"/>
              </w:rPr>
              <w:t>в соответствии с ростом детей</w:t>
            </w:r>
          </w:p>
          <w:p w:rsidR="003C6496" w:rsidRPr="003C6496" w:rsidRDefault="0083061A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4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. </w:t>
            </w:r>
            <w:r w:rsidR="002C73ED">
              <w:rPr>
                <w:rFonts w:eastAsia="Calibri"/>
                <w:szCs w:val="28"/>
                <w:lang w:bidi="en-US"/>
              </w:rPr>
              <w:t>Ванна</w:t>
            </w:r>
            <w:r w:rsidR="003C6496" w:rsidRPr="003C6496">
              <w:rPr>
                <w:rFonts w:eastAsia="Calibri"/>
                <w:szCs w:val="28"/>
                <w:lang w:bidi="en-US"/>
              </w:rPr>
              <w:t>.</w:t>
            </w:r>
          </w:p>
          <w:p w:rsidR="003C6496" w:rsidRPr="003C6496" w:rsidRDefault="0083061A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5</w:t>
            </w:r>
            <w:r w:rsidR="003C6496" w:rsidRPr="003C6496">
              <w:rPr>
                <w:rFonts w:eastAsia="Calibri"/>
                <w:szCs w:val="28"/>
                <w:lang w:bidi="en-US"/>
              </w:rPr>
              <w:t>. Три унитаза</w:t>
            </w:r>
          </w:p>
          <w:p w:rsidR="003C6496" w:rsidRDefault="0083061A" w:rsidP="002C73ED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6</w:t>
            </w:r>
            <w:r w:rsidR="002C73ED">
              <w:rPr>
                <w:rFonts w:eastAsia="Calibri"/>
                <w:szCs w:val="28"/>
                <w:lang w:bidi="en-US"/>
              </w:rPr>
              <w:t>. Шкаф для моющих</w:t>
            </w:r>
            <w:r w:rsidR="003C6496" w:rsidRPr="003C6496">
              <w:rPr>
                <w:rFonts w:eastAsia="Calibri"/>
                <w:szCs w:val="28"/>
                <w:lang w:bidi="en-US"/>
              </w:rPr>
              <w:t xml:space="preserve"> средств</w:t>
            </w:r>
            <w:r w:rsidR="002C73ED">
              <w:rPr>
                <w:rFonts w:eastAsia="Calibri"/>
                <w:szCs w:val="28"/>
                <w:lang w:bidi="en-US"/>
              </w:rPr>
              <w:t xml:space="preserve"> и ведер.</w:t>
            </w:r>
          </w:p>
          <w:p w:rsidR="002C73ED" w:rsidRPr="003C6496" w:rsidRDefault="0083061A" w:rsidP="002C73ED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7</w:t>
            </w:r>
            <w:r w:rsidR="002C73ED">
              <w:rPr>
                <w:rFonts w:eastAsia="Calibri"/>
                <w:szCs w:val="28"/>
                <w:lang w:bidi="en-US"/>
              </w:rPr>
              <w:t>. Сушилка для тряпок пола</w:t>
            </w:r>
          </w:p>
        </w:tc>
        <w:tc>
          <w:tcPr>
            <w:tcW w:w="3990" w:type="dxa"/>
          </w:tcPr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1. Приобщение детей к здоровому образу жизни.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2. Обучения навыкам самообслуживания, умение содержать свое тело в чистоте и порядке.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3. Развитие культурно-гигиенических навыков.</w:t>
            </w:r>
          </w:p>
          <w:p w:rsidR="003C6496" w:rsidRPr="003C6496" w:rsidRDefault="003C6496" w:rsidP="00DD1603">
            <w:pPr>
              <w:spacing w:after="0" w:line="24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3C6496">
              <w:rPr>
                <w:rFonts w:eastAsia="Calibri"/>
                <w:szCs w:val="28"/>
                <w:lang w:bidi="en-US"/>
              </w:rPr>
              <w:t>4. Формирование навыков опрятности.</w:t>
            </w:r>
          </w:p>
        </w:tc>
      </w:tr>
    </w:tbl>
    <w:p w:rsidR="003C6496" w:rsidRDefault="003C6496"/>
    <w:sectPr w:rsidR="003C6496" w:rsidSect="002C73ED">
      <w:pgSz w:w="16838" w:h="11906" w:orient="landscape"/>
      <w:pgMar w:top="1276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460"/>
    <w:multiLevelType w:val="multilevel"/>
    <w:tmpl w:val="42E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B178C"/>
    <w:multiLevelType w:val="multilevel"/>
    <w:tmpl w:val="057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67067"/>
    <w:multiLevelType w:val="hybridMultilevel"/>
    <w:tmpl w:val="4D90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9BB"/>
    <w:multiLevelType w:val="multilevel"/>
    <w:tmpl w:val="2CB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D7857"/>
    <w:multiLevelType w:val="multilevel"/>
    <w:tmpl w:val="ED0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050D4"/>
    <w:multiLevelType w:val="multilevel"/>
    <w:tmpl w:val="16A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3E6207"/>
    <w:multiLevelType w:val="multilevel"/>
    <w:tmpl w:val="F09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E157C"/>
    <w:multiLevelType w:val="hybridMultilevel"/>
    <w:tmpl w:val="29F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557A"/>
    <w:multiLevelType w:val="multilevel"/>
    <w:tmpl w:val="00E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986F61"/>
    <w:multiLevelType w:val="multilevel"/>
    <w:tmpl w:val="6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5014D"/>
    <w:multiLevelType w:val="hybridMultilevel"/>
    <w:tmpl w:val="EC44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36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6E0786A"/>
    <w:multiLevelType w:val="hybridMultilevel"/>
    <w:tmpl w:val="D788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0A1CC9"/>
    <w:multiLevelType w:val="multilevel"/>
    <w:tmpl w:val="4CC21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496"/>
    <w:rsid w:val="00054069"/>
    <w:rsid w:val="001D2E14"/>
    <w:rsid w:val="00207AF0"/>
    <w:rsid w:val="00221909"/>
    <w:rsid w:val="002B714A"/>
    <w:rsid w:val="002C73ED"/>
    <w:rsid w:val="00385954"/>
    <w:rsid w:val="003C6496"/>
    <w:rsid w:val="004246EB"/>
    <w:rsid w:val="00672C1F"/>
    <w:rsid w:val="00694A65"/>
    <w:rsid w:val="0083061A"/>
    <w:rsid w:val="008642A3"/>
    <w:rsid w:val="00AC433F"/>
    <w:rsid w:val="00B0600A"/>
    <w:rsid w:val="00B61E93"/>
    <w:rsid w:val="00BA5FC0"/>
    <w:rsid w:val="00E228D0"/>
    <w:rsid w:val="00EE229C"/>
    <w:rsid w:val="00FB7F1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C6496"/>
    <w:rPr>
      <w:i/>
      <w:iCs/>
    </w:rPr>
  </w:style>
  <w:style w:type="character" w:customStyle="1" w:styleId="TimesNewRoman14">
    <w:name w:val="Стиль Times New Roman 14 пт"/>
    <w:basedOn w:val="a0"/>
    <w:rsid w:val="003C6496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5FC0"/>
    <w:pPr>
      <w:ind w:left="720"/>
      <w:contextualSpacing/>
    </w:pPr>
  </w:style>
  <w:style w:type="paragraph" w:styleId="a6">
    <w:name w:val="No Spacing"/>
    <w:uiPriority w:val="1"/>
    <w:qFormat/>
    <w:rsid w:val="00221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</cp:lastModifiedBy>
  <cp:revision>6</cp:revision>
  <dcterms:created xsi:type="dcterms:W3CDTF">2016-02-09T05:49:00Z</dcterms:created>
  <dcterms:modified xsi:type="dcterms:W3CDTF">2017-10-23T11:30:00Z</dcterms:modified>
</cp:coreProperties>
</file>