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362" w:rsidRDefault="00B86362" w:rsidP="00276904">
      <w:pPr>
        <w:pStyle w:val="ConsPlusTitle"/>
        <w:ind w:firstLine="540"/>
        <w:jc w:val="both"/>
        <w:outlineLvl w:val="0"/>
      </w:pPr>
    </w:p>
    <w:p w:rsidR="00B37A1E" w:rsidRDefault="00B37A1E" w:rsidP="00276904">
      <w:pPr>
        <w:pStyle w:val="ConsPlusTitle"/>
        <w:ind w:firstLine="540"/>
        <w:jc w:val="right"/>
        <w:outlineLvl w:val="0"/>
        <w:rPr>
          <w:rFonts w:ascii="Times New Roman" w:hAnsi="Times New Roman" w:cs="Times New Roman"/>
          <w:sz w:val="32"/>
          <w:szCs w:val="32"/>
        </w:rPr>
      </w:pPr>
      <w:r>
        <w:rPr>
          <w:rFonts w:ascii="Times New Roman" w:hAnsi="Times New Roman" w:cs="Times New Roman"/>
          <w:sz w:val="32"/>
          <w:szCs w:val="32"/>
        </w:rPr>
        <w:t xml:space="preserve">Приложение 2 </w:t>
      </w:r>
    </w:p>
    <w:p w:rsidR="00B37A1E" w:rsidRDefault="00B37A1E" w:rsidP="00276904">
      <w:pPr>
        <w:pStyle w:val="ConsPlusTitle"/>
        <w:ind w:firstLine="540"/>
        <w:jc w:val="right"/>
        <w:outlineLvl w:val="0"/>
        <w:rPr>
          <w:rFonts w:ascii="Times New Roman" w:hAnsi="Times New Roman" w:cs="Times New Roman"/>
          <w:sz w:val="32"/>
          <w:szCs w:val="32"/>
        </w:rPr>
      </w:pPr>
    </w:p>
    <w:p w:rsidR="00B86362" w:rsidRPr="00B37A1E" w:rsidRDefault="00B86362" w:rsidP="00276904">
      <w:pPr>
        <w:pStyle w:val="ConsPlusTitle"/>
        <w:ind w:firstLine="540"/>
        <w:jc w:val="right"/>
        <w:outlineLvl w:val="0"/>
        <w:rPr>
          <w:rFonts w:ascii="Times New Roman" w:hAnsi="Times New Roman" w:cs="Times New Roman"/>
          <w:b w:val="0"/>
          <w:sz w:val="32"/>
          <w:szCs w:val="32"/>
        </w:rPr>
      </w:pPr>
      <w:r w:rsidRPr="00B37A1E">
        <w:rPr>
          <w:rFonts w:ascii="Times New Roman" w:hAnsi="Times New Roman" w:cs="Times New Roman"/>
          <w:b w:val="0"/>
          <w:sz w:val="32"/>
          <w:szCs w:val="32"/>
        </w:rPr>
        <w:t>Приложение 1</w:t>
      </w:r>
    </w:p>
    <w:p w:rsidR="00E975DB" w:rsidRPr="00E975DB" w:rsidRDefault="001712D4" w:rsidP="00276904">
      <w:pPr>
        <w:pStyle w:val="ConsPlusNormal"/>
        <w:rPr>
          <w:rFonts w:ascii="Times New Roman" w:hAnsi="Times New Roman" w:cs="Times New Roman"/>
          <w:b/>
          <w:color w:val="FF0000"/>
          <w:sz w:val="28"/>
          <w:szCs w:val="28"/>
        </w:rPr>
      </w:pPr>
      <w:hyperlink r:id="rId4" w:history="1">
        <w:r w:rsidR="00E975DB" w:rsidRPr="00E975DB">
          <w:rPr>
            <w:rFonts w:ascii="Times New Roman" w:hAnsi="Times New Roman" w:cs="Times New Roman"/>
            <w:b/>
            <w:color w:val="FF0000"/>
            <w:sz w:val="28"/>
            <w:szCs w:val="28"/>
          </w:rPr>
          <w:br/>
          <w:t>ст. 15, Федеральный закон от 25.07.2002 N 114-ФЗ (р</w:t>
        </w:r>
        <w:r w:rsidR="00E975DB">
          <w:rPr>
            <w:rFonts w:ascii="Times New Roman" w:hAnsi="Times New Roman" w:cs="Times New Roman"/>
            <w:b/>
            <w:color w:val="FF0000"/>
            <w:sz w:val="28"/>
            <w:szCs w:val="28"/>
          </w:rPr>
          <w:t>ед. от 23.11.2015) «</w:t>
        </w:r>
        <w:r w:rsidR="00E975DB" w:rsidRPr="00E975DB">
          <w:rPr>
            <w:rFonts w:ascii="Times New Roman" w:hAnsi="Times New Roman" w:cs="Times New Roman"/>
            <w:b/>
            <w:color w:val="FF0000"/>
            <w:sz w:val="28"/>
            <w:szCs w:val="28"/>
          </w:rPr>
          <w:t>О противодейст</w:t>
        </w:r>
        <w:r w:rsidR="00E975DB">
          <w:rPr>
            <w:rFonts w:ascii="Times New Roman" w:hAnsi="Times New Roman" w:cs="Times New Roman"/>
            <w:b/>
            <w:color w:val="FF0000"/>
            <w:sz w:val="28"/>
            <w:szCs w:val="28"/>
          </w:rPr>
          <w:t>вии экстремистской деятельности».</w:t>
        </w:r>
        <w:r w:rsidR="00E975DB" w:rsidRPr="00E975DB">
          <w:rPr>
            <w:rFonts w:ascii="Times New Roman" w:hAnsi="Times New Roman" w:cs="Times New Roman"/>
            <w:b/>
            <w:color w:val="FF0000"/>
            <w:sz w:val="28"/>
            <w:szCs w:val="28"/>
          </w:rPr>
          <w:t xml:space="preserve"> </w:t>
        </w:r>
      </w:hyperlink>
      <w:r w:rsidR="00E975DB" w:rsidRPr="00E975DB">
        <w:rPr>
          <w:rFonts w:ascii="Times New Roman" w:hAnsi="Times New Roman" w:cs="Times New Roman"/>
          <w:b/>
          <w:color w:val="FF0000"/>
          <w:sz w:val="28"/>
          <w:szCs w:val="28"/>
        </w:rPr>
        <w:br/>
      </w:r>
    </w:p>
    <w:p w:rsidR="00E975DB" w:rsidRPr="000F7A89" w:rsidRDefault="00E975DB" w:rsidP="00276904">
      <w:pPr>
        <w:pStyle w:val="ConsPlusTitle"/>
        <w:ind w:firstLine="540"/>
        <w:jc w:val="both"/>
        <w:outlineLvl w:val="0"/>
        <w:rPr>
          <w:rFonts w:ascii="Times New Roman" w:hAnsi="Times New Roman" w:cs="Times New Roman"/>
          <w:sz w:val="28"/>
          <w:szCs w:val="28"/>
        </w:rPr>
      </w:pPr>
    </w:p>
    <w:p w:rsidR="00E975DB" w:rsidRPr="000F7A89" w:rsidRDefault="00E975DB" w:rsidP="00276904">
      <w:pPr>
        <w:pStyle w:val="ConsPlusTitle"/>
        <w:ind w:firstLine="540"/>
        <w:jc w:val="both"/>
        <w:outlineLvl w:val="0"/>
        <w:rPr>
          <w:rFonts w:ascii="Times New Roman" w:hAnsi="Times New Roman" w:cs="Times New Roman"/>
          <w:sz w:val="28"/>
          <w:szCs w:val="28"/>
        </w:rPr>
      </w:pPr>
      <w:r w:rsidRPr="000F7A89">
        <w:rPr>
          <w:rFonts w:ascii="Times New Roman" w:hAnsi="Times New Roman" w:cs="Times New Roman"/>
          <w:sz w:val="28"/>
          <w:szCs w:val="28"/>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E975DB" w:rsidRPr="000F7A89" w:rsidRDefault="00E975DB" w:rsidP="00276904">
      <w:pPr>
        <w:pStyle w:val="ConsPlusNormal"/>
        <w:rPr>
          <w:rFonts w:ascii="Times New Roman" w:hAnsi="Times New Roman" w:cs="Times New Roman"/>
          <w:sz w:val="28"/>
          <w:szCs w:val="28"/>
        </w:rPr>
      </w:pPr>
    </w:p>
    <w:p w:rsidR="00E975DB" w:rsidRPr="000F7A89" w:rsidRDefault="00E975DB" w:rsidP="00276904">
      <w:pPr>
        <w:pStyle w:val="ConsPlusNormal"/>
        <w:ind w:firstLine="540"/>
        <w:jc w:val="both"/>
        <w:rPr>
          <w:rFonts w:ascii="Times New Roman" w:hAnsi="Times New Roman" w:cs="Times New Roman"/>
          <w:sz w:val="28"/>
          <w:szCs w:val="28"/>
        </w:rPr>
      </w:pPr>
      <w:r w:rsidRPr="000F7A89">
        <w:rPr>
          <w:rFonts w:ascii="Times New Roman" w:hAnsi="Times New Roman" w:cs="Times New Roman"/>
          <w:sz w:val="28"/>
          <w:szCs w:val="28"/>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E975DB" w:rsidRPr="000F7A89" w:rsidRDefault="00E975DB" w:rsidP="00276904">
      <w:pPr>
        <w:pStyle w:val="ConsPlusNormal"/>
        <w:ind w:firstLine="540"/>
        <w:jc w:val="both"/>
        <w:rPr>
          <w:rFonts w:ascii="Times New Roman" w:hAnsi="Times New Roman" w:cs="Times New Roman"/>
          <w:sz w:val="28"/>
          <w:szCs w:val="28"/>
        </w:rPr>
      </w:pPr>
      <w:proofErr w:type="gramStart"/>
      <w:r w:rsidRPr="000F7A89">
        <w:rPr>
          <w:rFonts w:ascii="Times New Roman" w:hAnsi="Times New Roman" w:cs="Times New Roman"/>
          <w:sz w:val="28"/>
          <w:szCs w:val="28"/>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E975DB" w:rsidRPr="000F7A89" w:rsidRDefault="00E975DB" w:rsidP="00276904">
      <w:pPr>
        <w:pStyle w:val="ConsPlusNormal"/>
        <w:jc w:val="both"/>
        <w:rPr>
          <w:rFonts w:ascii="Times New Roman" w:hAnsi="Times New Roman" w:cs="Times New Roman"/>
          <w:sz w:val="28"/>
          <w:szCs w:val="28"/>
        </w:rPr>
      </w:pPr>
      <w:r w:rsidRPr="000F7A89">
        <w:rPr>
          <w:rFonts w:ascii="Times New Roman" w:hAnsi="Times New Roman" w:cs="Times New Roman"/>
          <w:sz w:val="28"/>
          <w:szCs w:val="28"/>
        </w:rPr>
        <w:t xml:space="preserve">(в ред. Федерального </w:t>
      </w:r>
      <w:hyperlink r:id="rId5" w:history="1">
        <w:r w:rsidRPr="000F7A89">
          <w:rPr>
            <w:rFonts w:ascii="Times New Roman" w:hAnsi="Times New Roman" w:cs="Times New Roman"/>
            <w:color w:val="0000FF"/>
            <w:sz w:val="28"/>
            <w:szCs w:val="28"/>
          </w:rPr>
          <w:t>закона</w:t>
        </w:r>
      </w:hyperlink>
      <w:r w:rsidRPr="000F7A89">
        <w:rPr>
          <w:rFonts w:ascii="Times New Roman" w:hAnsi="Times New Roman" w:cs="Times New Roman"/>
          <w:sz w:val="28"/>
          <w:szCs w:val="28"/>
        </w:rPr>
        <w:t xml:space="preserve"> от 02.07.2013 N 185-ФЗ)</w:t>
      </w:r>
    </w:p>
    <w:p w:rsidR="00E975DB" w:rsidRPr="000F7A89" w:rsidRDefault="00E975DB" w:rsidP="00276904">
      <w:pPr>
        <w:pStyle w:val="ConsPlusNormal"/>
        <w:ind w:firstLine="540"/>
        <w:jc w:val="both"/>
        <w:rPr>
          <w:rFonts w:ascii="Times New Roman" w:hAnsi="Times New Roman" w:cs="Times New Roman"/>
          <w:sz w:val="28"/>
          <w:szCs w:val="28"/>
        </w:rPr>
      </w:pPr>
      <w:r w:rsidRPr="000F7A89">
        <w:rPr>
          <w:rFonts w:ascii="Times New Roman" w:hAnsi="Times New Roman" w:cs="Times New Roman"/>
          <w:sz w:val="28"/>
          <w:szCs w:val="28"/>
        </w:rPr>
        <w:t>В случае</w:t>
      </w:r>
      <w:proofErr w:type="gramStart"/>
      <w:r w:rsidRPr="000F7A89">
        <w:rPr>
          <w:rFonts w:ascii="Times New Roman" w:hAnsi="Times New Roman" w:cs="Times New Roman"/>
          <w:sz w:val="28"/>
          <w:szCs w:val="28"/>
        </w:rPr>
        <w:t>,</w:t>
      </w:r>
      <w:proofErr w:type="gramEnd"/>
      <w:r w:rsidRPr="000F7A89">
        <w:rPr>
          <w:rFonts w:ascii="Times New Roman" w:hAnsi="Times New Roman" w:cs="Times New Roman"/>
          <w:sz w:val="28"/>
          <w:szCs w:val="28"/>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E975DB" w:rsidRPr="000F7A89" w:rsidRDefault="00E975DB" w:rsidP="00276904">
      <w:pPr>
        <w:pStyle w:val="ConsPlusNormal"/>
        <w:ind w:firstLine="540"/>
        <w:jc w:val="both"/>
        <w:rPr>
          <w:rFonts w:ascii="Times New Roman" w:hAnsi="Times New Roman" w:cs="Times New Roman"/>
          <w:sz w:val="28"/>
          <w:szCs w:val="28"/>
        </w:rPr>
      </w:pPr>
      <w:proofErr w:type="gramStart"/>
      <w:r w:rsidRPr="000F7A89">
        <w:rPr>
          <w:rFonts w:ascii="Times New Roman" w:hAnsi="Times New Roman" w:cs="Times New Roman"/>
          <w:sz w:val="28"/>
          <w:szCs w:val="28"/>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r:id="rId6" w:history="1">
        <w:r w:rsidRPr="000F7A89">
          <w:rPr>
            <w:rFonts w:ascii="Times New Roman" w:hAnsi="Times New Roman" w:cs="Times New Roman"/>
            <w:color w:val="0000FF"/>
            <w:sz w:val="28"/>
            <w:szCs w:val="28"/>
          </w:rPr>
          <w:t>статьей 1</w:t>
        </w:r>
      </w:hyperlink>
      <w:r w:rsidRPr="000F7A89">
        <w:rPr>
          <w:rFonts w:ascii="Times New Roman" w:hAnsi="Times New Roman" w:cs="Times New Roman"/>
          <w:sz w:val="28"/>
          <w:szCs w:val="28"/>
        </w:rP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E975DB" w:rsidRPr="000F7A89" w:rsidRDefault="00E975DB" w:rsidP="00276904">
      <w:pPr>
        <w:pStyle w:val="ConsPlusNormal"/>
        <w:jc w:val="both"/>
        <w:rPr>
          <w:rFonts w:ascii="Times New Roman" w:hAnsi="Times New Roman" w:cs="Times New Roman"/>
          <w:sz w:val="28"/>
          <w:szCs w:val="28"/>
        </w:rPr>
      </w:pPr>
      <w:r w:rsidRPr="000F7A89">
        <w:rPr>
          <w:rFonts w:ascii="Times New Roman" w:hAnsi="Times New Roman" w:cs="Times New Roman"/>
          <w:sz w:val="28"/>
          <w:szCs w:val="28"/>
        </w:rPr>
        <w:lastRenderedPageBreak/>
        <w:t xml:space="preserve">(часть четвертая введена Федеральным </w:t>
      </w:r>
      <w:hyperlink r:id="rId7" w:history="1">
        <w:r w:rsidRPr="000F7A89">
          <w:rPr>
            <w:rFonts w:ascii="Times New Roman" w:hAnsi="Times New Roman" w:cs="Times New Roman"/>
            <w:color w:val="0000FF"/>
            <w:sz w:val="28"/>
            <w:szCs w:val="28"/>
          </w:rPr>
          <w:t>законом</w:t>
        </w:r>
      </w:hyperlink>
      <w:r w:rsidRPr="000F7A89">
        <w:rPr>
          <w:rFonts w:ascii="Times New Roman" w:hAnsi="Times New Roman" w:cs="Times New Roman"/>
          <w:sz w:val="28"/>
          <w:szCs w:val="28"/>
        </w:rPr>
        <w:t xml:space="preserve"> от 27.07.2006 N 148-ФЗ)</w:t>
      </w:r>
    </w:p>
    <w:p w:rsidR="00E975DB" w:rsidRPr="000F7A89" w:rsidRDefault="00E975DB" w:rsidP="00276904">
      <w:pPr>
        <w:pStyle w:val="ConsPlusNormal"/>
        <w:ind w:firstLine="540"/>
        <w:jc w:val="both"/>
        <w:rPr>
          <w:rFonts w:ascii="Times New Roman" w:hAnsi="Times New Roman" w:cs="Times New Roman"/>
          <w:sz w:val="28"/>
          <w:szCs w:val="28"/>
        </w:rPr>
      </w:pPr>
      <w:proofErr w:type="gramStart"/>
      <w:r w:rsidRPr="000F7A89">
        <w:rPr>
          <w:rFonts w:ascii="Times New Roman" w:hAnsi="Times New Roman" w:cs="Times New Roman"/>
          <w:sz w:val="28"/>
          <w:szCs w:val="28"/>
        </w:rP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8" w:history="1">
        <w:r w:rsidRPr="000F7A89">
          <w:rPr>
            <w:rFonts w:ascii="Times New Roman" w:hAnsi="Times New Roman" w:cs="Times New Roman"/>
            <w:color w:val="0000FF"/>
            <w:sz w:val="28"/>
            <w:szCs w:val="28"/>
          </w:rPr>
          <w:t>законом</w:t>
        </w:r>
      </w:hyperlink>
      <w:r w:rsidRPr="000F7A89">
        <w:rPr>
          <w:rFonts w:ascii="Times New Roman" w:hAnsi="Times New Roman" w:cs="Times New Roman"/>
          <w:sz w:val="28"/>
          <w:szCs w:val="28"/>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rsidRPr="000F7A89">
        <w:rPr>
          <w:rFonts w:ascii="Times New Roman" w:hAnsi="Times New Roman" w:cs="Times New Roman"/>
          <w:sz w:val="28"/>
          <w:szCs w:val="28"/>
        </w:rP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E975DB" w:rsidRPr="000F7A89" w:rsidRDefault="00E975DB" w:rsidP="00276904">
      <w:pPr>
        <w:pStyle w:val="ConsPlusNormal"/>
        <w:jc w:val="both"/>
        <w:rPr>
          <w:rFonts w:ascii="Times New Roman" w:hAnsi="Times New Roman" w:cs="Times New Roman"/>
          <w:sz w:val="28"/>
          <w:szCs w:val="28"/>
        </w:rPr>
      </w:pPr>
      <w:r w:rsidRPr="000F7A89">
        <w:rPr>
          <w:rFonts w:ascii="Times New Roman" w:hAnsi="Times New Roman" w:cs="Times New Roman"/>
          <w:sz w:val="28"/>
          <w:szCs w:val="28"/>
        </w:rPr>
        <w:t xml:space="preserve">(часть пятая введена Федеральным </w:t>
      </w:r>
      <w:hyperlink r:id="rId9" w:history="1">
        <w:r w:rsidRPr="000F7A89">
          <w:rPr>
            <w:rFonts w:ascii="Times New Roman" w:hAnsi="Times New Roman" w:cs="Times New Roman"/>
            <w:color w:val="0000FF"/>
            <w:sz w:val="28"/>
            <w:szCs w:val="28"/>
          </w:rPr>
          <w:t>законом</w:t>
        </w:r>
      </w:hyperlink>
      <w:r w:rsidRPr="000F7A89">
        <w:rPr>
          <w:rFonts w:ascii="Times New Roman" w:hAnsi="Times New Roman" w:cs="Times New Roman"/>
          <w:sz w:val="28"/>
          <w:szCs w:val="28"/>
        </w:rPr>
        <w:t xml:space="preserve"> от 31.12.2014 N 505-ФЗ)</w:t>
      </w:r>
    </w:p>
    <w:p w:rsidR="00E975DB" w:rsidRPr="000F7A89" w:rsidRDefault="00E975DB" w:rsidP="00276904">
      <w:pPr>
        <w:spacing w:after="0" w:line="240" w:lineRule="auto"/>
        <w:rPr>
          <w:rFonts w:ascii="Times New Roman" w:hAnsi="Times New Roman" w:cs="Times New Roman"/>
          <w:sz w:val="28"/>
          <w:szCs w:val="28"/>
        </w:rPr>
      </w:pPr>
    </w:p>
    <w:p w:rsidR="00E975DB" w:rsidRDefault="00E975DB" w:rsidP="00276904">
      <w:pPr>
        <w:pStyle w:val="ConsPlusTitle"/>
        <w:jc w:val="both"/>
        <w:outlineLvl w:val="0"/>
        <w:rPr>
          <w:rFonts w:ascii="Times New Roman" w:hAnsi="Times New Roman" w:cs="Times New Roman"/>
          <w:color w:val="FF0000"/>
          <w:sz w:val="28"/>
          <w:szCs w:val="28"/>
        </w:rPr>
      </w:pPr>
    </w:p>
    <w:p w:rsidR="00E975DB" w:rsidRPr="00B86362" w:rsidRDefault="00E975DB" w:rsidP="00276904">
      <w:pPr>
        <w:pStyle w:val="ConsPlusTitle"/>
        <w:ind w:firstLine="540"/>
        <w:jc w:val="right"/>
        <w:outlineLvl w:val="0"/>
        <w:rPr>
          <w:rFonts w:ascii="Times New Roman" w:hAnsi="Times New Roman" w:cs="Times New Roman"/>
          <w:sz w:val="32"/>
          <w:szCs w:val="32"/>
        </w:rPr>
      </w:pPr>
      <w:r w:rsidRPr="00B86362">
        <w:rPr>
          <w:rFonts w:ascii="Times New Roman" w:hAnsi="Times New Roman" w:cs="Times New Roman"/>
          <w:sz w:val="32"/>
          <w:szCs w:val="32"/>
        </w:rPr>
        <w:t>Приложение</w:t>
      </w:r>
      <w:r>
        <w:rPr>
          <w:rFonts w:ascii="Times New Roman" w:hAnsi="Times New Roman" w:cs="Times New Roman"/>
          <w:sz w:val="32"/>
          <w:szCs w:val="32"/>
        </w:rPr>
        <w:t xml:space="preserve"> 2</w:t>
      </w:r>
    </w:p>
    <w:p w:rsidR="00E975DB" w:rsidRDefault="00E975DB" w:rsidP="00276904">
      <w:pPr>
        <w:pStyle w:val="ConsPlusTitle"/>
        <w:jc w:val="both"/>
        <w:outlineLvl w:val="0"/>
        <w:rPr>
          <w:rFonts w:ascii="Times New Roman" w:hAnsi="Times New Roman" w:cs="Times New Roman"/>
          <w:sz w:val="28"/>
          <w:szCs w:val="28"/>
        </w:rPr>
      </w:pPr>
    </w:p>
    <w:p w:rsidR="00B86362" w:rsidRPr="00B86362" w:rsidRDefault="00B86362" w:rsidP="00276904">
      <w:pPr>
        <w:pStyle w:val="ConsPlusTitle"/>
        <w:ind w:firstLine="540"/>
        <w:jc w:val="both"/>
        <w:outlineLvl w:val="0"/>
        <w:rPr>
          <w:rFonts w:ascii="Times New Roman" w:hAnsi="Times New Roman" w:cs="Times New Roman"/>
          <w:color w:val="FF0000"/>
          <w:sz w:val="28"/>
          <w:szCs w:val="28"/>
        </w:rPr>
      </w:pPr>
      <w:r w:rsidRPr="00B86362">
        <w:rPr>
          <w:rFonts w:ascii="Times New Roman" w:hAnsi="Times New Roman" w:cs="Times New Roman"/>
          <w:color w:val="FF0000"/>
          <w:sz w:val="28"/>
          <w:szCs w:val="28"/>
        </w:rPr>
        <w:t xml:space="preserve">ст. 20.3, "Кодекс Российской Федерации об административных правонарушениях" от 30.12.2001 N 195-ФЗ (ред. от 30.10.2017) </w:t>
      </w:r>
    </w:p>
    <w:p w:rsidR="00B86362" w:rsidRPr="00B86362" w:rsidRDefault="00B86362" w:rsidP="00276904">
      <w:pPr>
        <w:pStyle w:val="ConsPlusTitle"/>
        <w:ind w:firstLine="540"/>
        <w:jc w:val="both"/>
        <w:outlineLvl w:val="0"/>
        <w:rPr>
          <w:rFonts w:ascii="Times New Roman" w:hAnsi="Times New Roman" w:cs="Times New Roman"/>
          <w:sz w:val="28"/>
          <w:szCs w:val="28"/>
        </w:rPr>
      </w:pPr>
    </w:p>
    <w:p w:rsidR="00B86362" w:rsidRPr="00B86362" w:rsidRDefault="00B86362" w:rsidP="00276904">
      <w:pPr>
        <w:pStyle w:val="ConsPlusTitle"/>
        <w:ind w:firstLine="540"/>
        <w:jc w:val="both"/>
        <w:outlineLvl w:val="0"/>
        <w:rPr>
          <w:rFonts w:ascii="Times New Roman" w:hAnsi="Times New Roman" w:cs="Times New Roman"/>
          <w:sz w:val="28"/>
          <w:szCs w:val="28"/>
        </w:rPr>
      </w:pPr>
      <w:r w:rsidRPr="00B86362">
        <w:rPr>
          <w:rFonts w:ascii="Times New Roman" w:hAnsi="Times New Roman" w:cs="Times New Roman"/>
          <w:sz w:val="28"/>
          <w:szCs w:val="28"/>
        </w:rP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B86362" w:rsidRPr="00B86362" w:rsidRDefault="00B86362" w:rsidP="00276904">
      <w:pPr>
        <w:pStyle w:val="ConsPlusNormal"/>
        <w:ind w:firstLine="540"/>
        <w:jc w:val="both"/>
        <w:rPr>
          <w:rFonts w:ascii="Times New Roman" w:hAnsi="Times New Roman" w:cs="Times New Roman"/>
          <w:sz w:val="28"/>
          <w:szCs w:val="28"/>
        </w:rPr>
      </w:pPr>
      <w:r w:rsidRPr="00B86362">
        <w:rPr>
          <w:rFonts w:ascii="Times New Roman" w:hAnsi="Times New Roman" w:cs="Times New Roman"/>
          <w:sz w:val="28"/>
          <w:szCs w:val="28"/>
        </w:rPr>
        <w:t xml:space="preserve">(в ред. Федерального </w:t>
      </w:r>
      <w:hyperlink r:id="rId10" w:history="1">
        <w:r w:rsidRPr="00B86362">
          <w:rPr>
            <w:rFonts w:ascii="Times New Roman" w:hAnsi="Times New Roman" w:cs="Times New Roman"/>
            <w:color w:val="0000FF"/>
            <w:sz w:val="28"/>
            <w:szCs w:val="28"/>
          </w:rPr>
          <w:t>закона</w:t>
        </w:r>
      </w:hyperlink>
      <w:r w:rsidRPr="00B86362">
        <w:rPr>
          <w:rFonts w:ascii="Times New Roman" w:hAnsi="Times New Roman" w:cs="Times New Roman"/>
          <w:sz w:val="28"/>
          <w:szCs w:val="28"/>
        </w:rPr>
        <w:t xml:space="preserve"> от 04.11.2014 N 332-ФЗ)</w:t>
      </w:r>
    </w:p>
    <w:p w:rsidR="00B86362" w:rsidRPr="00B86362" w:rsidRDefault="00B86362" w:rsidP="00276904">
      <w:pPr>
        <w:pStyle w:val="ConsPlusNormal"/>
        <w:ind w:firstLine="540"/>
        <w:jc w:val="both"/>
        <w:rPr>
          <w:rFonts w:ascii="Times New Roman" w:hAnsi="Times New Roman" w:cs="Times New Roman"/>
          <w:sz w:val="28"/>
          <w:szCs w:val="28"/>
        </w:rPr>
      </w:pPr>
    </w:p>
    <w:p w:rsidR="00B86362" w:rsidRPr="00B86362" w:rsidRDefault="00B86362" w:rsidP="00276904">
      <w:pPr>
        <w:pStyle w:val="ConsPlusNormal"/>
        <w:ind w:firstLine="540"/>
        <w:jc w:val="both"/>
        <w:rPr>
          <w:rFonts w:ascii="Times New Roman" w:hAnsi="Times New Roman" w:cs="Times New Roman"/>
          <w:sz w:val="28"/>
          <w:szCs w:val="28"/>
        </w:rPr>
      </w:pPr>
      <w:r w:rsidRPr="00B86362">
        <w:rPr>
          <w:rFonts w:ascii="Times New Roman" w:hAnsi="Times New Roman" w:cs="Times New Roman"/>
          <w:sz w:val="28"/>
          <w:szCs w:val="28"/>
        </w:rP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11" w:history="1">
        <w:r w:rsidRPr="00B86362">
          <w:rPr>
            <w:rFonts w:ascii="Times New Roman" w:hAnsi="Times New Roman" w:cs="Times New Roman"/>
            <w:color w:val="0000FF"/>
            <w:sz w:val="28"/>
            <w:szCs w:val="28"/>
          </w:rPr>
          <w:t>законами</w:t>
        </w:r>
      </w:hyperlink>
      <w:r w:rsidRPr="00B86362">
        <w:rPr>
          <w:rFonts w:ascii="Times New Roman" w:hAnsi="Times New Roman" w:cs="Times New Roman"/>
          <w:sz w:val="28"/>
          <w:szCs w:val="28"/>
        </w:rPr>
        <w:t>, -</w:t>
      </w:r>
    </w:p>
    <w:p w:rsidR="00B86362" w:rsidRPr="00B86362" w:rsidRDefault="00B86362" w:rsidP="00276904">
      <w:pPr>
        <w:pStyle w:val="ConsPlusNormal"/>
        <w:ind w:firstLine="540"/>
        <w:jc w:val="both"/>
        <w:rPr>
          <w:rFonts w:ascii="Times New Roman" w:hAnsi="Times New Roman" w:cs="Times New Roman"/>
          <w:sz w:val="28"/>
          <w:szCs w:val="28"/>
        </w:rPr>
      </w:pPr>
      <w:r w:rsidRPr="00B86362">
        <w:rPr>
          <w:rFonts w:ascii="Times New Roman" w:hAnsi="Times New Roman" w:cs="Times New Roman"/>
          <w:sz w:val="28"/>
          <w:szCs w:val="28"/>
        </w:rPr>
        <w:t xml:space="preserve">влечет наложение административного штрафа </w:t>
      </w:r>
      <w:proofErr w:type="gramStart"/>
      <w:r w:rsidRPr="00B86362">
        <w:rPr>
          <w:rFonts w:ascii="Times New Roman" w:hAnsi="Times New Roman" w:cs="Times New Roman"/>
          <w:sz w:val="28"/>
          <w:szCs w:val="28"/>
        </w:rPr>
        <w:t>на граждан в размере от одной тысячи до двух тысяч рублей с конфискацией</w:t>
      </w:r>
      <w:proofErr w:type="gramEnd"/>
      <w:r w:rsidRPr="00B86362">
        <w:rPr>
          <w:rFonts w:ascii="Times New Roman" w:hAnsi="Times New Roman" w:cs="Times New Roman"/>
          <w:sz w:val="28"/>
          <w:szCs w:val="28"/>
        </w:rPr>
        <w:t xml:space="preserve">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B86362" w:rsidRPr="00B86362" w:rsidRDefault="00B86362" w:rsidP="00276904">
      <w:pPr>
        <w:pStyle w:val="ConsPlusNormal"/>
        <w:ind w:firstLine="540"/>
        <w:jc w:val="both"/>
        <w:rPr>
          <w:rFonts w:ascii="Times New Roman" w:hAnsi="Times New Roman" w:cs="Times New Roman"/>
          <w:sz w:val="28"/>
          <w:szCs w:val="28"/>
        </w:rPr>
      </w:pPr>
      <w:r w:rsidRPr="00B86362">
        <w:rPr>
          <w:rFonts w:ascii="Times New Roman" w:hAnsi="Times New Roman" w:cs="Times New Roman"/>
          <w:sz w:val="28"/>
          <w:szCs w:val="28"/>
        </w:rPr>
        <w:t xml:space="preserve">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w:t>
      </w:r>
      <w:r w:rsidRPr="00B86362">
        <w:rPr>
          <w:rFonts w:ascii="Times New Roman" w:hAnsi="Times New Roman" w:cs="Times New Roman"/>
          <w:sz w:val="28"/>
          <w:szCs w:val="28"/>
        </w:rPr>
        <w:lastRenderedPageBreak/>
        <w:t>пропаганда либо публичное демонстрирование которых запрещены федеральными законами, -</w:t>
      </w:r>
    </w:p>
    <w:p w:rsidR="00B86362" w:rsidRPr="00B86362" w:rsidRDefault="00B86362" w:rsidP="00276904">
      <w:pPr>
        <w:pStyle w:val="ConsPlusNormal"/>
        <w:ind w:firstLine="540"/>
        <w:jc w:val="both"/>
        <w:rPr>
          <w:rFonts w:ascii="Times New Roman" w:hAnsi="Times New Roman" w:cs="Times New Roman"/>
          <w:sz w:val="28"/>
          <w:szCs w:val="28"/>
        </w:rPr>
      </w:pPr>
      <w:proofErr w:type="gramStart"/>
      <w:r w:rsidRPr="00B86362">
        <w:rPr>
          <w:rFonts w:ascii="Times New Roman" w:hAnsi="Times New Roman" w:cs="Times New Roman"/>
          <w:sz w:val="28"/>
          <w:szCs w:val="28"/>
        </w:rP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roofErr w:type="gramEnd"/>
    </w:p>
    <w:p w:rsidR="00B86362" w:rsidRDefault="001712D4" w:rsidP="00276904">
      <w:pPr>
        <w:pStyle w:val="ConsPlusNormal"/>
      </w:pPr>
      <w:hyperlink r:id="rId12" w:history="1">
        <w:r w:rsidR="00B86362" w:rsidRPr="00B86362">
          <w:rPr>
            <w:rFonts w:ascii="Times New Roman" w:hAnsi="Times New Roman" w:cs="Times New Roman"/>
            <w:i/>
            <w:color w:val="0000FF"/>
            <w:sz w:val="28"/>
            <w:szCs w:val="28"/>
          </w:rPr>
          <w:br/>
        </w:r>
      </w:hyperlink>
    </w:p>
    <w:p w:rsidR="00B86362" w:rsidRPr="00B86362" w:rsidRDefault="00B86362" w:rsidP="00276904">
      <w:pPr>
        <w:pStyle w:val="ConsPlusTitle"/>
        <w:ind w:firstLine="540"/>
        <w:jc w:val="right"/>
        <w:outlineLvl w:val="0"/>
        <w:rPr>
          <w:rFonts w:ascii="Times New Roman" w:hAnsi="Times New Roman" w:cs="Times New Roman"/>
          <w:sz w:val="32"/>
          <w:szCs w:val="32"/>
        </w:rPr>
      </w:pPr>
      <w:r w:rsidRPr="00B86362">
        <w:rPr>
          <w:rFonts w:ascii="Times New Roman" w:hAnsi="Times New Roman" w:cs="Times New Roman"/>
          <w:sz w:val="32"/>
          <w:szCs w:val="32"/>
        </w:rPr>
        <w:t>Приложение</w:t>
      </w:r>
      <w:r w:rsidR="00E975DB">
        <w:rPr>
          <w:rFonts w:ascii="Times New Roman" w:hAnsi="Times New Roman" w:cs="Times New Roman"/>
          <w:sz w:val="32"/>
          <w:szCs w:val="32"/>
        </w:rPr>
        <w:t xml:space="preserve"> 3</w:t>
      </w:r>
    </w:p>
    <w:p w:rsidR="00B86362" w:rsidRPr="00B86362" w:rsidRDefault="001712D4" w:rsidP="00276904">
      <w:pPr>
        <w:pStyle w:val="ConsPlusNormal"/>
        <w:rPr>
          <w:rFonts w:ascii="Times New Roman" w:hAnsi="Times New Roman" w:cs="Times New Roman"/>
          <w:b/>
          <w:color w:val="FF0000"/>
          <w:sz w:val="28"/>
          <w:szCs w:val="28"/>
        </w:rPr>
      </w:pPr>
      <w:hyperlink r:id="rId13" w:history="1">
        <w:r w:rsidR="00B86362" w:rsidRPr="00B86362">
          <w:rPr>
            <w:rFonts w:ascii="Times New Roman" w:hAnsi="Times New Roman" w:cs="Times New Roman"/>
            <w:i/>
            <w:color w:val="0000FF"/>
            <w:sz w:val="28"/>
            <w:szCs w:val="28"/>
          </w:rPr>
          <w:br/>
        </w:r>
        <w:r w:rsidR="00B86362" w:rsidRPr="00B86362">
          <w:rPr>
            <w:rFonts w:ascii="Times New Roman" w:hAnsi="Times New Roman" w:cs="Times New Roman"/>
            <w:b/>
            <w:color w:val="FF0000"/>
            <w:sz w:val="28"/>
            <w:szCs w:val="28"/>
          </w:rPr>
          <w:t xml:space="preserve">ст. 20.29, "Кодекс Российской Федерации об административных правонарушениях" от 30.12.2001 N 195-ФЗ (ред. от 30.10.2017) </w:t>
        </w:r>
      </w:hyperlink>
      <w:r w:rsidR="00B86362" w:rsidRPr="00B86362">
        <w:rPr>
          <w:rFonts w:ascii="Times New Roman" w:hAnsi="Times New Roman" w:cs="Times New Roman"/>
          <w:b/>
          <w:color w:val="FF0000"/>
          <w:sz w:val="28"/>
          <w:szCs w:val="28"/>
        </w:rPr>
        <w:br/>
      </w:r>
    </w:p>
    <w:p w:rsidR="00B86362" w:rsidRPr="00B86362" w:rsidRDefault="00B86362" w:rsidP="00276904">
      <w:pPr>
        <w:pStyle w:val="ConsPlusTitle"/>
        <w:ind w:firstLine="540"/>
        <w:jc w:val="both"/>
        <w:outlineLvl w:val="0"/>
        <w:rPr>
          <w:rFonts w:ascii="Times New Roman" w:hAnsi="Times New Roman" w:cs="Times New Roman"/>
          <w:sz w:val="28"/>
          <w:szCs w:val="28"/>
        </w:rPr>
      </w:pPr>
      <w:r w:rsidRPr="00B86362">
        <w:rPr>
          <w:rFonts w:ascii="Times New Roman" w:hAnsi="Times New Roman" w:cs="Times New Roman"/>
          <w:sz w:val="28"/>
          <w:szCs w:val="28"/>
        </w:rPr>
        <w:t>Статья 20.29. Производство и распространение экстремистских материалов</w:t>
      </w:r>
    </w:p>
    <w:p w:rsidR="00B86362" w:rsidRPr="00B86362" w:rsidRDefault="00B86362" w:rsidP="00276904">
      <w:pPr>
        <w:pStyle w:val="ConsPlusNormal"/>
        <w:ind w:firstLine="540"/>
        <w:jc w:val="both"/>
        <w:rPr>
          <w:rFonts w:ascii="Times New Roman" w:hAnsi="Times New Roman" w:cs="Times New Roman"/>
          <w:sz w:val="28"/>
          <w:szCs w:val="28"/>
        </w:rPr>
      </w:pPr>
      <w:r w:rsidRPr="00B86362">
        <w:rPr>
          <w:rFonts w:ascii="Times New Roman" w:hAnsi="Times New Roman" w:cs="Times New Roman"/>
          <w:sz w:val="28"/>
          <w:szCs w:val="28"/>
        </w:rPr>
        <w:t>(</w:t>
      </w:r>
      <w:proofErr w:type="gramStart"/>
      <w:r w:rsidRPr="00B86362">
        <w:rPr>
          <w:rFonts w:ascii="Times New Roman" w:hAnsi="Times New Roman" w:cs="Times New Roman"/>
          <w:sz w:val="28"/>
          <w:szCs w:val="28"/>
        </w:rPr>
        <w:t>введена</w:t>
      </w:r>
      <w:proofErr w:type="gramEnd"/>
      <w:r w:rsidRPr="00B86362">
        <w:rPr>
          <w:rFonts w:ascii="Times New Roman" w:hAnsi="Times New Roman" w:cs="Times New Roman"/>
          <w:sz w:val="28"/>
          <w:szCs w:val="28"/>
        </w:rPr>
        <w:t xml:space="preserve"> Федеральным </w:t>
      </w:r>
      <w:hyperlink r:id="rId14" w:history="1">
        <w:r w:rsidRPr="00B86362">
          <w:rPr>
            <w:rFonts w:ascii="Times New Roman" w:hAnsi="Times New Roman" w:cs="Times New Roman"/>
            <w:color w:val="0000FF"/>
            <w:sz w:val="28"/>
            <w:szCs w:val="28"/>
          </w:rPr>
          <w:t>законом</w:t>
        </w:r>
      </w:hyperlink>
      <w:r w:rsidRPr="00B86362">
        <w:rPr>
          <w:rFonts w:ascii="Times New Roman" w:hAnsi="Times New Roman" w:cs="Times New Roman"/>
          <w:sz w:val="28"/>
          <w:szCs w:val="28"/>
        </w:rPr>
        <w:t xml:space="preserve"> от 24.07.2007 N 211-ФЗ)</w:t>
      </w:r>
    </w:p>
    <w:p w:rsidR="00B86362" w:rsidRPr="00B86362" w:rsidRDefault="00B86362" w:rsidP="00276904">
      <w:pPr>
        <w:pStyle w:val="ConsPlusNormal"/>
        <w:ind w:firstLine="540"/>
        <w:jc w:val="both"/>
        <w:rPr>
          <w:rFonts w:ascii="Times New Roman" w:hAnsi="Times New Roman" w:cs="Times New Roman"/>
          <w:sz w:val="28"/>
          <w:szCs w:val="28"/>
        </w:rPr>
      </w:pPr>
    </w:p>
    <w:p w:rsidR="00B86362" w:rsidRPr="00B86362" w:rsidRDefault="00B86362" w:rsidP="00276904">
      <w:pPr>
        <w:pStyle w:val="ConsPlusNormal"/>
        <w:ind w:firstLine="540"/>
        <w:jc w:val="both"/>
        <w:rPr>
          <w:rFonts w:ascii="Times New Roman" w:hAnsi="Times New Roman" w:cs="Times New Roman"/>
          <w:sz w:val="28"/>
          <w:szCs w:val="28"/>
        </w:rPr>
      </w:pPr>
      <w:r w:rsidRPr="00B86362">
        <w:rPr>
          <w:rFonts w:ascii="Times New Roman" w:hAnsi="Times New Roman" w:cs="Times New Roman"/>
          <w:sz w:val="28"/>
          <w:szCs w:val="28"/>
        </w:rPr>
        <w:t xml:space="preserve">Массовое </w:t>
      </w:r>
      <w:hyperlink r:id="rId15" w:history="1">
        <w:r w:rsidRPr="00B86362">
          <w:rPr>
            <w:rFonts w:ascii="Times New Roman" w:hAnsi="Times New Roman" w:cs="Times New Roman"/>
            <w:color w:val="0000FF"/>
            <w:sz w:val="28"/>
            <w:szCs w:val="28"/>
          </w:rPr>
          <w:t>распространение</w:t>
        </w:r>
      </w:hyperlink>
      <w:r w:rsidRPr="00B86362">
        <w:rPr>
          <w:rFonts w:ascii="Times New Roman" w:hAnsi="Times New Roman" w:cs="Times New Roman"/>
          <w:sz w:val="28"/>
          <w:szCs w:val="28"/>
        </w:rP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B86362" w:rsidRPr="00B86362" w:rsidRDefault="00B86362" w:rsidP="00276904">
      <w:pPr>
        <w:pStyle w:val="ConsPlusNormal"/>
        <w:ind w:firstLine="540"/>
        <w:jc w:val="both"/>
        <w:rPr>
          <w:rFonts w:ascii="Times New Roman" w:hAnsi="Times New Roman" w:cs="Times New Roman"/>
          <w:sz w:val="28"/>
          <w:szCs w:val="28"/>
        </w:rPr>
      </w:pPr>
      <w:proofErr w:type="gramStart"/>
      <w:r w:rsidRPr="00B86362">
        <w:rPr>
          <w:rFonts w:ascii="Times New Roman" w:hAnsi="Times New Roman" w:cs="Times New Roman"/>
          <w:sz w:val="28"/>
          <w:szCs w:val="28"/>
        </w:rP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w:t>
      </w:r>
      <w:proofErr w:type="gramEnd"/>
      <w:r w:rsidRPr="00B86362">
        <w:rPr>
          <w:rFonts w:ascii="Times New Roman" w:hAnsi="Times New Roman" w:cs="Times New Roman"/>
          <w:sz w:val="28"/>
          <w:szCs w:val="28"/>
        </w:rPr>
        <w:t xml:space="preserve">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B86362" w:rsidRPr="00B86362" w:rsidRDefault="00B86362" w:rsidP="00276904">
      <w:pPr>
        <w:pStyle w:val="ConsPlusNormal"/>
        <w:jc w:val="both"/>
        <w:rPr>
          <w:rFonts w:ascii="Times New Roman" w:hAnsi="Times New Roman" w:cs="Times New Roman"/>
          <w:sz w:val="28"/>
          <w:szCs w:val="28"/>
        </w:rPr>
      </w:pPr>
      <w:r w:rsidRPr="00B86362">
        <w:rPr>
          <w:rFonts w:ascii="Times New Roman" w:hAnsi="Times New Roman" w:cs="Times New Roman"/>
          <w:sz w:val="28"/>
          <w:szCs w:val="28"/>
        </w:rPr>
        <w:t xml:space="preserve">(в ред. Федерального </w:t>
      </w:r>
      <w:hyperlink r:id="rId16" w:history="1">
        <w:r w:rsidRPr="00B86362">
          <w:rPr>
            <w:rFonts w:ascii="Times New Roman" w:hAnsi="Times New Roman" w:cs="Times New Roman"/>
            <w:color w:val="0000FF"/>
            <w:sz w:val="28"/>
            <w:szCs w:val="28"/>
          </w:rPr>
          <w:t>закона</w:t>
        </w:r>
      </w:hyperlink>
      <w:r w:rsidRPr="00B86362">
        <w:rPr>
          <w:rFonts w:ascii="Times New Roman" w:hAnsi="Times New Roman" w:cs="Times New Roman"/>
          <w:sz w:val="28"/>
          <w:szCs w:val="28"/>
        </w:rPr>
        <w:t xml:space="preserve"> от 02.05.2015 N 116-ФЗ)</w:t>
      </w:r>
    </w:p>
    <w:p w:rsidR="00466A25" w:rsidRDefault="00466A25" w:rsidP="00276904">
      <w:pPr>
        <w:spacing w:after="0" w:line="240" w:lineRule="auto"/>
        <w:rPr>
          <w:rFonts w:ascii="Times New Roman" w:hAnsi="Times New Roman" w:cs="Times New Roman"/>
          <w:sz w:val="28"/>
          <w:szCs w:val="28"/>
        </w:rPr>
      </w:pPr>
    </w:p>
    <w:p w:rsidR="00276904" w:rsidRPr="00B86362" w:rsidRDefault="00276904" w:rsidP="00276904">
      <w:pPr>
        <w:spacing w:after="0" w:line="240" w:lineRule="auto"/>
        <w:rPr>
          <w:rFonts w:ascii="Times New Roman" w:hAnsi="Times New Roman" w:cs="Times New Roman"/>
          <w:sz w:val="28"/>
          <w:szCs w:val="28"/>
        </w:rPr>
      </w:pPr>
    </w:p>
    <w:p w:rsidR="00B86362" w:rsidRPr="00B86362" w:rsidRDefault="00B86362" w:rsidP="00276904">
      <w:pPr>
        <w:pStyle w:val="ConsPlusTitle"/>
        <w:ind w:firstLine="540"/>
        <w:jc w:val="right"/>
        <w:outlineLvl w:val="0"/>
        <w:rPr>
          <w:rFonts w:ascii="Times New Roman" w:hAnsi="Times New Roman" w:cs="Times New Roman"/>
          <w:sz w:val="32"/>
          <w:szCs w:val="32"/>
        </w:rPr>
      </w:pPr>
      <w:r w:rsidRPr="00B86362">
        <w:rPr>
          <w:rFonts w:ascii="Times New Roman" w:hAnsi="Times New Roman" w:cs="Times New Roman"/>
          <w:sz w:val="32"/>
          <w:szCs w:val="32"/>
        </w:rPr>
        <w:t>Приложение</w:t>
      </w:r>
      <w:r w:rsidR="00E975DB">
        <w:rPr>
          <w:rFonts w:ascii="Times New Roman" w:hAnsi="Times New Roman" w:cs="Times New Roman"/>
          <w:sz w:val="32"/>
          <w:szCs w:val="32"/>
        </w:rPr>
        <w:t xml:space="preserve"> 4</w:t>
      </w:r>
    </w:p>
    <w:p w:rsidR="00B86362" w:rsidRPr="00E637C3" w:rsidRDefault="001712D4" w:rsidP="00276904">
      <w:pPr>
        <w:pStyle w:val="ConsPlusNormal"/>
        <w:rPr>
          <w:rFonts w:ascii="Times New Roman" w:hAnsi="Times New Roman" w:cs="Times New Roman"/>
          <w:b/>
          <w:color w:val="FF0000"/>
          <w:sz w:val="28"/>
          <w:szCs w:val="28"/>
        </w:rPr>
      </w:pPr>
      <w:hyperlink r:id="rId17" w:history="1">
        <w:r w:rsidR="00B86362" w:rsidRPr="00E637C3">
          <w:rPr>
            <w:rFonts w:ascii="Times New Roman" w:hAnsi="Times New Roman" w:cs="Times New Roman"/>
            <w:i/>
            <w:color w:val="0000FF"/>
            <w:sz w:val="28"/>
            <w:szCs w:val="28"/>
          </w:rPr>
          <w:br/>
        </w:r>
        <w:r w:rsidR="00B86362" w:rsidRPr="00E637C3">
          <w:rPr>
            <w:rFonts w:ascii="Times New Roman" w:hAnsi="Times New Roman" w:cs="Times New Roman"/>
            <w:b/>
            <w:color w:val="FF0000"/>
            <w:sz w:val="28"/>
            <w:szCs w:val="28"/>
          </w:rPr>
          <w:t xml:space="preserve">ст. 280, "Уголовный кодекс Российской Федерации" от 13.06.1996 N 63-ФЗ (ред. от 29.07.2017) </w:t>
        </w:r>
      </w:hyperlink>
      <w:r w:rsidR="00B86362" w:rsidRPr="00E637C3">
        <w:rPr>
          <w:rFonts w:ascii="Times New Roman" w:hAnsi="Times New Roman" w:cs="Times New Roman"/>
          <w:b/>
          <w:color w:val="FF0000"/>
          <w:sz w:val="28"/>
          <w:szCs w:val="28"/>
        </w:rPr>
        <w:br/>
      </w:r>
    </w:p>
    <w:p w:rsidR="00B86362" w:rsidRPr="00E637C3" w:rsidRDefault="00B86362" w:rsidP="00276904">
      <w:pPr>
        <w:pStyle w:val="ConsPlusTitle"/>
        <w:ind w:firstLine="540"/>
        <w:jc w:val="both"/>
        <w:outlineLvl w:val="0"/>
        <w:rPr>
          <w:rFonts w:ascii="Times New Roman" w:hAnsi="Times New Roman" w:cs="Times New Roman"/>
          <w:sz w:val="28"/>
          <w:szCs w:val="28"/>
        </w:rPr>
      </w:pPr>
      <w:r w:rsidRPr="00E637C3">
        <w:rPr>
          <w:rFonts w:ascii="Times New Roman" w:hAnsi="Times New Roman" w:cs="Times New Roman"/>
          <w:sz w:val="28"/>
          <w:szCs w:val="28"/>
        </w:rPr>
        <w:t>Статья 280. Публичные призывы к осуществлению экстремистской деятельности</w:t>
      </w:r>
    </w:p>
    <w:p w:rsidR="00B86362" w:rsidRPr="00E637C3" w:rsidRDefault="00B86362" w:rsidP="00276904">
      <w:pPr>
        <w:pStyle w:val="ConsPlusNormal"/>
        <w:jc w:val="both"/>
        <w:rPr>
          <w:rFonts w:ascii="Times New Roman" w:hAnsi="Times New Roman" w:cs="Times New Roman"/>
          <w:sz w:val="28"/>
          <w:szCs w:val="28"/>
        </w:rPr>
      </w:pPr>
      <w:r w:rsidRPr="00E637C3">
        <w:rPr>
          <w:rFonts w:ascii="Times New Roman" w:hAnsi="Times New Roman" w:cs="Times New Roman"/>
          <w:sz w:val="28"/>
          <w:szCs w:val="28"/>
        </w:rPr>
        <w:t xml:space="preserve">(в ред. Федерального </w:t>
      </w:r>
      <w:hyperlink r:id="rId18" w:history="1">
        <w:r w:rsidRPr="00E637C3">
          <w:rPr>
            <w:rFonts w:ascii="Times New Roman" w:hAnsi="Times New Roman" w:cs="Times New Roman"/>
            <w:color w:val="0000FF"/>
            <w:sz w:val="28"/>
            <w:szCs w:val="28"/>
          </w:rPr>
          <w:t>закона</w:t>
        </w:r>
      </w:hyperlink>
      <w:r w:rsidRPr="00E637C3">
        <w:rPr>
          <w:rFonts w:ascii="Times New Roman" w:hAnsi="Times New Roman" w:cs="Times New Roman"/>
          <w:sz w:val="28"/>
          <w:szCs w:val="28"/>
        </w:rPr>
        <w:t xml:space="preserve"> от 25.07.2002 N 112-ФЗ)</w:t>
      </w:r>
    </w:p>
    <w:p w:rsidR="00B86362" w:rsidRPr="00E637C3" w:rsidRDefault="00B86362" w:rsidP="00276904">
      <w:pPr>
        <w:pStyle w:val="ConsPlusNormal"/>
        <w:jc w:val="both"/>
        <w:rPr>
          <w:rFonts w:ascii="Times New Roman" w:hAnsi="Times New Roman" w:cs="Times New Roman"/>
          <w:sz w:val="28"/>
          <w:szCs w:val="28"/>
        </w:rPr>
      </w:pPr>
    </w:p>
    <w:p w:rsidR="00B86362" w:rsidRPr="00E637C3" w:rsidRDefault="00B86362" w:rsidP="00276904">
      <w:pPr>
        <w:pStyle w:val="ConsPlusNormal"/>
        <w:ind w:firstLine="540"/>
        <w:jc w:val="both"/>
        <w:rPr>
          <w:rFonts w:ascii="Times New Roman" w:hAnsi="Times New Roman" w:cs="Times New Roman"/>
          <w:sz w:val="28"/>
          <w:szCs w:val="28"/>
        </w:rPr>
      </w:pPr>
      <w:r w:rsidRPr="00E637C3">
        <w:rPr>
          <w:rFonts w:ascii="Times New Roman" w:hAnsi="Times New Roman" w:cs="Times New Roman"/>
          <w:sz w:val="28"/>
          <w:szCs w:val="28"/>
        </w:rPr>
        <w:t xml:space="preserve">1. </w:t>
      </w:r>
      <w:hyperlink r:id="rId19" w:history="1">
        <w:r w:rsidRPr="00E637C3">
          <w:rPr>
            <w:rFonts w:ascii="Times New Roman" w:hAnsi="Times New Roman" w:cs="Times New Roman"/>
            <w:color w:val="0000FF"/>
            <w:sz w:val="28"/>
            <w:szCs w:val="28"/>
          </w:rPr>
          <w:t>Публичные призывы</w:t>
        </w:r>
      </w:hyperlink>
      <w:r w:rsidRPr="00E637C3">
        <w:rPr>
          <w:rFonts w:ascii="Times New Roman" w:hAnsi="Times New Roman" w:cs="Times New Roman"/>
          <w:sz w:val="28"/>
          <w:szCs w:val="28"/>
        </w:rPr>
        <w:t xml:space="preserve"> к осуществлению </w:t>
      </w:r>
      <w:hyperlink r:id="rId20" w:history="1">
        <w:r w:rsidRPr="00E637C3">
          <w:rPr>
            <w:rFonts w:ascii="Times New Roman" w:hAnsi="Times New Roman" w:cs="Times New Roman"/>
            <w:color w:val="0000FF"/>
            <w:sz w:val="28"/>
            <w:szCs w:val="28"/>
          </w:rPr>
          <w:t>экстремистской деятельности</w:t>
        </w:r>
      </w:hyperlink>
      <w:r w:rsidRPr="00E637C3">
        <w:rPr>
          <w:rFonts w:ascii="Times New Roman" w:hAnsi="Times New Roman" w:cs="Times New Roman"/>
          <w:sz w:val="28"/>
          <w:szCs w:val="28"/>
        </w:rPr>
        <w:t xml:space="preserve"> -</w:t>
      </w:r>
    </w:p>
    <w:p w:rsidR="00B86362" w:rsidRPr="00E637C3" w:rsidRDefault="00B86362" w:rsidP="00276904">
      <w:pPr>
        <w:pStyle w:val="ConsPlusNormal"/>
        <w:jc w:val="both"/>
        <w:rPr>
          <w:rFonts w:ascii="Times New Roman" w:hAnsi="Times New Roman" w:cs="Times New Roman"/>
          <w:sz w:val="28"/>
          <w:szCs w:val="28"/>
        </w:rPr>
      </w:pPr>
      <w:r w:rsidRPr="00E637C3">
        <w:rPr>
          <w:rFonts w:ascii="Times New Roman" w:hAnsi="Times New Roman" w:cs="Times New Roman"/>
          <w:sz w:val="28"/>
          <w:szCs w:val="28"/>
        </w:rPr>
        <w:lastRenderedPageBreak/>
        <w:t xml:space="preserve">(в ред. Федерального </w:t>
      </w:r>
      <w:hyperlink r:id="rId21" w:history="1">
        <w:r w:rsidRPr="00E637C3">
          <w:rPr>
            <w:rFonts w:ascii="Times New Roman" w:hAnsi="Times New Roman" w:cs="Times New Roman"/>
            <w:color w:val="0000FF"/>
            <w:sz w:val="28"/>
            <w:szCs w:val="28"/>
          </w:rPr>
          <w:t>закона</w:t>
        </w:r>
      </w:hyperlink>
      <w:r w:rsidRPr="00E637C3">
        <w:rPr>
          <w:rFonts w:ascii="Times New Roman" w:hAnsi="Times New Roman" w:cs="Times New Roman"/>
          <w:sz w:val="28"/>
          <w:szCs w:val="28"/>
        </w:rPr>
        <w:t xml:space="preserve"> от 25.07.2002 N 112-ФЗ)</w:t>
      </w:r>
    </w:p>
    <w:p w:rsidR="00B86362" w:rsidRPr="00E637C3" w:rsidRDefault="00B86362" w:rsidP="00276904">
      <w:pPr>
        <w:pStyle w:val="ConsPlusNormal"/>
        <w:ind w:firstLine="540"/>
        <w:jc w:val="both"/>
        <w:rPr>
          <w:rFonts w:ascii="Times New Roman" w:hAnsi="Times New Roman" w:cs="Times New Roman"/>
          <w:sz w:val="28"/>
          <w:szCs w:val="28"/>
        </w:rPr>
      </w:pPr>
      <w:proofErr w:type="gramStart"/>
      <w:r w:rsidRPr="00E637C3">
        <w:rPr>
          <w:rFonts w:ascii="Times New Roman" w:hAnsi="Times New Roman" w:cs="Times New Roman"/>
          <w:sz w:val="28"/>
          <w:szCs w:val="28"/>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w:t>
      </w:r>
      <w:proofErr w:type="gramEnd"/>
      <w:r w:rsidRPr="00E637C3">
        <w:rPr>
          <w:rFonts w:ascii="Times New Roman" w:hAnsi="Times New Roman" w:cs="Times New Roman"/>
          <w:sz w:val="28"/>
          <w:szCs w:val="28"/>
        </w:rPr>
        <w:t xml:space="preserve"> заниматься определенной деятельностью на тот же срок.</w:t>
      </w:r>
    </w:p>
    <w:p w:rsidR="00B86362" w:rsidRPr="00E637C3" w:rsidRDefault="00B86362" w:rsidP="00276904">
      <w:pPr>
        <w:pStyle w:val="ConsPlusNormal"/>
        <w:jc w:val="both"/>
        <w:rPr>
          <w:rFonts w:ascii="Times New Roman" w:hAnsi="Times New Roman" w:cs="Times New Roman"/>
          <w:sz w:val="28"/>
          <w:szCs w:val="28"/>
        </w:rPr>
      </w:pPr>
      <w:r w:rsidRPr="00E637C3">
        <w:rPr>
          <w:rFonts w:ascii="Times New Roman" w:hAnsi="Times New Roman" w:cs="Times New Roman"/>
          <w:sz w:val="28"/>
          <w:szCs w:val="28"/>
        </w:rPr>
        <w:t xml:space="preserve">(в ред. Федеральных законов от 08.12.2003 </w:t>
      </w:r>
      <w:hyperlink r:id="rId22" w:history="1">
        <w:r w:rsidRPr="00E637C3">
          <w:rPr>
            <w:rFonts w:ascii="Times New Roman" w:hAnsi="Times New Roman" w:cs="Times New Roman"/>
            <w:color w:val="0000FF"/>
            <w:sz w:val="28"/>
            <w:szCs w:val="28"/>
          </w:rPr>
          <w:t>N 162-ФЗ</w:t>
        </w:r>
      </w:hyperlink>
      <w:r w:rsidRPr="00E637C3">
        <w:rPr>
          <w:rFonts w:ascii="Times New Roman" w:hAnsi="Times New Roman" w:cs="Times New Roman"/>
          <w:sz w:val="28"/>
          <w:szCs w:val="28"/>
        </w:rPr>
        <w:t xml:space="preserve">, от 20.07.2011 </w:t>
      </w:r>
      <w:hyperlink r:id="rId23" w:history="1">
        <w:r w:rsidRPr="00E637C3">
          <w:rPr>
            <w:rFonts w:ascii="Times New Roman" w:hAnsi="Times New Roman" w:cs="Times New Roman"/>
            <w:color w:val="0000FF"/>
            <w:sz w:val="28"/>
            <w:szCs w:val="28"/>
          </w:rPr>
          <w:t>N 250-ФЗ</w:t>
        </w:r>
      </w:hyperlink>
      <w:r w:rsidRPr="00E637C3">
        <w:rPr>
          <w:rFonts w:ascii="Times New Roman" w:hAnsi="Times New Roman" w:cs="Times New Roman"/>
          <w:sz w:val="28"/>
          <w:szCs w:val="28"/>
        </w:rPr>
        <w:t xml:space="preserve">, от 07.12.2011 </w:t>
      </w:r>
      <w:hyperlink r:id="rId24" w:history="1">
        <w:r w:rsidRPr="00E637C3">
          <w:rPr>
            <w:rFonts w:ascii="Times New Roman" w:hAnsi="Times New Roman" w:cs="Times New Roman"/>
            <w:color w:val="0000FF"/>
            <w:sz w:val="28"/>
            <w:szCs w:val="28"/>
          </w:rPr>
          <w:t>N 420-ФЗ</w:t>
        </w:r>
      </w:hyperlink>
      <w:r w:rsidRPr="00E637C3">
        <w:rPr>
          <w:rFonts w:ascii="Times New Roman" w:hAnsi="Times New Roman" w:cs="Times New Roman"/>
          <w:sz w:val="28"/>
          <w:szCs w:val="28"/>
        </w:rPr>
        <w:t xml:space="preserve">, от 03.02.2014 </w:t>
      </w:r>
      <w:hyperlink r:id="rId25" w:history="1">
        <w:r w:rsidRPr="00E637C3">
          <w:rPr>
            <w:rFonts w:ascii="Times New Roman" w:hAnsi="Times New Roman" w:cs="Times New Roman"/>
            <w:color w:val="0000FF"/>
            <w:sz w:val="28"/>
            <w:szCs w:val="28"/>
          </w:rPr>
          <w:t>N 5-ФЗ</w:t>
        </w:r>
      </w:hyperlink>
      <w:r w:rsidRPr="00E637C3">
        <w:rPr>
          <w:rFonts w:ascii="Times New Roman" w:hAnsi="Times New Roman" w:cs="Times New Roman"/>
          <w:sz w:val="28"/>
          <w:szCs w:val="28"/>
        </w:rPr>
        <w:t>)</w:t>
      </w:r>
    </w:p>
    <w:p w:rsidR="00B86362" w:rsidRPr="00E637C3" w:rsidRDefault="00B86362" w:rsidP="00276904">
      <w:pPr>
        <w:pStyle w:val="ConsPlusNormal"/>
        <w:ind w:firstLine="540"/>
        <w:jc w:val="both"/>
        <w:rPr>
          <w:rFonts w:ascii="Times New Roman" w:hAnsi="Times New Roman" w:cs="Times New Roman"/>
          <w:sz w:val="28"/>
          <w:szCs w:val="28"/>
        </w:rPr>
      </w:pPr>
      <w:r w:rsidRPr="00E637C3">
        <w:rPr>
          <w:rFonts w:ascii="Times New Roman" w:hAnsi="Times New Roman" w:cs="Times New Roman"/>
          <w:sz w:val="28"/>
          <w:szCs w:val="28"/>
        </w:rP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B86362" w:rsidRPr="00E637C3" w:rsidRDefault="00B86362" w:rsidP="00276904">
      <w:pPr>
        <w:pStyle w:val="ConsPlusNormal"/>
        <w:jc w:val="both"/>
        <w:rPr>
          <w:rFonts w:ascii="Times New Roman" w:hAnsi="Times New Roman" w:cs="Times New Roman"/>
          <w:sz w:val="28"/>
          <w:szCs w:val="28"/>
        </w:rPr>
      </w:pPr>
      <w:r w:rsidRPr="00E637C3">
        <w:rPr>
          <w:rFonts w:ascii="Times New Roman" w:hAnsi="Times New Roman" w:cs="Times New Roman"/>
          <w:sz w:val="28"/>
          <w:szCs w:val="28"/>
        </w:rPr>
        <w:t xml:space="preserve">(в ред. Федерального </w:t>
      </w:r>
      <w:hyperlink r:id="rId26" w:history="1">
        <w:r w:rsidRPr="00E637C3">
          <w:rPr>
            <w:rFonts w:ascii="Times New Roman" w:hAnsi="Times New Roman" w:cs="Times New Roman"/>
            <w:color w:val="0000FF"/>
            <w:sz w:val="28"/>
            <w:szCs w:val="28"/>
          </w:rPr>
          <w:t>закона</w:t>
        </w:r>
      </w:hyperlink>
      <w:r w:rsidRPr="00E637C3">
        <w:rPr>
          <w:rFonts w:ascii="Times New Roman" w:hAnsi="Times New Roman" w:cs="Times New Roman"/>
          <w:sz w:val="28"/>
          <w:szCs w:val="28"/>
        </w:rPr>
        <w:t xml:space="preserve"> от 28.06.2014 N 179-ФЗ)</w:t>
      </w:r>
    </w:p>
    <w:p w:rsidR="00B86362" w:rsidRPr="00E637C3" w:rsidRDefault="00B86362" w:rsidP="00276904">
      <w:pPr>
        <w:pStyle w:val="ConsPlusNormal"/>
        <w:ind w:firstLine="540"/>
        <w:jc w:val="both"/>
        <w:rPr>
          <w:rFonts w:ascii="Times New Roman" w:hAnsi="Times New Roman" w:cs="Times New Roman"/>
          <w:sz w:val="28"/>
          <w:szCs w:val="28"/>
        </w:rPr>
      </w:pPr>
      <w:r w:rsidRPr="00E637C3">
        <w:rPr>
          <w:rFonts w:ascii="Times New Roman" w:hAnsi="Times New Roman" w:cs="Times New Roman"/>
          <w:sz w:val="28"/>
          <w:szCs w:val="28"/>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86362" w:rsidRPr="00E637C3" w:rsidRDefault="00B86362" w:rsidP="00276904">
      <w:pPr>
        <w:pStyle w:val="ConsPlusNormal"/>
        <w:jc w:val="both"/>
        <w:rPr>
          <w:rFonts w:ascii="Times New Roman" w:hAnsi="Times New Roman" w:cs="Times New Roman"/>
          <w:sz w:val="28"/>
          <w:szCs w:val="28"/>
        </w:rPr>
      </w:pPr>
      <w:r w:rsidRPr="00E637C3">
        <w:rPr>
          <w:rFonts w:ascii="Times New Roman" w:hAnsi="Times New Roman" w:cs="Times New Roman"/>
          <w:sz w:val="28"/>
          <w:szCs w:val="28"/>
        </w:rPr>
        <w:t xml:space="preserve">(в ред. Федерального </w:t>
      </w:r>
      <w:hyperlink r:id="rId27" w:history="1">
        <w:r w:rsidRPr="00E637C3">
          <w:rPr>
            <w:rFonts w:ascii="Times New Roman" w:hAnsi="Times New Roman" w:cs="Times New Roman"/>
            <w:color w:val="0000FF"/>
            <w:sz w:val="28"/>
            <w:szCs w:val="28"/>
          </w:rPr>
          <w:t>закона</w:t>
        </w:r>
      </w:hyperlink>
      <w:r w:rsidRPr="00E637C3">
        <w:rPr>
          <w:rFonts w:ascii="Times New Roman" w:hAnsi="Times New Roman" w:cs="Times New Roman"/>
          <w:sz w:val="28"/>
          <w:szCs w:val="28"/>
        </w:rPr>
        <w:t xml:space="preserve"> от 07.12.2011 N 420-ФЗ)</w:t>
      </w:r>
    </w:p>
    <w:p w:rsidR="00B86362" w:rsidRDefault="00B86362" w:rsidP="00276904">
      <w:pPr>
        <w:spacing w:after="0" w:line="240" w:lineRule="auto"/>
        <w:rPr>
          <w:rFonts w:ascii="Times New Roman" w:hAnsi="Times New Roman" w:cs="Times New Roman"/>
          <w:sz w:val="28"/>
          <w:szCs w:val="28"/>
        </w:rPr>
      </w:pPr>
    </w:p>
    <w:p w:rsidR="00276904" w:rsidRPr="00E637C3" w:rsidRDefault="00276904" w:rsidP="00276904">
      <w:pPr>
        <w:spacing w:after="0" w:line="240" w:lineRule="auto"/>
        <w:rPr>
          <w:rFonts w:ascii="Times New Roman" w:hAnsi="Times New Roman" w:cs="Times New Roman"/>
          <w:sz w:val="28"/>
          <w:szCs w:val="28"/>
        </w:rPr>
      </w:pPr>
    </w:p>
    <w:p w:rsidR="00276904" w:rsidRDefault="00276904" w:rsidP="00276904">
      <w:pPr>
        <w:pStyle w:val="ConsPlusTitle"/>
        <w:ind w:firstLine="540"/>
        <w:jc w:val="right"/>
        <w:outlineLvl w:val="0"/>
        <w:rPr>
          <w:rFonts w:ascii="Times New Roman" w:hAnsi="Times New Roman" w:cs="Times New Roman"/>
          <w:sz w:val="28"/>
          <w:szCs w:val="28"/>
        </w:rPr>
      </w:pPr>
      <w:r w:rsidRPr="00276904">
        <w:rPr>
          <w:rFonts w:ascii="Times New Roman" w:hAnsi="Times New Roman" w:cs="Times New Roman"/>
          <w:sz w:val="28"/>
          <w:szCs w:val="28"/>
        </w:rPr>
        <w:t>Приложение 5</w:t>
      </w:r>
    </w:p>
    <w:p w:rsidR="00276904" w:rsidRPr="00276904" w:rsidRDefault="00276904" w:rsidP="00276904">
      <w:pPr>
        <w:pStyle w:val="ConsPlusTitle"/>
        <w:ind w:firstLine="540"/>
        <w:jc w:val="right"/>
        <w:outlineLvl w:val="0"/>
        <w:rPr>
          <w:rFonts w:ascii="Times New Roman" w:hAnsi="Times New Roman" w:cs="Times New Roman"/>
          <w:sz w:val="28"/>
          <w:szCs w:val="28"/>
        </w:rPr>
      </w:pPr>
    </w:p>
    <w:p w:rsidR="00276904" w:rsidRPr="00276904" w:rsidRDefault="00276904" w:rsidP="00276904">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276904">
        <w:rPr>
          <w:rFonts w:ascii="Times New Roman" w:hAnsi="Times New Roman" w:cs="Times New Roman"/>
          <w:b/>
          <w:bCs/>
          <w:sz w:val="28"/>
          <w:szCs w:val="28"/>
        </w:rPr>
        <w:t>Статья 280.1. Публичные призывы к осуществлению действий, направленных на нарушение территориальной целостности Российской Федерации</w:t>
      </w:r>
    </w:p>
    <w:p w:rsidR="00276904" w:rsidRPr="00276904" w:rsidRDefault="00276904" w:rsidP="00276904">
      <w:pPr>
        <w:autoSpaceDE w:val="0"/>
        <w:autoSpaceDN w:val="0"/>
        <w:adjustRightInd w:val="0"/>
        <w:spacing w:after="0" w:line="240" w:lineRule="auto"/>
        <w:ind w:firstLine="540"/>
        <w:jc w:val="both"/>
        <w:rPr>
          <w:rFonts w:ascii="Times New Roman" w:hAnsi="Times New Roman" w:cs="Times New Roman"/>
          <w:bCs/>
          <w:sz w:val="28"/>
          <w:szCs w:val="28"/>
        </w:rPr>
      </w:pPr>
      <w:r w:rsidRPr="00276904">
        <w:rPr>
          <w:rFonts w:ascii="Times New Roman" w:hAnsi="Times New Roman" w:cs="Times New Roman"/>
          <w:bCs/>
          <w:sz w:val="28"/>
          <w:szCs w:val="28"/>
        </w:rPr>
        <w:t>(</w:t>
      </w:r>
      <w:proofErr w:type="gramStart"/>
      <w:r w:rsidRPr="00276904">
        <w:rPr>
          <w:rFonts w:ascii="Times New Roman" w:hAnsi="Times New Roman" w:cs="Times New Roman"/>
          <w:bCs/>
          <w:sz w:val="28"/>
          <w:szCs w:val="28"/>
        </w:rPr>
        <w:t>введена</w:t>
      </w:r>
      <w:proofErr w:type="gramEnd"/>
      <w:r w:rsidRPr="00276904">
        <w:rPr>
          <w:rFonts w:ascii="Times New Roman" w:hAnsi="Times New Roman" w:cs="Times New Roman"/>
          <w:bCs/>
          <w:sz w:val="28"/>
          <w:szCs w:val="28"/>
        </w:rPr>
        <w:t xml:space="preserve"> Федеральным </w:t>
      </w:r>
      <w:hyperlink r:id="rId28" w:history="1">
        <w:r w:rsidRPr="00276904">
          <w:rPr>
            <w:rFonts w:ascii="Times New Roman" w:hAnsi="Times New Roman" w:cs="Times New Roman"/>
            <w:bCs/>
            <w:color w:val="0000FF"/>
            <w:sz w:val="28"/>
            <w:szCs w:val="28"/>
          </w:rPr>
          <w:t>законом</w:t>
        </w:r>
      </w:hyperlink>
      <w:r w:rsidRPr="00276904">
        <w:rPr>
          <w:rFonts w:ascii="Times New Roman" w:hAnsi="Times New Roman" w:cs="Times New Roman"/>
          <w:bCs/>
          <w:sz w:val="28"/>
          <w:szCs w:val="28"/>
        </w:rPr>
        <w:t xml:space="preserve"> от 28.12.2013 N 433-ФЗ)</w:t>
      </w:r>
    </w:p>
    <w:p w:rsidR="00276904" w:rsidRPr="00276904" w:rsidRDefault="00276904" w:rsidP="00276904">
      <w:pPr>
        <w:autoSpaceDE w:val="0"/>
        <w:autoSpaceDN w:val="0"/>
        <w:adjustRightInd w:val="0"/>
        <w:spacing w:after="0" w:line="240" w:lineRule="auto"/>
        <w:ind w:firstLine="540"/>
        <w:jc w:val="both"/>
        <w:rPr>
          <w:rFonts w:ascii="Times New Roman" w:hAnsi="Times New Roman" w:cs="Times New Roman"/>
          <w:bCs/>
          <w:sz w:val="28"/>
          <w:szCs w:val="28"/>
        </w:rPr>
      </w:pPr>
    </w:p>
    <w:p w:rsidR="00276904" w:rsidRPr="00276904" w:rsidRDefault="00276904" w:rsidP="00276904">
      <w:pPr>
        <w:autoSpaceDE w:val="0"/>
        <w:autoSpaceDN w:val="0"/>
        <w:adjustRightInd w:val="0"/>
        <w:spacing w:after="0" w:line="240" w:lineRule="auto"/>
        <w:ind w:firstLine="540"/>
        <w:jc w:val="both"/>
        <w:rPr>
          <w:rFonts w:ascii="Times New Roman" w:hAnsi="Times New Roman" w:cs="Times New Roman"/>
          <w:bCs/>
          <w:sz w:val="28"/>
          <w:szCs w:val="28"/>
        </w:rPr>
      </w:pPr>
      <w:r w:rsidRPr="00276904">
        <w:rPr>
          <w:rFonts w:ascii="Times New Roman" w:hAnsi="Times New Roman" w:cs="Times New Roman"/>
          <w:bCs/>
          <w:sz w:val="28"/>
          <w:szCs w:val="28"/>
        </w:rPr>
        <w:t>1. Публичные призывы к осуществлению действий, направленных на нарушение территориальной целостности Российской Федерации, -</w:t>
      </w:r>
    </w:p>
    <w:p w:rsidR="00276904" w:rsidRPr="00276904" w:rsidRDefault="00276904" w:rsidP="00276904">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276904">
        <w:rPr>
          <w:rFonts w:ascii="Times New Roman" w:hAnsi="Times New Roman" w:cs="Times New Roman"/>
          <w:bCs/>
          <w:sz w:val="28"/>
          <w:szCs w:val="28"/>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w:t>
      </w:r>
      <w:proofErr w:type="gramEnd"/>
      <w:r w:rsidRPr="00276904">
        <w:rPr>
          <w:rFonts w:ascii="Times New Roman" w:hAnsi="Times New Roman" w:cs="Times New Roman"/>
          <w:bCs/>
          <w:sz w:val="28"/>
          <w:szCs w:val="28"/>
        </w:rPr>
        <w:t xml:space="preserve"> заниматься определенной деятельностью на тот же срок.</w:t>
      </w:r>
    </w:p>
    <w:p w:rsidR="00276904" w:rsidRPr="00276904" w:rsidRDefault="00276904" w:rsidP="00276904">
      <w:pPr>
        <w:autoSpaceDE w:val="0"/>
        <w:autoSpaceDN w:val="0"/>
        <w:adjustRightInd w:val="0"/>
        <w:spacing w:after="0" w:line="240" w:lineRule="auto"/>
        <w:jc w:val="both"/>
        <w:rPr>
          <w:rFonts w:ascii="Times New Roman" w:hAnsi="Times New Roman" w:cs="Times New Roman"/>
          <w:bCs/>
          <w:sz w:val="28"/>
          <w:szCs w:val="28"/>
        </w:rPr>
      </w:pPr>
      <w:r w:rsidRPr="00276904">
        <w:rPr>
          <w:rFonts w:ascii="Times New Roman" w:hAnsi="Times New Roman" w:cs="Times New Roman"/>
          <w:bCs/>
          <w:sz w:val="28"/>
          <w:szCs w:val="28"/>
        </w:rPr>
        <w:t xml:space="preserve">(в ред. Федерального </w:t>
      </w:r>
      <w:hyperlink r:id="rId29" w:history="1">
        <w:r w:rsidRPr="00276904">
          <w:rPr>
            <w:rFonts w:ascii="Times New Roman" w:hAnsi="Times New Roman" w:cs="Times New Roman"/>
            <w:bCs/>
            <w:color w:val="0000FF"/>
            <w:sz w:val="28"/>
            <w:szCs w:val="28"/>
          </w:rPr>
          <w:t>закона</w:t>
        </w:r>
      </w:hyperlink>
      <w:r w:rsidRPr="00276904">
        <w:rPr>
          <w:rFonts w:ascii="Times New Roman" w:hAnsi="Times New Roman" w:cs="Times New Roman"/>
          <w:bCs/>
          <w:sz w:val="28"/>
          <w:szCs w:val="28"/>
        </w:rPr>
        <w:t xml:space="preserve"> от 21.07.2014 N 274-ФЗ)</w:t>
      </w:r>
    </w:p>
    <w:p w:rsidR="00276904" w:rsidRPr="00276904" w:rsidRDefault="00276904" w:rsidP="00276904">
      <w:pPr>
        <w:autoSpaceDE w:val="0"/>
        <w:autoSpaceDN w:val="0"/>
        <w:adjustRightInd w:val="0"/>
        <w:spacing w:after="0" w:line="240" w:lineRule="auto"/>
        <w:ind w:firstLine="540"/>
        <w:jc w:val="both"/>
        <w:rPr>
          <w:rFonts w:ascii="Times New Roman" w:hAnsi="Times New Roman" w:cs="Times New Roman"/>
          <w:bCs/>
          <w:sz w:val="28"/>
          <w:szCs w:val="28"/>
        </w:rPr>
      </w:pPr>
      <w:r w:rsidRPr="00276904">
        <w:rPr>
          <w:rFonts w:ascii="Times New Roman" w:hAnsi="Times New Roman" w:cs="Times New Roman"/>
          <w:bCs/>
          <w:sz w:val="28"/>
          <w:szCs w:val="28"/>
        </w:rPr>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276904" w:rsidRPr="00276904" w:rsidRDefault="00276904" w:rsidP="00276904">
      <w:pPr>
        <w:autoSpaceDE w:val="0"/>
        <w:autoSpaceDN w:val="0"/>
        <w:adjustRightInd w:val="0"/>
        <w:spacing w:after="0" w:line="240" w:lineRule="auto"/>
        <w:ind w:firstLine="540"/>
        <w:jc w:val="both"/>
        <w:rPr>
          <w:rFonts w:ascii="Times New Roman" w:hAnsi="Times New Roman" w:cs="Times New Roman"/>
          <w:bCs/>
          <w:sz w:val="28"/>
          <w:szCs w:val="28"/>
        </w:rPr>
      </w:pPr>
      <w:r w:rsidRPr="00276904">
        <w:rPr>
          <w:rFonts w:ascii="Times New Roman" w:hAnsi="Times New Roman" w:cs="Times New Roman"/>
          <w:bCs/>
          <w:sz w:val="28"/>
          <w:szCs w:val="28"/>
        </w:rPr>
        <w:t xml:space="preserve">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w:t>
      </w:r>
      <w:r w:rsidRPr="00276904">
        <w:rPr>
          <w:rFonts w:ascii="Times New Roman" w:hAnsi="Times New Roman" w:cs="Times New Roman"/>
          <w:bCs/>
          <w:sz w:val="28"/>
          <w:szCs w:val="28"/>
        </w:rPr>
        <w:lastRenderedPageBreak/>
        <w:t>определенные должности или заниматься определенной деятельностью на срок до трех лет.</w:t>
      </w:r>
    </w:p>
    <w:p w:rsidR="00276904" w:rsidRPr="00276904" w:rsidRDefault="00276904" w:rsidP="00276904">
      <w:pPr>
        <w:autoSpaceDE w:val="0"/>
        <w:autoSpaceDN w:val="0"/>
        <w:adjustRightInd w:val="0"/>
        <w:spacing w:after="0" w:line="240" w:lineRule="auto"/>
        <w:jc w:val="both"/>
        <w:rPr>
          <w:rFonts w:ascii="Times New Roman" w:hAnsi="Times New Roman" w:cs="Times New Roman"/>
          <w:bCs/>
          <w:sz w:val="28"/>
          <w:szCs w:val="28"/>
        </w:rPr>
      </w:pPr>
      <w:r w:rsidRPr="00276904">
        <w:rPr>
          <w:rFonts w:ascii="Times New Roman" w:hAnsi="Times New Roman" w:cs="Times New Roman"/>
          <w:bCs/>
          <w:sz w:val="28"/>
          <w:szCs w:val="28"/>
        </w:rPr>
        <w:t xml:space="preserve">(часть 2 в ред. Федерального </w:t>
      </w:r>
      <w:hyperlink r:id="rId30" w:history="1">
        <w:r w:rsidRPr="00276904">
          <w:rPr>
            <w:rFonts w:ascii="Times New Roman" w:hAnsi="Times New Roman" w:cs="Times New Roman"/>
            <w:bCs/>
            <w:color w:val="0000FF"/>
            <w:sz w:val="28"/>
            <w:szCs w:val="28"/>
          </w:rPr>
          <w:t>закона</w:t>
        </w:r>
      </w:hyperlink>
      <w:r w:rsidRPr="00276904">
        <w:rPr>
          <w:rFonts w:ascii="Times New Roman" w:hAnsi="Times New Roman" w:cs="Times New Roman"/>
          <w:bCs/>
          <w:sz w:val="28"/>
          <w:szCs w:val="28"/>
        </w:rPr>
        <w:t xml:space="preserve"> от 21.07.2014 N 274-ФЗ)</w:t>
      </w:r>
    </w:p>
    <w:p w:rsidR="00276904" w:rsidRDefault="00276904" w:rsidP="00276904">
      <w:pPr>
        <w:pStyle w:val="ConsPlusTitle"/>
        <w:ind w:firstLine="540"/>
        <w:jc w:val="right"/>
        <w:outlineLvl w:val="0"/>
        <w:rPr>
          <w:rFonts w:ascii="Times New Roman" w:hAnsi="Times New Roman" w:cs="Times New Roman"/>
          <w:sz w:val="28"/>
          <w:szCs w:val="28"/>
        </w:rPr>
      </w:pPr>
    </w:p>
    <w:p w:rsidR="00276904" w:rsidRDefault="00276904" w:rsidP="00276904">
      <w:pPr>
        <w:pStyle w:val="ConsPlusTitle"/>
        <w:ind w:firstLine="540"/>
        <w:jc w:val="right"/>
        <w:outlineLvl w:val="0"/>
        <w:rPr>
          <w:rFonts w:ascii="Times New Roman" w:hAnsi="Times New Roman" w:cs="Times New Roman"/>
          <w:sz w:val="28"/>
          <w:szCs w:val="28"/>
        </w:rPr>
      </w:pPr>
    </w:p>
    <w:p w:rsidR="00276904" w:rsidRDefault="00276904" w:rsidP="00276904">
      <w:pPr>
        <w:pStyle w:val="ConsPlusTitle"/>
        <w:ind w:firstLine="540"/>
        <w:jc w:val="right"/>
        <w:outlineLvl w:val="0"/>
        <w:rPr>
          <w:rFonts w:ascii="Times New Roman" w:hAnsi="Times New Roman" w:cs="Times New Roman"/>
          <w:sz w:val="28"/>
          <w:szCs w:val="28"/>
        </w:rPr>
      </w:pPr>
      <w:r w:rsidRPr="00276904">
        <w:rPr>
          <w:rFonts w:ascii="Times New Roman" w:hAnsi="Times New Roman" w:cs="Times New Roman"/>
          <w:sz w:val="28"/>
          <w:szCs w:val="28"/>
        </w:rPr>
        <w:t>Приложение</w:t>
      </w:r>
      <w:r>
        <w:rPr>
          <w:rFonts w:ascii="Times New Roman" w:hAnsi="Times New Roman" w:cs="Times New Roman"/>
          <w:sz w:val="28"/>
          <w:szCs w:val="28"/>
        </w:rPr>
        <w:t xml:space="preserve"> 6</w:t>
      </w:r>
    </w:p>
    <w:p w:rsidR="00276904" w:rsidRDefault="00276904" w:rsidP="00276904">
      <w:pPr>
        <w:pStyle w:val="ConsPlusTitle"/>
        <w:ind w:firstLine="540"/>
        <w:jc w:val="right"/>
        <w:outlineLvl w:val="0"/>
        <w:rPr>
          <w:rFonts w:ascii="Times New Roman" w:hAnsi="Times New Roman" w:cs="Times New Roman"/>
          <w:sz w:val="28"/>
          <w:szCs w:val="28"/>
        </w:rPr>
      </w:pPr>
    </w:p>
    <w:p w:rsidR="00276904" w:rsidRDefault="00276904" w:rsidP="00276904">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282. Возбуждение ненависти либо вражды, а равно унижение человеческого достоинства</w:t>
      </w:r>
    </w:p>
    <w:p w:rsidR="00276904" w:rsidRPr="00276904" w:rsidRDefault="00276904" w:rsidP="00276904">
      <w:pPr>
        <w:autoSpaceDE w:val="0"/>
        <w:autoSpaceDN w:val="0"/>
        <w:adjustRightInd w:val="0"/>
        <w:spacing w:after="0" w:line="240" w:lineRule="auto"/>
        <w:ind w:firstLine="540"/>
        <w:jc w:val="both"/>
        <w:rPr>
          <w:rFonts w:ascii="Times New Roman" w:hAnsi="Times New Roman" w:cs="Times New Roman"/>
          <w:bCs/>
          <w:sz w:val="28"/>
          <w:szCs w:val="28"/>
        </w:rPr>
      </w:pPr>
      <w:r w:rsidRPr="00276904">
        <w:rPr>
          <w:rFonts w:ascii="Times New Roman" w:hAnsi="Times New Roman" w:cs="Times New Roman"/>
          <w:bCs/>
          <w:sz w:val="28"/>
          <w:szCs w:val="28"/>
        </w:rPr>
        <w:t xml:space="preserve">(в ред. Федерального </w:t>
      </w:r>
      <w:hyperlink r:id="rId31" w:history="1">
        <w:r w:rsidRPr="00276904">
          <w:rPr>
            <w:rFonts w:ascii="Times New Roman" w:hAnsi="Times New Roman" w:cs="Times New Roman"/>
            <w:bCs/>
            <w:color w:val="0000FF"/>
            <w:sz w:val="28"/>
            <w:szCs w:val="28"/>
          </w:rPr>
          <w:t>закона</w:t>
        </w:r>
      </w:hyperlink>
      <w:r w:rsidRPr="00276904">
        <w:rPr>
          <w:rFonts w:ascii="Times New Roman" w:hAnsi="Times New Roman" w:cs="Times New Roman"/>
          <w:bCs/>
          <w:sz w:val="28"/>
          <w:szCs w:val="28"/>
        </w:rPr>
        <w:t xml:space="preserve"> от 08.12.2003 N 162-ФЗ)</w:t>
      </w:r>
    </w:p>
    <w:p w:rsidR="00276904" w:rsidRPr="00276904" w:rsidRDefault="00276904" w:rsidP="00276904">
      <w:pPr>
        <w:autoSpaceDE w:val="0"/>
        <w:autoSpaceDN w:val="0"/>
        <w:adjustRightInd w:val="0"/>
        <w:spacing w:after="0" w:line="240" w:lineRule="auto"/>
        <w:jc w:val="both"/>
        <w:rPr>
          <w:rFonts w:ascii="Times New Roman" w:hAnsi="Times New Roman" w:cs="Times New Roman"/>
          <w:bCs/>
          <w:sz w:val="28"/>
          <w:szCs w:val="28"/>
        </w:rPr>
      </w:pPr>
    </w:p>
    <w:p w:rsidR="00276904" w:rsidRPr="00276904" w:rsidRDefault="00276904" w:rsidP="00276904">
      <w:pPr>
        <w:autoSpaceDE w:val="0"/>
        <w:autoSpaceDN w:val="0"/>
        <w:adjustRightInd w:val="0"/>
        <w:spacing w:after="0" w:line="240" w:lineRule="auto"/>
        <w:ind w:firstLine="540"/>
        <w:jc w:val="both"/>
        <w:rPr>
          <w:rFonts w:ascii="Times New Roman" w:hAnsi="Times New Roman" w:cs="Times New Roman"/>
          <w:bCs/>
          <w:sz w:val="28"/>
          <w:szCs w:val="28"/>
        </w:rPr>
      </w:pPr>
      <w:r w:rsidRPr="00276904">
        <w:rPr>
          <w:rFonts w:ascii="Times New Roman" w:hAnsi="Times New Roman" w:cs="Times New Roman"/>
          <w:bCs/>
          <w:sz w:val="28"/>
          <w:szCs w:val="28"/>
        </w:rPr>
        <w:t xml:space="preserve">1. </w:t>
      </w:r>
      <w:hyperlink r:id="rId32" w:history="1">
        <w:r w:rsidRPr="00276904">
          <w:rPr>
            <w:rFonts w:ascii="Times New Roman" w:hAnsi="Times New Roman" w:cs="Times New Roman"/>
            <w:bCs/>
            <w:color w:val="0000FF"/>
            <w:sz w:val="28"/>
            <w:szCs w:val="28"/>
          </w:rPr>
          <w:t>Действия</w:t>
        </w:r>
      </w:hyperlink>
      <w:r w:rsidRPr="00276904">
        <w:rPr>
          <w:rFonts w:ascii="Times New Roman" w:hAnsi="Times New Roman" w:cs="Times New Roman"/>
          <w:bCs/>
          <w:sz w:val="28"/>
          <w:szCs w:val="28"/>
        </w:rPr>
        <w:t>,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информационно-телекоммуникационных сетей</w:t>
      </w:r>
      <w:r>
        <w:rPr>
          <w:rFonts w:ascii="Times New Roman" w:hAnsi="Times New Roman" w:cs="Times New Roman"/>
          <w:bCs/>
          <w:sz w:val="28"/>
          <w:szCs w:val="28"/>
        </w:rPr>
        <w:t>, в том числе сети "Интернет"</w:t>
      </w:r>
      <w:proofErr w:type="gramStart"/>
      <w:r>
        <w:rPr>
          <w:rFonts w:ascii="Times New Roman" w:hAnsi="Times New Roman" w:cs="Times New Roman"/>
          <w:bCs/>
          <w:sz w:val="28"/>
          <w:szCs w:val="28"/>
        </w:rPr>
        <w:t>,</w:t>
      </w:r>
      <w:r w:rsidRPr="00276904">
        <w:rPr>
          <w:rFonts w:ascii="Times New Roman" w:hAnsi="Times New Roman" w:cs="Times New Roman"/>
          <w:bCs/>
          <w:sz w:val="28"/>
          <w:szCs w:val="28"/>
        </w:rPr>
        <w:t>(</w:t>
      </w:r>
      <w:proofErr w:type="gramEnd"/>
      <w:r w:rsidRPr="00276904">
        <w:rPr>
          <w:rFonts w:ascii="Times New Roman" w:hAnsi="Times New Roman" w:cs="Times New Roman"/>
          <w:bCs/>
          <w:sz w:val="28"/>
          <w:szCs w:val="28"/>
        </w:rPr>
        <w:t xml:space="preserve">в ред. Федерального </w:t>
      </w:r>
      <w:hyperlink r:id="rId33" w:history="1">
        <w:r w:rsidRPr="00276904">
          <w:rPr>
            <w:rFonts w:ascii="Times New Roman" w:hAnsi="Times New Roman" w:cs="Times New Roman"/>
            <w:bCs/>
            <w:color w:val="0000FF"/>
            <w:sz w:val="28"/>
            <w:szCs w:val="28"/>
          </w:rPr>
          <w:t>закона</w:t>
        </w:r>
      </w:hyperlink>
      <w:r w:rsidRPr="00276904">
        <w:rPr>
          <w:rFonts w:ascii="Times New Roman" w:hAnsi="Times New Roman" w:cs="Times New Roman"/>
          <w:bCs/>
          <w:sz w:val="28"/>
          <w:szCs w:val="28"/>
        </w:rPr>
        <w:t xml:space="preserve"> от 28.06.2014 N 179-ФЗ)</w:t>
      </w:r>
    </w:p>
    <w:p w:rsidR="00276904" w:rsidRPr="00276904" w:rsidRDefault="00276904" w:rsidP="00276904">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276904">
        <w:rPr>
          <w:rFonts w:ascii="Times New Roman" w:hAnsi="Times New Roman" w:cs="Times New Roman"/>
          <w:bCs/>
          <w:sz w:val="28"/>
          <w:szCs w:val="28"/>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w:t>
      </w:r>
      <w:proofErr w:type="gramEnd"/>
      <w:r w:rsidRPr="00276904">
        <w:rPr>
          <w:rFonts w:ascii="Times New Roman" w:hAnsi="Times New Roman" w:cs="Times New Roman"/>
          <w:bCs/>
          <w:sz w:val="28"/>
          <w:szCs w:val="28"/>
        </w:rPr>
        <w:t xml:space="preserve"> до пяти лет.</w:t>
      </w:r>
    </w:p>
    <w:p w:rsidR="00276904" w:rsidRPr="00276904" w:rsidRDefault="00276904" w:rsidP="00276904">
      <w:pPr>
        <w:autoSpaceDE w:val="0"/>
        <w:autoSpaceDN w:val="0"/>
        <w:adjustRightInd w:val="0"/>
        <w:spacing w:after="0" w:line="240" w:lineRule="auto"/>
        <w:jc w:val="both"/>
        <w:rPr>
          <w:rFonts w:ascii="Times New Roman" w:hAnsi="Times New Roman" w:cs="Times New Roman"/>
          <w:bCs/>
          <w:sz w:val="28"/>
          <w:szCs w:val="28"/>
        </w:rPr>
      </w:pPr>
      <w:r w:rsidRPr="00276904">
        <w:rPr>
          <w:rFonts w:ascii="Times New Roman" w:hAnsi="Times New Roman" w:cs="Times New Roman"/>
          <w:bCs/>
          <w:sz w:val="28"/>
          <w:szCs w:val="28"/>
        </w:rPr>
        <w:t xml:space="preserve">(в ред. Федерального </w:t>
      </w:r>
      <w:hyperlink r:id="rId34" w:history="1">
        <w:r w:rsidRPr="00276904">
          <w:rPr>
            <w:rFonts w:ascii="Times New Roman" w:hAnsi="Times New Roman" w:cs="Times New Roman"/>
            <w:bCs/>
            <w:color w:val="0000FF"/>
            <w:sz w:val="28"/>
            <w:szCs w:val="28"/>
          </w:rPr>
          <w:t>закона</w:t>
        </w:r>
      </w:hyperlink>
      <w:r w:rsidRPr="00276904">
        <w:rPr>
          <w:rFonts w:ascii="Times New Roman" w:hAnsi="Times New Roman" w:cs="Times New Roman"/>
          <w:bCs/>
          <w:sz w:val="28"/>
          <w:szCs w:val="28"/>
        </w:rPr>
        <w:t xml:space="preserve"> от 06.07.2016 N 375-ФЗ)</w:t>
      </w:r>
    </w:p>
    <w:p w:rsidR="00276904" w:rsidRDefault="00276904" w:rsidP="00276904">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276904" w:rsidRDefault="00276904" w:rsidP="00276904">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276904" w:rsidRDefault="00276904" w:rsidP="00276904">
      <w:pPr>
        <w:pStyle w:val="ConsPlusTitle"/>
        <w:ind w:firstLine="540"/>
        <w:jc w:val="right"/>
        <w:outlineLvl w:val="0"/>
        <w:rPr>
          <w:rFonts w:ascii="Times New Roman" w:hAnsi="Times New Roman" w:cs="Times New Roman"/>
          <w:sz w:val="28"/>
          <w:szCs w:val="28"/>
        </w:rPr>
      </w:pPr>
      <w:r w:rsidRPr="00276904">
        <w:rPr>
          <w:rFonts w:ascii="Times New Roman" w:hAnsi="Times New Roman" w:cs="Times New Roman"/>
          <w:sz w:val="28"/>
          <w:szCs w:val="28"/>
        </w:rPr>
        <w:t>Приложение</w:t>
      </w:r>
      <w:r>
        <w:rPr>
          <w:rFonts w:ascii="Times New Roman" w:hAnsi="Times New Roman" w:cs="Times New Roman"/>
          <w:sz w:val="28"/>
          <w:szCs w:val="28"/>
        </w:rPr>
        <w:t xml:space="preserve"> 7</w:t>
      </w:r>
    </w:p>
    <w:p w:rsidR="00276904" w:rsidRDefault="00276904" w:rsidP="00276904">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276904" w:rsidRDefault="00276904" w:rsidP="00276904">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282.1. Организация экстремистского сообщества</w:t>
      </w:r>
    </w:p>
    <w:p w:rsidR="00276904" w:rsidRDefault="00276904" w:rsidP="002769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3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25.07.2002 N 112-ФЗ)</w:t>
      </w:r>
    </w:p>
    <w:p w:rsidR="00276904" w:rsidRDefault="00276904" w:rsidP="00276904">
      <w:pPr>
        <w:autoSpaceDE w:val="0"/>
        <w:autoSpaceDN w:val="0"/>
        <w:adjustRightInd w:val="0"/>
        <w:spacing w:after="0" w:line="240" w:lineRule="auto"/>
        <w:jc w:val="both"/>
        <w:rPr>
          <w:rFonts w:ascii="Times New Roman" w:hAnsi="Times New Roman" w:cs="Times New Roman"/>
          <w:sz w:val="28"/>
          <w:szCs w:val="28"/>
        </w:rPr>
      </w:pPr>
    </w:p>
    <w:p w:rsidR="00276904" w:rsidRDefault="00276904" w:rsidP="002769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36" w:history="1">
        <w:proofErr w:type="gramStart"/>
        <w:r>
          <w:rPr>
            <w:rFonts w:ascii="Times New Roman" w:hAnsi="Times New Roman" w:cs="Times New Roman"/>
            <w:color w:val="0000FF"/>
            <w:sz w:val="28"/>
            <w:szCs w:val="28"/>
          </w:rPr>
          <w:t>Создание</w:t>
        </w:r>
      </w:hyperlink>
      <w:r>
        <w:rPr>
          <w:rFonts w:ascii="Times New Roman" w:hAnsi="Times New Roman" w:cs="Times New Roman"/>
          <w:sz w:val="28"/>
          <w:szCs w:val="28"/>
        </w:rPr>
        <w:t xml:space="preserve"> экстремистского сообщества, то есть организованной группы лиц для подготовки или совершения преступлений экстремистской направленности, а равно </w:t>
      </w:r>
      <w:hyperlink r:id="rId37" w:history="1">
        <w:r>
          <w:rPr>
            <w:rFonts w:ascii="Times New Roman" w:hAnsi="Times New Roman" w:cs="Times New Roman"/>
            <w:color w:val="0000FF"/>
            <w:sz w:val="28"/>
            <w:szCs w:val="28"/>
          </w:rPr>
          <w:t>руководство</w:t>
        </w:r>
      </w:hyperlink>
      <w:r>
        <w:rPr>
          <w:rFonts w:ascii="Times New Roman" w:hAnsi="Times New Roman" w:cs="Times New Roman"/>
          <w:sz w:val="28"/>
          <w:szCs w:val="28"/>
        </w:rPr>
        <w:t xml:space="preserve"> таким экстремистским сообществом, его частью или входящими в такое сообщество </w:t>
      </w:r>
      <w:hyperlink r:id="rId38" w:history="1">
        <w:r>
          <w:rPr>
            <w:rFonts w:ascii="Times New Roman" w:hAnsi="Times New Roman" w:cs="Times New Roman"/>
            <w:color w:val="0000FF"/>
            <w:sz w:val="28"/>
            <w:szCs w:val="28"/>
          </w:rPr>
          <w:t>структурными подразделениями</w:t>
        </w:r>
      </w:hyperlink>
      <w:r>
        <w:rPr>
          <w:rFonts w:ascii="Times New Roman" w:hAnsi="Times New Roman" w:cs="Times New Roman"/>
          <w:sz w:val="28"/>
          <w:szCs w:val="28"/>
        </w:rPr>
        <w:t>,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roofErr w:type="gramEnd"/>
    </w:p>
    <w:p w:rsidR="00276904" w:rsidRDefault="00276904" w:rsidP="002769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24.07.2007 N 211-ФЗ)</w:t>
      </w:r>
    </w:p>
    <w:p w:rsidR="00276904" w:rsidRDefault="00276904" w:rsidP="0027690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w:t>
      </w:r>
      <w:r>
        <w:rPr>
          <w:rFonts w:ascii="Times New Roman" w:hAnsi="Times New Roman" w:cs="Times New Roman"/>
          <w:sz w:val="28"/>
          <w:szCs w:val="28"/>
        </w:rPr>
        <w:lastRenderedPageBreak/>
        <w:t>заниматься определенной деятельностью на срок до десяти лет и с ограничением свободы на срок от одного</w:t>
      </w:r>
      <w:proofErr w:type="gramEnd"/>
      <w:r>
        <w:rPr>
          <w:rFonts w:ascii="Times New Roman" w:hAnsi="Times New Roman" w:cs="Times New Roman"/>
          <w:sz w:val="28"/>
          <w:szCs w:val="28"/>
        </w:rPr>
        <w:t xml:space="preserve"> года до двух лет.</w:t>
      </w:r>
    </w:p>
    <w:p w:rsidR="00276904" w:rsidRDefault="00276904" w:rsidP="002769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4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06.07.2016 N 375-ФЗ)</w:t>
      </w:r>
    </w:p>
    <w:p w:rsidR="00B86362" w:rsidRDefault="00B86362" w:rsidP="00276904">
      <w:pPr>
        <w:spacing w:after="0" w:line="240" w:lineRule="auto"/>
        <w:rPr>
          <w:rFonts w:ascii="Times New Roman" w:hAnsi="Times New Roman" w:cs="Times New Roman"/>
          <w:sz w:val="28"/>
          <w:szCs w:val="28"/>
        </w:rPr>
      </w:pPr>
    </w:p>
    <w:p w:rsidR="00276904" w:rsidRDefault="00276904" w:rsidP="00276904">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276904" w:rsidRDefault="00276904" w:rsidP="00276904">
      <w:pPr>
        <w:pStyle w:val="ConsPlusTitle"/>
        <w:ind w:firstLine="540"/>
        <w:jc w:val="right"/>
        <w:outlineLvl w:val="0"/>
        <w:rPr>
          <w:rFonts w:ascii="Times New Roman" w:hAnsi="Times New Roman" w:cs="Times New Roman"/>
          <w:sz w:val="28"/>
          <w:szCs w:val="28"/>
        </w:rPr>
      </w:pPr>
      <w:r w:rsidRPr="00276904">
        <w:rPr>
          <w:rFonts w:ascii="Times New Roman" w:hAnsi="Times New Roman" w:cs="Times New Roman"/>
          <w:sz w:val="28"/>
          <w:szCs w:val="28"/>
        </w:rPr>
        <w:t>Приложение</w:t>
      </w:r>
      <w:r>
        <w:rPr>
          <w:rFonts w:ascii="Times New Roman" w:hAnsi="Times New Roman" w:cs="Times New Roman"/>
          <w:sz w:val="28"/>
          <w:szCs w:val="28"/>
        </w:rPr>
        <w:t xml:space="preserve"> 8</w:t>
      </w:r>
    </w:p>
    <w:p w:rsidR="00276904" w:rsidRDefault="00276904" w:rsidP="00276904">
      <w:pPr>
        <w:spacing w:after="0" w:line="240" w:lineRule="auto"/>
        <w:rPr>
          <w:rFonts w:ascii="Times New Roman" w:hAnsi="Times New Roman" w:cs="Times New Roman"/>
          <w:sz w:val="28"/>
          <w:szCs w:val="28"/>
        </w:rPr>
      </w:pPr>
    </w:p>
    <w:p w:rsidR="00276904" w:rsidRDefault="00276904" w:rsidP="00276904">
      <w:pPr>
        <w:autoSpaceDE w:val="0"/>
        <w:autoSpaceDN w:val="0"/>
        <w:adjustRightInd w:val="0"/>
        <w:spacing w:after="0" w:line="240" w:lineRule="auto"/>
        <w:ind w:firstLine="540"/>
        <w:jc w:val="both"/>
        <w:rPr>
          <w:rFonts w:ascii="Times New Roman" w:hAnsi="Times New Roman" w:cs="Times New Roman"/>
          <w:sz w:val="28"/>
          <w:szCs w:val="28"/>
        </w:rPr>
      </w:pPr>
      <w:bookmarkStart w:id="0" w:name="Par0"/>
      <w:bookmarkEnd w:id="0"/>
      <w:r>
        <w:rPr>
          <w:rFonts w:ascii="Times New Roman" w:hAnsi="Times New Roman" w:cs="Times New Roman"/>
          <w:sz w:val="28"/>
          <w:szCs w:val="28"/>
        </w:rPr>
        <w:t xml:space="preserve">2. </w:t>
      </w:r>
      <w:hyperlink r:id="rId41" w:history="1">
        <w:r>
          <w:rPr>
            <w:rFonts w:ascii="Times New Roman" w:hAnsi="Times New Roman" w:cs="Times New Roman"/>
            <w:color w:val="0000FF"/>
            <w:sz w:val="28"/>
            <w:szCs w:val="28"/>
          </w:rPr>
          <w:t>Участие</w:t>
        </w:r>
      </w:hyperlink>
      <w:r>
        <w:rPr>
          <w:rFonts w:ascii="Times New Roman" w:hAnsi="Times New Roman" w:cs="Times New Roman"/>
          <w:sz w:val="28"/>
          <w:szCs w:val="28"/>
        </w:rPr>
        <w:t xml:space="preserve"> в экстремистском сообществе -</w:t>
      </w:r>
    </w:p>
    <w:p w:rsidR="00276904" w:rsidRDefault="00276904" w:rsidP="0027690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w:t>
      </w:r>
      <w:proofErr w:type="gramEnd"/>
      <w:r>
        <w:rPr>
          <w:rFonts w:ascii="Times New Roman" w:hAnsi="Times New Roman" w:cs="Times New Roman"/>
          <w:sz w:val="28"/>
          <w:szCs w:val="28"/>
        </w:rPr>
        <w:t xml:space="preserve">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276904" w:rsidRDefault="00276904" w:rsidP="002769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4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06.07.2016 N 375-ФЗ)</w:t>
      </w:r>
    </w:p>
    <w:p w:rsidR="00276904" w:rsidRDefault="00276904" w:rsidP="002769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Деяния, предусмотренные </w:t>
      </w:r>
      <w:hyperlink r:id="rId43"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w:t>
      </w:r>
      <w:hyperlink r:id="rId44" w:history="1">
        <w:r>
          <w:rPr>
            <w:rFonts w:ascii="Times New Roman" w:hAnsi="Times New Roman" w:cs="Times New Roman"/>
            <w:color w:val="0000FF"/>
            <w:sz w:val="28"/>
            <w:szCs w:val="28"/>
          </w:rPr>
          <w:t>первой.1</w:t>
        </w:r>
      </w:hyperlink>
      <w:r>
        <w:rPr>
          <w:rFonts w:ascii="Times New Roman" w:hAnsi="Times New Roman" w:cs="Times New Roman"/>
          <w:sz w:val="28"/>
          <w:szCs w:val="28"/>
        </w:rPr>
        <w:t xml:space="preserve"> или </w:t>
      </w:r>
      <w:hyperlink w:anchor="Par0" w:history="1">
        <w:r>
          <w:rPr>
            <w:rFonts w:ascii="Times New Roman" w:hAnsi="Times New Roman" w:cs="Times New Roman"/>
            <w:color w:val="0000FF"/>
            <w:sz w:val="28"/>
            <w:szCs w:val="28"/>
          </w:rPr>
          <w:t>второй</w:t>
        </w:r>
      </w:hyperlink>
      <w:r>
        <w:rPr>
          <w:rFonts w:ascii="Times New Roman" w:hAnsi="Times New Roman" w:cs="Times New Roman"/>
          <w:sz w:val="28"/>
          <w:szCs w:val="28"/>
        </w:rPr>
        <w:t xml:space="preserve"> настоящей статьи, совершенные лицом с использованием своего </w:t>
      </w:r>
      <w:hyperlink r:id="rId45" w:history="1">
        <w:r>
          <w:rPr>
            <w:rFonts w:ascii="Times New Roman" w:hAnsi="Times New Roman" w:cs="Times New Roman"/>
            <w:color w:val="0000FF"/>
            <w:sz w:val="28"/>
            <w:szCs w:val="28"/>
          </w:rPr>
          <w:t>служебного положения</w:t>
        </w:r>
      </w:hyperlink>
      <w:r>
        <w:rPr>
          <w:rFonts w:ascii="Times New Roman" w:hAnsi="Times New Roman" w:cs="Times New Roman"/>
          <w:sz w:val="28"/>
          <w:szCs w:val="28"/>
        </w:rPr>
        <w:t>, -</w:t>
      </w:r>
    </w:p>
    <w:p w:rsidR="00276904" w:rsidRDefault="00276904" w:rsidP="002769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4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05.05.2014 N 130-ФЗ)</w:t>
      </w:r>
    </w:p>
    <w:p w:rsidR="00276904" w:rsidRDefault="00276904" w:rsidP="0027690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w:t>
      </w:r>
      <w:proofErr w:type="gramEnd"/>
      <w:r>
        <w:rPr>
          <w:rFonts w:ascii="Times New Roman" w:hAnsi="Times New Roman" w:cs="Times New Roman"/>
          <w:sz w:val="28"/>
          <w:szCs w:val="28"/>
        </w:rPr>
        <w:t xml:space="preserve"> ограничением свободы на срок от одного года до двух лет.</w:t>
      </w:r>
    </w:p>
    <w:p w:rsidR="00276904" w:rsidRDefault="00276904" w:rsidP="002769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4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06.07.2016 N 375-ФЗ)</w:t>
      </w:r>
    </w:p>
    <w:p w:rsidR="00276904" w:rsidRDefault="00276904" w:rsidP="002769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Примечания. 1. Лицо, впервые совершившее преступление, предусмотренное настоящей статьей, и </w:t>
      </w:r>
      <w:hyperlink r:id="rId48" w:history="1">
        <w:r>
          <w:rPr>
            <w:rFonts w:ascii="Times New Roman" w:hAnsi="Times New Roman" w:cs="Times New Roman"/>
            <w:color w:val="0000FF"/>
            <w:sz w:val="28"/>
            <w:szCs w:val="28"/>
          </w:rPr>
          <w:t>добровольно</w:t>
        </w:r>
      </w:hyperlink>
      <w:r>
        <w:rPr>
          <w:rFonts w:ascii="Times New Roman" w:hAnsi="Times New Roman" w:cs="Times New Roman"/>
          <w:sz w:val="28"/>
          <w:szCs w:val="28"/>
        </w:rPr>
        <w:t xml:space="preserve">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276904" w:rsidRDefault="00276904" w:rsidP="002769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 в ред. Федерального </w:t>
      </w:r>
      <w:hyperlink r:id="rId4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06.07.2016 N 375-ФЗ)</w:t>
      </w:r>
    </w:p>
    <w:p w:rsidR="00276904" w:rsidRDefault="00276904" w:rsidP="002769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r:id="rId50" w:history="1">
        <w:r>
          <w:rPr>
            <w:rFonts w:ascii="Times New Roman" w:hAnsi="Times New Roman" w:cs="Times New Roman"/>
            <w:color w:val="0000FF"/>
            <w:sz w:val="28"/>
            <w:szCs w:val="28"/>
          </w:rPr>
          <w:t>Особенной части</w:t>
        </w:r>
      </w:hyperlink>
      <w:r>
        <w:rPr>
          <w:rFonts w:ascii="Times New Roman" w:hAnsi="Times New Roman" w:cs="Times New Roman"/>
          <w:sz w:val="28"/>
          <w:szCs w:val="28"/>
        </w:rPr>
        <w:t xml:space="preserve"> настоящего Кодекса и </w:t>
      </w:r>
      <w:hyperlink r:id="rId51" w:history="1">
        <w:r>
          <w:rPr>
            <w:rFonts w:ascii="Times New Roman" w:hAnsi="Times New Roman" w:cs="Times New Roman"/>
            <w:color w:val="0000FF"/>
            <w:sz w:val="28"/>
            <w:szCs w:val="28"/>
          </w:rPr>
          <w:t>пунктом "е" части первой статьи 63</w:t>
        </w:r>
      </w:hyperlink>
      <w:r>
        <w:rPr>
          <w:rFonts w:ascii="Times New Roman" w:hAnsi="Times New Roman" w:cs="Times New Roman"/>
          <w:sz w:val="28"/>
          <w:szCs w:val="28"/>
        </w:rPr>
        <w:t xml:space="preserve"> настоящего Кодекса.</w:t>
      </w:r>
    </w:p>
    <w:p w:rsidR="00276904" w:rsidRDefault="00276904" w:rsidP="002769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(примечания в ред. Федерального </w:t>
      </w:r>
      <w:hyperlink r:id="rId5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24.07.2007 N 211-ФЗ).</w:t>
      </w:r>
    </w:p>
    <w:p w:rsidR="00276904" w:rsidRDefault="00276904" w:rsidP="00276904">
      <w:pPr>
        <w:autoSpaceDE w:val="0"/>
        <w:autoSpaceDN w:val="0"/>
        <w:adjustRightInd w:val="0"/>
        <w:spacing w:after="0" w:line="240" w:lineRule="auto"/>
        <w:jc w:val="both"/>
        <w:rPr>
          <w:rFonts w:ascii="Times New Roman" w:hAnsi="Times New Roman" w:cs="Times New Roman"/>
          <w:sz w:val="28"/>
          <w:szCs w:val="28"/>
        </w:rPr>
      </w:pPr>
    </w:p>
    <w:p w:rsidR="00276904" w:rsidRDefault="00276904" w:rsidP="00276904">
      <w:pPr>
        <w:autoSpaceDE w:val="0"/>
        <w:autoSpaceDN w:val="0"/>
        <w:adjustRightInd w:val="0"/>
        <w:spacing w:after="0" w:line="240" w:lineRule="auto"/>
        <w:jc w:val="both"/>
        <w:rPr>
          <w:rFonts w:ascii="Times New Roman" w:hAnsi="Times New Roman" w:cs="Times New Roman"/>
          <w:sz w:val="28"/>
          <w:szCs w:val="28"/>
        </w:rPr>
      </w:pPr>
    </w:p>
    <w:p w:rsidR="00276904" w:rsidRDefault="00276904" w:rsidP="00276904">
      <w:pPr>
        <w:pStyle w:val="ConsPlusTitle"/>
        <w:ind w:firstLine="540"/>
        <w:jc w:val="right"/>
        <w:outlineLvl w:val="0"/>
        <w:rPr>
          <w:rFonts w:ascii="Times New Roman" w:hAnsi="Times New Roman" w:cs="Times New Roman"/>
          <w:sz w:val="28"/>
          <w:szCs w:val="28"/>
        </w:rPr>
      </w:pPr>
    </w:p>
    <w:p w:rsidR="00276904" w:rsidRDefault="00276904" w:rsidP="00276904">
      <w:pPr>
        <w:pStyle w:val="ConsPlusTitle"/>
        <w:ind w:firstLine="540"/>
        <w:jc w:val="right"/>
        <w:outlineLvl w:val="0"/>
        <w:rPr>
          <w:rFonts w:ascii="Times New Roman" w:hAnsi="Times New Roman" w:cs="Times New Roman"/>
          <w:sz w:val="28"/>
          <w:szCs w:val="28"/>
        </w:rPr>
      </w:pPr>
    </w:p>
    <w:p w:rsidR="00276904" w:rsidRDefault="00276904" w:rsidP="00276904">
      <w:pPr>
        <w:pStyle w:val="ConsPlusTitle"/>
        <w:ind w:firstLine="540"/>
        <w:jc w:val="right"/>
        <w:outlineLvl w:val="0"/>
        <w:rPr>
          <w:rFonts w:ascii="Times New Roman" w:hAnsi="Times New Roman" w:cs="Times New Roman"/>
          <w:sz w:val="28"/>
          <w:szCs w:val="28"/>
        </w:rPr>
      </w:pPr>
    </w:p>
    <w:p w:rsidR="00276904" w:rsidRDefault="00276904" w:rsidP="00276904">
      <w:pPr>
        <w:pStyle w:val="ConsPlusTitle"/>
        <w:ind w:firstLine="540"/>
        <w:jc w:val="right"/>
        <w:outlineLvl w:val="0"/>
        <w:rPr>
          <w:rFonts w:ascii="Times New Roman" w:hAnsi="Times New Roman" w:cs="Times New Roman"/>
          <w:sz w:val="28"/>
          <w:szCs w:val="28"/>
        </w:rPr>
      </w:pPr>
      <w:r w:rsidRPr="00276904">
        <w:rPr>
          <w:rFonts w:ascii="Times New Roman" w:hAnsi="Times New Roman" w:cs="Times New Roman"/>
          <w:sz w:val="28"/>
          <w:szCs w:val="28"/>
        </w:rPr>
        <w:t>Приложение</w:t>
      </w:r>
      <w:r>
        <w:rPr>
          <w:rFonts w:ascii="Times New Roman" w:hAnsi="Times New Roman" w:cs="Times New Roman"/>
          <w:sz w:val="28"/>
          <w:szCs w:val="28"/>
        </w:rPr>
        <w:t xml:space="preserve"> 9</w:t>
      </w:r>
    </w:p>
    <w:p w:rsidR="00276904" w:rsidRPr="00276904" w:rsidRDefault="001712D4" w:rsidP="00276904">
      <w:pPr>
        <w:pStyle w:val="ConsPlusNormal"/>
        <w:rPr>
          <w:rFonts w:ascii="Times New Roman" w:hAnsi="Times New Roman" w:cs="Times New Roman"/>
          <w:b/>
          <w:sz w:val="28"/>
          <w:szCs w:val="28"/>
        </w:rPr>
      </w:pPr>
      <w:hyperlink r:id="rId53" w:history="1">
        <w:r w:rsidR="00276904" w:rsidRPr="00276904">
          <w:rPr>
            <w:rFonts w:ascii="Times New Roman" w:hAnsi="Times New Roman" w:cs="Times New Roman"/>
            <w:i/>
            <w:color w:val="0000FF"/>
            <w:sz w:val="28"/>
            <w:szCs w:val="28"/>
          </w:rPr>
          <w:br/>
        </w:r>
        <w:r w:rsidR="00276904" w:rsidRPr="00276904">
          <w:rPr>
            <w:rFonts w:ascii="Times New Roman" w:hAnsi="Times New Roman" w:cs="Times New Roman"/>
            <w:b/>
            <w:sz w:val="28"/>
            <w:szCs w:val="28"/>
          </w:rPr>
          <w:t xml:space="preserve">ст. 63, "Уголовный кодекс Российской Федерации" от 13.06.1996 N 63-ФЗ (ред. от 29.07.2017) </w:t>
        </w:r>
      </w:hyperlink>
      <w:r w:rsidR="00276904" w:rsidRPr="00276904">
        <w:rPr>
          <w:rFonts w:ascii="Times New Roman" w:hAnsi="Times New Roman" w:cs="Times New Roman"/>
          <w:b/>
          <w:sz w:val="28"/>
          <w:szCs w:val="28"/>
        </w:rPr>
        <w:br/>
      </w:r>
    </w:p>
    <w:p w:rsidR="00276904" w:rsidRPr="00276904" w:rsidRDefault="00276904" w:rsidP="00276904">
      <w:pPr>
        <w:pStyle w:val="ConsPlusNormal"/>
        <w:ind w:firstLine="540"/>
        <w:jc w:val="both"/>
        <w:rPr>
          <w:rFonts w:ascii="Times New Roman" w:hAnsi="Times New Roman" w:cs="Times New Roman"/>
          <w:sz w:val="28"/>
          <w:szCs w:val="28"/>
        </w:rPr>
      </w:pPr>
      <w:r w:rsidRPr="00276904">
        <w:rPr>
          <w:rFonts w:ascii="Times New Roman" w:hAnsi="Times New Roman" w:cs="Times New Roman"/>
          <w:sz w:val="28"/>
          <w:szCs w:val="28"/>
        </w:rPr>
        <w:t>е.1) совершение преступления из мести за правомерные действия других лиц, а также с целью скрыть другое преступление или облегчить его совершение;</w:t>
      </w:r>
    </w:p>
    <w:p w:rsidR="00276904" w:rsidRPr="00276904" w:rsidRDefault="00276904" w:rsidP="00276904">
      <w:pPr>
        <w:pStyle w:val="ConsPlusNormal"/>
        <w:jc w:val="both"/>
        <w:rPr>
          <w:rFonts w:ascii="Times New Roman" w:hAnsi="Times New Roman" w:cs="Times New Roman"/>
          <w:sz w:val="28"/>
          <w:szCs w:val="28"/>
        </w:rPr>
      </w:pPr>
      <w:r w:rsidRPr="00276904">
        <w:rPr>
          <w:rFonts w:ascii="Times New Roman" w:hAnsi="Times New Roman" w:cs="Times New Roman"/>
          <w:sz w:val="28"/>
          <w:szCs w:val="28"/>
        </w:rPr>
        <w:t xml:space="preserve">(п. "е.1" </w:t>
      </w:r>
      <w:proofErr w:type="gramStart"/>
      <w:r w:rsidRPr="00276904">
        <w:rPr>
          <w:rFonts w:ascii="Times New Roman" w:hAnsi="Times New Roman" w:cs="Times New Roman"/>
          <w:sz w:val="28"/>
          <w:szCs w:val="28"/>
        </w:rPr>
        <w:t>введен</w:t>
      </w:r>
      <w:proofErr w:type="gramEnd"/>
      <w:r w:rsidRPr="00276904">
        <w:rPr>
          <w:rFonts w:ascii="Times New Roman" w:hAnsi="Times New Roman" w:cs="Times New Roman"/>
          <w:sz w:val="28"/>
          <w:szCs w:val="28"/>
        </w:rPr>
        <w:t xml:space="preserve"> Федеральным </w:t>
      </w:r>
      <w:hyperlink r:id="rId54" w:history="1">
        <w:r w:rsidRPr="00276904">
          <w:rPr>
            <w:rFonts w:ascii="Times New Roman" w:hAnsi="Times New Roman" w:cs="Times New Roman"/>
            <w:color w:val="0000FF"/>
            <w:sz w:val="28"/>
            <w:szCs w:val="28"/>
          </w:rPr>
          <w:t>законом</w:t>
        </w:r>
      </w:hyperlink>
      <w:r w:rsidRPr="00276904">
        <w:rPr>
          <w:rFonts w:ascii="Times New Roman" w:hAnsi="Times New Roman" w:cs="Times New Roman"/>
          <w:sz w:val="28"/>
          <w:szCs w:val="28"/>
        </w:rPr>
        <w:t xml:space="preserve"> от 24.07.2007 N 211-ФЗ)</w:t>
      </w:r>
    </w:p>
    <w:p w:rsidR="00276904" w:rsidRPr="00276904" w:rsidRDefault="00276904" w:rsidP="00276904">
      <w:pPr>
        <w:spacing w:after="0" w:line="240" w:lineRule="auto"/>
        <w:rPr>
          <w:rFonts w:ascii="Times New Roman" w:hAnsi="Times New Roman" w:cs="Times New Roman"/>
          <w:sz w:val="28"/>
          <w:szCs w:val="28"/>
        </w:rPr>
      </w:pPr>
    </w:p>
    <w:sectPr w:rsidR="00276904" w:rsidRPr="00276904" w:rsidSect="007D07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86362"/>
    <w:rsid w:val="001712D4"/>
    <w:rsid w:val="00276904"/>
    <w:rsid w:val="00466A25"/>
    <w:rsid w:val="00B37A1E"/>
    <w:rsid w:val="00B86362"/>
    <w:rsid w:val="00E97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5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63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636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53E04C5EFD4FFAF75FBE83867FFC3AF90E71BBF19CD491B4EBA8631D352803337B6290F5A80986sERDN" TargetMode="External"/><Relationship Id="rId18" Type="http://schemas.openxmlformats.org/officeDocument/2006/relationships/hyperlink" Target="consultantplus://offline/ref=719BDF16A076BCAFDE37913CC856F94AA579D22487D6FBB85BB01D708B97E670DA579F246D41266DQDTAN" TargetMode="External"/><Relationship Id="rId26" Type="http://schemas.openxmlformats.org/officeDocument/2006/relationships/hyperlink" Target="consultantplus://offline/ref=719BDF16A076BCAFDE37913CC856F94AA57BD62985D6FBB85BB01D708B97E670DA579F246D41266AQDTEN" TargetMode="External"/><Relationship Id="rId39" Type="http://schemas.openxmlformats.org/officeDocument/2006/relationships/hyperlink" Target="consultantplus://offline/ref=2C13D2AE0B18A8FD46A4A60301D98C79A8058871EE4472F43E8AAE5DBA4FABB0F87722FB148ED51E79s6N" TargetMode="External"/><Relationship Id="rId21" Type="http://schemas.openxmlformats.org/officeDocument/2006/relationships/hyperlink" Target="consultantplus://offline/ref=719BDF16A076BCAFDE37913CC856F94AA579D22487D6FBB85BB01D708B97E670DA579F246D41266DQDT5N" TargetMode="External"/><Relationship Id="rId34" Type="http://schemas.openxmlformats.org/officeDocument/2006/relationships/hyperlink" Target="consultantplus://offline/ref=2645A32AC51BBC24BD47053389825FDD8117BE96A92B66C6B54868EDD1C4BCE354F40544F6462FAAZ4q3N" TargetMode="External"/><Relationship Id="rId42" Type="http://schemas.openxmlformats.org/officeDocument/2006/relationships/hyperlink" Target="consultantplus://offline/ref=1EBB6D92AB698C92EC551EA0F3C5F4B170E90DB2BF7B0CFD18BD9391745A797F353BE2446694E6A9K0uAN" TargetMode="External"/><Relationship Id="rId47" Type="http://schemas.openxmlformats.org/officeDocument/2006/relationships/hyperlink" Target="consultantplus://offline/ref=1EBB6D92AB698C92EC551EA0F3C5F4B170E90DB2BF7B0CFD18BD9391745A797F353BE2446694E6A9K0u8N" TargetMode="External"/><Relationship Id="rId50" Type="http://schemas.openxmlformats.org/officeDocument/2006/relationships/hyperlink" Target="consultantplus://offline/ref=1EBB6D92AB698C92EC551EA0F3C5F4B170EB0CBBBF7E0CFD18BD9391745A797F353BE2446694E3ADK0uAN" TargetMode="External"/><Relationship Id="rId55" Type="http://schemas.openxmlformats.org/officeDocument/2006/relationships/fontTable" Target="fontTable.xml"/><Relationship Id="rId7" Type="http://schemas.openxmlformats.org/officeDocument/2006/relationships/hyperlink" Target="consultantplus://offline/ref=4E967ECEEE28A2D2FF8D89382545BF0457D719408758F3DCCB8554F2CA658E0B6F00BE92D268A3VAb2N" TargetMode="External"/><Relationship Id="rId12" Type="http://schemas.openxmlformats.org/officeDocument/2006/relationships/hyperlink" Target="consultantplus://offline/ref=B8AE1035D0937AEEB77C3FBFF6CDC688C483224FBD6096A3CFC51150518F457BB7E7D16EA059R0EEN" TargetMode="External"/><Relationship Id="rId17" Type="http://schemas.openxmlformats.org/officeDocument/2006/relationships/hyperlink" Target="consultantplus://offline/ref=719BDF16A076BCAFDE37913CC856F94AA67FD22888DCFBB85BB01D708B97E670DA579F246D402E69QDTDN" TargetMode="External"/><Relationship Id="rId25" Type="http://schemas.openxmlformats.org/officeDocument/2006/relationships/hyperlink" Target="consultantplus://offline/ref=719BDF16A076BCAFDE37913CC856F94AA578DA2580D8FBB85BB01D708B97E670DA579F246D41266AQDTDN" TargetMode="External"/><Relationship Id="rId33" Type="http://schemas.openxmlformats.org/officeDocument/2006/relationships/hyperlink" Target="consultantplus://offline/ref=2645A32AC51BBC24BD47053389825FDD8211BB9EA42466C6B54868EDD1C4BCE354F40544F6462FADZ4q5N" TargetMode="External"/><Relationship Id="rId38" Type="http://schemas.openxmlformats.org/officeDocument/2006/relationships/hyperlink" Target="consultantplus://offline/ref=2C13D2AE0B18A8FD46A4A60301D98C79A8058B7DE24072F43E8AAE5DBA4FABB0F87722FB148ED51B79sCN" TargetMode="External"/><Relationship Id="rId46" Type="http://schemas.openxmlformats.org/officeDocument/2006/relationships/hyperlink" Target="consultantplus://offline/ref=1EBB6D92AB698C92EC551EA0F3C5F4B170E90DB0B27B0CFD18BD9391745A797F353BE2446694E6A8K0u3N" TargetMode="External"/><Relationship Id="rId2" Type="http://schemas.openxmlformats.org/officeDocument/2006/relationships/settings" Target="settings.xml"/><Relationship Id="rId16" Type="http://schemas.openxmlformats.org/officeDocument/2006/relationships/hyperlink" Target="consultantplus://offline/ref=4353E04C5EFD4FFAF75FBE83867FFC3AFA0178B4FF95D491B4EBA8631D352803337B6290F5AC0881sERFN" TargetMode="External"/><Relationship Id="rId20" Type="http://schemas.openxmlformats.org/officeDocument/2006/relationships/hyperlink" Target="consultantplus://offline/ref=719BDF16A076BCAFDE37913CC856F94AA575DB2387DFFBB85BB01D708B97E670DA579F246D41276FQDTCN" TargetMode="External"/><Relationship Id="rId29" Type="http://schemas.openxmlformats.org/officeDocument/2006/relationships/hyperlink" Target="consultantplus://offline/ref=D9CB3E47F2BAE2E96B0B7B0483C59C84359DD70172770717571F76C4D0907A6C362FD165ECAD5C0Dw5o1N" TargetMode="External"/><Relationship Id="rId41" Type="http://schemas.openxmlformats.org/officeDocument/2006/relationships/hyperlink" Target="consultantplus://offline/ref=1EBB6D92AB698C92EC551EA0F3C5F4B170E90ABABE7F0CFD18BD9391745A797F353BE2446694E6AAK0uDN" TargetMode="External"/><Relationship Id="rId54" Type="http://schemas.openxmlformats.org/officeDocument/2006/relationships/hyperlink" Target="consultantplus://offline/ref=33A57473EA9EC6551DBEE6837549E89DA7D1DD33E556A95E6BA11D58D2D7675992006E8C2FE0BB6DZEw1N" TargetMode="External"/><Relationship Id="rId1" Type="http://schemas.openxmlformats.org/officeDocument/2006/relationships/styles" Target="styles.xml"/><Relationship Id="rId6" Type="http://schemas.openxmlformats.org/officeDocument/2006/relationships/hyperlink" Target="consultantplus://offline/ref=4E967ECEEE28A2D2FF8D89382545BF0450DE174B8752AED6C3DC58F0CD6AD11C6849B293D268A1A7V7bBN" TargetMode="External"/><Relationship Id="rId11" Type="http://schemas.openxmlformats.org/officeDocument/2006/relationships/hyperlink" Target="consultantplus://offline/ref=B8AE1035D0937AEEB77C3FBFF6CDC688C78C234CBC6A96A3CFC51150518F457BB7E7D1R6EBN" TargetMode="External"/><Relationship Id="rId24" Type="http://schemas.openxmlformats.org/officeDocument/2006/relationships/hyperlink" Target="consultantplus://offline/ref=719BDF16A076BCAFDE37913CC856F94AA67DD22882DEFBB85BB01D708B97E670DA579F246D41216DQDTDN" TargetMode="External"/><Relationship Id="rId32" Type="http://schemas.openxmlformats.org/officeDocument/2006/relationships/hyperlink" Target="consultantplus://offline/ref=2645A32AC51BBC24BD47053389825FDD8117B99EA82F66C6B54868EDD1C4BCE354F40544F6462FAEZ4q7N" TargetMode="External"/><Relationship Id="rId37" Type="http://schemas.openxmlformats.org/officeDocument/2006/relationships/hyperlink" Target="consultantplus://offline/ref=2C13D2AE0B18A8FD46A4A60301D98C79A8058B7DE24072F43E8AAE5DBA4FABB0F87722FB148ED51C79s1N" TargetMode="External"/><Relationship Id="rId40" Type="http://schemas.openxmlformats.org/officeDocument/2006/relationships/hyperlink" Target="consultantplus://offline/ref=2C13D2AE0B18A8FD46A4A60301D98C79A8058C75E34472F43E8AAE5DBA4FABB0F87722FB148ED51E79s2N" TargetMode="External"/><Relationship Id="rId45" Type="http://schemas.openxmlformats.org/officeDocument/2006/relationships/hyperlink" Target="consultantplus://offline/ref=1EBB6D92AB698C92EC551EA0F3C5F4B170E90ABABE7F0CFD18BD9391745A797F353BE2446694E6ADK0uFN" TargetMode="External"/><Relationship Id="rId53" Type="http://schemas.openxmlformats.org/officeDocument/2006/relationships/hyperlink" Target="consultantplus://offline/ref=33A57473EA9EC6551DBEE6837549E89DA7D3D83EE853A95E6BA11D58D2D7675992006E8C2FE3B968ZEw0N" TargetMode="External"/><Relationship Id="rId5" Type="http://schemas.openxmlformats.org/officeDocument/2006/relationships/hyperlink" Target="consultantplus://offline/ref=4E967ECEEE28A2D2FF8D89382545BF0453D41F4A8253AED6C3DC58F0CD6AD11C6849B293D269A4AEV7b6N" TargetMode="External"/><Relationship Id="rId15" Type="http://schemas.openxmlformats.org/officeDocument/2006/relationships/hyperlink" Target="consultantplus://offline/ref=4353E04C5EFD4FFAF75FBE83867FFC3AFA0E79BEFE95D491B4EBA8631D352803337B6290F5AC0985sER5N" TargetMode="External"/><Relationship Id="rId23" Type="http://schemas.openxmlformats.org/officeDocument/2006/relationships/hyperlink" Target="consultantplus://offline/ref=719BDF16A076BCAFDE37913CC856F94AA57CD52188D6FBB85BB01D708B97E670DA579F246D412669QDTDN" TargetMode="External"/><Relationship Id="rId28" Type="http://schemas.openxmlformats.org/officeDocument/2006/relationships/hyperlink" Target="consultantplus://offline/ref=D9CB3E47F2BAE2E96B0B7B0483C59C84359ED40D77750717571F76C4D0907A6C362FD165ECAD5C0Dw5o1N" TargetMode="External"/><Relationship Id="rId36" Type="http://schemas.openxmlformats.org/officeDocument/2006/relationships/hyperlink" Target="consultantplus://offline/ref=2C13D2AE0B18A8FD46A4A60301D98C79A8058B7DE24072F43E8AAE5DBA4FABB0F87722FB148ED51079sCN" TargetMode="External"/><Relationship Id="rId49" Type="http://schemas.openxmlformats.org/officeDocument/2006/relationships/hyperlink" Target="consultantplus://offline/ref=1EBB6D92AB698C92EC551EA0F3C5F4B170E90DB2BF7B0CFD18BD9391745A797F353BE2446694E6A9K0uEN" TargetMode="External"/><Relationship Id="rId10" Type="http://schemas.openxmlformats.org/officeDocument/2006/relationships/hyperlink" Target="consultantplus://offline/ref=B8AE1035D0937AEEB77C3FBFF6CDC688C78C234CBD6E96A3CFC51150518F457BB7E7D169A1580725R2E8N" TargetMode="External"/><Relationship Id="rId19" Type="http://schemas.openxmlformats.org/officeDocument/2006/relationships/hyperlink" Target="consultantplus://offline/ref=719BDF16A076BCAFDE37913CC856F94AA67DD42989DDFBB85BB01D708B97E670DA579F246D41266AQDT5N" TargetMode="External"/><Relationship Id="rId31" Type="http://schemas.openxmlformats.org/officeDocument/2006/relationships/hyperlink" Target="consultantplus://offline/ref=2645A32AC51BBC24BD47053389825FDD8215BD9FA82E66C6B54868EDD1C4BCE354F40544F64627A8Z4q0N" TargetMode="External"/><Relationship Id="rId44" Type="http://schemas.openxmlformats.org/officeDocument/2006/relationships/hyperlink" Target="consultantplus://offline/ref=1EBB6D92AB698C92EC551EA0F3C5F4B170EB0CBBBF7E0CFD18BD9391745A797F353BE244639DKEu3N" TargetMode="External"/><Relationship Id="rId52" Type="http://schemas.openxmlformats.org/officeDocument/2006/relationships/hyperlink" Target="consultantplus://offline/ref=1EBB6D92AB698C92EC551EA0F3C5F4B170E909B6B27B0CFD18BD9391745A797F353BE2446694E6A8K0uFN" TargetMode="External"/><Relationship Id="rId4" Type="http://schemas.openxmlformats.org/officeDocument/2006/relationships/hyperlink" Target="consultantplus://offline/ref=4E967ECEEE28A2D2FF8D89382545BF0450DE174B8752AED6C3DC58F0CD6AD11C6849B293D268A0AFV7bEN" TargetMode="External"/><Relationship Id="rId9" Type="http://schemas.openxmlformats.org/officeDocument/2006/relationships/hyperlink" Target="consultantplus://offline/ref=4E967ECEEE28A2D2FF8D89382545BF0450D11D488857AED6C3DC58F0CD6AD11C6849B293D268A0A5V7b7N" TargetMode="External"/><Relationship Id="rId14" Type="http://schemas.openxmlformats.org/officeDocument/2006/relationships/hyperlink" Target="consultantplus://offline/ref=4353E04C5EFD4FFAF75FBE83867FFC3AF90675B8FC93D491B4EBA8631D352803337B6290F5AC0887sEREN" TargetMode="External"/><Relationship Id="rId22" Type="http://schemas.openxmlformats.org/officeDocument/2006/relationships/hyperlink" Target="consultantplus://offline/ref=719BDF16A076BCAFDE37913CC856F94AA57FD02889DCFBB85BB01D708B97E670DA579F246D412E68QDT4N" TargetMode="External"/><Relationship Id="rId27" Type="http://schemas.openxmlformats.org/officeDocument/2006/relationships/hyperlink" Target="consultantplus://offline/ref=719BDF16A076BCAFDE37913CC856F94AA67DD22882DEFBB85BB01D708B97E670DA579F246D41216DQDTCN" TargetMode="External"/><Relationship Id="rId30" Type="http://schemas.openxmlformats.org/officeDocument/2006/relationships/hyperlink" Target="consultantplus://offline/ref=D9CB3E47F2BAE2E96B0B7B0483C59C84359DD70172770717571F76C4D0907A6C362FD165ECAD5C0Cw5o9N" TargetMode="External"/><Relationship Id="rId35" Type="http://schemas.openxmlformats.org/officeDocument/2006/relationships/hyperlink" Target="consultantplus://offline/ref=2C13D2AE0B18A8FD46A4A60301D98C79AB018D70EC4B72F43E8AAE5DBA4FABB0F87722FB148ED51F79s5N" TargetMode="External"/><Relationship Id="rId43" Type="http://schemas.openxmlformats.org/officeDocument/2006/relationships/hyperlink" Target="consultantplus://offline/ref=1EBB6D92AB698C92EC551EA0F3C5F4B170EB0CBBBF7E0CFD18BD9391745A797F353BE2446697E5AEK0uAN" TargetMode="External"/><Relationship Id="rId48" Type="http://schemas.openxmlformats.org/officeDocument/2006/relationships/hyperlink" Target="consultantplus://offline/ref=1EBB6D92AB698C92EC551EA0F3C5F4B170E90ABABE7F0CFD18BD9391745A797F353BE2446694E6ABK0uCN" TargetMode="External"/><Relationship Id="rId56" Type="http://schemas.openxmlformats.org/officeDocument/2006/relationships/theme" Target="theme/theme1.xml"/><Relationship Id="rId8" Type="http://schemas.openxmlformats.org/officeDocument/2006/relationships/hyperlink" Target="consultantplus://offline/ref=4E967ECEEE28A2D2FF8D89382545BF0453D61D4A8556AED6C3DC58F0CD6AD11C6849B290VDbAN" TargetMode="External"/><Relationship Id="rId51" Type="http://schemas.openxmlformats.org/officeDocument/2006/relationships/hyperlink" Target="consultantplus://offline/ref=1EBB6D92AB698C92EC551EA0F3C5F4B170EB0CBBBF7E0CFD18BD9391745A797F353BE2446697E4A9K0uD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3064</Words>
  <Characters>17469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kraskovskaya</dc:creator>
  <cp:lastModifiedBy>kraskovskaya</cp:lastModifiedBy>
  <cp:revision>2</cp:revision>
  <dcterms:created xsi:type="dcterms:W3CDTF">2017-11-13T14:17:00Z</dcterms:created>
  <dcterms:modified xsi:type="dcterms:W3CDTF">2017-11-13T14:17:00Z</dcterms:modified>
</cp:coreProperties>
</file>